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A3E" w:rsidRDefault="000E2DC2" w:rsidP="00CC6E26">
      <w:pPr>
        <w:pStyle w:val="aff9"/>
        <w:spacing w:before="0" w:line="240" w:lineRule="auto"/>
        <w:jc w:val="center"/>
        <w:rPr>
          <w:rFonts w:ascii="Times New Roman" w:eastAsia="Times New Roman" w:hAnsi="Times New Roman" w:cs="Times New Roman"/>
          <w:b/>
          <w:color w:val="auto"/>
          <w:sz w:val="28"/>
          <w:szCs w:val="28"/>
        </w:rPr>
      </w:pPr>
      <w:bookmarkStart w:id="0" w:name="_GoBack"/>
      <w:bookmarkEnd w:id="0"/>
      <w:permStart w:id="1010916889" w:edGrp="everyone"/>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65.9pt;margin-top:-28.95pt;width:546.35pt;height:755.25pt;z-index:251706368;mso-position-horizontal-relative:text;mso-position-vertical-relative:text">
            <v:imagedata r:id="rId9" o:title=""/>
            <w10:wrap type="square"/>
          </v:shape>
          <o:OLEObject Type="Embed" ProgID="AcroExch.Document.DC" ShapeID="_x0000_s1099" DrawAspect="Content" ObjectID="_1644319228" r:id="rId10"/>
        </w:pict>
      </w:r>
      <w:permEnd w:id="1010916889"/>
    </w:p>
    <w:sdt>
      <w:sdtPr>
        <w:rPr>
          <w:rFonts w:ascii="Times New Roman" w:eastAsiaTheme="minorHAnsi" w:hAnsi="Times New Roman" w:cs="Times New Roman"/>
          <w:color w:val="auto"/>
          <w:sz w:val="28"/>
          <w:szCs w:val="22"/>
          <w:lang w:eastAsia="en-US"/>
        </w:rPr>
        <w:id w:val="-808938787"/>
      </w:sdtPr>
      <w:sdtEndPr>
        <w:rPr>
          <w:bCs/>
          <w:sz w:val="24"/>
          <w:szCs w:val="24"/>
        </w:rPr>
      </w:sdtEndPr>
      <w:sdtContent>
        <w:p w:rsidR="00CC6E26" w:rsidRPr="00D55368" w:rsidRDefault="00CC6E26" w:rsidP="00CC6E26">
          <w:pPr>
            <w:pStyle w:val="aff9"/>
            <w:spacing w:before="0" w:line="240" w:lineRule="auto"/>
            <w:jc w:val="center"/>
            <w:rPr>
              <w:rFonts w:ascii="Times New Roman" w:hAnsi="Times New Roman" w:cs="Times New Roman"/>
              <w:color w:val="000000" w:themeColor="text1"/>
              <w:sz w:val="24"/>
              <w:szCs w:val="24"/>
            </w:rPr>
          </w:pPr>
          <w:r w:rsidRPr="00D55368">
            <w:rPr>
              <w:rFonts w:ascii="Times New Roman" w:hAnsi="Times New Roman" w:cs="Times New Roman"/>
              <w:color w:val="000000" w:themeColor="text1"/>
              <w:sz w:val="24"/>
              <w:szCs w:val="24"/>
            </w:rPr>
            <w:t>Оглавление</w:t>
          </w:r>
        </w:p>
        <w:p w:rsidR="00D15C96" w:rsidRPr="00D15C96" w:rsidRDefault="00A70CC2" w:rsidP="00D15C96">
          <w:pPr>
            <w:pStyle w:val="1a"/>
            <w:tabs>
              <w:tab w:val="right" w:leader="dot" w:pos="9348"/>
            </w:tabs>
            <w:spacing w:before="0" w:after="0" w:line="240" w:lineRule="auto"/>
            <w:rPr>
              <w:rFonts w:ascii="Times New Roman" w:eastAsiaTheme="minorEastAsia" w:hAnsi="Times New Roman"/>
              <w:b w:val="0"/>
              <w:bCs w:val="0"/>
              <w:caps w:val="0"/>
              <w:noProof/>
              <w:sz w:val="24"/>
              <w:szCs w:val="24"/>
              <w:lang w:eastAsia="ru-RU"/>
            </w:rPr>
          </w:pPr>
          <w:r w:rsidRPr="00D15C96">
            <w:rPr>
              <w:rFonts w:ascii="Times New Roman" w:hAnsi="Times New Roman"/>
              <w:b w:val="0"/>
              <w:color w:val="000000" w:themeColor="text1"/>
              <w:sz w:val="24"/>
              <w:szCs w:val="24"/>
            </w:rPr>
            <w:fldChar w:fldCharType="begin"/>
          </w:r>
          <w:r w:rsidR="00CC6E26" w:rsidRPr="00D15C96">
            <w:rPr>
              <w:rFonts w:ascii="Times New Roman" w:hAnsi="Times New Roman"/>
              <w:b w:val="0"/>
              <w:color w:val="000000" w:themeColor="text1"/>
              <w:sz w:val="24"/>
              <w:szCs w:val="24"/>
            </w:rPr>
            <w:instrText xml:space="preserve"> TOC \o "1-3" \h \z \u </w:instrText>
          </w:r>
          <w:r w:rsidRPr="00D15C96">
            <w:rPr>
              <w:rFonts w:ascii="Times New Roman" w:hAnsi="Times New Roman"/>
              <w:b w:val="0"/>
              <w:color w:val="000000" w:themeColor="text1"/>
              <w:sz w:val="24"/>
              <w:szCs w:val="24"/>
            </w:rPr>
            <w:fldChar w:fldCharType="separate"/>
          </w:r>
          <w:hyperlink w:anchor="_Toc31910741" w:history="1">
            <w:r w:rsidR="00D15C96" w:rsidRPr="00D15C96">
              <w:rPr>
                <w:rStyle w:val="a6"/>
                <w:rFonts w:ascii="Times New Roman" w:hAnsi="Times New Roman"/>
                <w:b w:val="0"/>
                <w:noProof/>
                <w:sz w:val="24"/>
                <w:szCs w:val="24"/>
              </w:rPr>
              <w:t>ВВЕДЕНИЕ</w:t>
            </w:r>
            <w:r w:rsidR="00D15C96" w:rsidRPr="00D15C96">
              <w:rPr>
                <w:rFonts w:ascii="Times New Roman" w:hAnsi="Times New Roman"/>
                <w:b w:val="0"/>
                <w:noProof/>
                <w:webHidden/>
                <w:sz w:val="24"/>
                <w:szCs w:val="24"/>
              </w:rPr>
              <w:tab/>
            </w:r>
            <w:r w:rsidR="00D15C96" w:rsidRPr="00D15C96">
              <w:rPr>
                <w:rFonts w:ascii="Times New Roman" w:hAnsi="Times New Roman"/>
                <w:b w:val="0"/>
                <w:noProof/>
                <w:webHidden/>
                <w:sz w:val="24"/>
                <w:szCs w:val="24"/>
              </w:rPr>
              <w:fldChar w:fldCharType="begin"/>
            </w:r>
            <w:r w:rsidR="00D15C96" w:rsidRPr="00D15C96">
              <w:rPr>
                <w:rFonts w:ascii="Times New Roman" w:hAnsi="Times New Roman"/>
                <w:b w:val="0"/>
                <w:noProof/>
                <w:webHidden/>
                <w:sz w:val="24"/>
                <w:szCs w:val="24"/>
              </w:rPr>
              <w:instrText xml:space="preserve"> PAGEREF _Toc31910741 \h </w:instrText>
            </w:r>
            <w:r w:rsidR="00D15C96" w:rsidRPr="00D15C96">
              <w:rPr>
                <w:rFonts w:ascii="Times New Roman" w:hAnsi="Times New Roman"/>
                <w:b w:val="0"/>
                <w:noProof/>
                <w:webHidden/>
                <w:sz w:val="24"/>
                <w:szCs w:val="24"/>
              </w:rPr>
            </w:r>
            <w:r w:rsidR="00D15C96" w:rsidRPr="00D15C96">
              <w:rPr>
                <w:rFonts w:ascii="Times New Roman" w:hAnsi="Times New Roman"/>
                <w:b w:val="0"/>
                <w:noProof/>
                <w:webHidden/>
                <w:sz w:val="24"/>
                <w:szCs w:val="24"/>
              </w:rPr>
              <w:fldChar w:fldCharType="separate"/>
            </w:r>
            <w:r w:rsidR="00777226">
              <w:rPr>
                <w:rFonts w:ascii="Times New Roman" w:hAnsi="Times New Roman"/>
                <w:b w:val="0"/>
                <w:noProof/>
                <w:webHidden/>
                <w:sz w:val="24"/>
                <w:szCs w:val="24"/>
              </w:rPr>
              <w:t>3</w:t>
            </w:r>
            <w:r w:rsidR="00D15C96" w:rsidRPr="00D15C96">
              <w:rPr>
                <w:rFonts w:ascii="Times New Roman" w:hAnsi="Times New Roman"/>
                <w:b w:val="0"/>
                <w:noProof/>
                <w:webHidden/>
                <w:sz w:val="24"/>
                <w:szCs w:val="24"/>
              </w:rPr>
              <w:fldChar w:fldCharType="end"/>
            </w:r>
          </w:hyperlink>
        </w:p>
        <w:p w:rsidR="00D15C96" w:rsidRPr="00D15C96" w:rsidRDefault="000E2DC2" w:rsidP="00D15C96">
          <w:pPr>
            <w:pStyle w:val="1a"/>
            <w:tabs>
              <w:tab w:val="left" w:pos="840"/>
              <w:tab w:val="right" w:leader="dot" w:pos="9348"/>
            </w:tabs>
            <w:spacing w:before="0" w:after="0" w:line="240" w:lineRule="auto"/>
            <w:rPr>
              <w:rFonts w:ascii="Times New Roman" w:eastAsiaTheme="minorEastAsia" w:hAnsi="Times New Roman"/>
              <w:b w:val="0"/>
              <w:bCs w:val="0"/>
              <w:caps w:val="0"/>
              <w:noProof/>
              <w:sz w:val="24"/>
              <w:szCs w:val="24"/>
              <w:lang w:eastAsia="ru-RU"/>
            </w:rPr>
          </w:pPr>
          <w:hyperlink w:anchor="_Toc31910742" w:history="1">
            <w:r w:rsidR="00D15C96" w:rsidRPr="00D15C96">
              <w:rPr>
                <w:rStyle w:val="a6"/>
                <w:rFonts w:ascii="Times New Roman" w:hAnsi="Times New Roman"/>
                <w:b w:val="0"/>
                <w:noProof/>
                <w:sz w:val="24"/>
                <w:szCs w:val="24"/>
              </w:rPr>
              <w:t>1.</w:t>
            </w:r>
            <w:r w:rsidR="00D15C96" w:rsidRPr="00D15C96">
              <w:rPr>
                <w:rFonts w:ascii="Times New Roman" w:eastAsiaTheme="minorEastAsia" w:hAnsi="Times New Roman"/>
                <w:b w:val="0"/>
                <w:bCs w:val="0"/>
                <w:caps w:val="0"/>
                <w:noProof/>
                <w:sz w:val="24"/>
                <w:szCs w:val="24"/>
                <w:lang w:eastAsia="ru-RU"/>
              </w:rPr>
              <w:tab/>
            </w:r>
            <w:r w:rsidR="00D15C96" w:rsidRPr="00D15C96">
              <w:rPr>
                <w:rStyle w:val="a6"/>
                <w:rFonts w:ascii="Times New Roman" w:hAnsi="Times New Roman"/>
                <w:b w:val="0"/>
                <w:noProof/>
                <w:sz w:val="24"/>
                <w:szCs w:val="24"/>
              </w:rPr>
              <w:t>ЦЕЛЕВОЙ РАЗДЕЛ.</w:t>
            </w:r>
            <w:r w:rsidR="00D15C96" w:rsidRPr="00D15C96">
              <w:rPr>
                <w:rFonts w:ascii="Times New Roman" w:hAnsi="Times New Roman"/>
                <w:b w:val="0"/>
                <w:noProof/>
                <w:webHidden/>
                <w:sz w:val="24"/>
                <w:szCs w:val="24"/>
              </w:rPr>
              <w:tab/>
            </w:r>
            <w:r w:rsidR="00D15C96" w:rsidRPr="00D15C96">
              <w:rPr>
                <w:rFonts w:ascii="Times New Roman" w:hAnsi="Times New Roman"/>
                <w:b w:val="0"/>
                <w:noProof/>
                <w:webHidden/>
                <w:sz w:val="24"/>
                <w:szCs w:val="24"/>
              </w:rPr>
              <w:fldChar w:fldCharType="begin"/>
            </w:r>
            <w:r w:rsidR="00D15C96" w:rsidRPr="00D15C96">
              <w:rPr>
                <w:rFonts w:ascii="Times New Roman" w:hAnsi="Times New Roman"/>
                <w:b w:val="0"/>
                <w:noProof/>
                <w:webHidden/>
                <w:sz w:val="24"/>
                <w:szCs w:val="24"/>
              </w:rPr>
              <w:instrText xml:space="preserve"> PAGEREF _Toc31910742 \h </w:instrText>
            </w:r>
            <w:r w:rsidR="00D15C96" w:rsidRPr="00D15C96">
              <w:rPr>
                <w:rFonts w:ascii="Times New Roman" w:hAnsi="Times New Roman"/>
                <w:b w:val="0"/>
                <w:noProof/>
                <w:webHidden/>
                <w:sz w:val="24"/>
                <w:szCs w:val="24"/>
              </w:rPr>
            </w:r>
            <w:r w:rsidR="00D15C96" w:rsidRPr="00D15C96">
              <w:rPr>
                <w:rFonts w:ascii="Times New Roman" w:hAnsi="Times New Roman"/>
                <w:b w:val="0"/>
                <w:noProof/>
                <w:webHidden/>
                <w:sz w:val="24"/>
                <w:szCs w:val="24"/>
              </w:rPr>
              <w:fldChar w:fldCharType="separate"/>
            </w:r>
            <w:r w:rsidR="00777226">
              <w:rPr>
                <w:rFonts w:ascii="Times New Roman" w:hAnsi="Times New Roman"/>
                <w:b w:val="0"/>
                <w:noProof/>
                <w:webHidden/>
                <w:sz w:val="24"/>
                <w:szCs w:val="24"/>
              </w:rPr>
              <w:t>7</w:t>
            </w:r>
            <w:r w:rsidR="00D15C96" w:rsidRPr="00D15C96">
              <w:rPr>
                <w:rFonts w:ascii="Times New Roman" w:hAnsi="Times New Roman"/>
                <w:b w:val="0"/>
                <w:noProof/>
                <w:webHidden/>
                <w:sz w:val="24"/>
                <w:szCs w:val="24"/>
              </w:rPr>
              <w:fldChar w:fldCharType="end"/>
            </w:r>
          </w:hyperlink>
        </w:p>
        <w:p w:rsidR="00D15C96" w:rsidRPr="00D15C96" w:rsidRDefault="000E2DC2" w:rsidP="00D15C96">
          <w:pPr>
            <w:pStyle w:val="27"/>
            <w:rPr>
              <w:rFonts w:eastAsiaTheme="minorEastAsia"/>
              <w:b w:val="0"/>
              <w:bCs w:val="0"/>
              <w:smallCaps w:val="0"/>
            </w:rPr>
          </w:pPr>
          <w:hyperlink w:anchor="_Toc31910743" w:history="1">
            <w:r w:rsidR="00D15C96" w:rsidRPr="00D15C96">
              <w:rPr>
                <w:rStyle w:val="a6"/>
                <w:b w:val="0"/>
              </w:rPr>
              <w:t>1.1.</w:t>
            </w:r>
            <w:r w:rsidR="00D15C96" w:rsidRPr="00D15C96">
              <w:rPr>
                <w:rFonts w:eastAsiaTheme="minorEastAsia"/>
                <w:b w:val="0"/>
                <w:bCs w:val="0"/>
                <w:smallCaps w:val="0"/>
              </w:rPr>
              <w:tab/>
            </w:r>
            <w:r w:rsidR="00D15C96" w:rsidRPr="00D15C96">
              <w:rPr>
                <w:rStyle w:val="a6"/>
                <w:b w:val="0"/>
              </w:rPr>
              <w:t>Пояснительная записка.</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_Toc31910743 \h </w:instrText>
            </w:r>
            <w:r w:rsidR="00D15C96" w:rsidRPr="00D15C96">
              <w:rPr>
                <w:b w:val="0"/>
                <w:webHidden/>
              </w:rPr>
            </w:r>
            <w:r w:rsidR="00D15C96" w:rsidRPr="00D15C96">
              <w:rPr>
                <w:b w:val="0"/>
                <w:webHidden/>
              </w:rPr>
              <w:fldChar w:fldCharType="separate"/>
            </w:r>
            <w:r w:rsidR="00777226">
              <w:rPr>
                <w:b w:val="0"/>
                <w:webHidden/>
              </w:rPr>
              <w:t>7</w:t>
            </w:r>
            <w:r w:rsidR="00D15C96" w:rsidRPr="00D15C96">
              <w:rPr>
                <w:b w:val="0"/>
                <w:webHidden/>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44" w:history="1">
            <w:r w:rsidR="00D15C96" w:rsidRPr="00D15C96">
              <w:rPr>
                <w:rStyle w:val="a6"/>
                <w:rFonts w:ascii="Times New Roman" w:hAnsi="Times New Roman"/>
                <w:i w:val="0"/>
                <w:noProof/>
                <w:sz w:val="24"/>
                <w:szCs w:val="24"/>
              </w:rPr>
              <w:t>1.1.1. Цели и задачи реализации программы</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_Toc31910744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10</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45" w:history="1">
            <w:r w:rsidR="00D15C96" w:rsidRPr="00D15C96">
              <w:rPr>
                <w:rStyle w:val="a6"/>
                <w:rFonts w:ascii="Times New Roman" w:hAnsi="Times New Roman"/>
                <w:i w:val="0"/>
                <w:noProof/>
                <w:sz w:val="24"/>
                <w:szCs w:val="24"/>
              </w:rPr>
              <w:t>1.1.2. Принципы и подходы к формированию программы</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_Toc31910745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11</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46" w:history="1">
            <w:r w:rsidR="00D15C96" w:rsidRPr="00D15C96">
              <w:rPr>
                <w:rStyle w:val="a6"/>
                <w:rFonts w:ascii="Times New Roman" w:hAnsi="Times New Roman"/>
                <w:i w:val="0"/>
                <w:noProof/>
                <w:sz w:val="24"/>
                <w:szCs w:val="24"/>
              </w:rPr>
              <w:t>1.1.3.</w:t>
            </w:r>
            <w:r w:rsidR="00D15C96" w:rsidRPr="00D15C96">
              <w:rPr>
                <w:rFonts w:ascii="Times New Roman" w:eastAsiaTheme="minorEastAsia" w:hAnsi="Times New Roman"/>
                <w:i w:val="0"/>
                <w:iCs w:val="0"/>
                <w:noProof/>
                <w:sz w:val="24"/>
                <w:szCs w:val="24"/>
                <w:lang w:eastAsia="ru-RU"/>
              </w:rPr>
              <w:tab/>
            </w:r>
            <w:r w:rsidR="00D15C96" w:rsidRPr="00D15C96">
              <w:rPr>
                <w:rStyle w:val="a6"/>
                <w:rFonts w:ascii="Times New Roman" w:hAnsi="Times New Roman"/>
                <w:i w:val="0"/>
                <w:noProof/>
                <w:sz w:val="24"/>
                <w:szCs w:val="24"/>
              </w:rPr>
              <w:t>Значимые для разработки и реализации программы характеристики</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_Toc31910746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12</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47" w:history="1">
            <w:r w:rsidR="00D15C96" w:rsidRPr="00D15C96">
              <w:rPr>
                <w:rStyle w:val="a6"/>
                <w:rFonts w:ascii="Times New Roman" w:hAnsi="Times New Roman"/>
                <w:i w:val="0"/>
                <w:noProof/>
                <w:sz w:val="24"/>
                <w:szCs w:val="24"/>
              </w:rPr>
              <w:t>1.1.4. Особенности работы с детьми с ОВЗ (с тяжёлыми нарушениями речи)</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_Toc31910747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34</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27"/>
            <w:rPr>
              <w:rFonts w:eastAsiaTheme="minorEastAsia"/>
              <w:b w:val="0"/>
              <w:bCs w:val="0"/>
              <w:smallCaps w:val="0"/>
            </w:rPr>
          </w:pPr>
          <w:hyperlink w:anchor="_Toc31910748" w:history="1">
            <w:r w:rsidR="00D15C96" w:rsidRPr="00D15C96">
              <w:rPr>
                <w:rStyle w:val="a6"/>
                <w:b w:val="0"/>
              </w:rPr>
              <w:t>1.2.</w:t>
            </w:r>
            <w:r w:rsidR="00D15C96" w:rsidRPr="00D15C96">
              <w:rPr>
                <w:rFonts w:eastAsiaTheme="minorEastAsia"/>
                <w:b w:val="0"/>
                <w:bCs w:val="0"/>
                <w:smallCaps w:val="0"/>
              </w:rPr>
              <w:tab/>
            </w:r>
            <w:r w:rsidR="00D15C96" w:rsidRPr="00D15C96">
              <w:rPr>
                <w:rStyle w:val="a6"/>
                <w:b w:val="0"/>
              </w:rPr>
              <w:t>Планируемые результаты</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_Toc31910748 \h </w:instrText>
            </w:r>
            <w:r w:rsidR="00D15C96" w:rsidRPr="00D15C96">
              <w:rPr>
                <w:b w:val="0"/>
                <w:webHidden/>
              </w:rPr>
            </w:r>
            <w:r w:rsidR="00D15C96" w:rsidRPr="00D15C96">
              <w:rPr>
                <w:b w:val="0"/>
                <w:webHidden/>
              </w:rPr>
              <w:fldChar w:fldCharType="separate"/>
            </w:r>
            <w:r w:rsidR="00777226">
              <w:rPr>
                <w:b w:val="0"/>
                <w:webHidden/>
              </w:rPr>
              <w:t>34</w:t>
            </w:r>
            <w:r w:rsidR="00D15C96" w:rsidRPr="00D15C96">
              <w:rPr>
                <w:b w:val="0"/>
                <w:webHidden/>
              </w:rPr>
              <w:fldChar w:fldCharType="end"/>
            </w:r>
          </w:hyperlink>
        </w:p>
        <w:p w:rsidR="00D15C96" w:rsidRPr="00D15C96" w:rsidRDefault="000E2DC2" w:rsidP="00D15C96">
          <w:pPr>
            <w:pStyle w:val="1a"/>
            <w:tabs>
              <w:tab w:val="left" w:pos="840"/>
              <w:tab w:val="right" w:leader="dot" w:pos="9348"/>
            </w:tabs>
            <w:spacing w:before="0" w:after="0" w:line="240" w:lineRule="auto"/>
            <w:rPr>
              <w:rFonts w:ascii="Times New Roman" w:eastAsiaTheme="minorEastAsia" w:hAnsi="Times New Roman"/>
              <w:b w:val="0"/>
              <w:bCs w:val="0"/>
              <w:caps w:val="0"/>
              <w:noProof/>
              <w:sz w:val="24"/>
              <w:szCs w:val="24"/>
              <w:lang w:eastAsia="ru-RU"/>
            </w:rPr>
          </w:pPr>
          <w:hyperlink w:anchor="_Toc31910749" w:history="1">
            <w:r w:rsidR="00D15C96" w:rsidRPr="00D15C96">
              <w:rPr>
                <w:rStyle w:val="a6"/>
                <w:rFonts w:ascii="Times New Roman" w:hAnsi="Times New Roman"/>
                <w:b w:val="0"/>
                <w:noProof/>
                <w:sz w:val="24"/>
                <w:szCs w:val="24"/>
              </w:rPr>
              <w:t>2.</w:t>
            </w:r>
            <w:r w:rsidR="00D15C96" w:rsidRPr="00D15C96">
              <w:rPr>
                <w:rFonts w:ascii="Times New Roman" w:eastAsiaTheme="minorEastAsia" w:hAnsi="Times New Roman"/>
                <w:b w:val="0"/>
                <w:bCs w:val="0"/>
                <w:caps w:val="0"/>
                <w:noProof/>
                <w:sz w:val="24"/>
                <w:szCs w:val="24"/>
                <w:lang w:eastAsia="ru-RU"/>
              </w:rPr>
              <w:tab/>
            </w:r>
            <w:r w:rsidR="00D15C96" w:rsidRPr="00D15C96">
              <w:rPr>
                <w:rStyle w:val="a6"/>
                <w:rFonts w:ascii="Times New Roman" w:hAnsi="Times New Roman"/>
                <w:b w:val="0"/>
                <w:noProof/>
                <w:sz w:val="24"/>
                <w:szCs w:val="24"/>
              </w:rPr>
              <w:t>СОДЕРЖАТЕЛЬНЫЙ РАЗДЕЛ</w:t>
            </w:r>
            <w:r w:rsidR="00D15C96" w:rsidRPr="00D15C96">
              <w:rPr>
                <w:rFonts w:ascii="Times New Roman" w:hAnsi="Times New Roman"/>
                <w:b w:val="0"/>
                <w:noProof/>
                <w:webHidden/>
                <w:sz w:val="24"/>
                <w:szCs w:val="24"/>
              </w:rPr>
              <w:tab/>
            </w:r>
            <w:r w:rsidR="00D15C96" w:rsidRPr="00D15C96">
              <w:rPr>
                <w:rFonts w:ascii="Times New Roman" w:hAnsi="Times New Roman"/>
                <w:b w:val="0"/>
                <w:noProof/>
                <w:webHidden/>
                <w:sz w:val="24"/>
                <w:szCs w:val="24"/>
              </w:rPr>
              <w:fldChar w:fldCharType="begin"/>
            </w:r>
            <w:r w:rsidR="00D15C96" w:rsidRPr="00D15C96">
              <w:rPr>
                <w:rFonts w:ascii="Times New Roman" w:hAnsi="Times New Roman"/>
                <w:b w:val="0"/>
                <w:noProof/>
                <w:webHidden/>
                <w:sz w:val="24"/>
                <w:szCs w:val="24"/>
              </w:rPr>
              <w:instrText xml:space="preserve"> PAGEREF _Toc31910749 \h </w:instrText>
            </w:r>
            <w:r w:rsidR="00D15C96" w:rsidRPr="00D15C96">
              <w:rPr>
                <w:rFonts w:ascii="Times New Roman" w:hAnsi="Times New Roman"/>
                <w:b w:val="0"/>
                <w:noProof/>
                <w:webHidden/>
                <w:sz w:val="24"/>
                <w:szCs w:val="24"/>
              </w:rPr>
            </w:r>
            <w:r w:rsidR="00D15C96" w:rsidRPr="00D15C96">
              <w:rPr>
                <w:rFonts w:ascii="Times New Roman" w:hAnsi="Times New Roman"/>
                <w:b w:val="0"/>
                <w:noProof/>
                <w:webHidden/>
                <w:sz w:val="24"/>
                <w:szCs w:val="24"/>
              </w:rPr>
              <w:fldChar w:fldCharType="separate"/>
            </w:r>
            <w:r w:rsidR="00777226">
              <w:rPr>
                <w:rFonts w:ascii="Times New Roman" w:hAnsi="Times New Roman"/>
                <w:b w:val="0"/>
                <w:noProof/>
                <w:webHidden/>
                <w:sz w:val="24"/>
                <w:szCs w:val="24"/>
              </w:rPr>
              <w:t>37</w:t>
            </w:r>
            <w:r w:rsidR="00D15C96" w:rsidRPr="00D15C96">
              <w:rPr>
                <w:rFonts w:ascii="Times New Roman" w:hAnsi="Times New Roman"/>
                <w:b w:val="0"/>
                <w:noProof/>
                <w:webHidden/>
                <w:sz w:val="24"/>
                <w:szCs w:val="24"/>
              </w:rPr>
              <w:fldChar w:fldCharType="end"/>
            </w:r>
          </w:hyperlink>
        </w:p>
        <w:p w:rsidR="00D15C96" w:rsidRPr="00D15C96" w:rsidRDefault="000E2DC2" w:rsidP="00D15C96">
          <w:pPr>
            <w:pStyle w:val="27"/>
            <w:rPr>
              <w:rFonts w:eastAsiaTheme="minorEastAsia"/>
              <w:b w:val="0"/>
              <w:bCs w:val="0"/>
              <w:smallCaps w:val="0"/>
            </w:rPr>
          </w:pPr>
          <w:hyperlink w:anchor="_Toc31910750" w:history="1">
            <w:r w:rsidR="00D15C96" w:rsidRPr="00D15C96">
              <w:rPr>
                <w:rStyle w:val="a6"/>
                <w:rFonts w:eastAsia="Times New Roman"/>
                <w:b w:val="0"/>
              </w:rPr>
              <w:t>2.1. Описание ведущих видов деятельности в разные возрастные периоды</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_Toc31910750 \h </w:instrText>
            </w:r>
            <w:r w:rsidR="00D15C96" w:rsidRPr="00D15C96">
              <w:rPr>
                <w:b w:val="0"/>
                <w:webHidden/>
              </w:rPr>
            </w:r>
            <w:r w:rsidR="00D15C96" w:rsidRPr="00D15C96">
              <w:rPr>
                <w:b w:val="0"/>
                <w:webHidden/>
              </w:rPr>
              <w:fldChar w:fldCharType="separate"/>
            </w:r>
            <w:r w:rsidR="00777226">
              <w:rPr>
                <w:b w:val="0"/>
                <w:webHidden/>
              </w:rPr>
              <w:t>37</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55" w:history="1">
            <w:r w:rsidR="00D15C96" w:rsidRPr="00D15C96">
              <w:rPr>
                <w:rStyle w:val="a6"/>
                <w:b w:val="0"/>
                <w:lang w:bidi="ru-RU"/>
              </w:rPr>
              <w:t>2.2. Образовательная деятельность в соответствии с направлениями развития ребенка</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_Toc31910755 \h </w:instrText>
            </w:r>
            <w:r w:rsidR="00D15C96" w:rsidRPr="00D15C96">
              <w:rPr>
                <w:b w:val="0"/>
                <w:webHidden/>
              </w:rPr>
            </w:r>
            <w:r w:rsidR="00D15C96" w:rsidRPr="00D15C96">
              <w:rPr>
                <w:b w:val="0"/>
                <w:webHidden/>
              </w:rPr>
              <w:fldChar w:fldCharType="separate"/>
            </w:r>
            <w:r w:rsidR="00777226">
              <w:rPr>
                <w:b w:val="0"/>
                <w:webHidden/>
              </w:rPr>
              <w:t>41</w:t>
            </w:r>
            <w:r w:rsidR="00D15C96" w:rsidRPr="00D15C96">
              <w:rPr>
                <w:b w:val="0"/>
                <w:webHidden/>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56" w:history="1">
            <w:r w:rsidR="00D15C96" w:rsidRPr="00D15C96">
              <w:rPr>
                <w:rStyle w:val="a6"/>
                <w:rFonts w:ascii="Times New Roman" w:eastAsia="Verdana" w:hAnsi="Times New Roman"/>
                <w:i w:val="0"/>
                <w:noProof/>
                <w:sz w:val="24"/>
                <w:szCs w:val="24"/>
                <w:lang w:bidi="ru-RU"/>
              </w:rPr>
              <w:t>2.2.1. Образовательная область «</w:t>
            </w:r>
            <w:r w:rsidR="00D15C96" w:rsidRPr="00D15C96">
              <w:rPr>
                <w:rStyle w:val="a6"/>
                <w:rFonts w:ascii="Times New Roman" w:eastAsia="Batang" w:hAnsi="Times New Roman"/>
                <w:i w:val="0"/>
                <w:noProof/>
                <w:sz w:val="24"/>
                <w:szCs w:val="24"/>
                <w:lang w:eastAsia="ko-KR"/>
              </w:rPr>
              <w:t>Социально-коммуникативное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_Toc31910756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41</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57" w:history="1">
            <w:r w:rsidR="00D15C96" w:rsidRPr="00D15C96">
              <w:rPr>
                <w:rStyle w:val="a6"/>
                <w:rFonts w:ascii="Times New Roman" w:hAnsi="Times New Roman"/>
                <w:i w:val="0"/>
                <w:noProof/>
                <w:sz w:val="24"/>
                <w:szCs w:val="24"/>
                <w:lang w:bidi="ru-RU"/>
              </w:rPr>
              <w:t>2.1.1.</w:t>
            </w:r>
            <w:r w:rsidR="00D15C96" w:rsidRPr="00D15C96">
              <w:rPr>
                <w:rFonts w:ascii="Times New Roman" w:eastAsiaTheme="minorEastAsia" w:hAnsi="Times New Roman"/>
                <w:i w:val="0"/>
                <w:iCs w:val="0"/>
                <w:noProof/>
                <w:sz w:val="24"/>
                <w:szCs w:val="24"/>
                <w:lang w:eastAsia="ru-RU"/>
              </w:rPr>
              <w:tab/>
            </w:r>
            <w:r w:rsidR="00D15C96" w:rsidRPr="00D15C96">
              <w:rPr>
                <w:rStyle w:val="a6"/>
                <w:rFonts w:ascii="Times New Roman" w:hAnsi="Times New Roman"/>
                <w:i w:val="0"/>
                <w:noProof/>
                <w:sz w:val="24"/>
                <w:szCs w:val="24"/>
                <w:lang w:bidi="ru-RU"/>
              </w:rPr>
              <w:t>Часть, формируемая участниками образовательных отношений Образовательная область «Социально-коммуникативное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_Toc31910757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44</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58" w:history="1">
            <w:r w:rsidR="00D15C96" w:rsidRPr="00D15C96">
              <w:rPr>
                <w:rStyle w:val="a6"/>
                <w:rFonts w:ascii="Times New Roman" w:eastAsia="Verdana" w:hAnsi="Times New Roman"/>
                <w:i w:val="0"/>
                <w:noProof/>
                <w:sz w:val="24"/>
                <w:szCs w:val="24"/>
                <w:lang w:bidi="ru-RU"/>
              </w:rPr>
              <w:t>2.2.3. Образовательная область «</w:t>
            </w:r>
            <w:r w:rsidR="00D15C96" w:rsidRPr="00D15C96">
              <w:rPr>
                <w:rStyle w:val="a6"/>
                <w:rFonts w:ascii="Times New Roman" w:eastAsia="Batang" w:hAnsi="Times New Roman"/>
                <w:i w:val="0"/>
                <w:noProof/>
                <w:sz w:val="24"/>
                <w:szCs w:val="24"/>
                <w:lang w:eastAsia="ko-KR"/>
              </w:rPr>
              <w:t>Познавательное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_Toc31910758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46</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59" w:history="1">
            <w:r w:rsidR="00D15C96" w:rsidRPr="00D15C96">
              <w:rPr>
                <w:rStyle w:val="a6"/>
                <w:rFonts w:ascii="Times New Roman" w:hAnsi="Times New Roman"/>
                <w:i w:val="0"/>
                <w:noProof/>
                <w:sz w:val="24"/>
                <w:szCs w:val="24"/>
              </w:rPr>
              <w:t>2.2.4.</w:t>
            </w:r>
            <w:r w:rsidR="00D15C96" w:rsidRPr="00D15C96">
              <w:rPr>
                <w:rFonts w:ascii="Times New Roman" w:eastAsiaTheme="minorEastAsia" w:hAnsi="Times New Roman"/>
                <w:i w:val="0"/>
                <w:iCs w:val="0"/>
                <w:noProof/>
                <w:sz w:val="24"/>
                <w:szCs w:val="24"/>
                <w:lang w:eastAsia="ru-RU"/>
              </w:rPr>
              <w:tab/>
            </w:r>
            <w:r w:rsidR="00D15C96" w:rsidRPr="00D15C96">
              <w:rPr>
                <w:rStyle w:val="a6"/>
                <w:rFonts w:ascii="Times New Roman" w:hAnsi="Times New Roman"/>
                <w:i w:val="0"/>
                <w:noProof/>
                <w:sz w:val="24"/>
                <w:szCs w:val="24"/>
              </w:rPr>
              <w:t>Часть, формируемая участниками образовательных отношений. Образовательная область «Познавательное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_Toc31910759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50</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60" w:history="1">
            <w:r w:rsidR="00D15C96" w:rsidRPr="00D15C96">
              <w:rPr>
                <w:rStyle w:val="a6"/>
                <w:rFonts w:ascii="Times New Roman" w:eastAsia="Verdana" w:hAnsi="Times New Roman"/>
                <w:i w:val="0"/>
                <w:noProof/>
                <w:sz w:val="24"/>
                <w:szCs w:val="24"/>
                <w:lang w:bidi="ru-RU"/>
              </w:rPr>
              <w:t>2.2.5. Образовательная область «</w:t>
            </w:r>
            <w:r w:rsidR="00D15C96" w:rsidRPr="00D15C96">
              <w:rPr>
                <w:rStyle w:val="a6"/>
                <w:rFonts w:ascii="Times New Roman" w:eastAsia="Batang" w:hAnsi="Times New Roman"/>
                <w:i w:val="0"/>
                <w:noProof/>
                <w:sz w:val="24"/>
                <w:szCs w:val="24"/>
                <w:lang w:eastAsia="ko-KR"/>
              </w:rPr>
              <w:t>Речевое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_Toc31910760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53</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61" w:history="1">
            <w:r w:rsidR="00D15C96" w:rsidRPr="00D15C96">
              <w:rPr>
                <w:rStyle w:val="a6"/>
                <w:rFonts w:ascii="Times New Roman" w:eastAsia="Verdana" w:hAnsi="Times New Roman"/>
                <w:i w:val="0"/>
                <w:noProof/>
                <w:sz w:val="24"/>
                <w:szCs w:val="24"/>
                <w:lang w:bidi="ru-RU"/>
              </w:rPr>
              <w:t>2.2.6. Образовательная область «</w:t>
            </w:r>
            <w:r w:rsidR="00D15C96" w:rsidRPr="00D15C96">
              <w:rPr>
                <w:rStyle w:val="a6"/>
                <w:rFonts w:ascii="Times New Roman" w:eastAsia="Batang" w:hAnsi="Times New Roman"/>
                <w:i w:val="0"/>
                <w:noProof/>
                <w:sz w:val="24"/>
                <w:szCs w:val="24"/>
                <w:lang w:eastAsia="ko-KR"/>
              </w:rPr>
              <w:t>Художественно-эстетическое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_Toc31910761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55</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62" w:history="1">
            <w:r w:rsidR="00D15C96" w:rsidRPr="00D15C96">
              <w:rPr>
                <w:rStyle w:val="a6"/>
                <w:rFonts w:ascii="Times New Roman" w:hAnsi="Times New Roman"/>
                <w:i w:val="0"/>
                <w:noProof/>
                <w:sz w:val="24"/>
                <w:szCs w:val="24"/>
              </w:rPr>
              <w:t>2.2.7.</w:t>
            </w:r>
            <w:r w:rsidR="00D15C96" w:rsidRPr="00D15C96">
              <w:rPr>
                <w:rFonts w:ascii="Times New Roman" w:eastAsiaTheme="minorEastAsia" w:hAnsi="Times New Roman"/>
                <w:i w:val="0"/>
                <w:iCs w:val="0"/>
                <w:noProof/>
                <w:sz w:val="24"/>
                <w:szCs w:val="24"/>
                <w:lang w:eastAsia="ru-RU"/>
              </w:rPr>
              <w:tab/>
            </w:r>
            <w:r w:rsidR="00D15C96" w:rsidRPr="00D15C96">
              <w:rPr>
                <w:rStyle w:val="a6"/>
                <w:rFonts w:ascii="Times New Roman" w:hAnsi="Times New Roman"/>
                <w:i w:val="0"/>
                <w:noProof/>
                <w:sz w:val="24"/>
                <w:szCs w:val="24"/>
              </w:rPr>
              <w:t>Часть, формируемая участниками образовательных отношений Образовательная область «Художественно-эстетическое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_Toc31910762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58</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37"/>
            <w:rPr>
              <w:rFonts w:ascii="Times New Roman" w:eastAsiaTheme="minorEastAsia" w:hAnsi="Times New Roman"/>
              <w:i w:val="0"/>
              <w:iCs w:val="0"/>
              <w:noProof/>
              <w:sz w:val="24"/>
              <w:szCs w:val="24"/>
              <w:lang w:eastAsia="ru-RU"/>
            </w:rPr>
          </w:pPr>
          <w:hyperlink w:anchor="_Toc31910763" w:history="1">
            <w:r w:rsidR="00D15C96" w:rsidRPr="00D15C96">
              <w:rPr>
                <w:rStyle w:val="a6"/>
                <w:rFonts w:ascii="Times New Roman" w:eastAsia="Verdana" w:hAnsi="Times New Roman"/>
                <w:i w:val="0"/>
                <w:noProof/>
                <w:sz w:val="24"/>
                <w:szCs w:val="24"/>
                <w:lang w:bidi="ru-RU"/>
              </w:rPr>
              <w:t>2.2.8. Образовательная область «</w:t>
            </w:r>
            <w:r w:rsidR="00D15C96" w:rsidRPr="00D15C96">
              <w:rPr>
                <w:rStyle w:val="a6"/>
                <w:rFonts w:ascii="Times New Roman" w:eastAsia="Batang" w:hAnsi="Times New Roman"/>
                <w:i w:val="0"/>
                <w:noProof/>
                <w:sz w:val="24"/>
                <w:szCs w:val="24"/>
                <w:lang w:eastAsia="ko-KR"/>
              </w:rPr>
              <w:t>Физическое развитие»</w:t>
            </w:r>
            <w:r w:rsidR="00D15C96" w:rsidRPr="00D15C96">
              <w:rPr>
                <w:rFonts w:ascii="Times New Roman" w:hAnsi="Times New Roman"/>
                <w:i w:val="0"/>
                <w:noProof/>
                <w:webHidden/>
                <w:sz w:val="24"/>
                <w:szCs w:val="24"/>
              </w:rPr>
              <w:tab/>
            </w:r>
            <w:r w:rsidR="00D15C96" w:rsidRPr="00D15C96">
              <w:rPr>
                <w:rFonts w:ascii="Times New Roman" w:hAnsi="Times New Roman"/>
                <w:i w:val="0"/>
                <w:noProof/>
                <w:webHidden/>
                <w:sz w:val="24"/>
                <w:szCs w:val="24"/>
              </w:rPr>
              <w:fldChar w:fldCharType="begin"/>
            </w:r>
            <w:r w:rsidR="00D15C96" w:rsidRPr="00D15C96">
              <w:rPr>
                <w:rFonts w:ascii="Times New Roman" w:hAnsi="Times New Roman"/>
                <w:i w:val="0"/>
                <w:noProof/>
                <w:webHidden/>
                <w:sz w:val="24"/>
                <w:szCs w:val="24"/>
              </w:rPr>
              <w:instrText xml:space="preserve"> PAGEREF _Toc31910763 \h </w:instrText>
            </w:r>
            <w:r w:rsidR="00D15C96" w:rsidRPr="00D15C96">
              <w:rPr>
                <w:rFonts w:ascii="Times New Roman" w:hAnsi="Times New Roman"/>
                <w:i w:val="0"/>
                <w:noProof/>
                <w:webHidden/>
                <w:sz w:val="24"/>
                <w:szCs w:val="24"/>
              </w:rPr>
            </w:r>
            <w:r w:rsidR="00D15C96" w:rsidRPr="00D15C96">
              <w:rPr>
                <w:rFonts w:ascii="Times New Roman" w:hAnsi="Times New Roman"/>
                <w:i w:val="0"/>
                <w:noProof/>
                <w:webHidden/>
                <w:sz w:val="24"/>
                <w:szCs w:val="24"/>
              </w:rPr>
              <w:fldChar w:fldCharType="separate"/>
            </w:r>
            <w:r w:rsidR="00777226">
              <w:rPr>
                <w:rFonts w:ascii="Times New Roman" w:hAnsi="Times New Roman"/>
                <w:i w:val="0"/>
                <w:noProof/>
                <w:webHidden/>
                <w:sz w:val="24"/>
                <w:szCs w:val="24"/>
              </w:rPr>
              <w:t>59</w:t>
            </w:r>
            <w:r w:rsidR="00D15C96" w:rsidRPr="00D15C96">
              <w:rPr>
                <w:rFonts w:ascii="Times New Roman" w:hAnsi="Times New Roman"/>
                <w:i w:val="0"/>
                <w:noProof/>
                <w:webHidden/>
                <w:sz w:val="24"/>
                <w:szCs w:val="24"/>
              </w:rPr>
              <w:fldChar w:fldCharType="end"/>
            </w:r>
          </w:hyperlink>
        </w:p>
        <w:p w:rsidR="00D15C96" w:rsidRPr="00D15C96" w:rsidRDefault="000E2DC2" w:rsidP="00D15C96">
          <w:pPr>
            <w:pStyle w:val="27"/>
            <w:rPr>
              <w:rFonts w:eastAsiaTheme="minorEastAsia"/>
              <w:b w:val="0"/>
              <w:bCs w:val="0"/>
              <w:smallCaps w:val="0"/>
            </w:rPr>
          </w:pPr>
          <w:hyperlink w:anchor="_Toc31910764" w:history="1">
            <w:r w:rsidR="00D15C96" w:rsidRPr="00D15C96">
              <w:rPr>
                <w:rStyle w:val="a6"/>
                <w:b w:val="0"/>
                <w:shd w:val="clear" w:color="auto" w:fill="FFFFFF"/>
                <w:lang w:bidi="ru-RU"/>
              </w:rPr>
              <w:t>2.3. Описание вариативных форм, способов, методов и средств реализации программы с учётом возрастных и индивидуальных особенностей воспитанников</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_Toc31910764 \h </w:instrText>
            </w:r>
            <w:r w:rsidR="00D15C96" w:rsidRPr="00D15C96">
              <w:rPr>
                <w:b w:val="0"/>
                <w:webHidden/>
              </w:rPr>
            </w:r>
            <w:r w:rsidR="00D15C96" w:rsidRPr="00D15C96">
              <w:rPr>
                <w:b w:val="0"/>
                <w:webHidden/>
              </w:rPr>
              <w:fldChar w:fldCharType="separate"/>
            </w:r>
            <w:r w:rsidR="00777226">
              <w:rPr>
                <w:b w:val="0"/>
                <w:webHidden/>
              </w:rPr>
              <w:t>69</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65" w:history="1">
            <w:r w:rsidR="00D15C96" w:rsidRPr="00D15C96">
              <w:rPr>
                <w:rStyle w:val="a6"/>
                <w:rFonts w:eastAsia="Calibri"/>
                <w:b w:val="0"/>
              </w:rPr>
              <w:t>2.4. Коррекционная работа с детьми ОВЗ (с тяжёлыми нарушениями речи)</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_Toc31910765 \h </w:instrText>
            </w:r>
            <w:r w:rsidR="00D15C96" w:rsidRPr="00D15C96">
              <w:rPr>
                <w:b w:val="0"/>
                <w:webHidden/>
              </w:rPr>
            </w:r>
            <w:r w:rsidR="00D15C96" w:rsidRPr="00D15C96">
              <w:rPr>
                <w:b w:val="0"/>
                <w:webHidden/>
              </w:rPr>
              <w:fldChar w:fldCharType="separate"/>
            </w:r>
            <w:r w:rsidR="00777226">
              <w:rPr>
                <w:b w:val="0"/>
                <w:webHidden/>
              </w:rPr>
              <w:t>76</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66" w:history="1">
            <w:r w:rsidR="00D15C96" w:rsidRPr="00D15C96">
              <w:rPr>
                <w:rStyle w:val="a6"/>
                <w:b w:val="0"/>
              </w:rPr>
              <w:t>1.5.</w:t>
            </w:r>
            <w:r w:rsidR="00D15C96" w:rsidRPr="00D15C96">
              <w:rPr>
                <w:rFonts w:eastAsiaTheme="minorEastAsia"/>
                <w:b w:val="0"/>
                <w:bCs w:val="0"/>
                <w:smallCaps w:val="0"/>
              </w:rPr>
              <w:tab/>
            </w:r>
            <w:r w:rsidR="00D15C96" w:rsidRPr="00D15C96">
              <w:rPr>
                <w:rStyle w:val="a6"/>
                <w:b w:val="0"/>
              </w:rPr>
              <w:t>Особенности образовательной деятельности разных видов и культурных практик</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_Toc31910766 \h </w:instrText>
            </w:r>
            <w:r w:rsidR="00D15C96" w:rsidRPr="00D15C96">
              <w:rPr>
                <w:b w:val="0"/>
                <w:webHidden/>
              </w:rPr>
            </w:r>
            <w:r w:rsidR="00D15C96" w:rsidRPr="00D15C96">
              <w:rPr>
                <w:b w:val="0"/>
                <w:webHidden/>
              </w:rPr>
              <w:fldChar w:fldCharType="separate"/>
            </w:r>
            <w:r w:rsidR="00777226">
              <w:rPr>
                <w:b w:val="0"/>
                <w:webHidden/>
              </w:rPr>
              <w:t>78</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67" w:history="1">
            <w:r w:rsidR="00D15C96" w:rsidRPr="00D15C96">
              <w:rPr>
                <w:rStyle w:val="a6"/>
                <w:b w:val="0"/>
              </w:rPr>
              <w:t>2.6. Способы поддержки детской инициативы</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_Toc31910767 \h </w:instrText>
            </w:r>
            <w:r w:rsidR="00D15C96" w:rsidRPr="00D15C96">
              <w:rPr>
                <w:b w:val="0"/>
                <w:webHidden/>
              </w:rPr>
            </w:r>
            <w:r w:rsidR="00D15C96" w:rsidRPr="00D15C96">
              <w:rPr>
                <w:b w:val="0"/>
                <w:webHidden/>
              </w:rPr>
              <w:fldChar w:fldCharType="separate"/>
            </w:r>
            <w:r w:rsidR="00777226">
              <w:rPr>
                <w:b w:val="0"/>
                <w:webHidden/>
              </w:rPr>
              <w:t>79</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68" w:history="1">
            <w:r w:rsidR="00D15C96" w:rsidRPr="00D15C96">
              <w:rPr>
                <w:rStyle w:val="a6"/>
                <w:rFonts w:eastAsia="Verdana"/>
                <w:b w:val="0"/>
                <w:shd w:val="clear" w:color="auto" w:fill="FFFFFF"/>
                <w:lang w:bidi="ru-RU"/>
              </w:rPr>
              <w:t>2.7. Особенности взаимодействия педагогического коллектива с семьями воспитанников.</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_Toc31910768 \h </w:instrText>
            </w:r>
            <w:r w:rsidR="00D15C96" w:rsidRPr="00D15C96">
              <w:rPr>
                <w:b w:val="0"/>
                <w:webHidden/>
              </w:rPr>
            </w:r>
            <w:r w:rsidR="00D15C96" w:rsidRPr="00D15C96">
              <w:rPr>
                <w:b w:val="0"/>
                <w:webHidden/>
              </w:rPr>
              <w:fldChar w:fldCharType="separate"/>
            </w:r>
            <w:r w:rsidR="00777226">
              <w:rPr>
                <w:b w:val="0"/>
                <w:webHidden/>
              </w:rPr>
              <w:t>88</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69" w:history="1">
            <w:r w:rsidR="00D15C96" w:rsidRPr="00D15C96">
              <w:rPr>
                <w:rStyle w:val="a6"/>
                <w:rFonts w:eastAsia="Times New Roman"/>
                <w:b w:val="0"/>
              </w:rPr>
              <w:t>2.8.</w:t>
            </w:r>
            <w:r w:rsidR="00D15C96" w:rsidRPr="00D15C96">
              <w:rPr>
                <w:rFonts w:eastAsiaTheme="minorEastAsia"/>
                <w:b w:val="0"/>
                <w:bCs w:val="0"/>
                <w:smallCaps w:val="0"/>
              </w:rPr>
              <w:tab/>
            </w:r>
            <w:r w:rsidR="00D15C96" w:rsidRPr="00D15C96">
              <w:rPr>
                <w:rStyle w:val="a6"/>
                <w:rFonts w:eastAsia="Times New Roman"/>
                <w:b w:val="0"/>
              </w:rPr>
              <w:t>Часть, формируемая участниками образовательных отношений</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_Toc31910769 \h </w:instrText>
            </w:r>
            <w:r w:rsidR="00D15C96" w:rsidRPr="00D15C96">
              <w:rPr>
                <w:b w:val="0"/>
                <w:webHidden/>
              </w:rPr>
            </w:r>
            <w:r w:rsidR="00D15C96" w:rsidRPr="00D15C96">
              <w:rPr>
                <w:b w:val="0"/>
                <w:webHidden/>
              </w:rPr>
              <w:fldChar w:fldCharType="separate"/>
            </w:r>
            <w:r w:rsidR="00777226">
              <w:rPr>
                <w:b w:val="0"/>
                <w:webHidden/>
              </w:rPr>
              <w:t>93</w:t>
            </w:r>
            <w:r w:rsidR="00D15C96" w:rsidRPr="00D15C96">
              <w:rPr>
                <w:b w:val="0"/>
                <w:webHidden/>
              </w:rPr>
              <w:fldChar w:fldCharType="end"/>
            </w:r>
          </w:hyperlink>
        </w:p>
        <w:p w:rsidR="00D15C96" w:rsidRPr="00D15C96" w:rsidRDefault="000E2DC2" w:rsidP="00D15C96">
          <w:pPr>
            <w:pStyle w:val="1a"/>
            <w:tabs>
              <w:tab w:val="left" w:pos="840"/>
              <w:tab w:val="right" w:leader="dot" w:pos="9348"/>
            </w:tabs>
            <w:spacing w:before="0" w:after="0" w:line="240" w:lineRule="auto"/>
            <w:rPr>
              <w:rFonts w:ascii="Times New Roman" w:eastAsiaTheme="minorEastAsia" w:hAnsi="Times New Roman"/>
              <w:b w:val="0"/>
              <w:bCs w:val="0"/>
              <w:caps w:val="0"/>
              <w:noProof/>
              <w:sz w:val="24"/>
              <w:szCs w:val="24"/>
              <w:lang w:eastAsia="ru-RU"/>
            </w:rPr>
          </w:pPr>
          <w:hyperlink w:anchor="_Toc31910770" w:history="1">
            <w:r w:rsidR="00D15C96" w:rsidRPr="00D15C96">
              <w:rPr>
                <w:rStyle w:val="a6"/>
                <w:rFonts w:ascii="Times New Roman" w:eastAsia="Times New Roman" w:hAnsi="Times New Roman"/>
                <w:b w:val="0"/>
                <w:noProof/>
                <w:sz w:val="24"/>
                <w:szCs w:val="24"/>
              </w:rPr>
              <w:t>3.</w:t>
            </w:r>
            <w:r w:rsidR="00D15C96" w:rsidRPr="00D15C96">
              <w:rPr>
                <w:rFonts w:ascii="Times New Roman" w:eastAsiaTheme="minorEastAsia" w:hAnsi="Times New Roman"/>
                <w:b w:val="0"/>
                <w:bCs w:val="0"/>
                <w:caps w:val="0"/>
                <w:noProof/>
                <w:sz w:val="24"/>
                <w:szCs w:val="24"/>
                <w:lang w:eastAsia="ru-RU"/>
              </w:rPr>
              <w:tab/>
            </w:r>
            <w:r w:rsidR="00D15C96" w:rsidRPr="00D15C96">
              <w:rPr>
                <w:rStyle w:val="a6"/>
                <w:rFonts w:ascii="Times New Roman" w:eastAsia="Times New Roman" w:hAnsi="Times New Roman"/>
                <w:b w:val="0"/>
                <w:noProof/>
                <w:sz w:val="24"/>
                <w:szCs w:val="24"/>
              </w:rPr>
              <w:t>ОРГАНИЗАЦИОННЫЙ РАЗДЕЛ</w:t>
            </w:r>
            <w:r w:rsidR="00D15C96" w:rsidRPr="00D15C96">
              <w:rPr>
                <w:rFonts w:ascii="Times New Roman" w:hAnsi="Times New Roman"/>
                <w:b w:val="0"/>
                <w:noProof/>
                <w:webHidden/>
                <w:sz w:val="24"/>
                <w:szCs w:val="24"/>
              </w:rPr>
              <w:tab/>
            </w:r>
            <w:r w:rsidR="00D15C96" w:rsidRPr="00D15C96">
              <w:rPr>
                <w:rFonts w:ascii="Times New Roman" w:hAnsi="Times New Roman"/>
                <w:b w:val="0"/>
                <w:noProof/>
                <w:webHidden/>
                <w:sz w:val="24"/>
                <w:szCs w:val="24"/>
              </w:rPr>
              <w:fldChar w:fldCharType="begin"/>
            </w:r>
            <w:r w:rsidR="00D15C96" w:rsidRPr="00D15C96">
              <w:rPr>
                <w:rFonts w:ascii="Times New Roman" w:hAnsi="Times New Roman"/>
                <w:b w:val="0"/>
                <w:noProof/>
                <w:webHidden/>
                <w:sz w:val="24"/>
                <w:szCs w:val="24"/>
              </w:rPr>
              <w:instrText xml:space="preserve"> PAGEREF _Toc31910770 \h </w:instrText>
            </w:r>
            <w:r w:rsidR="00D15C96" w:rsidRPr="00D15C96">
              <w:rPr>
                <w:rFonts w:ascii="Times New Roman" w:hAnsi="Times New Roman"/>
                <w:b w:val="0"/>
                <w:noProof/>
                <w:webHidden/>
                <w:sz w:val="24"/>
                <w:szCs w:val="24"/>
              </w:rPr>
            </w:r>
            <w:r w:rsidR="00D15C96" w:rsidRPr="00D15C96">
              <w:rPr>
                <w:rFonts w:ascii="Times New Roman" w:hAnsi="Times New Roman"/>
                <w:b w:val="0"/>
                <w:noProof/>
                <w:webHidden/>
                <w:sz w:val="24"/>
                <w:szCs w:val="24"/>
              </w:rPr>
              <w:fldChar w:fldCharType="separate"/>
            </w:r>
            <w:r w:rsidR="00777226">
              <w:rPr>
                <w:rFonts w:ascii="Times New Roman" w:hAnsi="Times New Roman"/>
                <w:b w:val="0"/>
                <w:noProof/>
                <w:webHidden/>
                <w:sz w:val="24"/>
                <w:szCs w:val="24"/>
              </w:rPr>
              <w:t>95</w:t>
            </w:r>
            <w:r w:rsidR="00D15C96" w:rsidRPr="00D15C96">
              <w:rPr>
                <w:rFonts w:ascii="Times New Roman" w:hAnsi="Times New Roman"/>
                <w:b w:val="0"/>
                <w:noProof/>
                <w:webHidden/>
                <w:sz w:val="24"/>
                <w:szCs w:val="24"/>
              </w:rPr>
              <w:fldChar w:fldCharType="end"/>
            </w:r>
          </w:hyperlink>
        </w:p>
        <w:p w:rsidR="00D15C96" w:rsidRPr="00D15C96" w:rsidRDefault="000E2DC2" w:rsidP="00D15C96">
          <w:pPr>
            <w:pStyle w:val="27"/>
            <w:rPr>
              <w:rFonts w:eastAsiaTheme="minorEastAsia"/>
              <w:b w:val="0"/>
              <w:bCs w:val="0"/>
              <w:smallCaps w:val="0"/>
            </w:rPr>
          </w:pPr>
          <w:hyperlink w:anchor="_Toc31910771" w:history="1">
            <w:r w:rsidR="00D15C96" w:rsidRPr="00D15C96">
              <w:rPr>
                <w:rStyle w:val="a6"/>
                <w:rFonts w:eastAsia="Times New Roman"/>
                <w:b w:val="0"/>
              </w:rPr>
              <w:t>3.1.</w:t>
            </w:r>
            <w:r w:rsidR="00D15C96" w:rsidRPr="00D15C96">
              <w:rPr>
                <w:rFonts w:eastAsiaTheme="minorEastAsia"/>
                <w:b w:val="0"/>
                <w:bCs w:val="0"/>
                <w:smallCaps w:val="0"/>
              </w:rPr>
              <w:tab/>
            </w:r>
            <w:r w:rsidR="00D15C96" w:rsidRPr="00D15C96">
              <w:rPr>
                <w:rStyle w:val="a6"/>
                <w:rFonts w:eastAsia="Times New Roman"/>
                <w:b w:val="0"/>
                <w:spacing w:val="4"/>
              </w:rPr>
              <w:t>Требования к условиям реализации образовательной программы ДО.</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_Toc31910771 \h </w:instrText>
            </w:r>
            <w:r w:rsidR="00D15C96" w:rsidRPr="00D15C96">
              <w:rPr>
                <w:b w:val="0"/>
                <w:webHidden/>
              </w:rPr>
            </w:r>
            <w:r w:rsidR="00D15C96" w:rsidRPr="00D15C96">
              <w:rPr>
                <w:b w:val="0"/>
                <w:webHidden/>
              </w:rPr>
              <w:fldChar w:fldCharType="separate"/>
            </w:r>
            <w:r w:rsidR="00777226">
              <w:rPr>
                <w:b w:val="0"/>
                <w:webHidden/>
              </w:rPr>
              <w:t>95</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2" w:history="1">
            <w:r w:rsidR="00D15C96" w:rsidRPr="00D15C96">
              <w:rPr>
                <w:rStyle w:val="a6"/>
                <w:b w:val="0"/>
              </w:rPr>
              <w:t>3.2.</w:t>
            </w:r>
            <w:r w:rsidR="00D15C96" w:rsidRPr="00D15C96">
              <w:rPr>
                <w:rFonts w:eastAsiaTheme="minorEastAsia"/>
                <w:b w:val="0"/>
                <w:bCs w:val="0"/>
                <w:smallCaps w:val="0"/>
              </w:rPr>
              <w:tab/>
            </w:r>
            <w:r w:rsidR="00D15C96" w:rsidRPr="00D15C96">
              <w:rPr>
                <w:rStyle w:val="a6"/>
                <w:b w:val="0"/>
              </w:rPr>
              <w:t>Материально-техническое обеспечение программы.</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_Toc31910772 \h </w:instrText>
            </w:r>
            <w:r w:rsidR="00D15C96" w:rsidRPr="00D15C96">
              <w:rPr>
                <w:b w:val="0"/>
                <w:webHidden/>
              </w:rPr>
            </w:r>
            <w:r w:rsidR="00D15C96" w:rsidRPr="00D15C96">
              <w:rPr>
                <w:b w:val="0"/>
                <w:webHidden/>
              </w:rPr>
              <w:fldChar w:fldCharType="separate"/>
            </w:r>
            <w:r w:rsidR="00777226">
              <w:rPr>
                <w:b w:val="0"/>
                <w:webHidden/>
              </w:rPr>
              <w:t>95</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3" w:history="1">
            <w:r w:rsidR="00D15C96" w:rsidRPr="00D15C96">
              <w:rPr>
                <w:rStyle w:val="a6"/>
                <w:rFonts w:eastAsia="Times New Roman"/>
                <w:b w:val="0"/>
              </w:rPr>
              <w:t>3.3.Финансовые условия реализации Программы.</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_Toc31910773 \h </w:instrText>
            </w:r>
            <w:r w:rsidR="00D15C96" w:rsidRPr="00D15C96">
              <w:rPr>
                <w:b w:val="0"/>
                <w:webHidden/>
              </w:rPr>
            </w:r>
            <w:r w:rsidR="00D15C96" w:rsidRPr="00D15C96">
              <w:rPr>
                <w:b w:val="0"/>
                <w:webHidden/>
              </w:rPr>
              <w:fldChar w:fldCharType="separate"/>
            </w:r>
            <w:r w:rsidR="00777226">
              <w:rPr>
                <w:b w:val="0"/>
                <w:webHidden/>
              </w:rPr>
              <w:t>100</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4" w:history="1">
            <w:r w:rsidR="00D15C96" w:rsidRPr="00D15C96">
              <w:rPr>
                <w:rStyle w:val="a6"/>
                <w:b w:val="0"/>
              </w:rPr>
              <w:t>3.4. Обеспеченность методическими материалами и средствами обучения и воспитания</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_Toc31910774 \h </w:instrText>
            </w:r>
            <w:r w:rsidR="00D15C96" w:rsidRPr="00D15C96">
              <w:rPr>
                <w:b w:val="0"/>
                <w:webHidden/>
              </w:rPr>
            </w:r>
            <w:r w:rsidR="00D15C96" w:rsidRPr="00D15C96">
              <w:rPr>
                <w:b w:val="0"/>
                <w:webHidden/>
              </w:rPr>
              <w:fldChar w:fldCharType="separate"/>
            </w:r>
            <w:r w:rsidR="00777226">
              <w:rPr>
                <w:b w:val="0"/>
                <w:webHidden/>
              </w:rPr>
              <w:t>102</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5" w:history="1">
            <w:r w:rsidR="00D15C96" w:rsidRPr="00D15C96">
              <w:rPr>
                <w:rStyle w:val="a6"/>
                <w:b w:val="0"/>
              </w:rPr>
              <w:t>3.5. Учебный план работы с воспитанниками в рамках реализации ФГОС.</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_Toc31910775 \h </w:instrText>
            </w:r>
            <w:r w:rsidR="00D15C96" w:rsidRPr="00D15C96">
              <w:rPr>
                <w:b w:val="0"/>
                <w:webHidden/>
              </w:rPr>
            </w:r>
            <w:r w:rsidR="00D15C96" w:rsidRPr="00D15C96">
              <w:rPr>
                <w:b w:val="0"/>
                <w:webHidden/>
              </w:rPr>
              <w:fldChar w:fldCharType="separate"/>
            </w:r>
            <w:r w:rsidR="00777226">
              <w:rPr>
                <w:b w:val="0"/>
                <w:webHidden/>
              </w:rPr>
              <w:t>119</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6" w:history="1">
            <w:r w:rsidR="00D15C96" w:rsidRPr="00D15C96">
              <w:rPr>
                <w:rStyle w:val="a6"/>
                <w:b w:val="0"/>
              </w:rPr>
              <w:t>3.6. Режим дня, особенности традиций, праздников, мероприятий (примерный)</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_Toc31910776 \h </w:instrText>
            </w:r>
            <w:r w:rsidR="00D15C96" w:rsidRPr="00D15C96">
              <w:rPr>
                <w:b w:val="0"/>
                <w:webHidden/>
              </w:rPr>
            </w:r>
            <w:r w:rsidR="00D15C96" w:rsidRPr="00D15C96">
              <w:rPr>
                <w:b w:val="0"/>
                <w:webHidden/>
              </w:rPr>
              <w:fldChar w:fldCharType="separate"/>
            </w:r>
            <w:r w:rsidR="00777226">
              <w:rPr>
                <w:b w:val="0"/>
                <w:webHidden/>
              </w:rPr>
              <w:t>121</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7" w:history="1">
            <w:r w:rsidR="00D15C96" w:rsidRPr="00D15C96">
              <w:rPr>
                <w:rStyle w:val="a6"/>
                <w:b w:val="0"/>
              </w:rPr>
              <w:t>3.7. Особенности организации развивающей предметно-пространственной среды.</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_Toc31910777 \h </w:instrText>
            </w:r>
            <w:r w:rsidR="00D15C96" w:rsidRPr="00D15C96">
              <w:rPr>
                <w:b w:val="0"/>
                <w:webHidden/>
              </w:rPr>
            </w:r>
            <w:r w:rsidR="00D15C96" w:rsidRPr="00D15C96">
              <w:rPr>
                <w:b w:val="0"/>
                <w:webHidden/>
              </w:rPr>
              <w:fldChar w:fldCharType="separate"/>
            </w:r>
            <w:r w:rsidR="00777226">
              <w:rPr>
                <w:b w:val="0"/>
                <w:webHidden/>
              </w:rPr>
              <w:t>127</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8" w:history="1">
            <w:r w:rsidR="00D15C96" w:rsidRPr="00D15C96">
              <w:rPr>
                <w:rStyle w:val="a6"/>
                <w:rFonts w:eastAsia="Times New Roman"/>
                <w:b w:val="0"/>
                <w:spacing w:val="-1"/>
              </w:rPr>
              <w:t>3.8. Система сетевого взаимодействия</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_Toc31910778 \h </w:instrText>
            </w:r>
            <w:r w:rsidR="00D15C96" w:rsidRPr="00D15C96">
              <w:rPr>
                <w:b w:val="0"/>
                <w:webHidden/>
              </w:rPr>
            </w:r>
            <w:r w:rsidR="00D15C96" w:rsidRPr="00D15C96">
              <w:rPr>
                <w:b w:val="0"/>
                <w:webHidden/>
              </w:rPr>
              <w:fldChar w:fldCharType="separate"/>
            </w:r>
            <w:r w:rsidR="00777226">
              <w:rPr>
                <w:b w:val="0"/>
                <w:webHidden/>
              </w:rPr>
              <w:t>132</w:t>
            </w:r>
            <w:r w:rsidR="00D15C96" w:rsidRPr="00D15C96">
              <w:rPr>
                <w:b w:val="0"/>
                <w:webHidden/>
              </w:rPr>
              <w:fldChar w:fldCharType="end"/>
            </w:r>
          </w:hyperlink>
        </w:p>
        <w:p w:rsidR="00D15C96" w:rsidRPr="00D15C96" w:rsidRDefault="000E2DC2" w:rsidP="00D15C96">
          <w:pPr>
            <w:pStyle w:val="27"/>
            <w:rPr>
              <w:rFonts w:eastAsiaTheme="minorEastAsia"/>
              <w:b w:val="0"/>
              <w:bCs w:val="0"/>
              <w:smallCaps w:val="0"/>
            </w:rPr>
          </w:pPr>
          <w:hyperlink w:anchor="_Toc31910779" w:history="1">
            <w:r w:rsidR="00D15C96" w:rsidRPr="00D15C96">
              <w:rPr>
                <w:rStyle w:val="a6"/>
                <w:rFonts w:eastAsia="Times New Roman"/>
                <w:b w:val="0"/>
              </w:rPr>
              <w:t>3.9.</w:t>
            </w:r>
            <w:r w:rsidR="00D15C96" w:rsidRPr="00D15C96">
              <w:rPr>
                <w:rFonts w:eastAsiaTheme="minorEastAsia"/>
                <w:b w:val="0"/>
                <w:bCs w:val="0"/>
                <w:smallCaps w:val="0"/>
              </w:rPr>
              <w:tab/>
            </w:r>
            <w:r w:rsidR="00D15C96" w:rsidRPr="00D15C96">
              <w:rPr>
                <w:rStyle w:val="a6"/>
                <w:rFonts w:eastAsia="Times New Roman"/>
                <w:b w:val="0"/>
              </w:rPr>
              <w:t>Перечень литературных источников</w:t>
            </w:r>
            <w:r w:rsidR="00D15C96" w:rsidRPr="00D15C96">
              <w:rPr>
                <w:b w:val="0"/>
                <w:webHidden/>
              </w:rPr>
              <w:tab/>
            </w:r>
            <w:r w:rsidR="00D15C96" w:rsidRPr="00D15C96">
              <w:rPr>
                <w:b w:val="0"/>
                <w:webHidden/>
              </w:rPr>
              <w:fldChar w:fldCharType="begin"/>
            </w:r>
            <w:r w:rsidR="00D15C96" w:rsidRPr="00D15C96">
              <w:rPr>
                <w:b w:val="0"/>
                <w:webHidden/>
              </w:rPr>
              <w:instrText xml:space="preserve"> PAGEREF _Toc31910779 \h </w:instrText>
            </w:r>
            <w:r w:rsidR="00D15C96" w:rsidRPr="00D15C96">
              <w:rPr>
                <w:b w:val="0"/>
                <w:webHidden/>
              </w:rPr>
            </w:r>
            <w:r w:rsidR="00D15C96" w:rsidRPr="00D15C96">
              <w:rPr>
                <w:b w:val="0"/>
                <w:webHidden/>
              </w:rPr>
              <w:fldChar w:fldCharType="separate"/>
            </w:r>
            <w:r w:rsidR="00777226">
              <w:rPr>
                <w:b w:val="0"/>
                <w:webHidden/>
              </w:rPr>
              <w:t>135</w:t>
            </w:r>
            <w:r w:rsidR="00D15C96" w:rsidRPr="00D15C96">
              <w:rPr>
                <w:b w:val="0"/>
                <w:webHidden/>
              </w:rPr>
              <w:fldChar w:fldCharType="end"/>
            </w:r>
          </w:hyperlink>
        </w:p>
        <w:p w:rsidR="00CC6E26" w:rsidRPr="001E7E4D" w:rsidRDefault="00A70CC2" w:rsidP="00D15C96">
          <w:pPr>
            <w:tabs>
              <w:tab w:val="right" w:leader="dot" w:pos="9072"/>
              <w:tab w:val="right" w:leader="dot" w:pos="9356"/>
            </w:tabs>
            <w:spacing w:after="0" w:line="240" w:lineRule="auto"/>
            <w:jc w:val="both"/>
            <w:rPr>
              <w:sz w:val="24"/>
              <w:szCs w:val="24"/>
            </w:rPr>
          </w:pPr>
          <w:r w:rsidRPr="00D15C96">
            <w:rPr>
              <w:bCs/>
              <w:color w:val="000000" w:themeColor="text1"/>
              <w:sz w:val="24"/>
              <w:szCs w:val="24"/>
            </w:rPr>
            <w:fldChar w:fldCharType="end"/>
          </w:r>
        </w:p>
      </w:sdtContent>
    </w:sdt>
    <w:p w:rsidR="001B77F1" w:rsidRPr="001B77F1" w:rsidRDefault="001B77F1" w:rsidP="002737FB">
      <w:pPr>
        <w:spacing w:after="0" w:line="240" w:lineRule="auto"/>
        <w:jc w:val="center"/>
        <w:rPr>
          <w:szCs w:val="28"/>
        </w:rPr>
      </w:pPr>
      <w:r>
        <w:rPr>
          <w:b/>
          <w:szCs w:val="28"/>
        </w:rPr>
        <w:br w:type="page"/>
      </w:r>
    </w:p>
    <w:p w:rsidR="001F2E37" w:rsidRPr="0030145B" w:rsidRDefault="00D12CC1" w:rsidP="00F05A96">
      <w:pPr>
        <w:spacing w:after="0" w:line="240" w:lineRule="auto"/>
        <w:ind w:firstLine="709"/>
        <w:jc w:val="both"/>
        <w:outlineLvl w:val="0"/>
        <w:rPr>
          <w:b/>
          <w:sz w:val="24"/>
          <w:szCs w:val="24"/>
        </w:rPr>
      </w:pPr>
      <w:bookmarkStart w:id="1" w:name="_Toc484429956"/>
      <w:bookmarkStart w:id="2" w:name="_Toc31910741"/>
      <w:r w:rsidRPr="0030145B">
        <w:rPr>
          <w:b/>
          <w:sz w:val="24"/>
          <w:szCs w:val="24"/>
        </w:rPr>
        <w:lastRenderedPageBreak/>
        <w:t>ВВЕДЕНИЕ</w:t>
      </w:r>
      <w:bookmarkEnd w:id="1"/>
      <w:bookmarkEnd w:id="2"/>
    </w:p>
    <w:p w:rsidR="002737FB" w:rsidRPr="0030145B" w:rsidRDefault="002737FB" w:rsidP="002737FB">
      <w:pPr>
        <w:spacing w:after="0" w:line="240" w:lineRule="auto"/>
        <w:ind w:firstLine="709"/>
        <w:jc w:val="both"/>
        <w:rPr>
          <w:sz w:val="24"/>
          <w:szCs w:val="24"/>
        </w:rPr>
      </w:pPr>
    </w:p>
    <w:p w:rsidR="009A240E" w:rsidRPr="0030145B" w:rsidRDefault="009A240E" w:rsidP="009A240E">
      <w:pPr>
        <w:spacing w:after="0" w:line="240" w:lineRule="auto"/>
        <w:ind w:firstLine="709"/>
        <w:jc w:val="both"/>
        <w:rPr>
          <w:rFonts w:eastAsia="Times New Roman"/>
          <w:sz w:val="24"/>
          <w:szCs w:val="24"/>
          <w:lang w:eastAsia="ru-RU"/>
        </w:rPr>
      </w:pPr>
      <w:r w:rsidRPr="0030145B">
        <w:rPr>
          <w:rFonts w:eastAsia="Times New Roman"/>
          <w:sz w:val="24"/>
          <w:szCs w:val="24"/>
          <w:lang w:eastAsia="ru-RU"/>
        </w:rPr>
        <w:t xml:space="preserve">Образовательная программа – это нормативно управленческий документ дошкольной образовательной организации, характеризующий специфику содержания образования, особенности организации образовательного процесса, характер оказываемых образовательных услуг. Программа определяет содержание и организацию образовательной деятельности на уровне дошкольного образования. </w:t>
      </w:r>
      <w:proofErr w:type="gramStart"/>
      <w:r w:rsidRPr="0030145B">
        <w:rPr>
          <w:rFonts w:eastAsia="Times New Roman"/>
          <w:sz w:val="24"/>
          <w:szCs w:val="24"/>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roofErr w:type="gramEnd"/>
    </w:p>
    <w:p w:rsidR="009A240E" w:rsidRPr="0030145B" w:rsidRDefault="009A240E" w:rsidP="009A240E">
      <w:pPr>
        <w:spacing w:after="0" w:line="240" w:lineRule="auto"/>
        <w:ind w:firstLine="709"/>
        <w:jc w:val="both"/>
        <w:rPr>
          <w:rFonts w:eastAsia="Times New Roman"/>
          <w:sz w:val="24"/>
          <w:szCs w:val="24"/>
          <w:lang w:eastAsia="ru-RU"/>
        </w:rPr>
      </w:pPr>
      <w:r w:rsidRPr="0030145B">
        <w:rPr>
          <w:rFonts w:eastAsia="Times New Roman"/>
          <w:sz w:val="24"/>
          <w:szCs w:val="24"/>
          <w:lang w:eastAsia="ru-RU"/>
        </w:rPr>
        <w:t>Основная образовательная программа направлена:</w:t>
      </w:r>
    </w:p>
    <w:p w:rsidR="009A240E" w:rsidRPr="0030145B" w:rsidRDefault="009A240E" w:rsidP="009A240E">
      <w:pPr>
        <w:spacing w:after="0" w:line="240" w:lineRule="auto"/>
        <w:ind w:firstLine="709"/>
        <w:jc w:val="both"/>
        <w:rPr>
          <w:rFonts w:eastAsia="Times New Roman"/>
          <w:sz w:val="24"/>
          <w:szCs w:val="24"/>
          <w:lang w:eastAsia="ru-RU"/>
        </w:rPr>
      </w:pPr>
      <w:r w:rsidRPr="0030145B">
        <w:rPr>
          <w:rFonts w:eastAsia="Times New Roman"/>
          <w:sz w:val="24"/>
          <w:szCs w:val="24"/>
          <w:lang w:eastAsia="ru-RU"/>
        </w:rPr>
        <w:t>- на создание условий развития ребенка, открывающих возможности для его позитивной</w:t>
      </w:r>
      <w:r w:rsidR="00FD430A">
        <w:rPr>
          <w:rFonts w:eastAsia="Times New Roman"/>
          <w:sz w:val="24"/>
          <w:szCs w:val="24"/>
          <w:lang w:eastAsia="ru-RU"/>
        </w:rPr>
        <w:t xml:space="preserve"> </w:t>
      </w:r>
      <w:r w:rsidRPr="0030145B">
        <w:rPr>
          <w:rFonts w:eastAsia="Times New Roman"/>
          <w:sz w:val="24"/>
          <w:szCs w:val="24"/>
          <w:lang w:eastAsia="ru-RU"/>
        </w:rPr>
        <w:t>социализации,</w:t>
      </w:r>
      <w:r w:rsidRPr="0030145B">
        <w:rPr>
          <w:rFonts w:eastAsia="Times New Roman"/>
          <w:sz w:val="24"/>
          <w:szCs w:val="24"/>
          <w:lang w:eastAsia="ru-RU"/>
        </w:rPr>
        <w:tab/>
        <w:t>его</w:t>
      </w:r>
      <w:r w:rsidR="00FD430A">
        <w:rPr>
          <w:rFonts w:eastAsia="Times New Roman"/>
          <w:sz w:val="24"/>
          <w:szCs w:val="24"/>
          <w:lang w:eastAsia="ru-RU"/>
        </w:rPr>
        <w:t xml:space="preserve"> </w:t>
      </w:r>
      <w:r w:rsidRPr="0030145B">
        <w:rPr>
          <w:rFonts w:eastAsia="Times New Roman"/>
          <w:sz w:val="24"/>
          <w:szCs w:val="24"/>
          <w:lang w:eastAsia="ru-RU"/>
        </w:rPr>
        <w:t>личностного</w:t>
      </w:r>
      <w:r w:rsidR="00FD430A">
        <w:rPr>
          <w:rFonts w:eastAsia="Times New Roman"/>
          <w:sz w:val="24"/>
          <w:szCs w:val="24"/>
          <w:lang w:eastAsia="ru-RU"/>
        </w:rPr>
        <w:t xml:space="preserve"> </w:t>
      </w:r>
      <w:r w:rsidRPr="0030145B">
        <w:rPr>
          <w:rFonts w:eastAsia="Times New Roman"/>
          <w:sz w:val="24"/>
          <w:szCs w:val="24"/>
          <w:lang w:eastAsia="ru-RU"/>
        </w:rPr>
        <w:t>развития,</w:t>
      </w:r>
      <w:r w:rsidR="00FD430A">
        <w:rPr>
          <w:rFonts w:eastAsia="Times New Roman"/>
          <w:sz w:val="24"/>
          <w:szCs w:val="24"/>
          <w:lang w:eastAsia="ru-RU"/>
        </w:rPr>
        <w:t xml:space="preserve"> </w:t>
      </w:r>
      <w:r w:rsidRPr="0030145B">
        <w:rPr>
          <w:rFonts w:eastAsia="Times New Roman"/>
          <w:sz w:val="24"/>
          <w:szCs w:val="24"/>
          <w:lang w:eastAsia="ru-RU"/>
        </w:rPr>
        <w:t>развития</w:t>
      </w:r>
      <w:r w:rsidR="00FD430A">
        <w:rPr>
          <w:rFonts w:eastAsia="Times New Roman"/>
          <w:sz w:val="24"/>
          <w:szCs w:val="24"/>
          <w:lang w:eastAsia="ru-RU"/>
        </w:rPr>
        <w:t xml:space="preserve"> </w:t>
      </w:r>
      <w:r w:rsidRPr="0030145B">
        <w:rPr>
          <w:rFonts w:eastAsia="Times New Roman"/>
          <w:sz w:val="24"/>
          <w:szCs w:val="24"/>
          <w:lang w:eastAsia="ru-RU"/>
        </w:rPr>
        <w:t>инициативы</w:t>
      </w:r>
      <w:r w:rsidR="00FD430A">
        <w:rPr>
          <w:rFonts w:eastAsia="Times New Roman"/>
          <w:sz w:val="24"/>
          <w:szCs w:val="24"/>
          <w:lang w:eastAsia="ru-RU"/>
        </w:rPr>
        <w:t xml:space="preserve"> </w:t>
      </w:r>
      <w:r w:rsidRPr="0030145B">
        <w:rPr>
          <w:rFonts w:eastAsia="Times New Roman"/>
          <w:sz w:val="24"/>
          <w:szCs w:val="24"/>
          <w:lang w:eastAsia="ru-RU"/>
        </w:rPr>
        <w:t>и</w:t>
      </w:r>
      <w:r w:rsidR="00FD430A">
        <w:rPr>
          <w:rFonts w:eastAsia="Times New Roman"/>
          <w:sz w:val="24"/>
          <w:szCs w:val="24"/>
          <w:lang w:eastAsia="ru-RU"/>
        </w:rPr>
        <w:t xml:space="preserve"> </w:t>
      </w:r>
      <w:r w:rsidRPr="0030145B">
        <w:rPr>
          <w:rFonts w:eastAsia="Times New Roman"/>
          <w:sz w:val="24"/>
          <w:szCs w:val="24"/>
          <w:lang w:eastAsia="ru-RU"/>
        </w:rPr>
        <w:t>творческих</w:t>
      </w:r>
      <w:r w:rsidR="00FD430A">
        <w:rPr>
          <w:rFonts w:eastAsia="Times New Roman"/>
          <w:sz w:val="24"/>
          <w:szCs w:val="24"/>
          <w:lang w:eastAsia="ru-RU"/>
        </w:rPr>
        <w:t xml:space="preserve"> </w:t>
      </w:r>
      <w:r w:rsidRPr="0030145B">
        <w:rPr>
          <w:rFonts w:eastAsia="Times New Roman"/>
          <w:sz w:val="24"/>
          <w:szCs w:val="24"/>
          <w:lang w:eastAsia="ru-RU"/>
        </w:rPr>
        <w:t>способностей</w:t>
      </w:r>
      <w:r w:rsidR="00FD430A">
        <w:rPr>
          <w:rFonts w:eastAsia="Times New Roman"/>
          <w:sz w:val="24"/>
          <w:szCs w:val="24"/>
          <w:lang w:eastAsia="ru-RU"/>
        </w:rPr>
        <w:t xml:space="preserve"> </w:t>
      </w:r>
      <w:r w:rsidRPr="0030145B">
        <w:rPr>
          <w:rFonts w:eastAsia="Times New Roman"/>
          <w:sz w:val="24"/>
          <w:szCs w:val="24"/>
          <w:lang w:eastAsia="ru-RU"/>
        </w:rPr>
        <w:t>на</w:t>
      </w:r>
      <w:r w:rsidR="00FD430A">
        <w:rPr>
          <w:rFonts w:eastAsia="Times New Roman"/>
          <w:sz w:val="24"/>
          <w:szCs w:val="24"/>
          <w:lang w:eastAsia="ru-RU"/>
        </w:rPr>
        <w:t xml:space="preserve"> </w:t>
      </w:r>
      <w:r w:rsidRPr="0030145B">
        <w:rPr>
          <w:rFonts w:eastAsia="Times New Roman"/>
          <w:sz w:val="24"/>
          <w:szCs w:val="24"/>
          <w:lang w:eastAsia="ru-RU"/>
        </w:rPr>
        <w:t>основ</w:t>
      </w:r>
      <w:r w:rsidR="00FD430A">
        <w:rPr>
          <w:rFonts w:eastAsia="Times New Roman"/>
          <w:sz w:val="24"/>
          <w:szCs w:val="24"/>
          <w:lang w:eastAsia="ru-RU"/>
        </w:rPr>
        <w:t xml:space="preserve">е </w:t>
      </w:r>
      <w:r w:rsidRPr="0030145B">
        <w:rPr>
          <w:rFonts w:eastAsia="Times New Roman"/>
          <w:sz w:val="24"/>
          <w:szCs w:val="24"/>
          <w:lang w:eastAsia="ru-RU"/>
        </w:rPr>
        <w:t>сотрудничества</w:t>
      </w:r>
      <w:r w:rsidR="00FD430A">
        <w:rPr>
          <w:rFonts w:eastAsia="Times New Roman"/>
          <w:sz w:val="24"/>
          <w:szCs w:val="24"/>
          <w:lang w:eastAsia="ru-RU"/>
        </w:rPr>
        <w:t xml:space="preserve"> </w:t>
      </w:r>
      <w:proofErr w:type="gramStart"/>
      <w:r w:rsidRPr="0030145B">
        <w:rPr>
          <w:rFonts w:eastAsia="Times New Roman"/>
          <w:sz w:val="24"/>
          <w:szCs w:val="24"/>
          <w:lang w:eastAsia="ru-RU"/>
        </w:rPr>
        <w:t>со</w:t>
      </w:r>
      <w:proofErr w:type="gramEnd"/>
      <w:r w:rsidR="00FD430A">
        <w:rPr>
          <w:rFonts w:eastAsia="Times New Roman"/>
          <w:sz w:val="24"/>
          <w:szCs w:val="24"/>
          <w:lang w:eastAsia="ru-RU"/>
        </w:rPr>
        <w:t xml:space="preserve"> взрослыми </w:t>
      </w:r>
      <w:r w:rsidRPr="0030145B">
        <w:rPr>
          <w:rFonts w:eastAsia="Times New Roman"/>
          <w:sz w:val="24"/>
          <w:szCs w:val="24"/>
          <w:lang w:eastAsia="ru-RU"/>
        </w:rPr>
        <w:t>сверстниками</w:t>
      </w:r>
      <w:r w:rsidR="00FD430A">
        <w:rPr>
          <w:rFonts w:eastAsia="Times New Roman"/>
          <w:sz w:val="24"/>
          <w:szCs w:val="24"/>
          <w:lang w:eastAsia="ru-RU"/>
        </w:rPr>
        <w:t xml:space="preserve"> </w:t>
      </w:r>
      <w:r w:rsidRPr="0030145B">
        <w:rPr>
          <w:rFonts w:eastAsia="Times New Roman"/>
          <w:sz w:val="24"/>
          <w:szCs w:val="24"/>
          <w:lang w:eastAsia="ru-RU"/>
        </w:rPr>
        <w:t>и</w:t>
      </w:r>
      <w:r w:rsidR="00FD430A">
        <w:rPr>
          <w:rFonts w:eastAsia="Times New Roman"/>
          <w:sz w:val="24"/>
          <w:szCs w:val="24"/>
          <w:lang w:eastAsia="ru-RU"/>
        </w:rPr>
        <w:t xml:space="preserve"> </w:t>
      </w:r>
      <w:r w:rsidRPr="0030145B">
        <w:rPr>
          <w:rFonts w:eastAsia="Times New Roman"/>
          <w:sz w:val="24"/>
          <w:szCs w:val="24"/>
          <w:lang w:eastAsia="ru-RU"/>
        </w:rPr>
        <w:t>соответствующим возрасту видам деятельности;</w:t>
      </w:r>
    </w:p>
    <w:p w:rsidR="009A240E" w:rsidRPr="0030145B" w:rsidRDefault="009A240E" w:rsidP="009A240E">
      <w:pPr>
        <w:spacing w:after="0" w:line="240" w:lineRule="auto"/>
        <w:ind w:firstLine="709"/>
        <w:jc w:val="both"/>
        <w:rPr>
          <w:rFonts w:eastAsia="Times New Roman"/>
          <w:sz w:val="24"/>
          <w:szCs w:val="24"/>
          <w:lang w:eastAsia="ru-RU"/>
        </w:rPr>
      </w:pPr>
      <w:r w:rsidRPr="0030145B">
        <w:rPr>
          <w:rFonts w:eastAsia="Times New Roman"/>
          <w:sz w:val="24"/>
          <w:szCs w:val="24"/>
          <w:lang w:eastAsia="ru-RU"/>
        </w:rPr>
        <w:t xml:space="preserve">- на создание </w:t>
      </w:r>
      <w:r w:rsidR="00242BBB" w:rsidRPr="0030145B">
        <w:rPr>
          <w:rFonts w:eastAsia="Times New Roman"/>
          <w:sz w:val="24"/>
          <w:szCs w:val="24"/>
          <w:lang w:eastAsia="ru-RU"/>
        </w:rPr>
        <w:t>образовательной среды</w:t>
      </w:r>
      <w:r w:rsidRPr="0030145B">
        <w:rPr>
          <w:rFonts w:eastAsia="Times New Roman"/>
          <w:sz w:val="24"/>
          <w:szCs w:val="24"/>
          <w:lang w:eastAsia="ru-RU"/>
        </w:rPr>
        <w:t>, которая представляет собой систему</w:t>
      </w:r>
      <w:r w:rsidR="00F544C0">
        <w:rPr>
          <w:rFonts w:eastAsia="Times New Roman"/>
          <w:sz w:val="24"/>
          <w:szCs w:val="24"/>
          <w:lang w:eastAsia="ru-RU"/>
        </w:rPr>
        <w:t xml:space="preserve"> </w:t>
      </w:r>
      <w:r w:rsidRPr="0030145B">
        <w:rPr>
          <w:rFonts w:eastAsia="Times New Roman"/>
          <w:sz w:val="24"/>
          <w:szCs w:val="24"/>
          <w:lang w:eastAsia="ru-RU"/>
        </w:rPr>
        <w:t>условий социализации и индивидуализации детей.</w:t>
      </w:r>
    </w:p>
    <w:p w:rsidR="005A05F0" w:rsidRPr="0030145B" w:rsidRDefault="001F2E37" w:rsidP="002737FB">
      <w:pPr>
        <w:spacing w:after="0" w:line="240" w:lineRule="auto"/>
        <w:ind w:firstLine="709"/>
        <w:jc w:val="both"/>
        <w:rPr>
          <w:sz w:val="24"/>
          <w:szCs w:val="24"/>
        </w:rPr>
      </w:pPr>
      <w:r w:rsidRPr="0030145B">
        <w:rPr>
          <w:sz w:val="24"/>
          <w:szCs w:val="24"/>
        </w:rPr>
        <w:t xml:space="preserve">Основная образовательная программа </w:t>
      </w:r>
      <w:r w:rsidR="00EF2A33" w:rsidRPr="0030145B">
        <w:rPr>
          <w:sz w:val="24"/>
          <w:szCs w:val="24"/>
        </w:rPr>
        <w:t xml:space="preserve">МАДОУ </w:t>
      </w:r>
      <w:r w:rsidR="00150BE0" w:rsidRPr="0030145B">
        <w:rPr>
          <w:sz w:val="24"/>
          <w:szCs w:val="24"/>
        </w:rPr>
        <w:t xml:space="preserve">города Нижневартовска </w:t>
      </w:r>
      <w:r w:rsidR="00EF2A33" w:rsidRPr="0030145B">
        <w:rPr>
          <w:sz w:val="24"/>
          <w:szCs w:val="24"/>
        </w:rPr>
        <w:t xml:space="preserve">ДС № 40 «Золотая рыбка», Ханты-Мансийского автономного округа </w:t>
      </w:r>
      <w:proofErr w:type="gramStart"/>
      <w:r w:rsidR="00357B48" w:rsidRPr="0030145B">
        <w:rPr>
          <w:sz w:val="24"/>
          <w:szCs w:val="24"/>
        </w:rPr>
        <w:t>-</w:t>
      </w:r>
      <w:r w:rsidR="00EF2A33" w:rsidRPr="0030145B">
        <w:rPr>
          <w:sz w:val="24"/>
          <w:szCs w:val="24"/>
        </w:rPr>
        <w:t>Ю</w:t>
      </w:r>
      <w:proofErr w:type="gramEnd"/>
      <w:r w:rsidR="00EF2A33" w:rsidRPr="0030145B">
        <w:rPr>
          <w:sz w:val="24"/>
          <w:szCs w:val="24"/>
        </w:rPr>
        <w:t>гра (далее - Программа), разработана</w:t>
      </w:r>
      <w:r w:rsidRPr="0030145B">
        <w:rPr>
          <w:sz w:val="24"/>
          <w:szCs w:val="24"/>
        </w:rPr>
        <w:t xml:space="preserve"> в соответствии с требованиями </w:t>
      </w:r>
      <w:r w:rsidR="00EF2A33" w:rsidRPr="0030145B">
        <w:rPr>
          <w:sz w:val="24"/>
          <w:szCs w:val="24"/>
        </w:rPr>
        <w:t>федерального государственного образовательного стандарта дошкольного образования</w:t>
      </w:r>
      <w:r w:rsidR="00216A0D" w:rsidRPr="0030145B">
        <w:rPr>
          <w:sz w:val="24"/>
          <w:szCs w:val="24"/>
        </w:rPr>
        <w:t xml:space="preserve"> (</w:t>
      </w:r>
      <w:r w:rsidR="00216A0D" w:rsidRPr="0030145B">
        <w:rPr>
          <w:color w:val="000000"/>
          <w:sz w:val="24"/>
          <w:szCs w:val="24"/>
        </w:rPr>
        <w:t>ФГОС ДО), утвержденного приказом Министерства образования и науки России от 17 октября 2013 г. № 1155 (зарегистрирован в Минюсте Ро</w:t>
      </w:r>
      <w:r w:rsidR="00934477" w:rsidRPr="0030145B">
        <w:rPr>
          <w:color w:val="000000"/>
          <w:sz w:val="24"/>
          <w:szCs w:val="24"/>
        </w:rPr>
        <w:t>ссии 14 ноября 2013 г. № 30384)</w:t>
      </w:r>
      <w:r w:rsidR="005A05F0" w:rsidRPr="0030145B">
        <w:rPr>
          <w:sz w:val="24"/>
          <w:szCs w:val="24"/>
        </w:rPr>
        <w:t>.</w:t>
      </w:r>
    </w:p>
    <w:p w:rsidR="005A05F0" w:rsidRDefault="005A05F0" w:rsidP="002737FB">
      <w:pPr>
        <w:spacing w:after="0" w:line="240" w:lineRule="auto"/>
        <w:ind w:firstLine="709"/>
        <w:jc w:val="both"/>
        <w:rPr>
          <w:sz w:val="24"/>
          <w:szCs w:val="24"/>
        </w:rPr>
      </w:pPr>
      <w:r w:rsidRPr="0030145B">
        <w:rPr>
          <w:sz w:val="24"/>
          <w:szCs w:val="24"/>
        </w:rPr>
        <w:t xml:space="preserve">При разработке </w:t>
      </w:r>
      <w:r w:rsidR="00242BBB" w:rsidRPr="0030145B">
        <w:rPr>
          <w:sz w:val="24"/>
          <w:szCs w:val="24"/>
        </w:rPr>
        <w:t xml:space="preserve">Основной </w:t>
      </w:r>
      <w:r w:rsidRPr="0030145B">
        <w:rPr>
          <w:sz w:val="24"/>
          <w:szCs w:val="24"/>
        </w:rPr>
        <w:t xml:space="preserve">образовательной программы </w:t>
      </w:r>
      <w:r w:rsidR="00934477" w:rsidRPr="0030145B">
        <w:rPr>
          <w:sz w:val="24"/>
          <w:szCs w:val="24"/>
        </w:rPr>
        <w:t xml:space="preserve">дошкольного образования </w:t>
      </w:r>
      <w:r w:rsidRPr="0030145B">
        <w:rPr>
          <w:sz w:val="24"/>
          <w:szCs w:val="24"/>
        </w:rPr>
        <w:t>учитывались следующие нормативные документы:</w:t>
      </w:r>
    </w:p>
    <w:p w:rsidR="00B06C26" w:rsidRPr="007343A3" w:rsidRDefault="00627700" w:rsidP="002737FB">
      <w:pPr>
        <w:spacing w:after="0" w:line="240" w:lineRule="auto"/>
        <w:ind w:firstLine="709"/>
        <w:jc w:val="both"/>
        <w:rPr>
          <w:color w:val="000000" w:themeColor="text1"/>
          <w:sz w:val="24"/>
          <w:szCs w:val="24"/>
        </w:rPr>
      </w:pPr>
      <w:r w:rsidRPr="007343A3">
        <w:rPr>
          <w:color w:val="000000" w:themeColor="text1"/>
          <w:sz w:val="24"/>
          <w:szCs w:val="24"/>
        </w:rPr>
        <w:t>Федеральный уровень:</w:t>
      </w:r>
    </w:p>
    <w:p w:rsidR="00931212" w:rsidRPr="007343A3" w:rsidRDefault="00931212" w:rsidP="00931212">
      <w:pPr>
        <w:tabs>
          <w:tab w:val="left" w:pos="11610"/>
        </w:tabs>
        <w:spacing w:after="0" w:line="240" w:lineRule="auto"/>
        <w:ind w:firstLine="709"/>
        <w:jc w:val="both"/>
        <w:rPr>
          <w:rFonts w:eastAsia="Calibri"/>
          <w:color w:val="000000" w:themeColor="text1"/>
          <w:sz w:val="24"/>
          <w:szCs w:val="24"/>
        </w:rPr>
      </w:pPr>
      <w:r w:rsidRPr="007343A3">
        <w:rPr>
          <w:rFonts w:eastAsia="Calibri"/>
          <w:color w:val="000000" w:themeColor="text1"/>
          <w:sz w:val="24"/>
          <w:szCs w:val="24"/>
        </w:rPr>
        <w:t>- Декларацией прав ребенка ООН (от 20.11.1959);</w:t>
      </w:r>
    </w:p>
    <w:p w:rsidR="00931212" w:rsidRPr="007343A3" w:rsidRDefault="00931212" w:rsidP="00931212">
      <w:pPr>
        <w:tabs>
          <w:tab w:val="left" w:pos="11610"/>
        </w:tabs>
        <w:spacing w:after="0" w:line="240" w:lineRule="auto"/>
        <w:ind w:firstLine="709"/>
        <w:jc w:val="both"/>
        <w:rPr>
          <w:rFonts w:eastAsia="Calibri"/>
          <w:color w:val="000000" w:themeColor="text1"/>
          <w:sz w:val="24"/>
          <w:szCs w:val="24"/>
        </w:rPr>
      </w:pPr>
      <w:r w:rsidRPr="007343A3">
        <w:rPr>
          <w:rFonts w:eastAsia="Calibri"/>
          <w:color w:val="000000" w:themeColor="text1"/>
          <w:sz w:val="24"/>
          <w:szCs w:val="24"/>
        </w:rPr>
        <w:t>- Конвенцией ООН о правах ребенка (от 20.11.1989);</w:t>
      </w:r>
    </w:p>
    <w:p w:rsidR="00627700" w:rsidRPr="007343A3" w:rsidRDefault="00627700" w:rsidP="00627700">
      <w:pPr>
        <w:spacing w:after="0" w:line="240" w:lineRule="auto"/>
        <w:ind w:firstLine="709"/>
        <w:jc w:val="both"/>
        <w:rPr>
          <w:rFonts w:eastAsia="Calibri"/>
          <w:color w:val="000000" w:themeColor="text1"/>
          <w:sz w:val="24"/>
          <w:szCs w:val="24"/>
        </w:rPr>
      </w:pPr>
      <w:r w:rsidRPr="007343A3">
        <w:rPr>
          <w:rFonts w:eastAsia="Calibri"/>
          <w:color w:val="000000" w:themeColor="text1"/>
          <w:sz w:val="24"/>
          <w:szCs w:val="24"/>
        </w:rPr>
        <w:t>-Концепция содержания непрерывного образования (дошкольное и начальное звено) (утверждена ФКС по общему образованию МО РФ 17.06.2003);</w:t>
      </w:r>
    </w:p>
    <w:p w:rsidR="00627700" w:rsidRPr="007343A3" w:rsidRDefault="00627700" w:rsidP="00627700">
      <w:pPr>
        <w:spacing w:after="0" w:line="240" w:lineRule="auto"/>
        <w:ind w:firstLine="709"/>
        <w:jc w:val="both"/>
        <w:rPr>
          <w:rFonts w:eastAsia="Times New Roman"/>
          <w:color w:val="000000" w:themeColor="text1"/>
          <w:sz w:val="24"/>
          <w:szCs w:val="24"/>
          <w:lang w:eastAsia="ru-RU"/>
        </w:rPr>
      </w:pPr>
      <w:r w:rsidRPr="007343A3">
        <w:rPr>
          <w:rFonts w:eastAsia="Times New Roman"/>
          <w:bCs/>
          <w:color w:val="000000" w:themeColor="text1"/>
          <w:sz w:val="24"/>
          <w:szCs w:val="24"/>
          <w:lang w:eastAsia="ru-RU"/>
        </w:rPr>
        <w:t xml:space="preserve">- </w:t>
      </w:r>
      <w:r w:rsidRPr="007343A3">
        <w:rPr>
          <w:rFonts w:eastAsia="Times New Roman"/>
          <w:color w:val="000000" w:themeColor="text1"/>
          <w:sz w:val="24"/>
          <w:szCs w:val="24"/>
          <w:lang w:eastAsia="ru-RU"/>
        </w:rPr>
        <w:t>Федеральный закон Российской Федерации от 29 декабря 2012 г. N 273-ФЗ "Об образовании в Российской Федерации";</w:t>
      </w:r>
    </w:p>
    <w:p w:rsidR="00DE4E6C" w:rsidRPr="007343A3" w:rsidRDefault="00DE4E6C" w:rsidP="00DE4E6C">
      <w:pPr>
        <w:spacing w:after="0" w:line="240" w:lineRule="auto"/>
        <w:ind w:firstLine="709"/>
        <w:jc w:val="both"/>
        <w:rPr>
          <w:rFonts w:eastAsia="Calibri"/>
          <w:color w:val="000000" w:themeColor="text1"/>
          <w:sz w:val="24"/>
          <w:szCs w:val="24"/>
        </w:rPr>
      </w:pPr>
      <w:r w:rsidRPr="007343A3">
        <w:rPr>
          <w:rFonts w:eastAsia="Calibri"/>
          <w:color w:val="000000" w:themeColor="text1"/>
          <w:sz w:val="24"/>
          <w:szCs w:val="24"/>
        </w:rPr>
        <w:t xml:space="preserve">- </w:t>
      </w:r>
      <w:hyperlink r:id="rId11" w:history="1">
        <w:r w:rsidRPr="007343A3">
          <w:rPr>
            <w:rFonts w:eastAsia="Calibri"/>
            <w:color w:val="000000" w:themeColor="text1"/>
            <w:sz w:val="24"/>
            <w:szCs w:val="24"/>
          </w:rPr>
          <w:t>Приказ</w:t>
        </w:r>
      </w:hyperlink>
      <w:r w:rsidRPr="007343A3">
        <w:rPr>
          <w:rFonts w:eastAsia="Calibri"/>
          <w:color w:val="000000" w:themeColor="text1"/>
          <w:sz w:val="24"/>
          <w:szCs w:val="24"/>
        </w:rPr>
        <w:t xml:space="preserve"> министерства образования и науки Российской Федерации от 30 августа 2013 года №1014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 (вступил в силу с 3 ноября 2013 года);</w:t>
      </w:r>
    </w:p>
    <w:p w:rsidR="00627700" w:rsidRPr="007343A3" w:rsidRDefault="00627700" w:rsidP="00627700">
      <w:pPr>
        <w:spacing w:after="0" w:line="240" w:lineRule="auto"/>
        <w:ind w:firstLine="709"/>
        <w:jc w:val="both"/>
        <w:rPr>
          <w:rFonts w:eastAsia="Calibri"/>
          <w:color w:val="000000" w:themeColor="text1"/>
          <w:sz w:val="24"/>
          <w:szCs w:val="24"/>
        </w:rPr>
      </w:pPr>
      <w:r w:rsidRPr="007343A3">
        <w:rPr>
          <w:rFonts w:eastAsia="Calibri"/>
          <w:color w:val="000000" w:themeColor="text1"/>
          <w:sz w:val="24"/>
          <w:szCs w:val="24"/>
        </w:rPr>
        <w:t xml:space="preserve">- Приказ </w:t>
      </w:r>
      <w:proofErr w:type="spellStart"/>
      <w:r w:rsidRPr="007343A3">
        <w:rPr>
          <w:rFonts w:eastAsia="Calibri"/>
          <w:color w:val="000000" w:themeColor="text1"/>
          <w:sz w:val="24"/>
          <w:szCs w:val="24"/>
        </w:rPr>
        <w:t>Минобрнауки</w:t>
      </w:r>
      <w:proofErr w:type="spellEnd"/>
      <w:r w:rsidRPr="007343A3">
        <w:rPr>
          <w:rFonts w:eastAsia="Calibri"/>
          <w:color w:val="000000" w:themeColor="text1"/>
          <w:sz w:val="24"/>
          <w:szCs w:val="24"/>
        </w:rPr>
        <w:t xml:space="preserve"> России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№30384);</w:t>
      </w:r>
    </w:p>
    <w:p w:rsidR="00DE4E6C" w:rsidRPr="007343A3" w:rsidRDefault="00DE4E6C" w:rsidP="00DE4E6C">
      <w:pPr>
        <w:spacing w:after="0" w:line="240" w:lineRule="auto"/>
        <w:ind w:firstLine="709"/>
        <w:jc w:val="both"/>
        <w:rPr>
          <w:rFonts w:eastAsia="Times New Roman"/>
          <w:color w:val="000000" w:themeColor="text1"/>
          <w:sz w:val="24"/>
          <w:szCs w:val="24"/>
          <w:lang w:eastAsia="ru-RU"/>
        </w:rPr>
      </w:pPr>
      <w:r w:rsidRPr="007343A3">
        <w:rPr>
          <w:rFonts w:eastAsia="Times New Roman"/>
          <w:bCs/>
          <w:color w:val="000000" w:themeColor="text1"/>
          <w:sz w:val="24"/>
          <w:szCs w:val="24"/>
          <w:lang w:eastAsia="ru-RU"/>
        </w:rPr>
        <w:t>-</w:t>
      </w:r>
      <w:r w:rsidRPr="007343A3">
        <w:rPr>
          <w:rFonts w:eastAsia="Times New Roman"/>
          <w:color w:val="000000" w:themeColor="text1"/>
          <w:sz w:val="24"/>
          <w:szCs w:val="24"/>
          <w:lang w:eastAsia="ru-RU"/>
        </w:rPr>
        <w:t xml:space="preserve"> Постановление Главного государственного санитарного врача Российской Федерации от 15 мая 2013 г. N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343A3" w:rsidRPr="007343A3" w:rsidRDefault="007343A3" w:rsidP="007343A3">
      <w:pPr>
        <w:spacing w:after="0" w:line="240" w:lineRule="auto"/>
        <w:ind w:firstLine="709"/>
        <w:jc w:val="both"/>
        <w:rPr>
          <w:rFonts w:eastAsia="Calibri"/>
          <w:color w:val="000000" w:themeColor="text1"/>
          <w:sz w:val="24"/>
          <w:szCs w:val="24"/>
        </w:rPr>
      </w:pPr>
      <w:r w:rsidRPr="007343A3">
        <w:rPr>
          <w:rFonts w:eastAsia="Calibri"/>
          <w:color w:val="000000" w:themeColor="text1"/>
          <w:sz w:val="24"/>
          <w:szCs w:val="24"/>
        </w:rPr>
        <w:t>- Письмо Минобразования России от 9 августа 2000 г. № 237\23-16 «О построении преемственности в программах дошкольного образования и начальной школы»;</w:t>
      </w:r>
    </w:p>
    <w:p w:rsidR="007343A3" w:rsidRPr="007343A3" w:rsidRDefault="007343A3" w:rsidP="007343A3">
      <w:pPr>
        <w:spacing w:after="0" w:line="240" w:lineRule="auto"/>
        <w:ind w:firstLine="709"/>
        <w:jc w:val="both"/>
        <w:rPr>
          <w:color w:val="000000" w:themeColor="text1"/>
          <w:sz w:val="24"/>
          <w:szCs w:val="24"/>
        </w:rPr>
      </w:pPr>
      <w:r w:rsidRPr="007343A3">
        <w:rPr>
          <w:rFonts w:eastAsia="Calibri"/>
          <w:color w:val="000000" w:themeColor="text1"/>
          <w:sz w:val="24"/>
          <w:szCs w:val="24"/>
        </w:rPr>
        <w:t>- Письмо Минобразования России от 22 июля 1997 г. № 990\14-</w:t>
      </w:r>
      <w:r w:rsidR="00DA3A2C">
        <w:rPr>
          <w:rFonts w:eastAsia="Calibri"/>
          <w:color w:val="000000" w:themeColor="text1"/>
          <w:sz w:val="24"/>
          <w:szCs w:val="24"/>
        </w:rPr>
        <w:t>15 «О подготовке детей к школе»;</w:t>
      </w:r>
    </w:p>
    <w:p w:rsidR="007343A3" w:rsidRDefault="00931212" w:rsidP="002737FB">
      <w:pPr>
        <w:spacing w:after="0" w:line="240" w:lineRule="auto"/>
        <w:ind w:firstLine="709"/>
        <w:jc w:val="both"/>
        <w:rPr>
          <w:sz w:val="24"/>
          <w:szCs w:val="24"/>
        </w:rPr>
      </w:pPr>
      <w:r w:rsidRPr="007343A3">
        <w:rPr>
          <w:color w:val="000000" w:themeColor="text1"/>
          <w:sz w:val="24"/>
          <w:szCs w:val="24"/>
        </w:rPr>
        <w:lastRenderedPageBreak/>
        <w:t xml:space="preserve">- </w:t>
      </w:r>
      <w:r w:rsidR="00627700" w:rsidRPr="007343A3">
        <w:rPr>
          <w:color w:val="000000" w:themeColor="text1"/>
          <w:sz w:val="24"/>
          <w:szCs w:val="24"/>
        </w:rPr>
        <w:t xml:space="preserve">Государственная программа </w:t>
      </w:r>
      <w:r w:rsidR="00627700" w:rsidRPr="00931212">
        <w:rPr>
          <w:sz w:val="24"/>
          <w:szCs w:val="24"/>
        </w:rPr>
        <w:t>Российской Федерации «Развитие образования» на 2013-2020 годы;</w:t>
      </w:r>
    </w:p>
    <w:p w:rsidR="00627700" w:rsidRDefault="007343A3" w:rsidP="002737FB">
      <w:pPr>
        <w:spacing w:after="0" w:line="240" w:lineRule="auto"/>
        <w:ind w:firstLine="709"/>
        <w:jc w:val="both"/>
        <w:rPr>
          <w:sz w:val="24"/>
          <w:szCs w:val="24"/>
        </w:rPr>
      </w:pPr>
      <w:r>
        <w:rPr>
          <w:sz w:val="24"/>
          <w:szCs w:val="24"/>
        </w:rPr>
        <w:t>-</w:t>
      </w:r>
      <w:r w:rsidR="00627700" w:rsidRPr="00931212">
        <w:rPr>
          <w:sz w:val="24"/>
          <w:szCs w:val="24"/>
        </w:rPr>
        <w:t xml:space="preserve">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w:t>
      </w:r>
      <w:r>
        <w:rPr>
          <w:sz w:val="24"/>
          <w:szCs w:val="24"/>
        </w:rPr>
        <w:t>ол от 20 мая 2015 г. № 2/15).</w:t>
      </w:r>
    </w:p>
    <w:p w:rsidR="007343A3" w:rsidRPr="00931212" w:rsidRDefault="007343A3" w:rsidP="002737FB">
      <w:pPr>
        <w:spacing w:after="0" w:line="240" w:lineRule="auto"/>
        <w:ind w:firstLine="709"/>
        <w:jc w:val="both"/>
        <w:rPr>
          <w:sz w:val="24"/>
          <w:szCs w:val="24"/>
        </w:rPr>
      </w:pPr>
      <w:r>
        <w:rPr>
          <w:sz w:val="24"/>
          <w:szCs w:val="24"/>
        </w:rPr>
        <w:t>Региональный уровень:</w:t>
      </w:r>
    </w:p>
    <w:p w:rsidR="00D816C8" w:rsidRPr="00D816C8" w:rsidRDefault="00D816C8" w:rsidP="002737FB">
      <w:pPr>
        <w:spacing w:after="0" w:line="240" w:lineRule="auto"/>
        <w:ind w:firstLine="709"/>
        <w:jc w:val="both"/>
        <w:rPr>
          <w:color w:val="000000" w:themeColor="text1"/>
          <w:sz w:val="24"/>
          <w:szCs w:val="24"/>
        </w:rPr>
      </w:pPr>
      <w:r w:rsidRPr="00D816C8">
        <w:rPr>
          <w:sz w:val="24"/>
          <w:szCs w:val="24"/>
        </w:rPr>
        <w:t xml:space="preserve">- </w:t>
      </w:r>
      <w:r w:rsidR="00627700" w:rsidRPr="00D816C8">
        <w:rPr>
          <w:sz w:val="24"/>
          <w:szCs w:val="24"/>
        </w:rPr>
        <w:t xml:space="preserve">Закон Ханты-Мансийского автономного округа – Югры от 1 июля 2013 года № 68-оз </w:t>
      </w:r>
      <w:r w:rsidR="00627700" w:rsidRPr="00D816C8">
        <w:rPr>
          <w:color w:val="000000" w:themeColor="text1"/>
          <w:sz w:val="24"/>
          <w:szCs w:val="24"/>
        </w:rPr>
        <w:t xml:space="preserve">«Об образовании </w:t>
      </w:r>
      <w:proofErr w:type="gramStart"/>
      <w:r w:rsidR="00627700" w:rsidRPr="00D816C8">
        <w:rPr>
          <w:color w:val="000000" w:themeColor="text1"/>
          <w:sz w:val="24"/>
          <w:szCs w:val="24"/>
        </w:rPr>
        <w:t>в</w:t>
      </w:r>
      <w:proofErr w:type="gramEnd"/>
      <w:r w:rsidR="00BE4A13">
        <w:rPr>
          <w:color w:val="000000" w:themeColor="text1"/>
          <w:sz w:val="24"/>
          <w:szCs w:val="24"/>
        </w:rPr>
        <w:t xml:space="preserve"> </w:t>
      </w:r>
      <w:proofErr w:type="gramStart"/>
      <w:r w:rsidR="00627700" w:rsidRPr="00D816C8">
        <w:rPr>
          <w:color w:val="000000" w:themeColor="text1"/>
          <w:sz w:val="24"/>
          <w:szCs w:val="24"/>
        </w:rPr>
        <w:t>Ханты-Мансийском</w:t>
      </w:r>
      <w:proofErr w:type="gramEnd"/>
      <w:r w:rsidR="00627700" w:rsidRPr="00D816C8">
        <w:rPr>
          <w:color w:val="000000" w:themeColor="text1"/>
          <w:sz w:val="24"/>
          <w:szCs w:val="24"/>
        </w:rPr>
        <w:t xml:space="preserve"> автономном округе – Югре»;</w:t>
      </w:r>
    </w:p>
    <w:p w:rsidR="00D816C8" w:rsidRPr="00D816C8" w:rsidRDefault="00D816C8" w:rsidP="00D816C8">
      <w:pPr>
        <w:tabs>
          <w:tab w:val="left" w:pos="11610"/>
        </w:tabs>
        <w:spacing w:after="0" w:line="240" w:lineRule="auto"/>
        <w:ind w:firstLine="709"/>
        <w:jc w:val="both"/>
        <w:rPr>
          <w:rFonts w:eastAsia="Calibri"/>
          <w:color w:val="000000" w:themeColor="text1"/>
          <w:sz w:val="24"/>
          <w:szCs w:val="24"/>
        </w:rPr>
      </w:pPr>
      <w:r w:rsidRPr="00D816C8">
        <w:rPr>
          <w:rFonts w:eastAsia="Calibri"/>
          <w:color w:val="000000" w:themeColor="text1"/>
          <w:sz w:val="24"/>
          <w:szCs w:val="24"/>
        </w:rPr>
        <w:t>- Стратегией развития образования Ханты-Мансийского автономного округа-Югры до 2020 года;</w:t>
      </w:r>
    </w:p>
    <w:p w:rsidR="00D816C8" w:rsidRPr="00D816C8" w:rsidRDefault="00D816C8" w:rsidP="00D816C8">
      <w:pPr>
        <w:tabs>
          <w:tab w:val="left" w:pos="11610"/>
        </w:tabs>
        <w:spacing w:after="0" w:line="240" w:lineRule="auto"/>
        <w:ind w:firstLine="709"/>
        <w:jc w:val="both"/>
        <w:rPr>
          <w:rFonts w:eastAsia="Calibri"/>
          <w:color w:val="000000" w:themeColor="text1"/>
          <w:sz w:val="24"/>
          <w:szCs w:val="24"/>
        </w:rPr>
      </w:pPr>
      <w:r w:rsidRPr="00D816C8">
        <w:rPr>
          <w:rFonts w:eastAsia="Calibri"/>
          <w:color w:val="000000" w:themeColor="text1"/>
          <w:sz w:val="24"/>
          <w:szCs w:val="24"/>
        </w:rPr>
        <w:t>- Концепцией системы образования Ханты-Мансийского автономного округа-Югры до 2020 года (основные положения);</w:t>
      </w:r>
    </w:p>
    <w:p w:rsidR="00D816C8" w:rsidRPr="00D816C8" w:rsidRDefault="00D816C8" w:rsidP="00D816C8">
      <w:pPr>
        <w:spacing w:after="0" w:line="240" w:lineRule="auto"/>
        <w:ind w:firstLine="709"/>
        <w:jc w:val="both"/>
        <w:rPr>
          <w:color w:val="000000" w:themeColor="text1"/>
          <w:sz w:val="24"/>
          <w:szCs w:val="24"/>
        </w:rPr>
      </w:pPr>
      <w:r w:rsidRPr="00D816C8">
        <w:rPr>
          <w:color w:val="000000" w:themeColor="text1"/>
          <w:sz w:val="24"/>
          <w:szCs w:val="24"/>
        </w:rPr>
        <w:t xml:space="preserve">- Постановление Правительства Ханты-Мансийского автономного округа – Югры от 9 октября 2013 года № 413-п «О государственной программе Ханты-Мансийского автономного округа – Югры «Развитие образования </w:t>
      </w:r>
      <w:proofErr w:type="gramStart"/>
      <w:r w:rsidRPr="00D816C8">
        <w:rPr>
          <w:color w:val="000000" w:themeColor="text1"/>
          <w:sz w:val="24"/>
          <w:szCs w:val="24"/>
        </w:rPr>
        <w:t>в</w:t>
      </w:r>
      <w:proofErr w:type="gramEnd"/>
      <w:r w:rsidR="00BE4A13">
        <w:rPr>
          <w:color w:val="000000" w:themeColor="text1"/>
          <w:sz w:val="24"/>
          <w:szCs w:val="24"/>
        </w:rPr>
        <w:t xml:space="preserve"> </w:t>
      </w:r>
      <w:proofErr w:type="gramStart"/>
      <w:r w:rsidRPr="00D816C8">
        <w:rPr>
          <w:color w:val="000000" w:themeColor="text1"/>
          <w:sz w:val="24"/>
          <w:szCs w:val="24"/>
        </w:rPr>
        <w:t>Ханты-Мансийском</w:t>
      </w:r>
      <w:proofErr w:type="gramEnd"/>
      <w:r w:rsidRPr="00D816C8">
        <w:rPr>
          <w:color w:val="000000" w:themeColor="text1"/>
          <w:sz w:val="24"/>
          <w:szCs w:val="24"/>
        </w:rPr>
        <w:t xml:space="preserve"> автономном округе – Югре на 2014 – 2020 годы»;</w:t>
      </w:r>
    </w:p>
    <w:p w:rsidR="00D816C8" w:rsidRPr="00D816C8" w:rsidRDefault="00D816C8" w:rsidP="00D816C8">
      <w:pPr>
        <w:spacing w:after="0" w:line="240" w:lineRule="auto"/>
        <w:ind w:firstLine="709"/>
        <w:jc w:val="both"/>
        <w:rPr>
          <w:rFonts w:eastAsia="Calibri"/>
          <w:color w:val="000000" w:themeColor="text1"/>
          <w:sz w:val="24"/>
          <w:szCs w:val="24"/>
        </w:rPr>
      </w:pPr>
      <w:r w:rsidRPr="00D816C8">
        <w:rPr>
          <w:rFonts w:eastAsia="Calibri"/>
          <w:color w:val="000000" w:themeColor="text1"/>
          <w:sz w:val="24"/>
          <w:szCs w:val="24"/>
        </w:rPr>
        <w:t xml:space="preserve">- </w:t>
      </w:r>
      <w:hyperlink r:id="rId12" w:history="1">
        <w:r w:rsidRPr="00D816C8">
          <w:rPr>
            <w:rFonts w:eastAsia="Calibri"/>
            <w:color w:val="000000" w:themeColor="text1"/>
            <w:sz w:val="24"/>
            <w:szCs w:val="24"/>
          </w:rPr>
          <w:t>Приказ</w:t>
        </w:r>
      </w:hyperlink>
      <w:r w:rsidRPr="00D816C8">
        <w:rPr>
          <w:rFonts w:eastAsia="Calibri"/>
          <w:color w:val="000000" w:themeColor="text1"/>
          <w:sz w:val="24"/>
          <w:szCs w:val="24"/>
        </w:rPr>
        <w:t xml:space="preserve"> департамента образования и молодежной политики ХМАО - Югры от 05.02.2014 №112 «О введении в действие федерального государственного образовательного стандарта дошкольного образования в образовательных организациях, реализующих образовательные программы дошкольного образования Ханты-Мансийского автономного округа – Югры».</w:t>
      </w:r>
    </w:p>
    <w:p w:rsidR="00D816C8" w:rsidRPr="00D816C8" w:rsidRDefault="00627700" w:rsidP="002737FB">
      <w:pPr>
        <w:spacing w:after="0" w:line="240" w:lineRule="auto"/>
        <w:ind w:firstLine="709"/>
        <w:jc w:val="both"/>
        <w:rPr>
          <w:color w:val="000000" w:themeColor="text1"/>
          <w:sz w:val="24"/>
          <w:szCs w:val="24"/>
        </w:rPr>
      </w:pPr>
      <w:r w:rsidRPr="00D816C8">
        <w:rPr>
          <w:color w:val="000000" w:themeColor="text1"/>
          <w:sz w:val="24"/>
          <w:szCs w:val="24"/>
        </w:rPr>
        <w:t>Муниципальный уровень</w:t>
      </w:r>
      <w:r w:rsidR="00D816C8" w:rsidRPr="00D816C8">
        <w:rPr>
          <w:color w:val="000000" w:themeColor="text1"/>
          <w:sz w:val="24"/>
          <w:szCs w:val="24"/>
        </w:rPr>
        <w:t>:</w:t>
      </w:r>
    </w:p>
    <w:p w:rsidR="00D816C8" w:rsidRDefault="00D816C8" w:rsidP="002737FB">
      <w:pPr>
        <w:spacing w:after="0" w:line="240" w:lineRule="auto"/>
        <w:ind w:firstLine="709"/>
        <w:jc w:val="both"/>
        <w:rPr>
          <w:sz w:val="24"/>
          <w:szCs w:val="24"/>
        </w:rPr>
      </w:pPr>
      <w:r w:rsidRPr="00D816C8">
        <w:rPr>
          <w:sz w:val="24"/>
          <w:szCs w:val="24"/>
        </w:rPr>
        <w:t>-</w:t>
      </w:r>
      <w:r w:rsidR="00627700" w:rsidRPr="00D816C8">
        <w:rPr>
          <w:sz w:val="24"/>
          <w:szCs w:val="24"/>
        </w:rPr>
        <w:t xml:space="preserve"> Программа «Развитие образования города Ни</w:t>
      </w:r>
      <w:r w:rsidRPr="00D816C8">
        <w:rPr>
          <w:sz w:val="24"/>
          <w:szCs w:val="24"/>
        </w:rPr>
        <w:t>жневартовска на 2015-2020 годы».</w:t>
      </w:r>
    </w:p>
    <w:p w:rsidR="00574C9C" w:rsidRPr="00574C9C" w:rsidRDefault="00574C9C" w:rsidP="002737FB">
      <w:pPr>
        <w:spacing w:after="0" w:line="240" w:lineRule="auto"/>
        <w:ind w:firstLine="709"/>
        <w:jc w:val="both"/>
        <w:rPr>
          <w:color w:val="000000" w:themeColor="text1"/>
          <w:sz w:val="24"/>
          <w:szCs w:val="24"/>
        </w:rPr>
      </w:pPr>
      <w:r w:rsidRPr="00574C9C">
        <w:rPr>
          <w:color w:val="000000" w:themeColor="text1"/>
          <w:sz w:val="24"/>
          <w:szCs w:val="24"/>
        </w:rPr>
        <w:t>Уровень ДОУ:</w:t>
      </w:r>
    </w:p>
    <w:p w:rsidR="00574C9C" w:rsidRPr="00574C9C" w:rsidRDefault="00574C9C" w:rsidP="00574C9C">
      <w:pPr>
        <w:spacing w:after="0" w:line="240" w:lineRule="auto"/>
        <w:ind w:firstLine="709"/>
        <w:jc w:val="both"/>
        <w:rPr>
          <w:rFonts w:eastAsia="Calibri"/>
          <w:color w:val="000000" w:themeColor="text1"/>
          <w:sz w:val="24"/>
          <w:szCs w:val="24"/>
        </w:rPr>
      </w:pPr>
      <w:r w:rsidRPr="00574C9C">
        <w:rPr>
          <w:rFonts w:eastAsia="Calibri"/>
          <w:color w:val="000000" w:themeColor="text1"/>
          <w:sz w:val="24"/>
          <w:szCs w:val="24"/>
        </w:rPr>
        <w:t>- Лицензия на ведение образовательной деятельности;</w:t>
      </w:r>
    </w:p>
    <w:p w:rsidR="00574C9C" w:rsidRPr="00574C9C" w:rsidRDefault="00574C9C" w:rsidP="00574C9C">
      <w:pPr>
        <w:spacing w:after="0" w:line="240" w:lineRule="auto"/>
        <w:ind w:firstLine="709"/>
        <w:jc w:val="both"/>
        <w:rPr>
          <w:rFonts w:eastAsia="Calibri"/>
          <w:color w:val="000000" w:themeColor="text1"/>
          <w:sz w:val="24"/>
          <w:szCs w:val="24"/>
        </w:rPr>
      </w:pPr>
      <w:r w:rsidRPr="00574C9C">
        <w:rPr>
          <w:rFonts w:eastAsia="Calibri"/>
          <w:color w:val="000000" w:themeColor="text1"/>
          <w:sz w:val="24"/>
          <w:szCs w:val="24"/>
        </w:rPr>
        <w:t>- Устав МАДОУ г. Нижневартовска ДС №40 «Золотая рыбка» и др. локальные акты;</w:t>
      </w:r>
    </w:p>
    <w:p w:rsidR="00574C9C" w:rsidRPr="00574C9C" w:rsidRDefault="00574C9C" w:rsidP="002737FB">
      <w:pPr>
        <w:spacing w:after="0" w:line="240" w:lineRule="auto"/>
        <w:ind w:firstLine="709"/>
        <w:jc w:val="both"/>
        <w:rPr>
          <w:color w:val="000000" w:themeColor="text1"/>
          <w:sz w:val="24"/>
          <w:szCs w:val="24"/>
        </w:rPr>
      </w:pPr>
      <w:r w:rsidRPr="00574C9C">
        <w:rPr>
          <w:color w:val="000000" w:themeColor="text1"/>
          <w:sz w:val="24"/>
          <w:szCs w:val="24"/>
        </w:rPr>
        <w:t>- Программа «Развитие МАДОУ г. Нижневартовска ДС № 40 «Золотая рыбка» на 2015-2020 годы».</w:t>
      </w:r>
    </w:p>
    <w:p w:rsidR="00FF6AF5" w:rsidRPr="0030145B" w:rsidRDefault="00FF6AF5" w:rsidP="00FF6AF5">
      <w:pPr>
        <w:spacing w:after="0" w:line="240" w:lineRule="auto"/>
        <w:ind w:firstLine="709"/>
        <w:jc w:val="both"/>
        <w:rPr>
          <w:rFonts w:eastAsia="Times New Roman"/>
          <w:sz w:val="24"/>
          <w:szCs w:val="24"/>
          <w:lang w:eastAsia="ru-RU"/>
        </w:rPr>
      </w:pPr>
      <w:r w:rsidRPr="0030145B">
        <w:rPr>
          <w:rFonts w:eastAsia="Times New Roman CYR"/>
          <w:sz w:val="24"/>
          <w:szCs w:val="24"/>
          <w:lang w:eastAsia="ru-RU"/>
        </w:rPr>
        <w:t xml:space="preserve">Основная образовательная программа дошкольного образования состоит из двух частей </w:t>
      </w:r>
      <w:r w:rsidRPr="0030145B">
        <w:rPr>
          <w:rFonts w:eastAsia="Arial"/>
          <w:sz w:val="24"/>
          <w:szCs w:val="24"/>
          <w:lang w:eastAsia="ru-RU"/>
        </w:rPr>
        <w:t>-</w:t>
      </w:r>
      <w:r w:rsidRPr="0030145B">
        <w:rPr>
          <w:rFonts w:eastAsia="Times New Roman CYR"/>
          <w:sz w:val="24"/>
          <w:szCs w:val="24"/>
          <w:lang w:eastAsia="ru-RU"/>
        </w:rPr>
        <w:t xml:space="preserve"> обязательной и части формируемой участниками образовательных отношений</w:t>
      </w:r>
      <w:r w:rsidRPr="0030145B">
        <w:rPr>
          <w:rFonts w:eastAsia="Arial"/>
          <w:sz w:val="24"/>
          <w:szCs w:val="24"/>
          <w:lang w:eastAsia="ru-RU"/>
        </w:rPr>
        <w:t>.</w:t>
      </w:r>
      <w:r w:rsidRPr="0030145B">
        <w:rPr>
          <w:rFonts w:eastAsia="Times New Roman CYR"/>
          <w:sz w:val="24"/>
          <w:szCs w:val="24"/>
          <w:lang w:eastAsia="ru-RU"/>
        </w:rPr>
        <w:t xml:space="preserve"> Обе части являются взаимодополняющими и необходимыми с точки </w:t>
      </w:r>
      <w:proofErr w:type="gramStart"/>
      <w:r w:rsidRPr="0030145B">
        <w:rPr>
          <w:rFonts w:eastAsia="Times New Roman CYR"/>
          <w:sz w:val="24"/>
          <w:szCs w:val="24"/>
          <w:lang w:eastAsia="ru-RU"/>
        </w:rPr>
        <w:t>зрения реализации требований федерального государственного стандарта дошкольного образования</w:t>
      </w:r>
      <w:proofErr w:type="gramEnd"/>
      <w:r w:rsidRPr="0030145B">
        <w:rPr>
          <w:rFonts w:eastAsia="Arial"/>
          <w:sz w:val="24"/>
          <w:szCs w:val="24"/>
          <w:lang w:eastAsia="ru-RU"/>
        </w:rPr>
        <w:t>.</w:t>
      </w:r>
    </w:p>
    <w:p w:rsidR="00FF6AF5" w:rsidRPr="0030145B" w:rsidRDefault="003C3C8E" w:rsidP="00FF6AF5">
      <w:pPr>
        <w:spacing w:after="0" w:line="240" w:lineRule="auto"/>
        <w:ind w:firstLine="709"/>
        <w:jc w:val="both"/>
        <w:rPr>
          <w:rFonts w:eastAsia="Times New Roman"/>
          <w:sz w:val="24"/>
          <w:szCs w:val="24"/>
          <w:lang w:eastAsia="ru-RU"/>
        </w:rPr>
      </w:pPr>
      <w:r w:rsidRPr="0030145B">
        <w:rPr>
          <w:rFonts w:eastAsia="Times New Roman CYR"/>
          <w:sz w:val="24"/>
          <w:szCs w:val="24"/>
          <w:lang w:eastAsia="ru-RU"/>
        </w:rPr>
        <w:t>Объё</w:t>
      </w:r>
      <w:r w:rsidR="00FF6AF5" w:rsidRPr="0030145B">
        <w:rPr>
          <w:rFonts w:eastAsia="Times New Roman CYR"/>
          <w:sz w:val="24"/>
          <w:szCs w:val="24"/>
          <w:lang w:eastAsia="ru-RU"/>
        </w:rPr>
        <w:t xml:space="preserve">м обязательной части </w:t>
      </w:r>
      <w:r w:rsidRPr="0030145B">
        <w:rPr>
          <w:rFonts w:eastAsia="Times New Roman CYR"/>
          <w:sz w:val="24"/>
          <w:szCs w:val="24"/>
          <w:lang w:eastAsia="ru-RU"/>
        </w:rPr>
        <w:t xml:space="preserve">Программы </w:t>
      </w:r>
      <w:r w:rsidR="00FF6AF5" w:rsidRPr="0030145B">
        <w:rPr>
          <w:rFonts w:eastAsia="Times New Roman CYR"/>
          <w:sz w:val="24"/>
          <w:szCs w:val="24"/>
          <w:lang w:eastAsia="ru-RU"/>
        </w:rPr>
        <w:t xml:space="preserve">составляет не менее </w:t>
      </w:r>
      <w:r w:rsidR="00FF6AF5" w:rsidRPr="0030145B">
        <w:rPr>
          <w:rFonts w:eastAsia="Arial"/>
          <w:sz w:val="24"/>
          <w:szCs w:val="24"/>
          <w:lang w:eastAsia="ru-RU"/>
        </w:rPr>
        <w:t>60%</w:t>
      </w:r>
      <w:r w:rsidR="00FF6AF5" w:rsidRPr="0030145B">
        <w:rPr>
          <w:rFonts w:eastAsia="Times New Roman CYR"/>
          <w:sz w:val="24"/>
          <w:szCs w:val="24"/>
          <w:lang w:eastAsia="ru-RU"/>
        </w:rPr>
        <w:t xml:space="preserve"> от е</w:t>
      </w:r>
      <w:r w:rsidRPr="0030145B">
        <w:rPr>
          <w:rFonts w:eastAsia="Times New Roman CYR"/>
          <w:sz w:val="24"/>
          <w:szCs w:val="24"/>
          <w:lang w:eastAsia="ru-RU"/>
        </w:rPr>
        <w:t>ё общего объё</w:t>
      </w:r>
      <w:r w:rsidR="00FF6AF5" w:rsidRPr="0030145B">
        <w:rPr>
          <w:rFonts w:eastAsia="Times New Roman CYR"/>
          <w:sz w:val="24"/>
          <w:szCs w:val="24"/>
          <w:lang w:eastAsia="ru-RU"/>
        </w:rPr>
        <w:t>ма</w:t>
      </w:r>
      <w:r w:rsidRPr="0030145B">
        <w:rPr>
          <w:rFonts w:eastAsia="Times New Roman CYR"/>
          <w:sz w:val="24"/>
          <w:szCs w:val="24"/>
          <w:lang w:eastAsia="ru-RU"/>
        </w:rPr>
        <w:t>;</w:t>
      </w:r>
      <w:r w:rsidR="00FF6AF5" w:rsidRPr="0030145B">
        <w:rPr>
          <w:rFonts w:eastAsia="Times New Roman CYR"/>
          <w:sz w:val="24"/>
          <w:szCs w:val="24"/>
          <w:lang w:eastAsia="ru-RU"/>
        </w:rPr>
        <w:t xml:space="preserve"> части</w:t>
      </w:r>
      <w:r w:rsidRPr="0030145B">
        <w:rPr>
          <w:rFonts w:eastAsia="Times New Roman CYR"/>
          <w:sz w:val="24"/>
          <w:szCs w:val="24"/>
          <w:lang w:eastAsia="ru-RU"/>
        </w:rPr>
        <w:t>,</w:t>
      </w:r>
      <w:r w:rsidR="00FF6AF5" w:rsidRPr="0030145B">
        <w:rPr>
          <w:rFonts w:eastAsia="Times New Roman CYR"/>
          <w:sz w:val="24"/>
          <w:szCs w:val="24"/>
          <w:lang w:eastAsia="ru-RU"/>
        </w:rPr>
        <w:t xml:space="preserve"> формируемой участниками образовательных отношений</w:t>
      </w:r>
      <w:r w:rsidR="00FF6AF5" w:rsidRPr="0030145B">
        <w:rPr>
          <w:rFonts w:eastAsia="Arial"/>
          <w:sz w:val="24"/>
          <w:szCs w:val="24"/>
          <w:lang w:eastAsia="ru-RU"/>
        </w:rPr>
        <w:t>,</w:t>
      </w:r>
      <w:r w:rsidR="00FF6AF5" w:rsidRPr="0030145B">
        <w:rPr>
          <w:rFonts w:eastAsia="Times New Roman CYR"/>
          <w:sz w:val="24"/>
          <w:szCs w:val="24"/>
          <w:lang w:eastAsia="ru-RU"/>
        </w:rPr>
        <w:t xml:space="preserve"> не более </w:t>
      </w:r>
      <w:r w:rsidR="00FF6AF5" w:rsidRPr="0030145B">
        <w:rPr>
          <w:rFonts w:eastAsia="Arial"/>
          <w:sz w:val="24"/>
          <w:szCs w:val="24"/>
          <w:lang w:eastAsia="ru-RU"/>
        </w:rPr>
        <w:t>40%.</w:t>
      </w:r>
    </w:p>
    <w:p w:rsidR="007E66D4" w:rsidRPr="000C4A95" w:rsidRDefault="003C3C8E" w:rsidP="007E66D4">
      <w:pPr>
        <w:spacing w:after="0" w:line="240" w:lineRule="auto"/>
        <w:ind w:firstLine="709"/>
        <w:jc w:val="both"/>
        <w:rPr>
          <w:rFonts w:eastAsia="Times New Roman CYR"/>
          <w:sz w:val="24"/>
          <w:szCs w:val="24"/>
          <w:lang w:eastAsia="ru-RU"/>
        </w:rPr>
      </w:pPr>
      <w:r w:rsidRPr="0030145B">
        <w:rPr>
          <w:rFonts w:eastAsia="Times New Roman CYR"/>
          <w:sz w:val="24"/>
          <w:szCs w:val="24"/>
          <w:lang w:eastAsia="ru-RU"/>
        </w:rPr>
        <w:t>Образовательный проце</w:t>
      </w:r>
      <w:proofErr w:type="gramStart"/>
      <w:r w:rsidRPr="0030145B">
        <w:rPr>
          <w:rFonts w:eastAsia="Times New Roman CYR"/>
          <w:sz w:val="24"/>
          <w:szCs w:val="24"/>
          <w:lang w:eastAsia="ru-RU"/>
        </w:rPr>
        <w:t>сс стр</w:t>
      </w:r>
      <w:proofErr w:type="gramEnd"/>
      <w:r w:rsidRPr="0030145B">
        <w:rPr>
          <w:rFonts w:eastAsia="Times New Roman CYR"/>
          <w:sz w:val="24"/>
          <w:szCs w:val="24"/>
          <w:lang w:eastAsia="ru-RU"/>
        </w:rPr>
        <w:t>оится с учётом принципа интеграции образовательных областей в соответствии с возрастными психолого</w:t>
      </w:r>
      <w:r w:rsidRPr="0030145B">
        <w:rPr>
          <w:rFonts w:eastAsia="Arial"/>
          <w:sz w:val="24"/>
          <w:szCs w:val="24"/>
          <w:lang w:eastAsia="ru-RU"/>
        </w:rPr>
        <w:t>-</w:t>
      </w:r>
      <w:r w:rsidRPr="0030145B">
        <w:rPr>
          <w:rFonts w:eastAsia="Times New Roman CYR"/>
          <w:sz w:val="24"/>
          <w:szCs w:val="24"/>
          <w:lang w:eastAsia="ru-RU"/>
        </w:rPr>
        <w:t>педагогическими и индивидуальными возможностями</w:t>
      </w:r>
      <w:r w:rsidRPr="0030145B">
        <w:rPr>
          <w:rFonts w:eastAsia="Arial"/>
          <w:sz w:val="24"/>
          <w:szCs w:val="24"/>
          <w:lang w:eastAsia="ru-RU"/>
        </w:rPr>
        <w:t>,</w:t>
      </w:r>
      <w:r w:rsidRPr="0030145B">
        <w:rPr>
          <w:rFonts w:eastAsia="Times New Roman CYR"/>
          <w:sz w:val="24"/>
          <w:szCs w:val="24"/>
          <w:lang w:eastAsia="ru-RU"/>
        </w:rPr>
        <w:t xml:space="preserve"> требованиями к развитию личности ребенка</w:t>
      </w:r>
      <w:r w:rsidR="007E66D4">
        <w:rPr>
          <w:rFonts w:eastAsia="Arial"/>
          <w:sz w:val="24"/>
          <w:szCs w:val="24"/>
          <w:lang w:eastAsia="ru-RU"/>
        </w:rPr>
        <w:t xml:space="preserve">. </w:t>
      </w:r>
      <w:proofErr w:type="gramStart"/>
      <w:r w:rsidR="007E66D4">
        <w:rPr>
          <w:rFonts w:eastAsia="Times New Roman CYR"/>
          <w:sz w:val="24"/>
          <w:szCs w:val="24"/>
          <w:lang w:eastAsia="ru-RU"/>
        </w:rPr>
        <w:t>Р</w:t>
      </w:r>
      <w:r w:rsidR="007E66D4" w:rsidRPr="000C4A95">
        <w:rPr>
          <w:rFonts w:eastAsia="Times New Roman CYR"/>
          <w:sz w:val="24"/>
          <w:szCs w:val="24"/>
          <w:lang w:eastAsia="ru-RU"/>
        </w:rPr>
        <w:t xml:space="preserve">азвивающий эффект обеспечивается за счёт </w:t>
      </w:r>
      <w:r w:rsidR="007E66D4">
        <w:rPr>
          <w:rFonts w:eastAsia="Times New Roman CYR"/>
          <w:sz w:val="24"/>
          <w:szCs w:val="24"/>
          <w:lang w:eastAsia="ru-RU"/>
        </w:rPr>
        <w:t xml:space="preserve">создания развивающей </w:t>
      </w:r>
      <w:r w:rsidR="007E66D4" w:rsidRPr="000C4A95">
        <w:rPr>
          <w:rFonts w:eastAsia="Times New Roman CYR"/>
          <w:sz w:val="24"/>
          <w:szCs w:val="24"/>
          <w:lang w:eastAsia="ru-RU"/>
        </w:rPr>
        <w:t>п</w:t>
      </w:r>
      <w:r w:rsidR="007E66D4">
        <w:rPr>
          <w:rFonts w:eastAsia="Times New Roman CYR"/>
          <w:sz w:val="24"/>
          <w:szCs w:val="24"/>
          <w:lang w:eastAsia="ru-RU"/>
        </w:rPr>
        <w:t>редметно-п</w:t>
      </w:r>
      <w:r w:rsidR="007E66D4" w:rsidRPr="000C4A95">
        <w:rPr>
          <w:rFonts w:eastAsia="Times New Roman CYR"/>
          <w:sz w:val="24"/>
          <w:szCs w:val="24"/>
          <w:lang w:eastAsia="ru-RU"/>
        </w:rPr>
        <w:t>ространственно</w:t>
      </w:r>
      <w:r w:rsidR="007E66D4">
        <w:rPr>
          <w:rFonts w:eastAsia="Times New Roman CYR"/>
          <w:sz w:val="24"/>
          <w:szCs w:val="24"/>
          <w:lang w:eastAsia="ru-RU"/>
        </w:rPr>
        <w:t>й среды</w:t>
      </w:r>
      <w:r w:rsidR="007E66D4" w:rsidRPr="000C4A95">
        <w:rPr>
          <w:rFonts w:eastAsia="Times New Roman CYR"/>
          <w:sz w:val="24"/>
          <w:szCs w:val="24"/>
          <w:lang w:eastAsia="ru-RU"/>
        </w:rPr>
        <w:t xml:space="preserve"> в соответствии с </w:t>
      </w:r>
      <w:r w:rsidR="007E66D4">
        <w:rPr>
          <w:rFonts w:eastAsia="Times New Roman CYR"/>
          <w:sz w:val="24"/>
          <w:szCs w:val="24"/>
          <w:lang w:eastAsia="ru-RU"/>
        </w:rPr>
        <w:t>требованиями ФГОС ДО в каждой возрастной группе</w:t>
      </w:r>
      <w:r w:rsidR="007E66D4" w:rsidRPr="003A4CD5">
        <w:rPr>
          <w:rFonts w:eastAsia="Times New Roman CYR"/>
          <w:sz w:val="24"/>
          <w:szCs w:val="24"/>
          <w:lang w:eastAsia="ru-RU"/>
        </w:rPr>
        <w:t xml:space="preserve"> </w:t>
      </w:r>
      <w:r w:rsidR="007E66D4">
        <w:rPr>
          <w:rFonts w:eastAsia="Times New Roman CYR"/>
          <w:sz w:val="24"/>
          <w:szCs w:val="24"/>
          <w:lang w:eastAsia="ru-RU"/>
        </w:rPr>
        <w:t xml:space="preserve">и программой коррекционно-развивающей работы в логопедической группе для детей с общим недоразвитием речи, а также </w:t>
      </w:r>
      <w:r w:rsidR="007E66D4" w:rsidRPr="000C4A95">
        <w:rPr>
          <w:rFonts w:eastAsia="Times New Roman CYR"/>
          <w:sz w:val="24"/>
          <w:szCs w:val="24"/>
          <w:lang w:eastAsia="ru-RU"/>
        </w:rPr>
        <w:t xml:space="preserve">взаимосвязи </w:t>
      </w:r>
      <w:r w:rsidR="007E66D4">
        <w:rPr>
          <w:rFonts w:eastAsia="Times New Roman CYR"/>
          <w:sz w:val="24"/>
          <w:szCs w:val="24"/>
          <w:lang w:eastAsia="ru-RU"/>
        </w:rPr>
        <w:t xml:space="preserve">специфических видов детской </w:t>
      </w:r>
      <w:r w:rsidR="007E66D4" w:rsidRPr="000C4A95">
        <w:rPr>
          <w:rFonts w:eastAsia="Times New Roman CYR"/>
          <w:sz w:val="24"/>
          <w:szCs w:val="24"/>
          <w:lang w:eastAsia="ru-RU"/>
        </w:rPr>
        <w:t>деятельност</w:t>
      </w:r>
      <w:r w:rsidR="007E66D4">
        <w:rPr>
          <w:rFonts w:eastAsia="Times New Roman CYR"/>
          <w:sz w:val="24"/>
          <w:szCs w:val="24"/>
          <w:lang w:eastAsia="ru-RU"/>
        </w:rPr>
        <w:t>и</w:t>
      </w:r>
      <w:r w:rsidR="007E66D4" w:rsidRPr="000C4A95">
        <w:rPr>
          <w:rFonts w:eastAsia="Arial"/>
          <w:sz w:val="24"/>
          <w:szCs w:val="24"/>
          <w:lang w:eastAsia="ru-RU"/>
        </w:rPr>
        <w:t>:</w:t>
      </w:r>
      <w:r w:rsidR="007E66D4">
        <w:rPr>
          <w:rFonts w:eastAsia="Arial"/>
          <w:sz w:val="24"/>
          <w:szCs w:val="24"/>
          <w:lang w:eastAsia="ru-RU"/>
        </w:rPr>
        <w:t xml:space="preserve"> </w:t>
      </w:r>
      <w:r w:rsidR="007E66D4" w:rsidRPr="000C4A95">
        <w:rPr>
          <w:rFonts w:eastAsia="Times New Roman CYR"/>
          <w:sz w:val="24"/>
          <w:szCs w:val="24"/>
          <w:lang w:eastAsia="ru-RU"/>
        </w:rPr>
        <w:t>непосредственно</w:t>
      </w:r>
      <w:r w:rsidR="007E66D4">
        <w:rPr>
          <w:rFonts w:eastAsia="Times New Roman CYR"/>
          <w:sz w:val="24"/>
          <w:szCs w:val="24"/>
          <w:lang w:eastAsia="ru-RU"/>
        </w:rPr>
        <w:t xml:space="preserve"> </w:t>
      </w:r>
      <w:r w:rsidR="007E66D4" w:rsidRPr="000C4A95">
        <w:rPr>
          <w:rFonts w:eastAsia="Times New Roman CYR"/>
          <w:sz w:val="24"/>
          <w:szCs w:val="24"/>
          <w:lang w:eastAsia="ru-RU"/>
        </w:rPr>
        <w:t>образовательн</w:t>
      </w:r>
      <w:r w:rsidR="007E66D4">
        <w:rPr>
          <w:rFonts w:eastAsia="Times New Roman CYR"/>
          <w:sz w:val="24"/>
          <w:szCs w:val="24"/>
          <w:lang w:eastAsia="ru-RU"/>
        </w:rPr>
        <w:t>ой</w:t>
      </w:r>
      <w:r w:rsidR="007E66D4" w:rsidRPr="000C4A95">
        <w:rPr>
          <w:rFonts w:eastAsia="Times New Roman CYR"/>
          <w:sz w:val="24"/>
          <w:szCs w:val="24"/>
          <w:lang w:eastAsia="ru-RU"/>
        </w:rPr>
        <w:t xml:space="preserve"> деятельност</w:t>
      </w:r>
      <w:r w:rsidR="007E66D4">
        <w:rPr>
          <w:rFonts w:eastAsia="Times New Roman CYR"/>
          <w:sz w:val="24"/>
          <w:szCs w:val="24"/>
          <w:lang w:eastAsia="ru-RU"/>
        </w:rPr>
        <w:t>и:</w:t>
      </w:r>
      <w:r w:rsidR="007E66D4" w:rsidRPr="000C4A95">
        <w:rPr>
          <w:rFonts w:eastAsia="Arial"/>
          <w:sz w:val="24"/>
          <w:szCs w:val="24"/>
          <w:lang w:eastAsia="ru-RU"/>
        </w:rPr>
        <w:t xml:space="preserve"> </w:t>
      </w:r>
      <w:r w:rsidR="007E66D4">
        <w:rPr>
          <w:rFonts w:eastAsia="Times New Roman CYR"/>
          <w:sz w:val="24"/>
          <w:szCs w:val="24"/>
          <w:lang w:eastAsia="ru-RU"/>
        </w:rPr>
        <w:t>развлечения</w:t>
      </w:r>
      <w:r w:rsidR="007E66D4" w:rsidRPr="000C4A95">
        <w:rPr>
          <w:rFonts w:eastAsia="Arial"/>
          <w:sz w:val="24"/>
          <w:szCs w:val="24"/>
          <w:lang w:eastAsia="ru-RU"/>
        </w:rPr>
        <w:t xml:space="preserve">, </w:t>
      </w:r>
      <w:r w:rsidR="007E66D4" w:rsidRPr="000C4A95">
        <w:rPr>
          <w:rFonts w:eastAsia="Times New Roman CYR"/>
          <w:sz w:val="24"/>
          <w:szCs w:val="24"/>
          <w:lang w:eastAsia="ru-RU"/>
        </w:rPr>
        <w:t>праздник</w:t>
      </w:r>
      <w:r w:rsidR="007E66D4">
        <w:rPr>
          <w:rFonts w:eastAsia="Times New Roman CYR"/>
          <w:sz w:val="24"/>
          <w:szCs w:val="24"/>
          <w:lang w:eastAsia="ru-RU"/>
        </w:rPr>
        <w:t>и, досуги, физкультурно-оздоровительная работа, опытно-экспериментальная, творческая и музыкальная деятельности;</w:t>
      </w:r>
      <w:proofErr w:type="gramEnd"/>
      <w:r w:rsidR="007E66D4">
        <w:rPr>
          <w:rFonts w:eastAsia="Times New Roman CYR"/>
          <w:sz w:val="24"/>
          <w:szCs w:val="24"/>
          <w:lang w:eastAsia="ru-RU"/>
        </w:rPr>
        <w:t xml:space="preserve"> </w:t>
      </w:r>
      <w:r w:rsidR="007E66D4" w:rsidRPr="000C4A95">
        <w:rPr>
          <w:rFonts w:eastAsia="Times New Roman CYR"/>
          <w:sz w:val="24"/>
          <w:szCs w:val="24"/>
          <w:lang w:eastAsia="ru-RU"/>
        </w:rPr>
        <w:t xml:space="preserve">совместной </w:t>
      </w:r>
      <w:r w:rsidR="007E66D4">
        <w:rPr>
          <w:rFonts w:eastAsia="Times New Roman CYR"/>
          <w:sz w:val="24"/>
          <w:szCs w:val="24"/>
          <w:lang w:eastAsia="ru-RU"/>
        </w:rPr>
        <w:t xml:space="preserve">деятельности: </w:t>
      </w:r>
      <w:r w:rsidR="007E66D4" w:rsidRPr="000C4A95">
        <w:rPr>
          <w:rFonts w:eastAsia="Times New Roman CYR"/>
          <w:sz w:val="24"/>
          <w:szCs w:val="24"/>
          <w:lang w:eastAsia="ru-RU"/>
        </w:rPr>
        <w:t>игра</w:t>
      </w:r>
      <w:r w:rsidR="007E66D4" w:rsidRPr="000C4A95">
        <w:rPr>
          <w:rFonts w:eastAsia="Arial"/>
          <w:sz w:val="24"/>
          <w:szCs w:val="24"/>
          <w:lang w:eastAsia="ru-RU"/>
        </w:rPr>
        <w:t>,</w:t>
      </w:r>
      <w:r w:rsidR="007E66D4" w:rsidRPr="000C4A95">
        <w:rPr>
          <w:rFonts w:eastAsia="Times New Roman CYR"/>
          <w:sz w:val="24"/>
          <w:szCs w:val="24"/>
          <w:lang w:eastAsia="ru-RU"/>
        </w:rPr>
        <w:t xml:space="preserve"> трудовая деятельность</w:t>
      </w:r>
      <w:r w:rsidR="007E66D4" w:rsidRPr="000C4A95">
        <w:rPr>
          <w:rFonts w:eastAsia="Arial"/>
          <w:sz w:val="24"/>
          <w:szCs w:val="24"/>
          <w:lang w:eastAsia="ru-RU"/>
        </w:rPr>
        <w:t>,</w:t>
      </w:r>
      <w:r w:rsidR="007E66D4" w:rsidRPr="000C4A95">
        <w:rPr>
          <w:rFonts w:eastAsia="Times New Roman CYR"/>
          <w:sz w:val="24"/>
          <w:szCs w:val="24"/>
          <w:lang w:eastAsia="ru-RU"/>
        </w:rPr>
        <w:t xml:space="preserve"> индивидуальная работа и т</w:t>
      </w:r>
      <w:r w:rsidR="007E66D4" w:rsidRPr="000C4A95">
        <w:rPr>
          <w:rFonts w:eastAsia="Arial"/>
          <w:sz w:val="24"/>
          <w:szCs w:val="24"/>
          <w:lang w:eastAsia="ru-RU"/>
        </w:rPr>
        <w:t>.</w:t>
      </w:r>
      <w:r w:rsidR="007E66D4" w:rsidRPr="000C4A95">
        <w:rPr>
          <w:rFonts w:eastAsia="Times New Roman CYR"/>
          <w:sz w:val="24"/>
          <w:szCs w:val="24"/>
          <w:lang w:eastAsia="ru-RU"/>
        </w:rPr>
        <w:t xml:space="preserve"> д</w:t>
      </w:r>
      <w:r w:rsidR="007E66D4" w:rsidRPr="000C4A95">
        <w:rPr>
          <w:rFonts w:eastAsia="Arial"/>
          <w:sz w:val="24"/>
          <w:szCs w:val="24"/>
          <w:lang w:eastAsia="ru-RU"/>
        </w:rPr>
        <w:t>.</w:t>
      </w:r>
      <w:r w:rsidR="007E66D4">
        <w:rPr>
          <w:rFonts w:eastAsia="Arial"/>
          <w:sz w:val="24"/>
          <w:szCs w:val="24"/>
          <w:lang w:eastAsia="ru-RU"/>
        </w:rPr>
        <w:t xml:space="preserve">; </w:t>
      </w:r>
      <w:r w:rsidR="007E66D4" w:rsidRPr="000C4A95">
        <w:rPr>
          <w:rFonts w:eastAsia="Times New Roman CYR"/>
          <w:sz w:val="24"/>
          <w:szCs w:val="24"/>
          <w:lang w:eastAsia="ru-RU"/>
        </w:rPr>
        <w:t xml:space="preserve">самостоятельной </w:t>
      </w:r>
      <w:r w:rsidR="007E66D4">
        <w:rPr>
          <w:rFonts w:eastAsia="Times New Roman CYR"/>
          <w:sz w:val="24"/>
          <w:szCs w:val="24"/>
          <w:lang w:eastAsia="ru-RU"/>
        </w:rPr>
        <w:t xml:space="preserve">деятельности: </w:t>
      </w:r>
      <w:r w:rsidR="007E66D4" w:rsidRPr="000C4A95">
        <w:rPr>
          <w:rFonts w:eastAsia="Times New Roman CYR"/>
          <w:sz w:val="24"/>
          <w:szCs w:val="24"/>
          <w:lang w:eastAsia="ru-RU"/>
        </w:rPr>
        <w:t>игровая деятельность</w:t>
      </w:r>
      <w:r w:rsidR="007E66D4" w:rsidRPr="000C4A95">
        <w:rPr>
          <w:rFonts w:eastAsia="Arial"/>
          <w:sz w:val="24"/>
          <w:szCs w:val="24"/>
          <w:lang w:eastAsia="ru-RU"/>
        </w:rPr>
        <w:t>,</w:t>
      </w:r>
      <w:r w:rsidR="007E66D4" w:rsidRPr="000C4A95">
        <w:rPr>
          <w:rFonts w:eastAsia="Times New Roman CYR"/>
          <w:sz w:val="24"/>
          <w:szCs w:val="24"/>
          <w:lang w:eastAsia="ru-RU"/>
        </w:rPr>
        <w:t xml:space="preserve"> выполнение заданий и поручений</w:t>
      </w:r>
      <w:r w:rsidR="007E66D4" w:rsidRPr="000C4A95">
        <w:rPr>
          <w:rFonts w:eastAsia="Arial"/>
          <w:sz w:val="24"/>
          <w:szCs w:val="24"/>
          <w:lang w:eastAsia="ru-RU"/>
        </w:rPr>
        <w:t>.</w:t>
      </w:r>
    </w:p>
    <w:p w:rsidR="0065070B" w:rsidRPr="0030145B" w:rsidRDefault="0065070B" w:rsidP="0065070B">
      <w:pPr>
        <w:spacing w:after="0" w:line="240" w:lineRule="auto"/>
        <w:ind w:firstLine="709"/>
        <w:jc w:val="both"/>
        <w:rPr>
          <w:rFonts w:eastAsia="Times New Roman"/>
          <w:sz w:val="24"/>
          <w:szCs w:val="24"/>
          <w:lang w:eastAsia="ru-RU"/>
        </w:rPr>
      </w:pPr>
      <w:r w:rsidRPr="0030145B">
        <w:rPr>
          <w:rFonts w:eastAsia="Times New Roman"/>
          <w:sz w:val="24"/>
          <w:szCs w:val="24"/>
          <w:lang w:eastAsia="ru-RU"/>
        </w:rPr>
        <w:t xml:space="preserve">Содержание </w:t>
      </w:r>
      <w:r w:rsidR="003E3007" w:rsidRPr="0030145B">
        <w:rPr>
          <w:rFonts w:eastAsia="Times New Roman"/>
          <w:sz w:val="24"/>
          <w:szCs w:val="24"/>
          <w:lang w:eastAsia="ru-RU"/>
        </w:rPr>
        <w:t>Основной образовательной п</w:t>
      </w:r>
      <w:r w:rsidRPr="0030145B">
        <w:rPr>
          <w:rFonts w:eastAsia="Times New Roman"/>
          <w:sz w:val="24"/>
          <w:szCs w:val="24"/>
          <w:lang w:eastAsia="ru-RU"/>
        </w:rPr>
        <w:t xml:space="preserve">рограммы составлено в соответствии с требованиями федерального государственного образовательного стандарта (ФГОС ДО) и включает три основных раздела – целевой, </w:t>
      </w:r>
      <w:proofErr w:type="gramStart"/>
      <w:r w:rsidRPr="0030145B">
        <w:rPr>
          <w:rFonts w:eastAsia="Times New Roman"/>
          <w:sz w:val="24"/>
          <w:szCs w:val="24"/>
          <w:lang w:eastAsia="ru-RU"/>
        </w:rPr>
        <w:t>содержательный</w:t>
      </w:r>
      <w:proofErr w:type="gramEnd"/>
      <w:r w:rsidRPr="0030145B">
        <w:rPr>
          <w:rFonts w:eastAsia="Times New Roman"/>
          <w:sz w:val="24"/>
          <w:szCs w:val="24"/>
          <w:lang w:eastAsia="ru-RU"/>
        </w:rPr>
        <w:t xml:space="preserve"> и организационный.</w:t>
      </w:r>
    </w:p>
    <w:p w:rsidR="0065070B" w:rsidRPr="0030145B" w:rsidRDefault="0065070B" w:rsidP="0065070B">
      <w:pPr>
        <w:spacing w:after="0" w:line="240" w:lineRule="auto"/>
        <w:ind w:firstLine="709"/>
        <w:jc w:val="both"/>
        <w:rPr>
          <w:rFonts w:eastAsia="Times New Roman"/>
          <w:sz w:val="24"/>
          <w:szCs w:val="24"/>
          <w:lang w:eastAsia="ru-RU"/>
        </w:rPr>
      </w:pPr>
      <w:r w:rsidRPr="00D75A63">
        <w:rPr>
          <w:rFonts w:eastAsia="Times New Roman"/>
          <w:b/>
          <w:iCs/>
          <w:sz w:val="24"/>
          <w:szCs w:val="24"/>
          <w:lang w:eastAsia="ru-RU"/>
        </w:rPr>
        <w:t>Целевой раздел</w:t>
      </w:r>
      <w:r w:rsidR="00FD430A">
        <w:rPr>
          <w:rFonts w:eastAsia="Times New Roman"/>
          <w:b/>
          <w:iCs/>
          <w:sz w:val="24"/>
          <w:szCs w:val="24"/>
          <w:lang w:eastAsia="ru-RU"/>
        </w:rPr>
        <w:t xml:space="preserve"> </w:t>
      </w:r>
      <w:r w:rsidR="00257FE6" w:rsidRPr="0030145B">
        <w:rPr>
          <w:rFonts w:eastAsia="Times New Roman"/>
          <w:iCs/>
          <w:sz w:val="24"/>
          <w:szCs w:val="24"/>
          <w:lang w:eastAsia="ru-RU"/>
        </w:rPr>
        <w:t xml:space="preserve">Программы </w:t>
      </w:r>
      <w:r w:rsidRPr="0030145B">
        <w:rPr>
          <w:rFonts w:eastAsia="Times New Roman"/>
          <w:sz w:val="24"/>
          <w:szCs w:val="24"/>
          <w:lang w:eastAsia="ru-RU"/>
        </w:rPr>
        <w:t>определяет ее цели и задачи, принципы и подходы к</w:t>
      </w:r>
      <w:r w:rsidR="00FD430A">
        <w:rPr>
          <w:rFonts w:eastAsia="Times New Roman"/>
          <w:sz w:val="24"/>
          <w:szCs w:val="24"/>
          <w:lang w:eastAsia="ru-RU"/>
        </w:rPr>
        <w:t xml:space="preserve"> </w:t>
      </w:r>
      <w:r w:rsidRPr="0030145B">
        <w:rPr>
          <w:rFonts w:eastAsia="Times New Roman"/>
          <w:sz w:val="24"/>
          <w:szCs w:val="24"/>
          <w:lang w:eastAsia="ru-RU"/>
        </w:rPr>
        <w:t xml:space="preserve">формированию Программы, </w:t>
      </w:r>
      <w:r w:rsidR="003E3007" w:rsidRPr="0030145B">
        <w:rPr>
          <w:rFonts w:eastAsia="Times New Roman"/>
          <w:sz w:val="24"/>
          <w:szCs w:val="24"/>
          <w:lang w:eastAsia="ru-RU"/>
        </w:rPr>
        <w:t xml:space="preserve">значимые для разработки и реализации Программы </w:t>
      </w:r>
      <w:r w:rsidR="003E3007" w:rsidRPr="0030145B">
        <w:rPr>
          <w:rFonts w:eastAsia="Times New Roman"/>
          <w:sz w:val="24"/>
          <w:szCs w:val="24"/>
          <w:lang w:eastAsia="ru-RU"/>
        </w:rPr>
        <w:lastRenderedPageBreak/>
        <w:t xml:space="preserve">характеристики, </w:t>
      </w:r>
      <w:r w:rsidR="00257FE6" w:rsidRPr="0030145B">
        <w:rPr>
          <w:bCs/>
          <w:sz w:val="24"/>
          <w:szCs w:val="24"/>
        </w:rPr>
        <w:t xml:space="preserve">в том числе характеристики особенностей развития детей раннего и дошкольного возраста, а также </w:t>
      </w:r>
      <w:r w:rsidR="003E3007" w:rsidRPr="0030145B">
        <w:rPr>
          <w:rFonts w:eastAsia="Times New Roman"/>
          <w:sz w:val="24"/>
          <w:szCs w:val="24"/>
          <w:lang w:eastAsia="ru-RU"/>
        </w:rPr>
        <w:t>планируемые результаты её</w:t>
      </w:r>
      <w:r w:rsidRPr="0030145B">
        <w:rPr>
          <w:rFonts w:eastAsia="Times New Roman"/>
          <w:sz w:val="24"/>
          <w:szCs w:val="24"/>
          <w:lang w:eastAsia="ru-RU"/>
        </w:rPr>
        <w:t xml:space="preserve"> освоения в виде целевых ориентиров.</w:t>
      </w:r>
    </w:p>
    <w:p w:rsidR="001C2AFF" w:rsidRPr="0030145B" w:rsidRDefault="0065070B" w:rsidP="001C2AFF">
      <w:pPr>
        <w:spacing w:after="0" w:line="240" w:lineRule="auto"/>
        <w:ind w:firstLine="709"/>
        <w:jc w:val="both"/>
        <w:rPr>
          <w:rFonts w:eastAsia="Times New Roman"/>
          <w:sz w:val="24"/>
          <w:szCs w:val="24"/>
          <w:lang w:eastAsia="ru-RU"/>
        </w:rPr>
      </w:pPr>
      <w:r w:rsidRPr="00D75A63">
        <w:rPr>
          <w:rFonts w:eastAsia="Times New Roman"/>
          <w:b/>
          <w:iCs/>
          <w:sz w:val="24"/>
          <w:szCs w:val="24"/>
          <w:lang w:eastAsia="ru-RU"/>
        </w:rPr>
        <w:t>Содержательный раздел</w:t>
      </w:r>
      <w:r w:rsidR="00B30F9A">
        <w:rPr>
          <w:rFonts w:eastAsia="Times New Roman"/>
          <w:b/>
          <w:iCs/>
          <w:sz w:val="24"/>
          <w:szCs w:val="24"/>
          <w:lang w:eastAsia="ru-RU"/>
        </w:rPr>
        <w:t xml:space="preserve"> </w:t>
      </w:r>
      <w:r w:rsidRPr="0030145B">
        <w:rPr>
          <w:rFonts w:eastAsia="Times New Roman"/>
          <w:sz w:val="24"/>
          <w:szCs w:val="24"/>
          <w:lang w:eastAsia="ru-RU"/>
        </w:rPr>
        <w:t>Программы включает</w:t>
      </w:r>
      <w:r w:rsidR="001C2AFF" w:rsidRPr="0030145B">
        <w:rPr>
          <w:rFonts w:eastAsia="Times New Roman"/>
          <w:sz w:val="24"/>
          <w:szCs w:val="24"/>
          <w:lang w:eastAsia="ru-RU"/>
        </w:rPr>
        <w:t>:</w:t>
      </w:r>
    </w:p>
    <w:p w:rsidR="001C2AFF" w:rsidRPr="0030145B" w:rsidRDefault="001C2AFF" w:rsidP="001C2AFF">
      <w:pPr>
        <w:spacing w:after="0" w:line="240" w:lineRule="auto"/>
        <w:ind w:firstLine="709"/>
        <w:jc w:val="both"/>
        <w:rPr>
          <w:sz w:val="24"/>
          <w:szCs w:val="24"/>
        </w:rPr>
      </w:pPr>
      <w:proofErr w:type="gramStart"/>
      <w:r w:rsidRPr="0030145B">
        <w:rPr>
          <w:rFonts w:eastAsia="Times New Roman"/>
          <w:sz w:val="24"/>
          <w:szCs w:val="24"/>
          <w:lang w:eastAsia="ru-RU"/>
        </w:rPr>
        <w:t>-</w:t>
      </w:r>
      <w:r w:rsidRPr="0030145B">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roofErr w:type="gramEnd"/>
    </w:p>
    <w:p w:rsidR="001C2AFF" w:rsidRPr="0030145B" w:rsidRDefault="001C2AFF" w:rsidP="001C2AFF">
      <w:pPr>
        <w:shd w:val="clear" w:color="auto" w:fill="FFFFFF"/>
        <w:spacing w:after="0" w:line="240" w:lineRule="auto"/>
        <w:ind w:firstLine="709"/>
        <w:jc w:val="both"/>
        <w:rPr>
          <w:rFonts w:eastAsia="Times New Roman"/>
          <w:color w:val="000000" w:themeColor="text1"/>
          <w:sz w:val="24"/>
          <w:szCs w:val="24"/>
          <w:lang w:eastAsia="ru-RU"/>
        </w:rPr>
      </w:pPr>
      <w:r w:rsidRPr="0030145B">
        <w:rPr>
          <w:rFonts w:eastAsia="Times New Roman"/>
          <w:color w:val="000000" w:themeColor="text1"/>
          <w:sz w:val="24"/>
          <w:szCs w:val="24"/>
          <w:lang w:eastAsia="ru-RU"/>
        </w:rPr>
        <w:t>-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1C2AFF" w:rsidRPr="0030145B" w:rsidRDefault="00FB3682" w:rsidP="001C2AFF">
      <w:pPr>
        <w:shd w:val="clear" w:color="auto" w:fill="FFFFFF"/>
        <w:spacing w:after="0" w:line="240" w:lineRule="auto"/>
        <w:ind w:firstLine="709"/>
        <w:jc w:val="both"/>
        <w:rPr>
          <w:rFonts w:eastAsia="Times New Roman"/>
          <w:color w:val="000000" w:themeColor="text1"/>
          <w:sz w:val="24"/>
          <w:szCs w:val="24"/>
          <w:lang w:eastAsia="ru-RU"/>
        </w:rPr>
      </w:pPr>
      <w:r w:rsidRPr="0030145B">
        <w:rPr>
          <w:rFonts w:eastAsia="Times New Roman"/>
          <w:color w:val="000000" w:themeColor="text1"/>
          <w:sz w:val="24"/>
          <w:szCs w:val="24"/>
          <w:lang w:eastAsia="ru-RU"/>
        </w:rPr>
        <w:t xml:space="preserve">- </w:t>
      </w:r>
      <w:r w:rsidR="001C2AFF" w:rsidRPr="0030145B">
        <w:rPr>
          <w:rFonts w:eastAsia="Times New Roman"/>
          <w:color w:val="000000" w:themeColor="text1"/>
          <w:sz w:val="24"/>
          <w:szCs w:val="24"/>
          <w:lang w:eastAsia="ru-RU"/>
        </w:rPr>
        <w:t>описание образовательной деятельности по профессиональной коррекции нарушений развития детей.</w:t>
      </w:r>
    </w:p>
    <w:p w:rsidR="00BA29AE" w:rsidRPr="0030145B" w:rsidRDefault="00CF6F05" w:rsidP="00BA29AE">
      <w:pPr>
        <w:spacing w:after="0" w:line="240" w:lineRule="auto"/>
        <w:ind w:firstLine="709"/>
        <w:jc w:val="both"/>
        <w:rPr>
          <w:rFonts w:eastAsia="Times New Roman"/>
          <w:sz w:val="24"/>
          <w:szCs w:val="24"/>
          <w:lang w:eastAsia="ru-RU"/>
        </w:rPr>
      </w:pPr>
      <w:r w:rsidRPr="0030145B">
        <w:rPr>
          <w:rFonts w:eastAsia="Times New Roman"/>
          <w:color w:val="000000" w:themeColor="text1"/>
          <w:sz w:val="24"/>
          <w:szCs w:val="24"/>
          <w:lang w:eastAsia="ru-RU"/>
        </w:rPr>
        <w:t>Программ</w:t>
      </w:r>
      <w:r w:rsidR="007B4250" w:rsidRPr="0030145B">
        <w:rPr>
          <w:rFonts w:eastAsia="Times New Roman"/>
          <w:color w:val="000000" w:themeColor="text1"/>
          <w:sz w:val="24"/>
          <w:szCs w:val="24"/>
          <w:lang w:eastAsia="ru-RU"/>
        </w:rPr>
        <w:t xml:space="preserve">ой предусмотрено обучение детей </w:t>
      </w:r>
      <w:r w:rsidR="007B4250" w:rsidRPr="0030145B">
        <w:rPr>
          <w:rFonts w:eastAsia="Times New Roman CYR"/>
          <w:sz w:val="24"/>
          <w:szCs w:val="24"/>
          <w:lang w:eastAsia="ru-RU"/>
        </w:rPr>
        <w:t xml:space="preserve">в </w:t>
      </w:r>
      <w:r w:rsidR="007B4250" w:rsidRPr="00B23EDF">
        <w:rPr>
          <w:rFonts w:eastAsia="Times New Roman CYR"/>
          <w:bCs/>
          <w:iCs/>
          <w:sz w:val="24"/>
          <w:szCs w:val="24"/>
          <w:lang w:eastAsia="ru-RU"/>
        </w:rPr>
        <w:t>игровой форме</w:t>
      </w:r>
      <w:r w:rsidR="00B23EDF">
        <w:rPr>
          <w:rFonts w:eastAsia="Times New Roman CYR"/>
          <w:b/>
          <w:bCs/>
          <w:iCs/>
          <w:sz w:val="24"/>
          <w:szCs w:val="24"/>
          <w:lang w:eastAsia="ru-RU"/>
        </w:rPr>
        <w:t xml:space="preserve"> </w:t>
      </w:r>
      <w:r w:rsidR="00BA29AE" w:rsidRPr="0030145B">
        <w:rPr>
          <w:rFonts w:eastAsia="Times New Roman CYR"/>
          <w:sz w:val="24"/>
          <w:szCs w:val="24"/>
          <w:lang w:eastAsia="ru-RU"/>
        </w:rPr>
        <w:t>в различных видах деятельности</w:t>
      </w:r>
      <w:r w:rsidR="00BA29AE" w:rsidRPr="0030145B">
        <w:rPr>
          <w:rFonts w:eastAsia="Arial"/>
          <w:sz w:val="24"/>
          <w:szCs w:val="24"/>
          <w:lang w:eastAsia="ru-RU"/>
        </w:rPr>
        <w:t>.</w:t>
      </w:r>
      <w:r w:rsidR="00BA29AE" w:rsidRPr="0030145B">
        <w:rPr>
          <w:rFonts w:eastAsia="Times New Roman CYR"/>
          <w:sz w:val="24"/>
          <w:szCs w:val="24"/>
          <w:lang w:eastAsia="ru-RU"/>
        </w:rPr>
        <w:t xml:space="preserve"> Учитываются также возраст детей и необходимость реализации образовательных задач в определенных видах деятельности</w:t>
      </w:r>
      <w:r w:rsidR="00BA29AE" w:rsidRPr="0030145B">
        <w:rPr>
          <w:rFonts w:eastAsia="Arial"/>
          <w:sz w:val="24"/>
          <w:szCs w:val="24"/>
          <w:lang w:eastAsia="ru-RU"/>
        </w:rPr>
        <w:t>.</w:t>
      </w:r>
      <w:r w:rsidR="00BA29AE" w:rsidRPr="0030145B">
        <w:rPr>
          <w:rFonts w:eastAsia="Times New Roman CYR"/>
          <w:sz w:val="24"/>
          <w:szCs w:val="24"/>
          <w:lang w:eastAsia="ru-RU"/>
        </w:rPr>
        <w:t xml:space="preserve"> Для детей дошкольного возраста это</w:t>
      </w:r>
      <w:r w:rsidR="00BA29AE" w:rsidRPr="0030145B">
        <w:rPr>
          <w:rFonts w:eastAsia="Arial"/>
          <w:sz w:val="24"/>
          <w:szCs w:val="24"/>
          <w:lang w:eastAsia="ru-RU"/>
        </w:rPr>
        <w:t>:</w:t>
      </w:r>
    </w:p>
    <w:p w:rsidR="00BA29AE" w:rsidRPr="0030145B" w:rsidRDefault="00BA29AE" w:rsidP="00BA29AE">
      <w:pPr>
        <w:spacing w:after="0" w:line="240" w:lineRule="auto"/>
        <w:ind w:firstLine="709"/>
        <w:jc w:val="both"/>
        <w:rPr>
          <w:rFonts w:eastAsia="Symbol"/>
          <w:sz w:val="24"/>
          <w:szCs w:val="24"/>
          <w:lang w:eastAsia="ru-RU"/>
        </w:rPr>
      </w:pPr>
      <w:r w:rsidRPr="0030145B">
        <w:rPr>
          <w:rFonts w:eastAsia="Times New Roman"/>
          <w:sz w:val="24"/>
          <w:szCs w:val="24"/>
          <w:lang w:eastAsia="ru-RU"/>
        </w:rPr>
        <w:t xml:space="preserve">- </w:t>
      </w:r>
      <w:r w:rsidRPr="0030145B">
        <w:rPr>
          <w:rFonts w:eastAsia="Times New Roman CYR"/>
          <w:sz w:val="24"/>
          <w:szCs w:val="24"/>
          <w:lang w:eastAsia="ru-RU"/>
        </w:rPr>
        <w:t xml:space="preserve">игровая деятельность </w:t>
      </w:r>
      <w:r w:rsidRPr="0030145B">
        <w:rPr>
          <w:rFonts w:eastAsia="Arial"/>
          <w:sz w:val="24"/>
          <w:szCs w:val="24"/>
          <w:lang w:eastAsia="ru-RU"/>
        </w:rPr>
        <w:t>(</w:t>
      </w:r>
      <w:r w:rsidRPr="0030145B">
        <w:rPr>
          <w:rFonts w:eastAsia="Times New Roman CYR"/>
          <w:sz w:val="24"/>
          <w:szCs w:val="24"/>
          <w:lang w:eastAsia="ru-RU"/>
        </w:rPr>
        <w:t>включая сюжетно</w:t>
      </w:r>
      <w:r w:rsidRPr="0030145B">
        <w:rPr>
          <w:rFonts w:eastAsia="Arial"/>
          <w:sz w:val="24"/>
          <w:szCs w:val="24"/>
          <w:lang w:eastAsia="ru-RU"/>
        </w:rPr>
        <w:t>-</w:t>
      </w:r>
      <w:r w:rsidRPr="0030145B">
        <w:rPr>
          <w:rFonts w:eastAsia="Times New Roman CYR"/>
          <w:sz w:val="24"/>
          <w:szCs w:val="24"/>
          <w:lang w:eastAsia="ru-RU"/>
        </w:rPr>
        <w:t>ролевую игру как ведущую деятельность детей дошкольного возраста</w:t>
      </w:r>
      <w:r w:rsidRPr="0030145B">
        <w:rPr>
          <w:rFonts w:eastAsia="Arial"/>
          <w:sz w:val="24"/>
          <w:szCs w:val="24"/>
          <w:lang w:eastAsia="ru-RU"/>
        </w:rPr>
        <w:t>,</w:t>
      </w:r>
      <w:r w:rsidRPr="0030145B">
        <w:rPr>
          <w:rFonts w:eastAsia="Times New Roman CYR"/>
          <w:sz w:val="24"/>
          <w:szCs w:val="24"/>
          <w:lang w:eastAsia="ru-RU"/>
        </w:rPr>
        <w:t xml:space="preserve"> а также игры с правилами и другие виды игр</w:t>
      </w:r>
      <w:r w:rsidRPr="0030145B">
        <w:rPr>
          <w:rFonts w:eastAsia="Arial"/>
          <w:sz w:val="24"/>
          <w:szCs w:val="24"/>
          <w:lang w:eastAsia="ru-RU"/>
        </w:rPr>
        <w:t>);</w:t>
      </w:r>
    </w:p>
    <w:p w:rsidR="00BA29AE" w:rsidRPr="0030145B" w:rsidRDefault="00CD4CB7" w:rsidP="00BA29AE">
      <w:pPr>
        <w:spacing w:after="0" w:line="240" w:lineRule="auto"/>
        <w:ind w:firstLine="709"/>
        <w:jc w:val="both"/>
        <w:rPr>
          <w:rFonts w:eastAsia="Symbol"/>
          <w:sz w:val="24"/>
          <w:szCs w:val="24"/>
          <w:lang w:eastAsia="ru-RU"/>
        </w:rPr>
      </w:pPr>
      <w:r w:rsidRPr="0030145B">
        <w:rPr>
          <w:rFonts w:eastAsia="Symbol"/>
          <w:sz w:val="24"/>
          <w:szCs w:val="24"/>
          <w:lang w:eastAsia="ru-RU"/>
        </w:rPr>
        <w:t xml:space="preserve">- </w:t>
      </w:r>
      <w:r w:rsidR="00BA29AE" w:rsidRPr="0030145B">
        <w:rPr>
          <w:rFonts w:eastAsia="Times New Roman CYR"/>
          <w:sz w:val="24"/>
          <w:szCs w:val="24"/>
          <w:lang w:eastAsia="ru-RU"/>
        </w:rPr>
        <w:t xml:space="preserve">коммуникативная деятельность </w:t>
      </w:r>
      <w:r w:rsidR="00BA29AE" w:rsidRPr="0030145B">
        <w:rPr>
          <w:rFonts w:eastAsia="Arial"/>
          <w:sz w:val="24"/>
          <w:szCs w:val="24"/>
          <w:lang w:eastAsia="ru-RU"/>
        </w:rPr>
        <w:t>(</w:t>
      </w:r>
      <w:r w:rsidR="00BA29AE" w:rsidRPr="0030145B">
        <w:rPr>
          <w:rFonts w:eastAsia="Times New Roman CYR"/>
          <w:sz w:val="24"/>
          <w:szCs w:val="24"/>
          <w:lang w:eastAsia="ru-RU"/>
        </w:rPr>
        <w:t xml:space="preserve">общение и взаимодействие </w:t>
      </w:r>
      <w:proofErr w:type="gramStart"/>
      <w:r w:rsidR="00BA29AE" w:rsidRPr="0030145B">
        <w:rPr>
          <w:rFonts w:eastAsia="Times New Roman CYR"/>
          <w:sz w:val="24"/>
          <w:szCs w:val="24"/>
          <w:lang w:eastAsia="ru-RU"/>
        </w:rPr>
        <w:t>со</w:t>
      </w:r>
      <w:proofErr w:type="gramEnd"/>
      <w:r w:rsidR="00BA29AE" w:rsidRPr="0030145B">
        <w:rPr>
          <w:rFonts w:eastAsia="Times New Roman CYR"/>
          <w:sz w:val="24"/>
          <w:szCs w:val="24"/>
          <w:lang w:eastAsia="ru-RU"/>
        </w:rPr>
        <w:t xml:space="preserve"> взрослыми и сверстниками</w:t>
      </w:r>
      <w:r w:rsidR="00BA29AE" w:rsidRPr="0030145B">
        <w:rPr>
          <w:rFonts w:eastAsia="Arial"/>
          <w:sz w:val="24"/>
          <w:szCs w:val="24"/>
          <w:lang w:eastAsia="ru-RU"/>
        </w:rPr>
        <w:t>);</w:t>
      </w:r>
    </w:p>
    <w:p w:rsidR="00CD4CB7" w:rsidRPr="0030145B" w:rsidRDefault="00CD4CB7" w:rsidP="00BA29AE">
      <w:pPr>
        <w:spacing w:after="0" w:line="240" w:lineRule="auto"/>
        <w:ind w:firstLine="709"/>
        <w:jc w:val="both"/>
        <w:rPr>
          <w:rFonts w:eastAsia="Arial"/>
          <w:sz w:val="24"/>
          <w:szCs w:val="24"/>
          <w:lang w:eastAsia="ru-RU"/>
        </w:rPr>
      </w:pPr>
      <w:r w:rsidRPr="0030145B">
        <w:rPr>
          <w:rFonts w:eastAsia="Symbol"/>
          <w:sz w:val="24"/>
          <w:szCs w:val="24"/>
          <w:lang w:eastAsia="ru-RU"/>
        </w:rPr>
        <w:t xml:space="preserve">- </w:t>
      </w:r>
      <w:r w:rsidR="00BA29AE" w:rsidRPr="0030145B">
        <w:rPr>
          <w:rFonts w:eastAsia="Times New Roman CYR"/>
          <w:sz w:val="24"/>
          <w:szCs w:val="24"/>
          <w:lang w:eastAsia="ru-RU"/>
        </w:rPr>
        <w:t>познавательно</w:t>
      </w:r>
      <w:r w:rsidR="00BA29AE" w:rsidRPr="0030145B">
        <w:rPr>
          <w:rFonts w:eastAsia="Arial"/>
          <w:sz w:val="24"/>
          <w:szCs w:val="24"/>
          <w:lang w:eastAsia="ru-RU"/>
        </w:rPr>
        <w:t>-</w:t>
      </w:r>
      <w:r w:rsidR="00BA29AE" w:rsidRPr="0030145B">
        <w:rPr>
          <w:rFonts w:eastAsia="Times New Roman CYR"/>
          <w:sz w:val="24"/>
          <w:szCs w:val="24"/>
          <w:lang w:eastAsia="ru-RU"/>
        </w:rPr>
        <w:t xml:space="preserve">исследовательская деятельность </w:t>
      </w:r>
      <w:r w:rsidR="00BA29AE" w:rsidRPr="0030145B">
        <w:rPr>
          <w:rFonts w:eastAsia="Arial"/>
          <w:sz w:val="24"/>
          <w:szCs w:val="24"/>
          <w:lang w:eastAsia="ru-RU"/>
        </w:rPr>
        <w:t>(</w:t>
      </w:r>
      <w:r w:rsidR="00BA29AE" w:rsidRPr="0030145B">
        <w:rPr>
          <w:rFonts w:eastAsia="Times New Roman CYR"/>
          <w:sz w:val="24"/>
          <w:szCs w:val="24"/>
          <w:lang w:eastAsia="ru-RU"/>
        </w:rPr>
        <w:t>исследования объектов</w:t>
      </w:r>
      <w:r w:rsidR="00B30F9A">
        <w:rPr>
          <w:rFonts w:eastAsia="Times New Roman CYR"/>
          <w:sz w:val="24"/>
          <w:szCs w:val="24"/>
          <w:lang w:eastAsia="ru-RU"/>
        </w:rPr>
        <w:t xml:space="preserve"> </w:t>
      </w:r>
      <w:r w:rsidR="00BA29AE" w:rsidRPr="0030145B">
        <w:rPr>
          <w:rFonts w:eastAsia="Times New Roman CYR"/>
          <w:sz w:val="24"/>
          <w:szCs w:val="24"/>
          <w:lang w:eastAsia="ru-RU"/>
        </w:rPr>
        <w:t>окружающего</w:t>
      </w:r>
      <w:r w:rsidR="00B30F9A">
        <w:rPr>
          <w:rFonts w:eastAsia="Times New Roman CYR"/>
          <w:sz w:val="24"/>
          <w:szCs w:val="24"/>
          <w:lang w:eastAsia="ru-RU"/>
        </w:rPr>
        <w:t xml:space="preserve"> </w:t>
      </w:r>
      <w:r w:rsidR="00BA29AE" w:rsidRPr="0030145B">
        <w:rPr>
          <w:rFonts w:eastAsia="Times New Roman CYR"/>
          <w:sz w:val="24"/>
          <w:szCs w:val="24"/>
          <w:lang w:eastAsia="ru-RU"/>
        </w:rPr>
        <w:t>мира</w:t>
      </w:r>
      <w:r w:rsidR="00B30F9A">
        <w:rPr>
          <w:rFonts w:eastAsia="Times New Roman CYR"/>
          <w:sz w:val="24"/>
          <w:szCs w:val="24"/>
          <w:lang w:eastAsia="ru-RU"/>
        </w:rPr>
        <w:t xml:space="preserve"> </w:t>
      </w:r>
      <w:r w:rsidR="00BA29AE" w:rsidRPr="0030145B">
        <w:rPr>
          <w:rFonts w:eastAsia="Times New Roman CYR"/>
          <w:sz w:val="24"/>
          <w:szCs w:val="24"/>
          <w:lang w:eastAsia="ru-RU"/>
        </w:rPr>
        <w:t>и</w:t>
      </w:r>
      <w:r w:rsidR="00B30F9A">
        <w:rPr>
          <w:rFonts w:eastAsia="Times New Roman CYR"/>
          <w:sz w:val="24"/>
          <w:szCs w:val="24"/>
          <w:lang w:eastAsia="ru-RU"/>
        </w:rPr>
        <w:t xml:space="preserve"> </w:t>
      </w:r>
      <w:r w:rsidR="00BA29AE" w:rsidRPr="0030145B">
        <w:rPr>
          <w:rFonts w:eastAsia="Times New Roman CYR"/>
          <w:sz w:val="24"/>
          <w:szCs w:val="24"/>
          <w:lang w:eastAsia="ru-RU"/>
        </w:rPr>
        <w:t>экспериментирования</w:t>
      </w:r>
      <w:r w:rsidR="00B30F9A">
        <w:rPr>
          <w:rFonts w:eastAsia="Times New Roman CYR"/>
          <w:sz w:val="24"/>
          <w:szCs w:val="24"/>
          <w:lang w:eastAsia="ru-RU"/>
        </w:rPr>
        <w:t xml:space="preserve"> </w:t>
      </w:r>
      <w:r w:rsidR="00BA29AE" w:rsidRPr="0030145B">
        <w:rPr>
          <w:rFonts w:eastAsia="Times New Roman CYR"/>
          <w:sz w:val="24"/>
          <w:szCs w:val="24"/>
          <w:lang w:eastAsia="ru-RU"/>
        </w:rPr>
        <w:t>с</w:t>
      </w:r>
      <w:r w:rsidR="00B30F9A">
        <w:rPr>
          <w:rFonts w:eastAsia="Times New Roman CYR"/>
          <w:sz w:val="24"/>
          <w:szCs w:val="24"/>
          <w:lang w:eastAsia="ru-RU"/>
        </w:rPr>
        <w:t xml:space="preserve"> </w:t>
      </w:r>
      <w:r w:rsidR="00BA29AE" w:rsidRPr="0030145B">
        <w:rPr>
          <w:rFonts w:eastAsia="Times New Roman CYR"/>
          <w:sz w:val="24"/>
          <w:szCs w:val="24"/>
          <w:lang w:eastAsia="ru-RU"/>
        </w:rPr>
        <w:t>ними</w:t>
      </w:r>
      <w:r w:rsidR="00BA29AE" w:rsidRPr="0030145B">
        <w:rPr>
          <w:rFonts w:eastAsia="Arial"/>
          <w:sz w:val="24"/>
          <w:szCs w:val="24"/>
          <w:lang w:eastAsia="ru-RU"/>
        </w:rPr>
        <w:t>;</w:t>
      </w:r>
    </w:p>
    <w:p w:rsidR="00BA29AE" w:rsidRPr="0030145B" w:rsidRDefault="00CD4CB7" w:rsidP="00BA29AE">
      <w:pPr>
        <w:spacing w:after="0" w:line="240" w:lineRule="auto"/>
        <w:ind w:firstLine="709"/>
        <w:jc w:val="both"/>
        <w:rPr>
          <w:rFonts w:eastAsia="Times New Roman"/>
          <w:sz w:val="24"/>
          <w:szCs w:val="24"/>
          <w:lang w:eastAsia="ru-RU"/>
        </w:rPr>
      </w:pPr>
      <w:r w:rsidRPr="0030145B">
        <w:rPr>
          <w:rFonts w:eastAsia="Arial"/>
          <w:sz w:val="24"/>
          <w:szCs w:val="24"/>
          <w:lang w:eastAsia="ru-RU"/>
        </w:rPr>
        <w:t xml:space="preserve">- </w:t>
      </w:r>
      <w:r w:rsidR="00BA29AE" w:rsidRPr="0030145B">
        <w:rPr>
          <w:rFonts w:eastAsia="Times New Roman CYR"/>
          <w:sz w:val="24"/>
          <w:szCs w:val="24"/>
          <w:lang w:eastAsia="ru-RU"/>
        </w:rPr>
        <w:t>восприятие</w:t>
      </w:r>
      <w:r w:rsidRPr="0030145B">
        <w:rPr>
          <w:rFonts w:eastAsia="Times New Roman CYR"/>
          <w:sz w:val="24"/>
          <w:szCs w:val="24"/>
          <w:lang w:eastAsia="ru-RU"/>
        </w:rPr>
        <w:t xml:space="preserve"> художественной литературы и фольклора (чтение художественной литературы, знакомство с раз</w:t>
      </w:r>
      <w:r w:rsidR="0075171B" w:rsidRPr="0030145B">
        <w:rPr>
          <w:rFonts w:eastAsia="Times New Roman CYR"/>
          <w:sz w:val="24"/>
          <w:szCs w:val="24"/>
          <w:lang w:eastAsia="ru-RU"/>
        </w:rPr>
        <w:t xml:space="preserve">ными </w:t>
      </w:r>
      <w:r w:rsidR="009A380D" w:rsidRPr="0030145B">
        <w:rPr>
          <w:rFonts w:eastAsia="Times New Roman CYR"/>
          <w:sz w:val="24"/>
          <w:szCs w:val="24"/>
          <w:lang w:eastAsia="ru-RU"/>
        </w:rPr>
        <w:t>народными</w:t>
      </w:r>
      <w:r w:rsidR="0075171B" w:rsidRPr="0030145B">
        <w:rPr>
          <w:rFonts w:eastAsia="Times New Roman CYR"/>
          <w:sz w:val="24"/>
          <w:szCs w:val="24"/>
          <w:lang w:eastAsia="ru-RU"/>
        </w:rPr>
        <w:t xml:space="preserve"> жанрами</w:t>
      </w:r>
      <w:r w:rsidRPr="0030145B">
        <w:rPr>
          <w:rFonts w:eastAsia="Times New Roman CYR"/>
          <w:sz w:val="24"/>
          <w:szCs w:val="24"/>
          <w:lang w:eastAsia="ru-RU"/>
        </w:rPr>
        <w:t>);</w:t>
      </w:r>
    </w:p>
    <w:p w:rsidR="00BA29AE" w:rsidRPr="0030145B" w:rsidRDefault="00CD4CB7" w:rsidP="00BA29AE">
      <w:pPr>
        <w:spacing w:after="0" w:line="240" w:lineRule="auto"/>
        <w:ind w:firstLine="709"/>
        <w:jc w:val="both"/>
        <w:rPr>
          <w:rFonts w:eastAsia="Symbol"/>
          <w:sz w:val="24"/>
          <w:szCs w:val="24"/>
          <w:lang w:eastAsia="ru-RU"/>
        </w:rPr>
      </w:pPr>
      <w:r w:rsidRPr="0030145B">
        <w:rPr>
          <w:rFonts w:eastAsia="Times New Roman CYR"/>
          <w:sz w:val="24"/>
          <w:szCs w:val="24"/>
          <w:lang w:eastAsia="ru-RU"/>
        </w:rPr>
        <w:t xml:space="preserve">- </w:t>
      </w:r>
      <w:r w:rsidR="00BA29AE" w:rsidRPr="0030145B">
        <w:rPr>
          <w:rFonts w:eastAsia="Times New Roman CYR"/>
          <w:sz w:val="24"/>
          <w:szCs w:val="24"/>
          <w:lang w:eastAsia="ru-RU"/>
        </w:rPr>
        <w:t xml:space="preserve">самообслуживание и элементарный бытовой труд </w:t>
      </w:r>
      <w:r w:rsidR="00BA29AE" w:rsidRPr="0030145B">
        <w:rPr>
          <w:rFonts w:eastAsia="Arial"/>
          <w:sz w:val="24"/>
          <w:szCs w:val="24"/>
          <w:lang w:eastAsia="ru-RU"/>
        </w:rPr>
        <w:t>(</w:t>
      </w:r>
      <w:r w:rsidR="00BA29AE" w:rsidRPr="0030145B">
        <w:rPr>
          <w:rFonts w:eastAsia="Times New Roman CYR"/>
          <w:sz w:val="24"/>
          <w:szCs w:val="24"/>
          <w:lang w:eastAsia="ru-RU"/>
        </w:rPr>
        <w:t>в помещении и на улице</w:t>
      </w:r>
      <w:r w:rsidR="00BA29AE" w:rsidRPr="0030145B">
        <w:rPr>
          <w:rFonts w:eastAsia="Arial"/>
          <w:sz w:val="24"/>
          <w:szCs w:val="24"/>
          <w:lang w:eastAsia="ru-RU"/>
        </w:rPr>
        <w:t>);</w:t>
      </w:r>
    </w:p>
    <w:p w:rsidR="00BA29AE" w:rsidRPr="0030145B" w:rsidRDefault="0075171B" w:rsidP="00BA29AE">
      <w:pPr>
        <w:spacing w:after="0" w:line="240" w:lineRule="auto"/>
        <w:ind w:firstLine="709"/>
        <w:jc w:val="both"/>
        <w:rPr>
          <w:rFonts w:eastAsia="Symbol"/>
          <w:sz w:val="24"/>
          <w:szCs w:val="24"/>
          <w:lang w:eastAsia="ru-RU"/>
        </w:rPr>
      </w:pPr>
      <w:r w:rsidRPr="0030145B">
        <w:rPr>
          <w:rFonts w:eastAsia="Symbol"/>
          <w:sz w:val="24"/>
          <w:szCs w:val="24"/>
          <w:lang w:eastAsia="ru-RU"/>
        </w:rPr>
        <w:t xml:space="preserve">- </w:t>
      </w:r>
      <w:r w:rsidR="00BA29AE" w:rsidRPr="0030145B">
        <w:rPr>
          <w:rFonts w:eastAsia="Times New Roman CYR"/>
          <w:sz w:val="24"/>
          <w:szCs w:val="24"/>
          <w:lang w:eastAsia="ru-RU"/>
        </w:rPr>
        <w:t>конструирование из разно</w:t>
      </w:r>
      <w:r w:rsidRPr="0030145B">
        <w:rPr>
          <w:rFonts w:eastAsia="Times New Roman CYR"/>
          <w:sz w:val="24"/>
          <w:szCs w:val="24"/>
          <w:lang w:eastAsia="ru-RU"/>
        </w:rPr>
        <w:t xml:space="preserve">образного </w:t>
      </w:r>
      <w:r w:rsidR="00BA29AE" w:rsidRPr="0030145B">
        <w:rPr>
          <w:rFonts w:eastAsia="Times New Roman CYR"/>
          <w:sz w:val="24"/>
          <w:szCs w:val="24"/>
          <w:lang w:eastAsia="ru-RU"/>
        </w:rPr>
        <w:t>материала</w:t>
      </w:r>
      <w:r w:rsidRPr="0030145B">
        <w:rPr>
          <w:rFonts w:eastAsia="Times New Roman CYR"/>
          <w:sz w:val="24"/>
          <w:szCs w:val="24"/>
          <w:lang w:eastAsia="ru-RU"/>
        </w:rPr>
        <w:t xml:space="preserve"> (</w:t>
      </w:r>
      <w:r w:rsidR="00BA29AE" w:rsidRPr="0030145B">
        <w:rPr>
          <w:rFonts w:eastAsia="Times New Roman CYR"/>
          <w:sz w:val="24"/>
          <w:szCs w:val="24"/>
          <w:lang w:eastAsia="ru-RU"/>
        </w:rPr>
        <w:t>конструкторы</w:t>
      </w:r>
      <w:r w:rsidRPr="0030145B">
        <w:rPr>
          <w:rFonts w:eastAsia="Times New Roman CYR"/>
          <w:sz w:val="24"/>
          <w:szCs w:val="24"/>
          <w:lang w:eastAsia="ru-RU"/>
        </w:rPr>
        <w:t xml:space="preserve"> различного вида</w:t>
      </w:r>
      <w:r w:rsidR="00BA29AE" w:rsidRPr="0030145B">
        <w:rPr>
          <w:rFonts w:eastAsia="Arial"/>
          <w:sz w:val="24"/>
          <w:szCs w:val="24"/>
          <w:lang w:eastAsia="ru-RU"/>
        </w:rPr>
        <w:t>,</w:t>
      </w:r>
      <w:r w:rsidR="00BA29AE" w:rsidRPr="0030145B">
        <w:rPr>
          <w:rFonts w:eastAsia="Times New Roman CYR"/>
          <w:sz w:val="24"/>
          <w:szCs w:val="24"/>
          <w:lang w:eastAsia="ru-RU"/>
        </w:rPr>
        <w:t xml:space="preserve"> модули</w:t>
      </w:r>
      <w:r w:rsidR="00BA29AE" w:rsidRPr="0030145B">
        <w:rPr>
          <w:rFonts w:eastAsia="Arial"/>
          <w:sz w:val="24"/>
          <w:szCs w:val="24"/>
          <w:lang w:eastAsia="ru-RU"/>
        </w:rPr>
        <w:t>,</w:t>
      </w:r>
      <w:r w:rsidR="00BA29AE" w:rsidRPr="0030145B">
        <w:rPr>
          <w:rFonts w:eastAsia="Times New Roman CYR"/>
          <w:sz w:val="24"/>
          <w:szCs w:val="24"/>
          <w:lang w:eastAsia="ru-RU"/>
        </w:rPr>
        <w:t xml:space="preserve"> бумагу</w:t>
      </w:r>
      <w:r w:rsidR="00BA29AE" w:rsidRPr="0030145B">
        <w:rPr>
          <w:rFonts w:eastAsia="Arial"/>
          <w:sz w:val="24"/>
          <w:szCs w:val="24"/>
          <w:lang w:eastAsia="ru-RU"/>
        </w:rPr>
        <w:t>,</w:t>
      </w:r>
      <w:r w:rsidR="00BA29AE" w:rsidRPr="0030145B">
        <w:rPr>
          <w:rFonts w:eastAsia="Times New Roman CYR"/>
          <w:sz w:val="24"/>
          <w:szCs w:val="24"/>
          <w:lang w:eastAsia="ru-RU"/>
        </w:rPr>
        <w:t xml:space="preserve"> природный и иной материал</w:t>
      </w:r>
      <w:r w:rsidRPr="0030145B">
        <w:rPr>
          <w:rFonts w:eastAsia="Times New Roman CYR"/>
          <w:sz w:val="24"/>
          <w:szCs w:val="24"/>
          <w:lang w:eastAsia="ru-RU"/>
        </w:rPr>
        <w:t>)</w:t>
      </w:r>
      <w:r w:rsidR="00BA29AE" w:rsidRPr="0030145B">
        <w:rPr>
          <w:rFonts w:eastAsia="Arial"/>
          <w:sz w:val="24"/>
          <w:szCs w:val="24"/>
          <w:lang w:eastAsia="ru-RU"/>
        </w:rPr>
        <w:t>;</w:t>
      </w:r>
    </w:p>
    <w:p w:rsidR="00BA29AE" w:rsidRPr="0030145B" w:rsidRDefault="0075171B" w:rsidP="00BA29AE">
      <w:pPr>
        <w:spacing w:after="0" w:line="240" w:lineRule="auto"/>
        <w:ind w:firstLine="709"/>
        <w:jc w:val="both"/>
        <w:rPr>
          <w:rFonts w:eastAsia="Symbol"/>
          <w:sz w:val="24"/>
          <w:szCs w:val="24"/>
          <w:lang w:eastAsia="ru-RU"/>
        </w:rPr>
      </w:pPr>
      <w:r w:rsidRPr="0030145B">
        <w:rPr>
          <w:rFonts w:eastAsia="Symbol"/>
          <w:sz w:val="24"/>
          <w:szCs w:val="24"/>
          <w:lang w:eastAsia="ru-RU"/>
        </w:rPr>
        <w:t xml:space="preserve">- </w:t>
      </w:r>
      <w:r w:rsidR="00BA29AE" w:rsidRPr="0030145B">
        <w:rPr>
          <w:rFonts w:eastAsia="Times New Roman CYR"/>
          <w:sz w:val="24"/>
          <w:szCs w:val="24"/>
          <w:lang w:eastAsia="ru-RU"/>
        </w:rPr>
        <w:t xml:space="preserve">изобразительная деятельность </w:t>
      </w:r>
      <w:r w:rsidR="00BA29AE" w:rsidRPr="0030145B">
        <w:rPr>
          <w:rFonts w:eastAsia="Arial"/>
          <w:sz w:val="24"/>
          <w:szCs w:val="24"/>
          <w:lang w:eastAsia="ru-RU"/>
        </w:rPr>
        <w:t>(</w:t>
      </w:r>
      <w:r w:rsidR="00BA29AE" w:rsidRPr="0030145B">
        <w:rPr>
          <w:rFonts w:eastAsia="Times New Roman CYR"/>
          <w:sz w:val="24"/>
          <w:szCs w:val="24"/>
          <w:lang w:eastAsia="ru-RU"/>
        </w:rPr>
        <w:t>рисование</w:t>
      </w:r>
      <w:r w:rsidR="00BA29AE" w:rsidRPr="0030145B">
        <w:rPr>
          <w:rFonts w:eastAsia="Arial"/>
          <w:sz w:val="24"/>
          <w:szCs w:val="24"/>
          <w:lang w:eastAsia="ru-RU"/>
        </w:rPr>
        <w:t>,</w:t>
      </w:r>
      <w:r w:rsidR="00BA29AE" w:rsidRPr="0030145B">
        <w:rPr>
          <w:rFonts w:eastAsia="Times New Roman CYR"/>
          <w:sz w:val="24"/>
          <w:szCs w:val="24"/>
          <w:lang w:eastAsia="ru-RU"/>
        </w:rPr>
        <w:t xml:space="preserve"> лепка</w:t>
      </w:r>
      <w:r w:rsidR="00BA29AE" w:rsidRPr="0030145B">
        <w:rPr>
          <w:rFonts w:eastAsia="Arial"/>
          <w:sz w:val="24"/>
          <w:szCs w:val="24"/>
          <w:lang w:eastAsia="ru-RU"/>
        </w:rPr>
        <w:t>,</w:t>
      </w:r>
      <w:r w:rsidR="00BA29AE" w:rsidRPr="0030145B">
        <w:rPr>
          <w:rFonts w:eastAsia="Times New Roman CYR"/>
          <w:sz w:val="24"/>
          <w:szCs w:val="24"/>
          <w:lang w:eastAsia="ru-RU"/>
        </w:rPr>
        <w:t xml:space="preserve"> аппликация</w:t>
      </w:r>
      <w:r w:rsidR="00BA29AE" w:rsidRPr="0030145B">
        <w:rPr>
          <w:rFonts w:eastAsia="Arial"/>
          <w:sz w:val="24"/>
          <w:szCs w:val="24"/>
          <w:lang w:eastAsia="ru-RU"/>
        </w:rPr>
        <w:t>);</w:t>
      </w:r>
    </w:p>
    <w:p w:rsidR="00BA29AE" w:rsidRPr="0030145B" w:rsidRDefault="0075171B" w:rsidP="00BA29AE">
      <w:pPr>
        <w:spacing w:after="0" w:line="240" w:lineRule="auto"/>
        <w:ind w:firstLine="709"/>
        <w:jc w:val="both"/>
        <w:rPr>
          <w:rFonts w:eastAsia="Symbol"/>
          <w:sz w:val="24"/>
          <w:szCs w:val="24"/>
          <w:lang w:eastAsia="ru-RU"/>
        </w:rPr>
      </w:pPr>
      <w:r w:rsidRPr="0030145B">
        <w:rPr>
          <w:rFonts w:eastAsia="Symbol"/>
          <w:sz w:val="24"/>
          <w:szCs w:val="24"/>
          <w:lang w:eastAsia="ru-RU"/>
        </w:rPr>
        <w:t xml:space="preserve">- </w:t>
      </w:r>
      <w:r w:rsidR="00BA29AE" w:rsidRPr="0030145B">
        <w:rPr>
          <w:rFonts w:eastAsia="Times New Roman CYR"/>
          <w:sz w:val="24"/>
          <w:szCs w:val="24"/>
          <w:lang w:eastAsia="ru-RU"/>
        </w:rPr>
        <w:t xml:space="preserve">музыкальная деятельность </w:t>
      </w:r>
      <w:r w:rsidR="00BA29AE" w:rsidRPr="0030145B">
        <w:rPr>
          <w:rFonts w:eastAsia="Arial"/>
          <w:sz w:val="24"/>
          <w:szCs w:val="24"/>
          <w:lang w:eastAsia="ru-RU"/>
        </w:rPr>
        <w:t>(</w:t>
      </w:r>
      <w:r w:rsidR="00BA29AE" w:rsidRPr="0030145B">
        <w:rPr>
          <w:rFonts w:eastAsia="Times New Roman CYR"/>
          <w:sz w:val="24"/>
          <w:szCs w:val="24"/>
          <w:lang w:eastAsia="ru-RU"/>
        </w:rPr>
        <w:t>восприятие и понимание смысла музыкальных произведений</w:t>
      </w:r>
      <w:r w:rsidR="00BA29AE" w:rsidRPr="0030145B">
        <w:rPr>
          <w:rFonts w:eastAsia="Arial"/>
          <w:sz w:val="24"/>
          <w:szCs w:val="24"/>
          <w:lang w:eastAsia="ru-RU"/>
        </w:rPr>
        <w:t>,</w:t>
      </w:r>
      <w:r w:rsidR="00BA29AE" w:rsidRPr="0030145B">
        <w:rPr>
          <w:rFonts w:eastAsia="Times New Roman CYR"/>
          <w:sz w:val="24"/>
          <w:szCs w:val="24"/>
          <w:lang w:eastAsia="ru-RU"/>
        </w:rPr>
        <w:t xml:space="preserve"> пение</w:t>
      </w:r>
      <w:r w:rsidR="00BA29AE" w:rsidRPr="0030145B">
        <w:rPr>
          <w:rFonts w:eastAsia="Arial"/>
          <w:sz w:val="24"/>
          <w:szCs w:val="24"/>
          <w:lang w:eastAsia="ru-RU"/>
        </w:rPr>
        <w:t>,</w:t>
      </w:r>
      <w:r w:rsidR="00BA29AE" w:rsidRPr="0030145B">
        <w:rPr>
          <w:rFonts w:eastAsia="Times New Roman CYR"/>
          <w:sz w:val="24"/>
          <w:szCs w:val="24"/>
          <w:lang w:eastAsia="ru-RU"/>
        </w:rPr>
        <w:t xml:space="preserve"> музыкально</w:t>
      </w:r>
      <w:r w:rsidR="00BA29AE" w:rsidRPr="0030145B">
        <w:rPr>
          <w:rFonts w:eastAsia="Arial"/>
          <w:sz w:val="24"/>
          <w:szCs w:val="24"/>
          <w:lang w:eastAsia="ru-RU"/>
        </w:rPr>
        <w:t>-</w:t>
      </w:r>
      <w:proofErr w:type="gramStart"/>
      <w:r w:rsidR="00BA29AE" w:rsidRPr="0030145B">
        <w:rPr>
          <w:rFonts w:eastAsia="Times New Roman CYR"/>
          <w:sz w:val="24"/>
          <w:szCs w:val="24"/>
          <w:lang w:eastAsia="ru-RU"/>
        </w:rPr>
        <w:t>ритмические движения</w:t>
      </w:r>
      <w:proofErr w:type="gramEnd"/>
      <w:r w:rsidR="00BA29AE" w:rsidRPr="0030145B">
        <w:rPr>
          <w:rFonts w:eastAsia="Arial"/>
          <w:sz w:val="24"/>
          <w:szCs w:val="24"/>
          <w:lang w:eastAsia="ru-RU"/>
        </w:rPr>
        <w:t>,</w:t>
      </w:r>
      <w:r w:rsidR="00BA29AE" w:rsidRPr="0030145B">
        <w:rPr>
          <w:rFonts w:eastAsia="Times New Roman CYR"/>
          <w:sz w:val="24"/>
          <w:szCs w:val="24"/>
          <w:lang w:eastAsia="ru-RU"/>
        </w:rPr>
        <w:t xml:space="preserve"> игры на детских музыкальных инструментах</w:t>
      </w:r>
      <w:r w:rsidR="00BA29AE" w:rsidRPr="0030145B">
        <w:rPr>
          <w:rFonts w:eastAsia="Arial"/>
          <w:sz w:val="24"/>
          <w:szCs w:val="24"/>
          <w:lang w:eastAsia="ru-RU"/>
        </w:rPr>
        <w:t>);</w:t>
      </w:r>
    </w:p>
    <w:p w:rsidR="00BA29AE" w:rsidRPr="0030145B" w:rsidRDefault="009A380D" w:rsidP="00BA29AE">
      <w:pPr>
        <w:spacing w:after="0" w:line="240" w:lineRule="auto"/>
        <w:ind w:firstLine="709"/>
        <w:jc w:val="both"/>
        <w:rPr>
          <w:rFonts w:eastAsia="Symbol"/>
          <w:sz w:val="24"/>
          <w:szCs w:val="24"/>
          <w:lang w:eastAsia="ru-RU"/>
        </w:rPr>
      </w:pPr>
      <w:r w:rsidRPr="0030145B">
        <w:rPr>
          <w:rFonts w:eastAsia="Symbol"/>
          <w:sz w:val="24"/>
          <w:szCs w:val="24"/>
          <w:lang w:eastAsia="ru-RU"/>
        </w:rPr>
        <w:t xml:space="preserve">- </w:t>
      </w:r>
      <w:r w:rsidR="00BA29AE" w:rsidRPr="0030145B">
        <w:rPr>
          <w:rFonts w:eastAsia="Times New Roman CYR"/>
          <w:sz w:val="24"/>
          <w:szCs w:val="24"/>
          <w:lang w:eastAsia="ru-RU"/>
        </w:rPr>
        <w:t xml:space="preserve">двигательная деятельность </w:t>
      </w:r>
      <w:r w:rsidR="00BA29AE" w:rsidRPr="0030145B">
        <w:rPr>
          <w:rFonts w:eastAsia="Arial"/>
          <w:sz w:val="24"/>
          <w:szCs w:val="24"/>
          <w:lang w:eastAsia="ru-RU"/>
        </w:rPr>
        <w:t>(</w:t>
      </w:r>
      <w:r w:rsidR="00BA29AE" w:rsidRPr="0030145B">
        <w:rPr>
          <w:rFonts w:eastAsia="Times New Roman CYR"/>
          <w:sz w:val="24"/>
          <w:szCs w:val="24"/>
          <w:lang w:eastAsia="ru-RU"/>
        </w:rPr>
        <w:t>овладение основными движениями</w:t>
      </w:r>
      <w:r w:rsidR="00BA29AE" w:rsidRPr="0030145B">
        <w:rPr>
          <w:rFonts w:eastAsia="Arial"/>
          <w:sz w:val="24"/>
          <w:szCs w:val="24"/>
          <w:lang w:eastAsia="ru-RU"/>
        </w:rPr>
        <w:t>)</w:t>
      </w:r>
      <w:r w:rsidR="00BA29AE" w:rsidRPr="0030145B">
        <w:rPr>
          <w:rFonts w:eastAsia="Times New Roman CYR"/>
          <w:sz w:val="24"/>
          <w:szCs w:val="24"/>
          <w:lang w:eastAsia="ru-RU"/>
        </w:rPr>
        <w:t xml:space="preserve"> активность ребенка</w:t>
      </w:r>
      <w:r w:rsidR="00BA29AE" w:rsidRPr="0030145B">
        <w:rPr>
          <w:rFonts w:eastAsia="Arial"/>
          <w:sz w:val="24"/>
          <w:szCs w:val="24"/>
          <w:lang w:eastAsia="ru-RU"/>
        </w:rPr>
        <w:t>.</w:t>
      </w:r>
    </w:p>
    <w:p w:rsidR="007B4250" w:rsidRPr="0030145B" w:rsidRDefault="007B4250" w:rsidP="00F928CE">
      <w:pPr>
        <w:spacing w:after="0" w:line="240" w:lineRule="auto"/>
        <w:ind w:firstLine="709"/>
        <w:jc w:val="both"/>
        <w:rPr>
          <w:rFonts w:eastAsia="Times New Roman"/>
          <w:sz w:val="24"/>
          <w:szCs w:val="24"/>
          <w:lang w:eastAsia="ru-RU"/>
        </w:rPr>
      </w:pPr>
      <w:r w:rsidRPr="0030145B">
        <w:rPr>
          <w:rFonts w:eastAsia="Times New Roman CYR"/>
          <w:sz w:val="24"/>
          <w:szCs w:val="24"/>
          <w:lang w:eastAsia="ru-RU"/>
        </w:rPr>
        <w:t>Принцип занимательности помогает вовлекать детей в направленную деятельность</w:t>
      </w:r>
      <w:r w:rsidRPr="0030145B">
        <w:rPr>
          <w:rFonts w:eastAsia="Arial"/>
          <w:sz w:val="24"/>
          <w:szCs w:val="24"/>
          <w:lang w:eastAsia="ru-RU"/>
        </w:rPr>
        <w:t>,</w:t>
      </w:r>
      <w:r w:rsidRPr="0030145B">
        <w:rPr>
          <w:rFonts w:eastAsia="Times New Roman CYR"/>
          <w:sz w:val="24"/>
          <w:szCs w:val="24"/>
          <w:lang w:eastAsia="ru-RU"/>
        </w:rPr>
        <w:t xml:space="preserve"> формирует у них желание выполнять предъявленные требования и стремления к достижению конечного результата</w:t>
      </w:r>
      <w:r w:rsidRPr="0030145B">
        <w:rPr>
          <w:rFonts w:eastAsia="Arial"/>
          <w:sz w:val="24"/>
          <w:szCs w:val="24"/>
          <w:lang w:eastAsia="ru-RU"/>
        </w:rPr>
        <w:t>.</w:t>
      </w:r>
      <w:r w:rsidRPr="0030145B">
        <w:rPr>
          <w:rFonts w:eastAsia="Times New Roman CYR"/>
          <w:sz w:val="24"/>
          <w:szCs w:val="24"/>
          <w:lang w:eastAsia="ru-RU"/>
        </w:rPr>
        <w:t xml:space="preserve"> Новизна содержания позволяет опираться на непроизвольное внимание</w:t>
      </w:r>
      <w:r w:rsidRPr="0030145B">
        <w:rPr>
          <w:rFonts w:eastAsia="Arial"/>
          <w:sz w:val="24"/>
          <w:szCs w:val="24"/>
          <w:lang w:eastAsia="ru-RU"/>
        </w:rPr>
        <w:t>,</w:t>
      </w:r>
      <w:r w:rsidRPr="0030145B">
        <w:rPr>
          <w:rFonts w:eastAsia="Times New Roman CYR"/>
          <w:sz w:val="24"/>
          <w:szCs w:val="24"/>
          <w:lang w:eastAsia="ru-RU"/>
        </w:rPr>
        <w:t xml:space="preserve"> вызывая интерес к работе</w:t>
      </w:r>
      <w:r w:rsidRPr="0030145B">
        <w:rPr>
          <w:rFonts w:eastAsia="Arial"/>
          <w:sz w:val="24"/>
          <w:szCs w:val="24"/>
          <w:lang w:eastAsia="ru-RU"/>
        </w:rPr>
        <w:t>,</w:t>
      </w:r>
      <w:r w:rsidR="00F928CE" w:rsidRPr="0030145B">
        <w:rPr>
          <w:rFonts w:eastAsia="Times New Roman CYR"/>
          <w:sz w:val="24"/>
          <w:szCs w:val="24"/>
          <w:lang w:eastAsia="ru-RU"/>
        </w:rPr>
        <w:t xml:space="preserve"> за счё</w:t>
      </w:r>
      <w:r w:rsidRPr="0030145B">
        <w:rPr>
          <w:rFonts w:eastAsia="Times New Roman CYR"/>
          <w:sz w:val="24"/>
          <w:szCs w:val="24"/>
          <w:lang w:eastAsia="ru-RU"/>
        </w:rPr>
        <w:t>т постановки последовательной системы задач</w:t>
      </w:r>
      <w:r w:rsidRPr="0030145B">
        <w:rPr>
          <w:rFonts w:eastAsia="Arial"/>
          <w:sz w:val="24"/>
          <w:szCs w:val="24"/>
          <w:lang w:eastAsia="ru-RU"/>
        </w:rPr>
        <w:t>,</w:t>
      </w:r>
      <w:r w:rsidRPr="0030145B">
        <w:rPr>
          <w:rFonts w:eastAsia="Times New Roman CYR"/>
          <w:sz w:val="24"/>
          <w:szCs w:val="24"/>
          <w:lang w:eastAsia="ru-RU"/>
        </w:rPr>
        <w:t xml:space="preserve"> максимально активизируя познавательную сферу дошкольника</w:t>
      </w:r>
      <w:r w:rsidRPr="0030145B">
        <w:rPr>
          <w:rFonts w:eastAsia="Arial"/>
          <w:sz w:val="24"/>
          <w:szCs w:val="24"/>
          <w:lang w:eastAsia="ru-RU"/>
        </w:rPr>
        <w:t>.</w:t>
      </w:r>
    </w:p>
    <w:p w:rsidR="007B4250" w:rsidRPr="0030145B" w:rsidRDefault="00F928CE" w:rsidP="00F928CE">
      <w:pPr>
        <w:spacing w:after="0" w:line="240" w:lineRule="auto"/>
        <w:ind w:firstLine="709"/>
        <w:jc w:val="both"/>
        <w:rPr>
          <w:rFonts w:eastAsia="Times New Roman"/>
          <w:sz w:val="24"/>
          <w:szCs w:val="24"/>
          <w:lang w:eastAsia="ru-RU"/>
        </w:rPr>
      </w:pPr>
      <w:r w:rsidRPr="0030145B">
        <w:rPr>
          <w:rFonts w:eastAsia="Times New Roman CYR"/>
          <w:sz w:val="24"/>
          <w:szCs w:val="24"/>
          <w:lang w:eastAsia="ru-RU"/>
        </w:rPr>
        <w:t>Ребё</w:t>
      </w:r>
      <w:r w:rsidR="007B4250" w:rsidRPr="0030145B">
        <w:rPr>
          <w:rFonts w:eastAsia="Times New Roman CYR"/>
          <w:sz w:val="24"/>
          <w:szCs w:val="24"/>
          <w:lang w:eastAsia="ru-RU"/>
        </w:rPr>
        <w:t>нок получает возможность познавать мир через те виды деятельности</w:t>
      </w:r>
      <w:r w:rsidR="007B4250" w:rsidRPr="0030145B">
        <w:rPr>
          <w:rFonts w:eastAsia="Arial"/>
          <w:sz w:val="24"/>
          <w:szCs w:val="24"/>
          <w:lang w:eastAsia="ru-RU"/>
        </w:rPr>
        <w:t>,</w:t>
      </w:r>
      <w:r w:rsidR="007B4250" w:rsidRPr="0030145B">
        <w:rPr>
          <w:rFonts w:eastAsia="Times New Roman CYR"/>
          <w:sz w:val="24"/>
          <w:szCs w:val="24"/>
          <w:lang w:eastAsia="ru-RU"/>
        </w:rPr>
        <w:t xml:space="preserve"> которые для него более привлекательны</w:t>
      </w:r>
      <w:r w:rsidR="007B4250" w:rsidRPr="0030145B">
        <w:rPr>
          <w:rFonts w:eastAsia="Arial"/>
          <w:sz w:val="24"/>
          <w:szCs w:val="24"/>
          <w:lang w:eastAsia="ru-RU"/>
        </w:rPr>
        <w:t>.</w:t>
      </w:r>
      <w:r w:rsidR="007B4250" w:rsidRPr="0030145B">
        <w:rPr>
          <w:rFonts w:eastAsia="Times New Roman CYR"/>
          <w:sz w:val="24"/>
          <w:szCs w:val="24"/>
          <w:lang w:eastAsia="ru-RU"/>
        </w:rPr>
        <w:t xml:space="preserve"> Задача воспитателя </w:t>
      </w:r>
      <w:r w:rsidR="007B4250" w:rsidRPr="0030145B">
        <w:rPr>
          <w:rFonts w:eastAsia="Arial"/>
          <w:sz w:val="24"/>
          <w:szCs w:val="24"/>
          <w:lang w:eastAsia="ru-RU"/>
        </w:rPr>
        <w:t>–</w:t>
      </w:r>
      <w:r w:rsidRPr="0030145B">
        <w:rPr>
          <w:rFonts w:eastAsia="Times New Roman CYR"/>
          <w:sz w:val="24"/>
          <w:szCs w:val="24"/>
          <w:lang w:eastAsia="ru-RU"/>
        </w:rPr>
        <w:t xml:space="preserve"> помочь ребё</w:t>
      </w:r>
      <w:r w:rsidR="007B4250" w:rsidRPr="0030145B">
        <w:rPr>
          <w:rFonts w:eastAsia="Times New Roman CYR"/>
          <w:sz w:val="24"/>
          <w:szCs w:val="24"/>
          <w:lang w:eastAsia="ru-RU"/>
        </w:rPr>
        <w:t>нку совершенствоваться в выбранных им видах деятельности</w:t>
      </w:r>
      <w:r w:rsidR="007B4250" w:rsidRPr="0030145B">
        <w:rPr>
          <w:rFonts w:eastAsia="Arial"/>
          <w:sz w:val="24"/>
          <w:szCs w:val="24"/>
          <w:lang w:eastAsia="ru-RU"/>
        </w:rPr>
        <w:t>.</w:t>
      </w:r>
    </w:p>
    <w:p w:rsidR="007B4250" w:rsidRPr="0030145B" w:rsidRDefault="007B4250" w:rsidP="00F928CE">
      <w:pPr>
        <w:spacing w:after="0" w:line="240" w:lineRule="auto"/>
        <w:ind w:firstLine="709"/>
        <w:jc w:val="both"/>
        <w:rPr>
          <w:rFonts w:eastAsia="Times New Roman"/>
          <w:sz w:val="24"/>
          <w:szCs w:val="24"/>
          <w:lang w:eastAsia="ru-RU"/>
        </w:rPr>
      </w:pPr>
      <w:r w:rsidRPr="0030145B">
        <w:rPr>
          <w:rFonts w:eastAsia="Times New Roman CYR"/>
          <w:sz w:val="24"/>
          <w:szCs w:val="24"/>
          <w:lang w:eastAsia="ru-RU"/>
        </w:rPr>
        <w:t>Решение любой педагогической</w:t>
      </w:r>
      <w:r w:rsidRPr="0030145B">
        <w:rPr>
          <w:rFonts w:eastAsia="Arial"/>
          <w:sz w:val="24"/>
          <w:szCs w:val="24"/>
          <w:lang w:eastAsia="ru-RU"/>
        </w:rPr>
        <w:t>,</w:t>
      </w:r>
      <w:r w:rsidRPr="0030145B">
        <w:rPr>
          <w:rFonts w:eastAsia="Times New Roman CYR"/>
          <w:sz w:val="24"/>
          <w:szCs w:val="24"/>
          <w:lang w:eastAsia="ru-RU"/>
        </w:rPr>
        <w:t xml:space="preserve"> развивающей и коррек</w:t>
      </w:r>
      <w:r w:rsidR="00F928CE" w:rsidRPr="0030145B">
        <w:rPr>
          <w:rFonts w:eastAsia="Times New Roman CYR"/>
          <w:sz w:val="24"/>
          <w:szCs w:val="24"/>
          <w:lang w:eastAsia="ru-RU"/>
        </w:rPr>
        <w:t>ционной задачи планируется с учё</w:t>
      </w:r>
      <w:r w:rsidRPr="0030145B">
        <w:rPr>
          <w:rFonts w:eastAsia="Times New Roman CYR"/>
          <w:sz w:val="24"/>
          <w:szCs w:val="24"/>
          <w:lang w:eastAsia="ru-RU"/>
        </w:rPr>
        <w:t>том взаимодействия всех факторов</w:t>
      </w:r>
      <w:r w:rsidRPr="0030145B">
        <w:rPr>
          <w:rFonts w:eastAsia="Arial"/>
          <w:sz w:val="24"/>
          <w:szCs w:val="24"/>
          <w:lang w:eastAsia="ru-RU"/>
        </w:rPr>
        <w:t>:</w:t>
      </w:r>
      <w:r w:rsidRPr="0030145B">
        <w:rPr>
          <w:rFonts w:eastAsia="Times New Roman CYR"/>
          <w:sz w:val="24"/>
          <w:szCs w:val="24"/>
          <w:lang w:eastAsia="ru-RU"/>
        </w:rPr>
        <w:t xml:space="preserve"> состояния здоровья</w:t>
      </w:r>
      <w:r w:rsidRPr="0030145B">
        <w:rPr>
          <w:rFonts w:eastAsia="Arial"/>
          <w:sz w:val="24"/>
          <w:szCs w:val="24"/>
          <w:lang w:eastAsia="ru-RU"/>
        </w:rPr>
        <w:t>,</w:t>
      </w:r>
      <w:r w:rsidRPr="0030145B">
        <w:rPr>
          <w:rFonts w:eastAsia="Times New Roman CYR"/>
          <w:sz w:val="24"/>
          <w:szCs w:val="24"/>
          <w:lang w:eastAsia="ru-RU"/>
        </w:rPr>
        <w:t xml:space="preserve"> оказывающего влияние на работоспособность</w:t>
      </w:r>
      <w:r w:rsidRPr="0030145B">
        <w:rPr>
          <w:rFonts w:eastAsia="Arial"/>
          <w:sz w:val="24"/>
          <w:szCs w:val="24"/>
          <w:lang w:eastAsia="ru-RU"/>
        </w:rPr>
        <w:t>,</w:t>
      </w:r>
      <w:r w:rsidRPr="0030145B">
        <w:rPr>
          <w:rFonts w:eastAsia="Times New Roman CYR"/>
          <w:sz w:val="24"/>
          <w:szCs w:val="24"/>
          <w:lang w:eastAsia="ru-RU"/>
        </w:rPr>
        <w:t xml:space="preserve"> сложности задания</w:t>
      </w:r>
      <w:r w:rsidRPr="0030145B">
        <w:rPr>
          <w:rFonts w:eastAsia="Arial"/>
          <w:sz w:val="24"/>
          <w:szCs w:val="24"/>
          <w:lang w:eastAsia="ru-RU"/>
        </w:rPr>
        <w:t>,</w:t>
      </w:r>
      <w:r w:rsidRPr="0030145B">
        <w:rPr>
          <w:rFonts w:eastAsia="Times New Roman CYR"/>
          <w:sz w:val="24"/>
          <w:szCs w:val="24"/>
          <w:lang w:eastAsia="ru-RU"/>
        </w:rPr>
        <w:t xml:space="preserve"> времени проведения занятий</w:t>
      </w:r>
      <w:r w:rsidRPr="0030145B">
        <w:rPr>
          <w:rFonts w:eastAsia="Arial"/>
          <w:sz w:val="24"/>
          <w:szCs w:val="24"/>
          <w:lang w:eastAsia="ru-RU"/>
        </w:rPr>
        <w:t>,</w:t>
      </w:r>
      <w:r w:rsidRPr="0030145B">
        <w:rPr>
          <w:rFonts w:eastAsia="Times New Roman CYR"/>
          <w:sz w:val="24"/>
          <w:szCs w:val="24"/>
          <w:lang w:eastAsia="ru-RU"/>
        </w:rPr>
        <w:t xml:space="preserve"> формы проведения и интенсивности работ</w:t>
      </w:r>
      <w:r w:rsidRPr="0030145B">
        <w:rPr>
          <w:rFonts w:eastAsia="Arial"/>
          <w:sz w:val="24"/>
          <w:szCs w:val="24"/>
          <w:lang w:eastAsia="ru-RU"/>
        </w:rPr>
        <w:t>.</w:t>
      </w:r>
      <w:r w:rsidRPr="0030145B">
        <w:rPr>
          <w:rFonts w:eastAsia="Times New Roman CYR"/>
          <w:sz w:val="24"/>
          <w:szCs w:val="24"/>
          <w:lang w:eastAsia="ru-RU"/>
        </w:rPr>
        <w:t xml:space="preserve"> Тесное сотрудничество между педагогами и детьми</w:t>
      </w:r>
      <w:r w:rsidRPr="0030145B">
        <w:rPr>
          <w:rFonts w:eastAsia="Arial"/>
          <w:sz w:val="24"/>
          <w:szCs w:val="24"/>
          <w:lang w:eastAsia="ru-RU"/>
        </w:rPr>
        <w:t>,</w:t>
      </w:r>
      <w:r w:rsidRPr="0030145B">
        <w:rPr>
          <w:rFonts w:eastAsia="Times New Roman CYR"/>
          <w:sz w:val="24"/>
          <w:szCs w:val="24"/>
          <w:lang w:eastAsia="ru-RU"/>
        </w:rPr>
        <w:t xml:space="preserve"> позволяет создать в ходе занятий атмосферу доброжелательности</w:t>
      </w:r>
      <w:r w:rsidRPr="0030145B">
        <w:rPr>
          <w:rFonts w:eastAsia="Arial"/>
          <w:sz w:val="24"/>
          <w:szCs w:val="24"/>
          <w:lang w:eastAsia="ru-RU"/>
        </w:rPr>
        <w:t>,</w:t>
      </w:r>
      <w:r w:rsidRPr="0030145B">
        <w:rPr>
          <w:rFonts w:eastAsia="Times New Roman CYR"/>
          <w:sz w:val="24"/>
          <w:szCs w:val="24"/>
          <w:lang w:eastAsia="ru-RU"/>
        </w:rPr>
        <w:t xml:space="preserve"> эмоциональной комфортности</w:t>
      </w:r>
      <w:r w:rsidRPr="0030145B">
        <w:rPr>
          <w:rFonts w:eastAsia="Arial"/>
          <w:sz w:val="24"/>
          <w:szCs w:val="24"/>
          <w:lang w:eastAsia="ru-RU"/>
        </w:rPr>
        <w:t>.</w:t>
      </w:r>
    </w:p>
    <w:p w:rsidR="007B4250" w:rsidRPr="0030145B" w:rsidRDefault="007B4250" w:rsidP="007B4250">
      <w:pPr>
        <w:spacing w:after="0" w:line="1" w:lineRule="exact"/>
        <w:rPr>
          <w:rFonts w:eastAsia="Times New Roman"/>
          <w:sz w:val="24"/>
          <w:szCs w:val="24"/>
          <w:lang w:eastAsia="ru-RU"/>
        </w:rPr>
      </w:pPr>
    </w:p>
    <w:p w:rsidR="00A10952" w:rsidRPr="0030145B" w:rsidRDefault="00A10952" w:rsidP="00A10952">
      <w:pPr>
        <w:spacing w:after="0" w:line="240" w:lineRule="auto"/>
        <w:ind w:firstLine="709"/>
        <w:jc w:val="both"/>
        <w:rPr>
          <w:rFonts w:eastAsia="Times New Roman"/>
          <w:sz w:val="24"/>
          <w:szCs w:val="24"/>
          <w:lang w:eastAsia="ru-RU"/>
        </w:rPr>
      </w:pPr>
      <w:r w:rsidRPr="0030145B">
        <w:rPr>
          <w:rFonts w:eastAsia="Times New Roman"/>
          <w:sz w:val="24"/>
          <w:szCs w:val="24"/>
          <w:lang w:eastAsia="ru-RU"/>
        </w:rPr>
        <w:t xml:space="preserve">Содержательный раздел Программы включает описание коррекционно-развивающей работы, обеспечивающей адаптацию и </w:t>
      </w:r>
      <w:r w:rsidR="00402047" w:rsidRPr="0030145B">
        <w:rPr>
          <w:rFonts w:eastAsia="Times New Roman"/>
          <w:sz w:val="24"/>
          <w:szCs w:val="24"/>
          <w:lang w:eastAsia="ru-RU"/>
        </w:rPr>
        <w:t>социализацию</w:t>
      </w:r>
      <w:r w:rsidRPr="0030145B">
        <w:rPr>
          <w:rFonts w:eastAsia="Times New Roman"/>
          <w:sz w:val="24"/>
          <w:szCs w:val="24"/>
          <w:lang w:eastAsia="ru-RU"/>
        </w:rPr>
        <w:t xml:space="preserve"> детей с ограниченными возможностями здоровья</w:t>
      </w:r>
      <w:r w:rsidR="00402047" w:rsidRPr="0030145B">
        <w:rPr>
          <w:rFonts w:eastAsia="Times New Roman"/>
          <w:sz w:val="24"/>
          <w:szCs w:val="24"/>
          <w:lang w:eastAsia="ru-RU"/>
        </w:rPr>
        <w:t xml:space="preserve"> (</w:t>
      </w:r>
      <w:r w:rsidR="00B50FD4">
        <w:rPr>
          <w:rFonts w:eastAsia="Times New Roman"/>
          <w:sz w:val="24"/>
          <w:szCs w:val="24"/>
          <w:lang w:eastAsia="ru-RU"/>
        </w:rPr>
        <w:t>тяжёлыми нарушениями речи</w:t>
      </w:r>
      <w:r w:rsidR="00402047" w:rsidRPr="0030145B">
        <w:rPr>
          <w:rFonts w:eastAsia="Times New Roman"/>
          <w:sz w:val="24"/>
          <w:szCs w:val="24"/>
          <w:lang w:eastAsia="ru-RU"/>
        </w:rPr>
        <w:t>)</w:t>
      </w:r>
      <w:r w:rsidRPr="0030145B">
        <w:rPr>
          <w:rFonts w:eastAsia="Times New Roman"/>
          <w:sz w:val="24"/>
          <w:szCs w:val="24"/>
          <w:lang w:eastAsia="ru-RU"/>
        </w:rPr>
        <w:t xml:space="preserve">, а так же работу </w:t>
      </w:r>
      <w:r w:rsidRPr="0030145B">
        <w:rPr>
          <w:rFonts w:eastAsia="Times New Roman"/>
          <w:sz w:val="24"/>
          <w:szCs w:val="24"/>
          <w:lang w:eastAsia="ru-RU"/>
        </w:rPr>
        <w:lastRenderedPageBreak/>
        <w:t>по социокультурному развитию</w:t>
      </w:r>
      <w:r w:rsidR="00B50FD4">
        <w:rPr>
          <w:rFonts w:eastAsia="Times New Roman"/>
          <w:sz w:val="24"/>
          <w:szCs w:val="24"/>
          <w:lang w:eastAsia="ru-RU"/>
        </w:rPr>
        <w:t>,</w:t>
      </w:r>
      <w:r w:rsidR="00402047" w:rsidRPr="0030145B">
        <w:rPr>
          <w:rFonts w:eastAsia="Times New Roman"/>
          <w:sz w:val="24"/>
          <w:szCs w:val="24"/>
          <w:lang w:eastAsia="ru-RU"/>
        </w:rPr>
        <w:t xml:space="preserve"> работу по обучению воспитанников игре в шахматы</w:t>
      </w:r>
      <w:r w:rsidR="00B50FD4">
        <w:rPr>
          <w:rFonts w:eastAsia="Times New Roman"/>
          <w:sz w:val="24"/>
          <w:szCs w:val="24"/>
          <w:lang w:eastAsia="ru-RU"/>
        </w:rPr>
        <w:t xml:space="preserve"> и реализации инновационной </w:t>
      </w:r>
      <w:r w:rsidR="00B50FD4">
        <w:rPr>
          <w:rFonts w:eastAsia="Times New Roman"/>
          <w:sz w:val="24"/>
          <w:szCs w:val="24"/>
          <w:lang w:val="en-US" w:eastAsia="ru-RU"/>
        </w:rPr>
        <w:t>STEAM</w:t>
      </w:r>
      <w:r w:rsidR="00B50FD4">
        <w:rPr>
          <w:rFonts w:eastAsia="Times New Roman"/>
          <w:sz w:val="24"/>
          <w:szCs w:val="24"/>
          <w:lang w:eastAsia="ru-RU"/>
        </w:rPr>
        <w:t xml:space="preserve"> - технологии</w:t>
      </w:r>
      <w:r w:rsidRPr="0030145B">
        <w:rPr>
          <w:rFonts w:eastAsia="Times New Roman"/>
          <w:sz w:val="24"/>
          <w:szCs w:val="24"/>
          <w:lang w:eastAsia="ru-RU"/>
        </w:rPr>
        <w:t>.</w:t>
      </w:r>
    </w:p>
    <w:p w:rsidR="001F2E37" w:rsidRPr="0030145B" w:rsidRDefault="001F2E37" w:rsidP="00F34AD4">
      <w:pPr>
        <w:spacing w:after="0" w:line="240" w:lineRule="auto"/>
        <w:ind w:firstLine="709"/>
        <w:jc w:val="both"/>
        <w:rPr>
          <w:sz w:val="24"/>
          <w:szCs w:val="24"/>
        </w:rPr>
      </w:pPr>
      <w:r w:rsidRPr="00D75A63">
        <w:rPr>
          <w:b/>
          <w:bCs/>
          <w:sz w:val="24"/>
          <w:szCs w:val="24"/>
        </w:rPr>
        <w:t xml:space="preserve">Организационный </w:t>
      </w:r>
      <w:r w:rsidRPr="00D75A63">
        <w:rPr>
          <w:b/>
          <w:sz w:val="24"/>
          <w:szCs w:val="24"/>
        </w:rPr>
        <w:t>раздел</w:t>
      </w:r>
      <w:r w:rsidRPr="0030145B">
        <w:rPr>
          <w:sz w:val="24"/>
          <w:szCs w:val="24"/>
        </w:rPr>
        <w:t xml:space="preserve"> устанавливает общие рамки организации образовательного процесса, а также механизм реализации компонентов </w:t>
      </w:r>
      <w:r w:rsidR="001A0509" w:rsidRPr="0030145B">
        <w:rPr>
          <w:sz w:val="24"/>
          <w:szCs w:val="24"/>
        </w:rPr>
        <w:t xml:space="preserve">Основной </w:t>
      </w:r>
      <w:r w:rsidRPr="0030145B">
        <w:rPr>
          <w:sz w:val="24"/>
          <w:szCs w:val="24"/>
        </w:rPr>
        <w:t>образовательной программы</w:t>
      </w:r>
      <w:r w:rsidR="009E3B5E" w:rsidRPr="0030145B">
        <w:rPr>
          <w:sz w:val="24"/>
          <w:szCs w:val="24"/>
        </w:rPr>
        <w:t xml:space="preserve"> дошкольного образования</w:t>
      </w:r>
      <w:r w:rsidRPr="0030145B">
        <w:rPr>
          <w:sz w:val="24"/>
          <w:szCs w:val="24"/>
        </w:rPr>
        <w:t>.</w:t>
      </w:r>
    </w:p>
    <w:p w:rsidR="001F2E37" w:rsidRPr="0030145B" w:rsidRDefault="001F2E37" w:rsidP="00F34AD4">
      <w:pPr>
        <w:spacing w:after="0" w:line="240" w:lineRule="auto"/>
        <w:ind w:firstLine="709"/>
        <w:jc w:val="both"/>
        <w:rPr>
          <w:sz w:val="24"/>
          <w:szCs w:val="24"/>
        </w:rPr>
      </w:pPr>
      <w:r w:rsidRPr="0030145B">
        <w:rPr>
          <w:sz w:val="24"/>
          <w:szCs w:val="24"/>
        </w:rPr>
        <w:t>Организационный раздел включает:</w:t>
      </w:r>
    </w:p>
    <w:p w:rsidR="004904C8" w:rsidRPr="0030145B" w:rsidRDefault="009E3B5E" w:rsidP="00F34AD4">
      <w:pPr>
        <w:spacing w:after="0" w:line="240" w:lineRule="auto"/>
        <w:ind w:firstLine="709"/>
        <w:jc w:val="both"/>
        <w:rPr>
          <w:sz w:val="24"/>
          <w:szCs w:val="24"/>
        </w:rPr>
      </w:pPr>
      <w:r w:rsidRPr="0030145B">
        <w:rPr>
          <w:sz w:val="24"/>
          <w:szCs w:val="24"/>
        </w:rPr>
        <w:t xml:space="preserve">- </w:t>
      </w:r>
      <w:r w:rsidR="004904C8" w:rsidRPr="0030145B">
        <w:rPr>
          <w:sz w:val="24"/>
          <w:szCs w:val="24"/>
        </w:rPr>
        <w:t>описание материально- технического обеспечения программы, обеспеченности методическими материалами и средствами обучения и воспитания;</w:t>
      </w:r>
    </w:p>
    <w:p w:rsidR="004904C8" w:rsidRPr="0030145B" w:rsidRDefault="009E3B5E" w:rsidP="00F34AD4">
      <w:pPr>
        <w:spacing w:after="0" w:line="240" w:lineRule="auto"/>
        <w:ind w:firstLine="709"/>
        <w:jc w:val="both"/>
        <w:rPr>
          <w:sz w:val="24"/>
          <w:szCs w:val="24"/>
        </w:rPr>
      </w:pPr>
      <w:r w:rsidRPr="0030145B">
        <w:rPr>
          <w:sz w:val="24"/>
          <w:szCs w:val="24"/>
        </w:rPr>
        <w:t xml:space="preserve">- </w:t>
      </w:r>
      <w:r w:rsidR="004904C8" w:rsidRPr="0030145B">
        <w:rPr>
          <w:sz w:val="24"/>
          <w:szCs w:val="24"/>
        </w:rPr>
        <w:t>распорядок дня, особенности традиционных событий, праздников, мероприятий;</w:t>
      </w:r>
    </w:p>
    <w:p w:rsidR="004904C8" w:rsidRPr="0030145B" w:rsidRDefault="009E3B5E" w:rsidP="00F34AD4">
      <w:pPr>
        <w:spacing w:after="0" w:line="240" w:lineRule="auto"/>
        <w:ind w:firstLine="709"/>
        <w:jc w:val="both"/>
        <w:rPr>
          <w:sz w:val="24"/>
          <w:szCs w:val="24"/>
        </w:rPr>
      </w:pPr>
      <w:r w:rsidRPr="0030145B">
        <w:rPr>
          <w:sz w:val="24"/>
          <w:szCs w:val="24"/>
        </w:rPr>
        <w:t xml:space="preserve">- </w:t>
      </w:r>
      <w:r w:rsidR="004904C8" w:rsidRPr="0030145B">
        <w:rPr>
          <w:sz w:val="24"/>
          <w:szCs w:val="24"/>
        </w:rPr>
        <w:t>особенности организации развивающей предметно-пространственной среды;</w:t>
      </w:r>
    </w:p>
    <w:p w:rsidR="001F2E37" w:rsidRPr="0030145B" w:rsidRDefault="009E3B5E" w:rsidP="00F34AD4">
      <w:pPr>
        <w:spacing w:after="0" w:line="240" w:lineRule="auto"/>
        <w:ind w:firstLine="709"/>
        <w:jc w:val="both"/>
        <w:rPr>
          <w:sz w:val="24"/>
          <w:szCs w:val="24"/>
        </w:rPr>
      </w:pPr>
      <w:r w:rsidRPr="0030145B">
        <w:rPr>
          <w:sz w:val="24"/>
          <w:szCs w:val="24"/>
        </w:rPr>
        <w:t xml:space="preserve">- </w:t>
      </w:r>
      <w:r w:rsidR="001F2E37" w:rsidRPr="0030145B">
        <w:rPr>
          <w:sz w:val="24"/>
          <w:szCs w:val="24"/>
        </w:rPr>
        <w:t xml:space="preserve">систему условий реализации образовательной программы </w:t>
      </w:r>
      <w:r w:rsidR="004E487E" w:rsidRPr="0030145B">
        <w:rPr>
          <w:sz w:val="24"/>
          <w:szCs w:val="24"/>
        </w:rPr>
        <w:t xml:space="preserve">дошкольного образования </w:t>
      </w:r>
      <w:r w:rsidR="001F2E37" w:rsidRPr="0030145B">
        <w:rPr>
          <w:sz w:val="24"/>
          <w:szCs w:val="24"/>
        </w:rPr>
        <w:t>в соответствии с требованиями Стандарта.</w:t>
      </w:r>
    </w:p>
    <w:p w:rsidR="004904C8" w:rsidRPr="0030145B" w:rsidRDefault="004904C8" w:rsidP="002737FB">
      <w:pPr>
        <w:spacing w:after="0" w:line="240" w:lineRule="auto"/>
        <w:ind w:firstLine="709"/>
        <w:jc w:val="both"/>
        <w:rPr>
          <w:sz w:val="24"/>
          <w:szCs w:val="24"/>
        </w:rPr>
      </w:pPr>
      <w:r w:rsidRPr="0030145B">
        <w:rPr>
          <w:sz w:val="24"/>
          <w:szCs w:val="24"/>
        </w:rPr>
        <w:br w:type="page"/>
      </w:r>
    </w:p>
    <w:p w:rsidR="008E7D73" w:rsidRPr="0030145B" w:rsidRDefault="004904C8" w:rsidP="002737FB">
      <w:pPr>
        <w:pStyle w:val="a5"/>
        <w:numPr>
          <w:ilvl w:val="0"/>
          <w:numId w:val="1"/>
        </w:numPr>
        <w:spacing w:after="0" w:line="240" w:lineRule="auto"/>
        <w:ind w:left="0" w:firstLine="709"/>
        <w:jc w:val="both"/>
        <w:outlineLvl w:val="0"/>
        <w:rPr>
          <w:b/>
          <w:sz w:val="24"/>
          <w:szCs w:val="24"/>
        </w:rPr>
      </w:pPr>
      <w:bookmarkStart w:id="3" w:name="_Toc433363369"/>
      <w:bookmarkStart w:id="4" w:name="_Toc434185718"/>
      <w:bookmarkStart w:id="5" w:name="_Toc461573868"/>
      <w:bookmarkStart w:id="6" w:name="_Toc484429957"/>
      <w:bookmarkStart w:id="7" w:name="_Toc31910742"/>
      <w:r w:rsidRPr="0030145B">
        <w:rPr>
          <w:b/>
          <w:sz w:val="24"/>
          <w:szCs w:val="24"/>
        </w:rPr>
        <w:lastRenderedPageBreak/>
        <w:t>ЦЕЛЕВОЙ РАЗДЕЛ.</w:t>
      </w:r>
      <w:bookmarkEnd w:id="3"/>
      <w:bookmarkEnd w:id="4"/>
      <w:bookmarkEnd w:id="5"/>
      <w:bookmarkEnd w:id="6"/>
      <w:bookmarkEnd w:id="7"/>
    </w:p>
    <w:p w:rsidR="004904C8" w:rsidRPr="0030145B" w:rsidRDefault="004904C8" w:rsidP="002737FB">
      <w:pPr>
        <w:pStyle w:val="a5"/>
        <w:numPr>
          <w:ilvl w:val="1"/>
          <w:numId w:val="1"/>
        </w:numPr>
        <w:spacing w:after="0" w:line="240" w:lineRule="auto"/>
        <w:ind w:left="0" w:firstLine="709"/>
        <w:jc w:val="both"/>
        <w:outlineLvl w:val="1"/>
        <w:rPr>
          <w:sz w:val="24"/>
          <w:szCs w:val="24"/>
        </w:rPr>
      </w:pPr>
      <w:bookmarkStart w:id="8" w:name="_Toc433363370"/>
      <w:bookmarkStart w:id="9" w:name="_Toc434185719"/>
      <w:bookmarkStart w:id="10" w:name="_Toc461573869"/>
      <w:bookmarkStart w:id="11" w:name="_Toc484429958"/>
      <w:bookmarkStart w:id="12" w:name="_Toc31910743"/>
      <w:r w:rsidRPr="0030145B">
        <w:rPr>
          <w:b/>
          <w:sz w:val="24"/>
          <w:szCs w:val="24"/>
        </w:rPr>
        <w:t>Пояснительная записка</w:t>
      </w:r>
      <w:r w:rsidRPr="0030145B">
        <w:rPr>
          <w:sz w:val="24"/>
          <w:szCs w:val="24"/>
        </w:rPr>
        <w:t>.</w:t>
      </w:r>
      <w:bookmarkEnd w:id="8"/>
      <w:bookmarkEnd w:id="9"/>
      <w:bookmarkEnd w:id="10"/>
      <w:bookmarkEnd w:id="11"/>
      <w:bookmarkEnd w:id="12"/>
    </w:p>
    <w:p w:rsidR="001A0509" w:rsidRPr="00571003" w:rsidRDefault="001A0509" w:rsidP="001A0509">
      <w:pPr>
        <w:spacing w:after="0" w:line="240" w:lineRule="auto"/>
        <w:ind w:firstLine="709"/>
        <w:jc w:val="both"/>
        <w:rPr>
          <w:rFonts w:eastAsia="Times New Roman"/>
          <w:color w:val="000000" w:themeColor="text1"/>
          <w:sz w:val="24"/>
          <w:szCs w:val="24"/>
          <w:lang w:eastAsia="ru-RU"/>
        </w:rPr>
      </w:pPr>
    </w:p>
    <w:p w:rsidR="001A0509" w:rsidRPr="00571003" w:rsidRDefault="001A0509" w:rsidP="001A0509">
      <w:pPr>
        <w:spacing w:after="0" w:line="240" w:lineRule="auto"/>
        <w:ind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Учредителем МАДОУ города Нижневартовска ДС № 40 «Золотая рыбка» является муниципальное образование города Нижневартовска.</w:t>
      </w:r>
    </w:p>
    <w:p w:rsidR="001A0509" w:rsidRPr="00571003" w:rsidRDefault="001A0509" w:rsidP="001A0509">
      <w:pPr>
        <w:spacing w:after="0" w:line="240" w:lineRule="auto"/>
        <w:ind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Функции и полномочия учредителя от имени муниципального образования</w:t>
      </w:r>
      <w:r w:rsidR="00F544C0" w:rsidRPr="00571003">
        <w:rPr>
          <w:rFonts w:eastAsia="Times New Roman"/>
          <w:color w:val="000000" w:themeColor="text1"/>
          <w:sz w:val="24"/>
          <w:szCs w:val="24"/>
          <w:lang w:eastAsia="ru-RU"/>
        </w:rPr>
        <w:t xml:space="preserve"> </w:t>
      </w:r>
      <w:r w:rsidRPr="00571003">
        <w:rPr>
          <w:rFonts w:eastAsia="Times New Roman"/>
          <w:color w:val="000000" w:themeColor="text1"/>
          <w:sz w:val="24"/>
          <w:szCs w:val="24"/>
          <w:lang w:eastAsia="ru-RU"/>
        </w:rPr>
        <w:t>осуществляет администрация города в лице ее структурных подразделений:</w:t>
      </w:r>
      <w:r w:rsidR="00B30F9A" w:rsidRPr="00571003">
        <w:rPr>
          <w:rFonts w:eastAsia="Times New Roman"/>
          <w:color w:val="000000" w:themeColor="text1"/>
          <w:sz w:val="24"/>
          <w:szCs w:val="24"/>
          <w:lang w:eastAsia="ru-RU"/>
        </w:rPr>
        <w:t xml:space="preserve"> </w:t>
      </w:r>
      <w:r w:rsidRPr="00571003">
        <w:rPr>
          <w:rFonts w:eastAsia="Times New Roman"/>
          <w:color w:val="000000" w:themeColor="text1"/>
          <w:sz w:val="24"/>
          <w:szCs w:val="24"/>
          <w:lang w:eastAsia="ru-RU"/>
        </w:rPr>
        <w:t>департамента муниципальной собственности и земельных ресурсов</w:t>
      </w:r>
      <w:r w:rsidR="00051207" w:rsidRPr="00571003">
        <w:rPr>
          <w:rFonts w:eastAsia="Times New Roman"/>
          <w:color w:val="000000" w:themeColor="text1"/>
          <w:sz w:val="24"/>
          <w:szCs w:val="24"/>
          <w:lang w:eastAsia="ru-RU"/>
        </w:rPr>
        <w:t xml:space="preserve">; </w:t>
      </w:r>
      <w:r w:rsidRPr="00571003">
        <w:rPr>
          <w:rFonts w:eastAsia="Times New Roman"/>
          <w:color w:val="000000" w:themeColor="text1"/>
          <w:sz w:val="24"/>
          <w:szCs w:val="24"/>
          <w:lang w:eastAsia="ru-RU"/>
        </w:rPr>
        <w:t>администрации города и департамента образования администрации города</w:t>
      </w:r>
      <w:r w:rsidR="00F544C0" w:rsidRPr="00571003">
        <w:rPr>
          <w:rFonts w:eastAsia="Times New Roman"/>
          <w:color w:val="000000" w:themeColor="text1"/>
          <w:sz w:val="24"/>
          <w:szCs w:val="24"/>
          <w:lang w:eastAsia="ru-RU"/>
        </w:rPr>
        <w:t xml:space="preserve"> </w:t>
      </w:r>
      <w:r w:rsidRPr="00571003">
        <w:rPr>
          <w:rFonts w:eastAsia="Times New Roman"/>
          <w:color w:val="000000" w:themeColor="text1"/>
          <w:sz w:val="24"/>
          <w:szCs w:val="24"/>
          <w:lang w:eastAsia="ru-RU"/>
        </w:rPr>
        <w:t>Нижневартовска.</w:t>
      </w:r>
    </w:p>
    <w:p w:rsidR="001A0509" w:rsidRPr="00571003" w:rsidRDefault="001A0509" w:rsidP="001A0509">
      <w:pPr>
        <w:spacing w:after="0" w:line="240" w:lineRule="auto"/>
        <w:ind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 xml:space="preserve">Муниципальное автономное дошкольное образовательное учреждение города Нижневартовска детский сад № </w:t>
      </w:r>
      <w:r w:rsidR="00051207" w:rsidRPr="00571003">
        <w:rPr>
          <w:rFonts w:eastAsia="Times New Roman"/>
          <w:color w:val="000000" w:themeColor="text1"/>
          <w:sz w:val="24"/>
          <w:szCs w:val="24"/>
          <w:lang w:eastAsia="ru-RU"/>
        </w:rPr>
        <w:t>40 «Золотая рыбка»</w:t>
      </w:r>
      <w:r w:rsidRPr="00571003">
        <w:rPr>
          <w:rFonts w:eastAsia="Times New Roman"/>
          <w:color w:val="000000" w:themeColor="text1"/>
          <w:sz w:val="24"/>
          <w:szCs w:val="24"/>
          <w:lang w:eastAsia="ru-RU"/>
        </w:rPr>
        <w:t xml:space="preserve"> расположен</w:t>
      </w:r>
      <w:r w:rsidR="00953297" w:rsidRPr="00571003">
        <w:rPr>
          <w:rFonts w:eastAsia="Times New Roman"/>
          <w:color w:val="000000" w:themeColor="text1"/>
          <w:sz w:val="24"/>
          <w:szCs w:val="24"/>
          <w:lang w:eastAsia="ru-RU"/>
        </w:rPr>
        <w:t>о</w:t>
      </w:r>
      <w:r w:rsidRPr="00571003">
        <w:rPr>
          <w:rFonts w:eastAsia="Times New Roman"/>
          <w:color w:val="000000" w:themeColor="text1"/>
          <w:sz w:val="24"/>
          <w:szCs w:val="24"/>
          <w:lang w:eastAsia="ru-RU"/>
        </w:rPr>
        <w:t xml:space="preserve"> в </w:t>
      </w:r>
      <w:r w:rsidR="00051207" w:rsidRPr="00571003">
        <w:rPr>
          <w:rFonts w:eastAsia="Times New Roman"/>
          <w:color w:val="000000" w:themeColor="text1"/>
          <w:sz w:val="24"/>
          <w:szCs w:val="24"/>
          <w:lang w:eastAsia="ru-RU"/>
        </w:rPr>
        <w:t>6</w:t>
      </w:r>
      <w:r w:rsidRPr="00571003">
        <w:rPr>
          <w:rFonts w:eastAsia="Times New Roman"/>
          <w:color w:val="000000" w:themeColor="text1"/>
          <w:sz w:val="24"/>
          <w:szCs w:val="24"/>
          <w:lang w:eastAsia="ru-RU"/>
        </w:rPr>
        <w:t xml:space="preserve"> микрорайоне по адресу: </w:t>
      </w:r>
      <w:r w:rsidR="00051207" w:rsidRPr="00571003">
        <w:rPr>
          <w:rFonts w:eastAsia="Times New Roman"/>
          <w:color w:val="000000" w:themeColor="text1"/>
          <w:sz w:val="24"/>
          <w:szCs w:val="24"/>
          <w:lang w:eastAsia="ru-RU"/>
        </w:rPr>
        <w:t xml:space="preserve">628616, </w:t>
      </w:r>
      <w:r w:rsidRPr="00571003">
        <w:rPr>
          <w:rFonts w:eastAsia="Times New Roman"/>
          <w:color w:val="000000" w:themeColor="text1"/>
          <w:sz w:val="24"/>
          <w:szCs w:val="24"/>
          <w:lang w:eastAsia="ru-RU"/>
        </w:rPr>
        <w:t xml:space="preserve">улица </w:t>
      </w:r>
      <w:r w:rsidR="00051207" w:rsidRPr="00571003">
        <w:rPr>
          <w:rFonts w:eastAsia="Times New Roman"/>
          <w:color w:val="000000" w:themeColor="text1"/>
          <w:sz w:val="24"/>
          <w:szCs w:val="24"/>
          <w:lang w:eastAsia="ru-RU"/>
        </w:rPr>
        <w:t>Северная, 8б</w:t>
      </w:r>
      <w:proofErr w:type="gramStart"/>
      <w:r w:rsidR="00051207" w:rsidRPr="00571003">
        <w:rPr>
          <w:rFonts w:eastAsia="Times New Roman"/>
          <w:color w:val="000000" w:themeColor="text1"/>
          <w:sz w:val="24"/>
          <w:szCs w:val="24"/>
          <w:lang w:eastAsia="ru-RU"/>
        </w:rPr>
        <w:t>,г</w:t>
      </w:r>
      <w:proofErr w:type="gramEnd"/>
      <w:r w:rsidR="00051207" w:rsidRPr="00571003">
        <w:rPr>
          <w:rFonts w:eastAsia="Times New Roman"/>
          <w:color w:val="000000" w:themeColor="text1"/>
          <w:sz w:val="24"/>
          <w:szCs w:val="24"/>
          <w:lang w:eastAsia="ru-RU"/>
        </w:rPr>
        <w:t xml:space="preserve">. Нижневартовск, </w:t>
      </w:r>
      <w:r w:rsidRPr="00571003">
        <w:rPr>
          <w:rFonts w:eastAsia="Times New Roman"/>
          <w:color w:val="000000" w:themeColor="text1"/>
          <w:sz w:val="24"/>
          <w:szCs w:val="24"/>
          <w:lang w:eastAsia="ru-RU"/>
        </w:rPr>
        <w:t>Ханты-Мансийский автономный округ-Югра, Тюменская область.</w:t>
      </w:r>
    </w:p>
    <w:p w:rsidR="00ED552F" w:rsidRPr="00571003" w:rsidRDefault="00ED552F" w:rsidP="001A0509">
      <w:pPr>
        <w:spacing w:after="0" w:line="240" w:lineRule="auto"/>
        <w:ind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Рядом с образовательной организацией находятся МБОУ «СШ № 18», МБОУ «СШ № 31 с углубленным изучением предметов художественно-эстетического профиля»</w:t>
      </w:r>
      <w:r w:rsidR="003A0A65" w:rsidRPr="00571003">
        <w:rPr>
          <w:rFonts w:eastAsia="Times New Roman"/>
          <w:color w:val="000000" w:themeColor="text1"/>
          <w:sz w:val="24"/>
          <w:szCs w:val="24"/>
          <w:lang w:eastAsia="ru-RU"/>
        </w:rPr>
        <w:t>, Г</w:t>
      </w:r>
      <w:r w:rsidRPr="00571003">
        <w:rPr>
          <w:rFonts w:eastAsia="Times New Roman"/>
          <w:color w:val="000000" w:themeColor="text1"/>
          <w:sz w:val="24"/>
          <w:szCs w:val="24"/>
          <w:lang w:eastAsia="ru-RU"/>
        </w:rPr>
        <w:t xml:space="preserve">ородская библиотека № </w:t>
      </w:r>
      <w:r w:rsidR="003A0A65" w:rsidRPr="00571003">
        <w:rPr>
          <w:rFonts w:eastAsia="Times New Roman"/>
          <w:color w:val="000000" w:themeColor="text1"/>
          <w:sz w:val="24"/>
          <w:szCs w:val="24"/>
          <w:lang w:eastAsia="ru-RU"/>
        </w:rPr>
        <w:t>12, жилые дома</w:t>
      </w:r>
      <w:r w:rsidRPr="00571003">
        <w:rPr>
          <w:rFonts w:eastAsia="Times New Roman"/>
          <w:color w:val="000000" w:themeColor="text1"/>
          <w:sz w:val="24"/>
          <w:szCs w:val="24"/>
          <w:lang w:eastAsia="ru-RU"/>
        </w:rPr>
        <w:t>.</w:t>
      </w:r>
    </w:p>
    <w:p w:rsidR="00442EA8" w:rsidRPr="00571003" w:rsidRDefault="001A0509" w:rsidP="001A0509">
      <w:pPr>
        <w:spacing w:after="0" w:line="240" w:lineRule="auto"/>
        <w:ind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Телефон</w:t>
      </w:r>
      <w:r w:rsidR="00442EA8" w:rsidRPr="00571003">
        <w:rPr>
          <w:rFonts w:eastAsia="Times New Roman"/>
          <w:color w:val="000000" w:themeColor="text1"/>
          <w:sz w:val="24"/>
          <w:szCs w:val="24"/>
          <w:lang w:eastAsia="ru-RU"/>
        </w:rPr>
        <w:t>: 8 (3466) 27-10-30.</w:t>
      </w:r>
    </w:p>
    <w:p w:rsidR="001A0509" w:rsidRPr="00571003" w:rsidRDefault="00442EA8" w:rsidP="001A0509">
      <w:pPr>
        <w:spacing w:after="0" w:line="240" w:lineRule="auto"/>
        <w:ind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Телефон,</w:t>
      </w:r>
      <w:r w:rsidR="001A0509" w:rsidRPr="00571003">
        <w:rPr>
          <w:rFonts w:eastAsia="Times New Roman"/>
          <w:color w:val="000000" w:themeColor="text1"/>
          <w:sz w:val="24"/>
          <w:szCs w:val="24"/>
          <w:lang w:eastAsia="ru-RU"/>
        </w:rPr>
        <w:t xml:space="preserve"> факс:8 (3466) </w:t>
      </w:r>
      <w:r w:rsidRPr="00571003">
        <w:rPr>
          <w:rFonts w:eastAsia="Times New Roman"/>
          <w:color w:val="000000" w:themeColor="text1"/>
          <w:sz w:val="24"/>
          <w:szCs w:val="24"/>
          <w:lang w:eastAsia="ru-RU"/>
        </w:rPr>
        <w:t>27-20-70</w:t>
      </w:r>
      <w:r w:rsidR="001A0509" w:rsidRPr="00571003">
        <w:rPr>
          <w:rFonts w:eastAsia="Times New Roman"/>
          <w:color w:val="000000" w:themeColor="text1"/>
          <w:sz w:val="24"/>
          <w:szCs w:val="24"/>
          <w:lang w:eastAsia="ru-RU"/>
        </w:rPr>
        <w:t>.</w:t>
      </w:r>
    </w:p>
    <w:p w:rsidR="00442EA8" w:rsidRPr="00571003" w:rsidRDefault="00442EA8" w:rsidP="001A0509">
      <w:pPr>
        <w:spacing w:after="0" w:line="240" w:lineRule="auto"/>
        <w:ind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 xml:space="preserve">Адрес электронной почты: </w:t>
      </w:r>
      <w:hyperlink r:id="rId13" w:history="1">
        <w:r w:rsidR="00953297" w:rsidRPr="00571003">
          <w:rPr>
            <w:rStyle w:val="a6"/>
            <w:rFonts w:eastAsia="Times New Roman"/>
            <w:sz w:val="24"/>
            <w:szCs w:val="24"/>
            <w:lang w:val="en-US" w:eastAsia="ru-RU"/>
          </w:rPr>
          <w:t>MBDOYNV</w:t>
        </w:r>
        <w:r w:rsidR="00953297" w:rsidRPr="00571003">
          <w:rPr>
            <w:rStyle w:val="a6"/>
            <w:rFonts w:eastAsia="Times New Roman"/>
            <w:sz w:val="24"/>
            <w:szCs w:val="24"/>
            <w:lang w:eastAsia="ru-RU"/>
          </w:rPr>
          <w:t>-40@</w:t>
        </w:r>
        <w:proofErr w:type="spellStart"/>
        <w:r w:rsidR="00953297" w:rsidRPr="00571003">
          <w:rPr>
            <w:rStyle w:val="a6"/>
            <w:rFonts w:eastAsia="Times New Roman"/>
            <w:sz w:val="24"/>
            <w:szCs w:val="24"/>
            <w:lang w:val="en-US" w:eastAsia="ru-RU"/>
          </w:rPr>
          <w:t>yandex</w:t>
        </w:r>
        <w:proofErr w:type="spellEnd"/>
        <w:r w:rsidR="00953297" w:rsidRPr="00571003">
          <w:rPr>
            <w:rStyle w:val="a6"/>
            <w:rFonts w:eastAsia="Times New Roman"/>
            <w:sz w:val="24"/>
            <w:szCs w:val="24"/>
            <w:lang w:eastAsia="ru-RU"/>
          </w:rPr>
          <w:t>.</w:t>
        </w:r>
        <w:proofErr w:type="spellStart"/>
        <w:r w:rsidR="00953297" w:rsidRPr="00571003">
          <w:rPr>
            <w:rStyle w:val="a6"/>
            <w:rFonts w:eastAsia="Times New Roman"/>
            <w:sz w:val="24"/>
            <w:szCs w:val="24"/>
            <w:lang w:val="en-US" w:eastAsia="ru-RU"/>
          </w:rPr>
          <w:t>ru</w:t>
        </w:r>
        <w:proofErr w:type="spellEnd"/>
      </w:hyperlink>
    </w:p>
    <w:p w:rsidR="003A0A65" w:rsidRPr="00571003" w:rsidRDefault="003A0A65" w:rsidP="003A0A6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МАДОУ города Нижневартовска ДС № 40 «Золотая рыбка» работает в </w:t>
      </w:r>
      <w:proofErr w:type="gramStart"/>
      <w:r w:rsidRPr="00571003">
        <w:rPr>
          <w:rFonts w:eastAsia="Times New Roman"/>
          <w:sz w:val="24"/>
          <w:szCs w:val="24"/>
          <w:lang w:eastAsia="ru-RU"/>
        </w:rPr>
        <w:t>условиях полного дня</w:t>
      </w:r>
      <w:proofErr w:type="gramEnd"/>
      <w:r w:rsidRPr="00571003">
        <w:rPr>
          <w:rFonts w:eastAsia="Times New Roman"/>
          <w:sz w:val="24"/>
          <w:szCs w:val="24"/>
          <w:lang w:eastAsia="ru-RU"/>
        </w:rPr>
        <w:t xml:space="preserve"> (12-часового пребывания детей </w:t>
      </w:r>
      <w:r w:rsidR="00C416BF" w:rsidRPr="00571003">
        <w:rPr>
          <w:rFonts w:eastAsia="Times New Roman"/>
          <w:sz w:val="24"/>
          <w:szCs w:val="24"/>
          <w:lang w:eastAsia="ru-RU"/>
        </w:rPr>
        <w:t>в образовательной организации).</w:t>
      </w:r>
    </w:p>
    <w:p w:rsidR="00D75A63" w:rsidRPr="00571003" w:rsidRDefault="00D75A63" w:rsidP="00945F82">
      <w:pPr>
        <w:spacing w:after="0" w:line="240" w:lineRule="auto"/>
        <w:ind w:firstLine="709"/>
        <w:jc w:val="both"/>
        <w:rPr>
          <w:color w:val="000000"/>
          <w:sz w:val="24"/>
          <w:szCs w:val="24"/>
        </w:rPr>
      </w:pPr>
    </w:p>
    <w:p w:rsidR="00945F82" w:rsidRPr="0030145B" w:rsidRDefault="00945F82" w:rsidP="00945F82">
      <w:pPr>
        <w:spacing w:after="0" w:line="240" w:lineRule="auto"/>
        <w:ind w:firstLine="709"/>
        <w:jc w:val="both"/>
        <w:rPr>
          <w:color w:val="000000"/>
          <w:sz w:val="24"/>
          <w:szCs w:val="24"/>
        </w:rPr>
      </w:pPr>
      <w:r w:rsidRPr="0030145B">
        <w:rPr>
          <w:color w:val="000000"/>
          <w:sz w:val="24"/>
          <w:szCs w:val="24"/>
        </w:rPr>
        <w:t>График работы:</w:t>
      </w:r>
    </w:p>
    <w:tbl>
      <w:tblPr>
        <w:tblStyle w:val="a7"/>
        <w:tblW w:w="3703" w:type="pct"/>
        <w:tblInd w:w="817" w:type="dxa"/>
        <w:tblLook w:val="04A0" w:firstRow="1" w:lastRow="0" w:firstColumn="1" w:lastColumn="0" w:noHBand="0" w:noVBand="1"/>
      </w:tblPr>
      <w:tblGrid>
        <w:gridCol w:w="2978"/>
        <w:gridCol w:w="4113"/>
      </w:tblGrid>
      <w:tr w:rsidR="00945F82" w:rsidRPr="0030145B" w:rsidTr="00ED552F">
        <w:tc>
          <w:tcPr>
            <w:tcW w:w="21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Понедельник</w:t>
            </w:r>
          </w:p>
        </w:tc>
        <w:tc>
          <w:tcPr>
            <w:tcW w:w="29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с 07:00 до 19:00 часов</w:t>
            </w:r>
          </w:p>
        </w:tc>
      </w:tr>
      <w:tr w:rsidR="00945F82" w:rsidRPr="0030145B" w:rsidTr="00ED552F">
        <w:tc>
          <w:tcPr>
            <w:tcW w:w="21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Вторник</w:t>
            </w:r>
          </w:p>
        </w:tc>
        <w:tc>
          <w:tcPr>
            <w:tcW w:w="29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с 07:00 до 19:00 часов</w:t>
            </w:r>
          </w:p>
        </w:tc>
      </w:tr>
      <w:tr w:rsidR="00945F82" w:rsidRPr="0030145B" w:rsidTr="00ED552F">
        <w:tc>
          <w:tcPr>
            <w:tcW w:w="21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Среда</w:t>
            </w:r>
          </w:p>
        </w:tc>
        <w:tc>
          <w:tcPr>
            <w:tcW w:w="29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с 07:00 до 19:00 часов</w:t>
            </w:r>
          </w:p>
        </w:tc>
      </w:tr>
      <w:tr w:rsidR="00945F82" w:rsidRPr="0030145B" w:rsidTr="00ED552F">
        <w:tc>
          <w:tcPr>
            <w:tcW w:w="21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Четверг</w:t>
            </w:r>
          </w:p>
        </w:tc>
        <w:tc>
          <w:tcPr>
            <w:tcW w:w="29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с 07:00 до 19:00 часов</w:t>
            </w:r>
          </w:p>
        </w:tc>
      </w:tr>
      <w:tr w:rsidR="00945F82" w:rsidRPr="0030145B" w:rsidTr="00ED552F">
        <w:tc>
          <w:tcPr>
            <w:tcW w:w="21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Пятница</w:t>
            </w:r>
          </w:p>
        </w:tc>
        <w:tc>
          <w:tcPr>
            <w:tcW w:w="2900" w:type="pct"/>
          </w:tcPr>
          <w:p w:rsidR="00945F82" w:rsidRPr="0030145B" w:rsidRDefault="00945F82" w:rsidP="00945F82">
            <w:pPr>
              <w:spacing w:after="0" w:line="240" w:lineRule="auto"/>
              <w:jc w:val="both"/>
              <w:rPr>
                <w:color w:val="000000"/>
                <w:sz w:val="24"/>
                <w:szCs w:val="24"/>
              </w:rPr>
            </w:pPr>
            <w:r w:rsidRPr="0030145B">
              <w:rPr>
                <w:rFonts w:eastAsia="Times New Roman"/>
                <w:color w:val="000000"/>
                <w:sz w:val="24"/>
                <w:szCs w:val="24"/>
                <w:bdr w:val="none" w:sz="0" w:space="0" w:color="auto" w:frame="1"/>
                <w:lang w:eastAsia="ru-RU"/>
              </w:rPr>
              <w:t>с 07:00 до 19:00 часов</w:t>
            </w:r>
          </w:p>
        </w:tc>
      </w:tr>
    </w:tbl>
    <w:p w:rsidR="00D75A63" w:rsidRPr="00571003" w:rsidRDefault="00D75A63" w:rsidP="00003319">
      <w:pPr>
        <w:spacing w:after="0" w:line="240" w:lineRule="auto"/>
        <w:ind w:firstLine="709"/>
        <w:jc w:val="both"/>
        <w:rPr>
          <w:rFonts w:eastAsia="Times New Roman"/>
          <w:bCs/>
          <w:sz w:val="24"/>
          <w:szCs w:val="24"/>
        </w:rPr>
      </w:pPr>
    </w:p>
    <w:p w:rsidR="000A3065" w:rsidRPr="00571003" w:rsidRDefault="00003319" w:rsidP="00003319">
      <w:pPr>
        <w:spacing w:after="0" w:line="240" w:lineRule="auto"/>
        <w:ind w:firstLine="709"/>
        <w:jc w:val="both"/>
        <w:rPr>
          <w:rFonts w:eastAsia="Times New Roman"/>
          <w:bCs/>
          <w:sz w:val="24"/>
          <w:szCs w:val="24"/>
        </w:rPr>
      </w:pPr>
      <w:r w:rsidRPr="00571003">
        <w:rPr>
          <w:rFonts w:eastAsia="Times New Roman"/>
          <w:bCs/>
          <w:sz w:val="24"/>
          <w:szCs w:val="24"/>
        </w:rPr>
        <w:t>Комплектование групп дошкольного образовательного учреждения определяется требованиями к приёму воспитанников в детский сад</w:t>
      </w:r>
      <w:r w:rsidR="000A3065" w:rsidRPr="00571003">
        <w:rPr>
          <w:rFonts w:eastAsia="Times New Roman"/>
          <w:bCs/>
          <w:sz w:val="24"/>
          <w:szCs w:val="24"/>
        </w:rPr>
        <w:t>:</w:t>
      </w:r>
    </w:p>
    <w:p w:rsidR="000A3065" w:rsidRPr="00571003" w:rsidRDefault="000A3065" w:rsidP="00003319">
      <w:pPr>
        <w:spacing w:after="0" w:line="240" w:lineRule="auto"/>
        <w:ind w:firstLine="709"/>
        <w:jc w:val="both"/>
        <w:rPr>
          <w:rFonts w:eastAsia="Times New Roman"/>
          <w:bCs/>
          <w:sz w:val="24"/>
          <w:szCs w:val="24"/>
        </w:rPr>
      </w:pPr>
      <w:r w:rsidRPr="00571003">
        <w:rPr>
          <w:rFonts w:eastAsia="Times New Roman"/>
          <w:bCs/>
          <w:sz w:val="24"/>
          <w:szCs w:val="24"/>
        </w:rPr>
        <w:t>-З</w:t>
      </w:r>
      <w:r w:rsidR="00003319" w:rsidRPr="00571003">
        <w:rPr>
          <w:rFonts w:eastAsia="Times New Roman"/>
          <w:bCs/>
          <w:sz w:val="24"/>
          <w:szCs w:val="24"/>
        </w:rPr>
        <w:t>аконодательство Российской Федерации</w:t>
      </w:r>
      <w:r w:rsidRPr="00571003">
        <w:rPr>
          <w:rFonts w:eastAsia="Times New Roman"/>
          <w:bCs/>
          <w:sz w:val="24"/>
          <w:szCs w:val="24"/>
        </w:rPr>
        <w:t>;</w:t>
      </w:r>
    </w:p>
    <w:p w:rsidR="000A3065" w:rsidRPr="00571003" w:rsidRDefault="000A3065" w:rsidP="00003319">
      <w:pPr>
        <w:spacing w:after="0" w:line="240" w:lineRule="auto"/>
        <w:ind w:firstLine="709"/>
        <w:jc w:val="both"/>
        <w:rPr>
          <w:rFonts w:eastAsia="Times New Roman"/>
          <w:bCs/>
          <w:sz w:val="24"/>
          <w:szCs w:val="24"/>
        </w:rPr>
      </w:pPr>
      <w:r w:rsidRPr="00571003">
        <w:rPr>
          <w:rFonts w:eastAsia="Times New Roman"/>
          <w:bCs/>
          <w:sz w:val="24"/>
          <w:szCs w:val="24"/>
        </w:rPr>
        <w:t>- З</w:t>
      </w:r>
      <w:r w:rsidR="00003319" w:rsidRPr="00571003">
        <w:rPr>
          <w:rFonts w:eastAsia="Times New Roman"/>
          <w:bCs/>
          <w:sz w:val="24"/>
          <w:szCs w:val="24"/>
        </w:rPr>
        <w:t xml:space="preserve">аконодательство Ханты-Мансийского автономного округа </w:t>
      </w:r>
      <w:r w:rsidRPr="00571003">
        <w:rPr>
          <w:rFonts w:eastAsia="Times New Roman"/>
          <w:bCs/>
          <w:sz w:val="24"/>
          <w:szCs w:val="24"/>
        </w:rPr>
        <w:t>–</w:t>
      </w:r>
      <w:r w:rsidR="00003319" w:rsidRPr="00571003">
        <w:rPr>
          <w:rFonts w:eastAsia="Times New Roman"/>
          <w:bCs/>
          <w:sz w:val="24"/>
          <w:szCs w:val="24"/>
        </w:rPr>
        <w:t xml:space="preserve"> Югры</w:t>
      </w:r>
      <w:r w:rsidRPr="00571003">
        <w:rPr>
          <w:rFonts w:eastAsia="Times New Roman"/>
          <w:bCs/>
          <w:sz w:val="24"/>
          <w:szCs w:val="24"/>
        </w:rPr>
        <w:t>;</w:t>
      </w:r>
    </w:p>
    <w:p w:rsidR="00003319" w:rsidRPr="00571003" w:rsidRDefault="000A3065" w:rsidP="00003319">
      <w:pPr>
        <w:spacing w:after="0" w:line="240" w:lineRule="auto"/>
        <w:ind w:firstLine="709"/>
        <w:jc w:val="both"/>
        <w:rPr>
          <w:rFonts w:eastAsia="Times New Roman"/>
          <w:bCs/>
          <w:sz w:val="24"/>
          <w:szCs w:val="24"/>
        </w:rPr>
      </w:pPr>
      <w:r w:rsidRPr="00571003">
        <w:rPr>
          <w:rFonts w:eastAsia="Times New Roman"/>
          <w:bCs/>
          <w:sz w:val="24"/>
          <w:szCs w:val="24"/>
        </w:rPr>
        <w:t xml:space="preserve">- </w:t>
      </w:r>
      <w:r w:rsidR="00003319" w:rsidRPr="00571003">
        <w:rPr>
          <w:rFonts w:eastAsia="Times New Roman"/>
          <w:bCs/>
          <w:sz w:val="24"/>
          <w:szCs w:val="24"/>
        </w:rPr>
        <w:t>Приказ Министерства образования и 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03319" w:rsidRPr="00571003" w:rsidRDefault="00003319" w:rsidP="00003319">
      <w:pPr>
        <w:spacing w:after="0" w:line="240" w:lineRule="auto"/>
        <w:ind w:firstLine="709"/>
        <w:jc w:val="both"/>
        <w:rPr>
          <w:rFonts w:eastAsia="Times New Roman"/>
          <w:bCs/>
          <w:sz w:val="24"/>
          <w:szCs w:val="24"/>
        </w:rPr>
      </w:pPr>
      <w:r w:rsidRPr="00571003">
        <w:rPr>
          <w:rFonts w:eastAsia="Times New Roman"/>
          <w:bCs/>
          <w:sz w:val="24"/>
          <w:szCs w:val="24"/>
        </w:rPr>
        <w:t>В дет</w:t>
      </w:r>
      <w:r w:rsidR="000A3065" w:rsidRPr="00571003">
        <w:rPr>
          <w:rFonts w:eastAsia="Times New Roman"/>
          <w:bCs/>
          <w:sz w:val="24"/>
          <w:szCs w:val="24"/>
        </w:rPr>
        <w:t xml:space="preserve">ский сад принимаются дети от </w:t>
      </w:r>
      <w:r w:rsidR="000A3065" w:rsidRPr="00571003">
        <w:rPr>
          <w:rFonts w:eastAsia="Times New Roman"/>
          <w:bCs/>
          <w:color w:val="000000" w:themeColor="text1"/>
          <w:sz w:val="24"/>
          <w:szCs w:val="24"/>
        </w:rPr>
        <w:t>1</w:t>
      </w:r>
      <w:r w:rsidR="00EC4B31">
        <w:rPr>
          <w:rFonts w:eastAsia="Times New Roman"/>
          <w:bCs/>
          <w:color w:val="000000" w:themeColor="text1"/>
          <w:sz w:val="24"/>
          <w:szCs w:val="24"/>
        </w:rPr>
        <w:t xml:space="preserve"> года</w:t>
      </w:r>
      <w:r w:rsidR="00B23EDF" w:rsidRPr="00571003">
        <w:rPr>
          <w:rFonts w:eastAsia="Times New Roman"/>
          <w:bCs/>
          <w:sz w:val="24"/>
          <w:szCs w:val="24"/>
        </w:rPr>
        <w:t xml:space="preserve"> до 8</w:t>
      </w:r>
      <w:r w:rsidRPr="00571003">
        <w:rPr>
          <w:rFonts w:eastAsia="Times New Roman"/>
          <w:bCs/>
          <w:sz w:val="24"/>
          <w:szCs w:val="24"/>
        </w:rPr>
        <w:t>-ми лет. Контингент воспитанников формируется в соответствии с их возрастом и видом дошкольного образовательного учрежден</w:t>
      </w:r>
      <w:r w:rsidR="00F34AD4" w:rsidRPr="00571003">
        <w:rPr>
          <w:rFonts w:eastAsia="Times New Roman"/>
          <w:bCs/>
          <w:sz w:val="24"/>
          <w:szCs w:val="24"/>
        </w:rPr>
        <w:t>ия.</w:t>
      </w:r>
    </w:p>
    <w:p w:rsidR="00003319" w:rsidRPr="00571003" w:rsidRDefault="00003319" w:rsidP="00003319">
      <w:pPr>
        <w:spacing w:after="0" w:line="240" w:lineRule="auto"/>
        <w:ind w:firstLine="709"/>
        <w:jc w:val="both"/>
        <w:rPr>
          <w:rFonts w:eastAsia="Times New Roman"/>
          <w:bCs/>
          <w:sz w:val="24"/>
          <w:szCs w:val="24"/>
        </w:rPr>
      </w:pPr>
      <w:r w:rsidRPr="00571003">
        <w:rPr>
          <w:rFonts w:eastAsia="Times New Roman"/>
          <w:bCs/>
          <w:sz w:val="24"/>
          <w:szCs w:val="24"/>
        </w:rPr>
        <w:t xml:space="preserve">В группах общеразвивающей направленности предельная наполняемость, определяется Приказом </w:t>
      </w:r>
      <w:proofErr w:type="spellStart"/>
      <w:r w:rsidRPr="00571003">
        <w:rPr>
          <w:rFonts w:eastAsia="Times New Roman"/>
          <w:bCs/>
          <w:sz w:val="24"/>
          <w:szCs w:val="24"/>
        </w:rPr>
        <w:t>Минобрнауки</w:t>
      </w:r>
      <w:proofErr w:type="spellEnd"/>
      <w:r w:rsidRPr="00571003">
        <w:rPr>
          <w:rFonts w:eastAsia="Times New Roman"/>
          <w:bCs/>
          <w:sz w:val="24"/>
          <w:szCs w:val="24"/>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571003">
        <w:rPr>
          <w:sz w:val="24"/>
          <w:szCs w:val="24"/>
        </w:rPr>
        <w:t>соответствуют требованиям СанПиН</w:t>
      </w:r>
      <w:r w:rsidRPr="00571003">
        <w:rPr>
          <w:rFonts w:eastAsia="Times New Roman"/>
          <w:bCs/>
          <w:sz w:val="24"/>
          <w:szCs w:val="24"/>
        </w:rPr>
        <w:t xml:space="preserve"> (2.4.1.3049 – 13) - в зависимо</w:t>
      </w:r>
      <w:r w:rsidR="000A3065" w:rsidRPr="00571003">
        <w:rPr>
          <w:rFonts w:eastAsia="Times New Roman"/>
          <w:bCs/>
          <w:sz w:val="24"/>
          <w:szCs w:val="24"/>
        </w:rPr>
        <w:t>сти от возраста детей и из расчё</w:t>
      </w:r>
      <w:r w:rsidRPr="00571003">
        <w:rPr>
          <w:rFonts w:eastAsia="Times New Roman"/>
          <w:bCs/>
          <w:sz w:val="24"/>
          <w:szCs w:val="24"/>
        </w:rPr>
        <w:t>та площади групповой комнаты: на одного ребенка в первой младшей группе (с 2-х-3-х лет) – 2,5 м</w:t>
      </w:r>
      <w:proofErr w:type="gramStart"/>
      <w:r w:rsidR="00B23EDF" w:rsidRPr="00571003">
        <w:rPr>
          <w:rFonts w:eastAsia="Times New Roman"/>
          <w:bCs/>
          <w:sz w:val="24"/>
          <w:szCs w:val="24"/>
          <w:vertAlign w:val="superscript"/>
        </w:rPr>
        <w:t>2</w:t>
      </w:r>
      <w:proofErr w:type="gramEnd"/>
      <w:r w:rsidRPr="00571003">
        <w:rPr>
          <w:rFonts w:eastAsia="Times New Roman"/>
          <w:bCs/>
          <w:sz w:val="24"/>
          <w:szCs w:val="24"/>
        </w:rPr>
        <w:t>; на одного ребенка в дошкольных группах – 2</w:t>
      </w:r>
      <w:r w:rsidR="00B23EDF" w:rsidRPr="00571003">
        <w:rPr>
          <w:rFonts w:eastAsia="Times New Roman"/>
          <w:bCs/>
          <w:sz w:val="24"/>
          <w:szCs w:val="24"/>
        </w:rPr>
        <w:t xml:space="preserve"> м</w:t>
      </w:r>
      <w:proofErr w:type="gramStart"/>
      <w:r w:rsidR="00B23EDF" w:rsidRPr="00571003">
        <w:rPr>
          <w:rFonts w:eastAsia="Times New Roman"/>
          <w:bCs/>
          <w:sz w:val="24"/>
          <w:szCs w:val="24"/>
          <w:vertAlign w:val="superscript"/>
        </w:rPr>
        <w:t>2</w:t>
      </w:r>
      <w:proofErr w:type="gramEnd"/>
      <w:r w:rsidRPr="00571003">
        <w:rPr>
          <w:rFonts w:eastAsia="Times New Roman"/>
          <w:bCs/>
          <w:sz w:val="24"/>
          <w:szCs w:val="24"/>
        </w:rPr>
        <w:t>.</w:t>
      </w:r>
    </w:p>
    <w:p w:rsidR="00003319" w:rsidRPr="00571003" w:rsidRDefault="00003319" w:rsidP="00003319">
      <w:pPr>
        <w:spacing w:after="0" w:line="240" w:lineRule="auto"/>
        <w:ind w:firstLine="709"/>
        <w:jc w:val="both"/>
        <w:rPr>
          <w:rFonts w:eastAsia="Times New Roman"/>
          <w:bCs/>
          <w:sz w:val="24"/>
          <w:szCs w:val="24"/>
        </w:rPr>
      </w:pPr>
      <w:r w:rsidRPr="00571003">
        <w:rPr>
          <w:rFonts w:eastAsia="Times New Roman"/>
          <w:bCs/>
          <w:sz w:val="24"/>
          <w:szCs w:val="24"/>
        </w:rPr>
        <w:t xml:space="preserve">Формирование контингента воспитанников проводит заведующий детским садом в </w:t>
      </w:r>
      <w:r w:rsidRPr="00571003">
        <w:rPr>
          <w:rFonts w:eastAsia="Times New Roman"/>
          <w:bCs/>
          <w:color w:val="000000" w:themeColor="text1"/>
          <w:sz w:val="24"/>
          <w:szCs w:val="24"/>
        </w:rPr>
        <w:t xml:space="preserve">пределах </w:t>
      </w:r>
      <w:r w:rsidR="00BE75AF" w:rsidRPr="00571003">
        <w:rPr>
          <w:rFonts w:eastAsia="Times New Roman"/>
          <w:bCs/>
          <w:color w:val="000000" w:themeColor="text1"/>
          <w:sz w:val="24"/>
          <w:szCs w:val="24"/>
        </w:rPr>
        <w:t>муниципального задания,</w:t>
      </w:r>
      <w:r w:rsidR="00B0087E" w:rsidRPr="00571003">
        <w:rPr>
          <w:rFonts w:eastAsia="Times New Roman"/>
          <w:bCs/>
          <w:color w:val="000000" w:themeColor="text1"/>
          <w:sz w:val="24"/>
          <w:szCs w:val="24"/>
        </w:rPr>
        <w:t xml:space="preserve"> согласно очерёдности</w:t>
      </w:r>
      <w:r w:rsidRPr="00571003">
        <w:rPr>
          <w:rFonts w:eastAsia="Times New Roman"/>
          <w:bCs/>
          <w:sz w:val="24"/>
          <w:szCs w:val="24"/>
        </w:rPr>
        <w:t>.</w:t>
      </w:r>
    </w:p>
    <w:p w:rsidR="00003319" w:rsidRDefault="00D83B47" w:rsidP="00003319">
      <w:pPr>
        <w:spacing w:after="0" w:line="240" w:lineRule="auto"/>
        <w:ind w:firstLine="709"/>
        <w:jc w:val="both"/>
        <w:rPr>
          <w:sz w:val="24"/>
          <w:szCs w:val="24"/>
        </w:rPr>
      </w:pPr>
      <w:r>
        <w:rPr>
          <w:sz w:val="24"/>
          <w:szCs w:val="24"/>
        </w:rPr>
        <w:t>Всего в ДОУ воспитывается 28</w:t>
      </w:r>
      <w:r w:rsidR="00B23EDF" w:rsidRPr="00571003">
        <w:rPr>
          <w:sz w:val="24"/>
          <w:szCs w:val="24"/>
        </w:rPr>
        <w:t>8</w:t>
      </w:r>
      <w:r w:rsidR="00003319" w:rsidRPr="00571003">
        <w:rPr>
          <w:sz w:val="24"/>
          <w:szCs w:val="24"/>
        </w:rPr>
        <w:t xml:space="preserve"> детей, функционирует 11 групп, которые однородны по возрастному составу детей:</w:t>
      </w:r>
    </w:p>
    <w:p w:rsidR="00571003" w:rsidRPr="00571003" w:rsidRDefault="00571003" w:rsidP="00003319">
      <w:pPr>
        <w:spacing w:after="0" w:line="240" w:lineRule="auto"/>
        <w:ind w:firstLine="709"/>
        <w:jc w:val="both"/>
        <w:rPr>
          <w:sz w:val="24"/>
          <w:szCs w:val="24"/>
        </w:rPr>
      </w:pPr>
    </w:p>
    <w:tbl>
      <w:tblPr>
        <w:tblStyle w:val="a7"/>
        <w:tblW w:w="0" w:type="auto"/>
        <w:tblLook w:val="04A0" w:firstRow="1" w:lastRow="0" w:firstColumn="1" w:lastColumn="0" w:noHBand="0" w:noVBand="1"/>
      </w:tblPr>
      <w:tblGrid>
        <w:gridCol w:w="661"/>
        <w:gridCol w:w="4948"/>
        <w:gridCol w:w="1682"/>
        <w:gridCol w:w="2283"/>
      </w:tblGrid>
      <w:tr w:rsidR="000717AB" w:rsidRPr="0030145B" w:rsidTr="00AE3770">
        <w:tc>
          <w:tcPr>
            <w:tcW w:w="0" w:type="auto"/>
          </w:tcPr>
          <w:p w:rsidR="00003319" w:rsidRPr="0030145B" w:rsidRDefault="00003319" w:rsidP="00AE3770">
            <w:pPr>
              <w:widowControl w:val="0"/>
              <w:suppressLineNumbers/>
              <w:suppressAutoHyphens/>
              <w:spacing w:after="0" w:line="240" w:lineRule="auto"/>
              <w:jc w:val="both"/>
              <w:rPr>
                <w:rFonts w:eastAsia="Lucida Sans Unicode"/>
                <w:kern w:val="1"/>
                <w:sz w:val="24"/>
                <w:szCs w:val="24"/>
              </w:rPr>
            </w:pPr>
            <w:r w:rsidRPr="0030145B">
              <w:rPr>
                <w:rFonts w:eastAsia="Lucida Sans Unicode"/>
                <w:kern w:val="1"/>
                <w:sz w:val="24"/>
                <w:szCs w:val="24"/>
              </w:rPr>
              <w:lastRenderedPageBreak/>
              <w:t xml:space="preserve">№ </w:t>
            </w:r>
            <w:proofErr w:type="gramStart"/>
            <w:r w:rsidRPr="0030145B">
              <w:rPr>
                <w:rFonts w:eastAsia="Lucida Sans Unicode"/>
                <w:kern w:val="1"/>
                <w:sz w:val="24"/>
                <w:szCs w:val="24"/>
              </w:rPr>
              <w:t>п</w:t>
            </w:r>
            <w:proofErr w:type="gramEnd"/>
            <w:r w:rsidRPr="0030145B">
              <w:rPr>
                <w:rFonts w:eastAsia="Lucida Sans Unicode"/>
                <w:kern w:val="1"/>
                <w:sz w:val="24"/>
                <w:szCs w:val="24"/>
              </w:rPr>
              <w:t>/п</w:t>
            </w:r>
          </w:p>
        </w:tc>
        <w:tc>
          <w:tcPr>
            <w:tcW w:w="0" w:type="auto"/>
          </w:tcPr>
          <w:p w:rsidR="00003319" w:rsidRPr="0030145B" w:rsidRDefault="00003319" w:rsidP="00AE3770">
            <w:pPr>
              <w:widowControl w:val="0"/>
              <w:suppressLineNumbers/>
              <w:suppressAutoHyphens/>
              <w:spacing w:after="0" w:line="240" w:lineRule="auto"/>
              <w:ind w:firstLine="709"/>
              <w:jc w:val="both"/>
              <w:rPr>
                <w:rFonts w:eastAsia="Lucida Sans Unicode"/>
                <w:kern w:val="1"/>
                <w:sz w:val="24"/>
                <w:szCs w:val="24"/>
              </w:rPr>
            </w:pPr>
            <w:r w:rsidRPr="0030145B">
              <w:rPr>
                <w:rFonts w:eastAsia="Lucida Sans Unicode"/>
                <w:kern w:val="1"/>
                <w:sz w:val="24"/>
                <w:szCs w:val="24"/>
              </w:rPr>
              <w:t>Название групп</w:t>
            </w:r>
          </w:p>
        </w:tc>
        <w:tc>
          <w:tcPr>
            <w:tcW w:w="0" w:type="auto"/>
          </w:tcPr>
          <w:p w:rsidR="00003319" w:rsidRPr="0030145B" w:rsidRDefault="00003319" w:rsidP="00AE3770">
            <w:pPr>
              <w:widowControl w:val="0"/>
              <w:suppressLineNumbers/>
              <w:suppressAutoHyphens/>
              <w:spacing w:after="0" w:line="240" w:lineRule="auto"/>
              <w:jc w:val="both"/>
              <w:rPr>
                <w:rFonts w:eastAsia="Lucida Sans Unicode"/>
                <w:kern w:val="1"/>
                <w:sz w:val="24"/>
                <w:szCs w:val="24"/>
              </w:rPr>
            </w:pPr>
            <w:r w:rsidRPr="0030145B">
              <w:rPr>
                <w:rFonts w:eastAsia="Lucida Sans Unicode"/>
                <w:kern w:val="1"/>
                <w:sz w:val="24"/>
                <w:szCs w:val="24"/>
              </w:rPr>
              <w:t>Количество групп</w:t>
            </w:r>
          </w:p>
        </w:tc>
        <w:tc>
          <w:tcPr>
            <w:tcW w:w="0" w:type="auto"/>
          </w:tcPr>
          <w:p w:rsidR="00003319" w:rsidRPr="0030145B" w:rsidRDefault="00003319" w:rsidP="00AE3770">
            <w:pPr>
              <w:widowControl w:val="0"/>
              <w:suppressLineNumbers/>
              <w:suppressAutoHyphens/>
              <w:spacing w:after="0" w:line="240" w:lineRule="auto"/>
              <w:jc w:val="both"/>
              <w:rPr>
                <w:rFonts w:eastAsia="Lucida Sans Unicode"/>
                <w:kern w:val="1"/>
                <w:sz w:val="24"/>
                <w:szCs w:val="24"/>
              </w:rPr>
            </w:pPr>
            <w:r w:rsidRPr="0030145B">
              <w:rPr>
                <w:rFonts w:eastAsia="Lucida Sans Unicode"/>
                <w:kern w:val="1"/>
                <w:sz w:val="24"/>
                <w:szCs w:val="24"/>
              </w:rPr>
              <w:t>Количество воспитанников</w:t>
            </w:r>
          </w:p>
        </w:tc>
      </w:tr>
      <w:tr w:rsidR="000717AB" w:rsidRPr="00A53E35" w:rsidTr="00AE3770">
        <w:tc>
          <w:tcPr>
            <w:tcW w:w="0" w:type="auto"/>
          </w:tcPr>
          <w:p w:rsidR="00003319" w:rsidRPr="00A53E35" w:rsidRDefault="00003319" w:rsidP="00AE3770">
            <w:pPr>
              <w:widowControl w:val="0"/>
              <w:suppressLineNumbers/>
              <w:suppressAutoHyphens/>
              <w:spacing w:after="0" w:line="240" w:lineRule="auto"/>
              <w:jc w:val="both"/>
              <w:rPr>
                <w:rFonts w:eastAsia="Lucida Sans Unicode"/>
                <w:color w:val="000000" w:themeColor="text1"/>
                <w:kern w:val="1"/>
                <w:sz w:val="24"/>
                <w:szCs w:val="24"/>
              </w:rPr>
            </w:pPr>
            <w:r w:rsidRPr="00A53E35">
              <w:rPr>
                <w:rFonts w:eastAsia="Lucida Sans Unicode"/>
                <w:color w:val="000000" w:themeColor="text1"/>
                <w:kern w:val="1"/>
                <w:sz w:val="24"/>
                <w:szCs w:val="24"/>
              </w:rPr>
              <w:t>1</w:t>
            </w:r>
          </w:p>
        </w:tc>
        <w:tc>
          <w:tcPr>
            <w:tcW w:w="0" w:type="auto"/>
          </w:tcPr>
          <w:p w:rsidR="00003319" w:rsidRPr="00A53E35" w:rsidRDefault="000A3065" w:rsidP="00EC4B31">
            <w:pPr>
              <w:widowControl w:val="0"/>
              <w:suppressLineNumbers/>
              <w:suppressAutoHyphens/>
              <w:spacing w:after="0" w:line="240" w:lineRule="auto"/>
              <w:rPr>
                <w:rFonts w:eastAsia="Lucida Sans Unicode"/>
                <w:color w:val="000000" w:themeColor="text1"/>
                <w:kern w:val="1"/>
                <w:sz w:val="24"/>
                <w:szCs w:val="24"/>
              </w:rPr>
            </w:pPr>
            <w:r w:rsidRPr="00A53E35">
              <w:rPr>
                <w:rFonts w:eastAsia="Lucida Sans Unicode"/>
                <w:color w:val="000000" w:themeColor="text1"/>
                <w:kern w:val="1"/>
                <w:sz w:val="24"/>
                <w:szCs w:val="24"/>
              </w:rPr>
              <w:t xml:space="preserve">Группа </w:t>
            </w:r>
            <w:r w:rsidR="004F5148">
              <w:rPr>
                <w:rFonts w:eastAsia="Lucida Sans Unicode"/>
                <w:color w:val="000000" w:themeColor="text1"/>
                <w:kern w:val="1"/>
                <w:sz w:val="24"/>
                <w:szCs w:val="24"/>
              </w:rPr>
              <w:t xml:space="preserve">общеразвивающей направленности </w:t>
            </w:r>
            <w:r w:rsidR="00EC4B31">
              <w:rPr>
                <w:rFonts w:eastAsia="Lucida Sans Unicode"/>
                <w:color w:val="000000" w:themeColor="text1"/>
                <w:kern w:val="1"/>
                <w:sz w:val="24"/>
                <w:szCs w:val="24"/>
              </w:rPr>
              <w:t>воспитанников от</w:t>
            </w:r>
            <w:r w:rsidR="00D83B47">
              <w:rPr>
                <w:rFonts w:eastAsia="Lucida Sans Unicode"/>
                <w:color w:val="000000" w:themeColor="text1"/>
                <w:kern w:val="1"/>
                <w:sz w:val="24"/>
                <w:szCs w:val="24"/>
              </w:rPr>
              <w:t xml:space="preserve"> 1</w:t>
            </w:r>
            <w:r w:rsidR="005271FF">
              <w:rPr>
                <w:rFonts w:eastAsia="Lucida Sans Unicode"/>
                <w:color w:val="000000" w:themeColor="text1"/>
                <w:kern w:val="1"/>
                <w:sz w:val="24"/>
                <w:szCs w:val="24"/>
              </w:rPr>
              <w:t xml:space="preserve"> года</w:t>
            </w:r>
            <w:r w:rsidR="00003319" w:rsidRPr="00A53E35">
              <w:rPr>
                <w:rFonts w:eastAsia="Lucida Sans Unicode"/>
                <w:color w:val="000000" w:themeColor="text1"/>
                <w:kern w:val="1"/>
                <w:sz w:val="24"/>
                <w:szCs w:val="24"/>
              </w:rPr>
              <w:t xml:space="preserve"> до 3-х лет</w:t>
            </w:r>
          </w:p>
        </w:tc>
        <w:tc>
          <w:tcPr>
            <w:tcW w:w="0" w:type="auto"/>
          </w:tcPr>
          <w:p w:rsidR="00003319" w:rsidRPr="00A53E35" w:rsidRDefault="00D83B47"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4</w:t>
            </w:r>
          </w:p>
        </w:tc>
        <w:tc>
          <w:tcPr>
            <w:tcW w:w="0" w:type="auto"/>
          </w:tcPr>
          <w:p w:rsidR="00003319" w:rsidRPr="00A53E35" w:rsidRDefault="00D83B47" w:rsidP="00AF7B61">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95</w:t>
            </w:r>
          </w:p>
        </w:tc>
      </w:tr>
      <w:tr w:rsidR="000717AB" w:rsidRPr="00A53E35" w:rsidTr="00AE3770">
        <w:tc>
          <w:tcPr>
            <w:tcW w:w="0" w:type="auto"/>
          </w:tcPr>
          <w:p w:rsidR="00003319" w:rsidRPr="00A53E35" w:rsidRDefault="00003319" w:rsidP="00AE3770">
            <w:pPr>
              <w:widowControl w:val="0"/>
              <w:suppressLineNumbers/>
              <w:suppressAutoHyphens/>
              <w:spacing w:after="0" w:line="240" w:lineRule="auto"/>
              <w:jc w:val="both"/>
              <w:rPr>
                <w:rFonts w:eastAsia="Lucida Sans Unicode"/>
                <w:color w:val="000000" w:themeColor="text1"/>
                <w:kern w:val="1"/>
                <w:sz w:val="24"/>
                <w:szCs w:val="24"/>
              </w:rPr>
            </w:pPr>
          </w:p>
        </w:tc>
        <w:tc>
          <w:tcPr>
            <w:tcW w:w="0" w:type="auto"/>
          </w:tcPr>
          <w:p w:rsidR="00003319" w:rsidRPr="00A53E35" w:rsidRDefault="005271FF" w:rsidP="00EC4B31">
            <w:pPr>
              <w:widowControl w:val="0"/>
              <w:suppressLineNumbers/>
              <w:suppressAutoHyphens/>
              <w:spacing w:after="0" w:line="240" w:lineRule="auto"/>
              <w:rPr>
                <w:rFonts w:eastAsia="Lucida Sans Unicode"/>
                <w:color w:val="000000" w:themeColor="text1"/>
                <w:kern w:val="1"/>
                <w:sz w:val="24"/>
                <w:szCs w:val="24"/>
              </w:rPr>
            </w:pPr>
            <w:r w:rsidRPr="00A53E35">
              <w:rPr>
                <w:rFonts w:eastAsia="Lucida Sans Unicode"/>
                <w:color w:val="000000" w:themeColor="text1"/>
                <w:kern w:val="1"/>
                <w:sz w:val="24"/>
                <w:szCs w:val="24"/>
              </w:rPr>
              <w:t xml:space="preserve">Группа </w:t>
            </w:r>
            <w:r>
              <w:rPr>
                <w:rFonts w:eastAsia="Lucida Sans Unicode"/>
                <w:color w:val="000000" w:themeColor="text1"/>
                <w:kern w:val="1"/>
                <w:sz w:val="24"/>
                <w:szCs w:val="24"/>
              </w:rPr>
              <w:t xml:space="preserve">общеразвивающей направленности </w:t>
            </w:r>
            <w:r w:rsidR="00EC4B31">
              <w:rPr>
                <w:rFonts w:eastAsia="Lucida Sans Unicode"/>
                <w:color w:val="000000" w:themeColor="text1"/>
                <w:kern w:val="1"/>
                <w:sz w:val="24"/>
                <w:szCs w:val="24"/>
              </w:rPr>
              <w:t>воспитанников</w:t>
            </w:r>
            <w:r w:rsidR="000717AB">
              <w:rPr>
                <w:rFonts w:eastAsia="Lucida Sans Unicode"/>
                <w:color w:val="000000" w:themeColor="text1"/>
                <w:kern w:val="1"/>
                <w:sz w:val="24"/>
                <w:szCs w:val="24"/>
              </w:rPr>
              <w:t xml:space="preserve"> </w:t>
            </w:r>
            <w:r>
              <w:rPr>
                <w:rFonts w:eastAsia="Lucida Sans Unicode"/>
                <w:color w:val="000000" w:themeColor="text1"/>
                <w:kern w:val="1"/>
                <w:sz w:val="24"/>
                <w:szCs w:val="24"/>
              </w:rPr>
              <w:t>от</w:t>
            </w:r>
            <w:r w:rsidR="000717AB">
              <w:rPr>
                <w:rFonts w:eastAsia="Lucida Sans Unicode"/>
                <w:color w:val="000000" w:themeColor="text1"/>
                <w:kern w:val="1"/>
                <w:sz w:val="24"/>
                <w:szCs w:val="24"/>
              </w:rPr>
              <w:t xml:space="preserve"> 3-х до 4-х лет</w:t>
            </w:r>
          </w:p>
        </w:tc>
        <w:tc>
          <w:tcPr>
            <w:tcW w:w="0" w:type="auto"/>
          </w:tcPr>
          <w:p w:rsidR="00003319" w:rsidRPr="00A53E35" w:rsidRDefault="00A53E35"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sidRPr="00A53E35">
              <w:rPr>
                <w:rFonts w:eastAsia="Lucida Sans Unicode"/>
                <w:color w:val="000000" w:themeColor="text1"/>
                <w:kern w:val="1"/>
                <w:sz w:val="24"/>
                <w:szCs w:val="24"/>
              </w:rPr>
              <w:t>2</w:t>
            </w:r>
          </w:p>
        </w:tc>
        <w:tc>
          <w:tcPr>
            <w:tcW w:w="0" w:type="auto"/>
          </w:tcPr>
          <w:p w:rsidR="00003319" w:rsidRPr="00A53E35" w:rsidRDefault="00A53E35"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sidRPr="00A53E35">
              <w:rPr>
                <w:rFonts w:eastAsia="Lucida Sans Unicode"/>
                <w:color w:val="000000" w:themeColor="text1"/>
                <w:kern w:val="1"/>
                <w:sz w:val="24"/>
                <w:szCs w:val="24"/>
              </w:rPr>
              <w:t>56</w:t>
            </w:r>
          </w:p>
        </w:tc>
      </w:tr>
      <w:tr w:rsidR="000717AB" w:rsidRPr="00A53E35" w:rsidTr="00AE3770">
        <w:tc>
          <w:tcPr>
            <w:tcW w:w="0" w:type="auto"/>
          </w:tcPr>
          <w:p w:rsidR="00003319" w:rsidRPr="00A53E35" w:rsidRDefault="00003319" w:rsidP="00AE3770">
            <w:pPr>
              <w:widowControl w:val="0"/>
              <w:suppressLineNumbers/>
              <w:suppressAutoHyphens/>
              <w:spacing w:after="0" w:line="240" w:lineRule="auto"/>
              <w:jc w:val="both"/>
              <w:rPr>
                <w:rFonts w:eastAsia="Lucida Sans Unicode"/>
                <w:color w:val="000000" w:themeColor="text1"/>
                <w:kern w:val="1"/>
                <w:sz w:val="24"/>
                <w:szCs w:val="24"/>
              </w:rPr>
            </w:pPr>
            <w:r w:rsidRPr="00A53E35">
              <w:rPr>
                <w:rFonts w:eastAsia="Lucida Sans Unicode"/>
                <w:color w:val="000000" w:themeColor="text1"/>
                <w:kern w:val="1"/>
                <w:sz w:val="24"/>
                <w:szCs w:val="24"/>
              </w:rPr>
              <w:t>2</w:t>
            </w:r>
          </w:p>
        </w:tc>
        <w:tc>
          <w:tcPr>
            <w:tcW w:w="0" w:type="auto"/>
          </w:tcPr>
          <w:p w:rsidR="00003319" w:rsidRPr="00A53E35" w:rsidRDefault="005271FF" w:rsidP="00EC4B31">
            <w:pPr>
              <w:widowControl w:val="0"/>
              <w:suppressLineNumbers/>
              <w:suppressAutoHyphens/>
              <w:spacing w:after="0" w:line="240" w:lineRule="auto"/>
              <w:rPr>
                <w:rFonts w:eastAsia="Lucida Sans Unicode"/>
                <w:color w:val="000000" w:themeColor="text1"/>
                <w:kern w:val="1"/>
                <w:sz w:val="24"/>
                <w:szCs w:val="24"/>
              </w:rPr>
            </w:pPr>
            <w:r w:rsidRPr="00A53E35">
              <w:rPr>
                <w:rFonts w:eastAsia="Lucida Sans Unicode"/>
                <w:color w:val="000000" w:themeColor="text1"/>
                <w:kern w:val="1"/>
                <w:sz w:val="24"/>
                <w:szCs w:val="24"/>
              </w:rPr>
              <w:t xml:space="preserve">Группа </w:t>
            </w:r>
            <w:r>
              <w:rPr>
                <w:rFonts w:eastAsia="Lucida Sans Unicode"/>
                <w:color w:val="000000" w:themeColor="text1"/>
                <w:kern w:val="1"/>
                <w:sz w:val="24"/>
                <w:szCs w:val="24"/>
              </w:rPr>
              <w:t xml:space="preserve">общеразвивающей направленности </w:t>
            </w:r>
            <w:r w:rsidR="00EC4B31">
              <w:rPr>
                <w:rFonts w:eastAsia="Lucida Sans Unicode"/>
                <w:color w:val="000000" w:themeColor="text1"/>
                <w:kern w:val="1"/>
                <w:sz w:val="24"/>
                <w:szCs w:val="24"/>
              </w:rPr>
              <w:t>воспитанников</w:t>
            </w:r>
            <w:r w:rsidR="000717AB">
              <w:rPr>
                <w:rFonts w:eastAsia="Lucida Sans Unicode"/>
                <w:color w:val="000000" w:themeColor="text1"/>
                <w:kern w:val="1"/>
                <w:sz w:val="24"/>
                <w:szCs w:val="24"/>
              </w:rPr>
              <w:t xml:space="preserve"> </w:t>
            </w:r>
            <w:r>
              <w:rPr>
                <w:rFonts w:eastAsia="Lucida Sans Unicode"/>
                <w:color w:val="000000" w:themeColor="text1"/>
                <w:kern w:val="1"/>
                <w:sz w:val="24"/>
                <w:szCs w:val="24"/>
              </w:rPr>
              <w:t>от</w:t>
            </w:r>
            <w:r w:rsidR="00003319" w:rsidRPr="00A53E35">
              <w:rPr>
                <w:rFonts w:eastAsia="Lucida Sans Unicode"/>
                <w:color w:val="000000" w:themeColor="text1"/>
                <w:kern w:val="1"/>
                <w:sz w:val="24"/>
                <w:szCs w:val="24"/>
              </w:rPr>
              <w:t xml:space="preserve"> 4-х до 5-ти лет</w:t>
            </w:r>
          </w:p>
        </w:tc>
        <w:tc>
          <w:tcPr>
            <w:tcW w:w="0" w:type="auto"/>
          </w:tcPr>
          <w:p w:rsidR="00003319" w:rsidRPr="00A53E35" w:rsidRDefault="00D83B47"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2</w:t>
            </w:r>
          </w:p>
        </w:tc>
        <w:tc>
          <w:tcPr>
            <w:tcW w:w="0" w:type="auto"/>
          </w:tcPr>
          <w:p w:rsidR="00003319" w:rsidRPr="00A53E35" w:rsidRDefault="004065B8"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59</w:t>
            </w:r>
          </w:p>
        </w:tc>
      </w:tr>
      <w:tr w:rsidR="000717AB" w:rsidRPr="00A53E35" w:rsidTr="00AE3770">
        <w:tc>
          <w:tcPr>
            <w:tcW w:w="0" w:type="auto"/>
          </w:tcPr>
          <w:p w:rsidR="00003319" w:rsidRPr="00A53E35" w:rsidRDefault="00003319" w:rsidP="00AE3770">
            <w:pPr>
              <w:widowControl w:val="0"/>
              <w:suppressLineNumbers/>
              <w:suppressAutoHyphens/>
              <w:spacing w:after="0" w:line="240" w:lineRule="auto"/>
              <w:jc w:val="both"/>
              <w:rPr>
                <w:rFonts w:eastAsia="Lucida Sans Unicode"/>
                <w:color w:val="000000" w:themeColor="text1"/>
                <w:kern w:val="1"/>
                <w:sz w:val="24"/>
                <w:szCs w:val="24"/>
              </w:rPr>
            </w:pPr>
            <w:r w:rsidRPr="00A53E35">
              <w:rPr>
                <w:rFonts w:eastAsia="Lucida Sans Unicode"/>
                <w:color w:val="000000" w:themeColor="text1"/>
                <w:kern w:val="1"/>
                <w:sz w:val="24"/>
                <w:szCs w:val="24"/>
              </w:rPr>
              <w:t>3</w:t>
            </w:r>
          </w:p>
        </w:tc>
        <w:tc>
          <w:tcPr>
            <w:tcW w:w="0" w:type="auto"/>
          </w:tcPr>
          <w:p w:rsidR="00003319" w:rsidRPr="00A53E35" w:rsidRDefault="005271FF" w:rsidP="00EC4B31">
            <w:pPr>
              <w:widowControl w:val="0"/>
              <w:suppressLineNumbers/>
              <w:suppressAutoHyphens/>
              <w:spacing w:after="0" w:line="240" w:lineRule="auto"/>
              <w:rPr>
                <w:rFonts w:eastAsia="Lucida Sans Unicode"/>
                <w:color w:val="000000" w:themeColor="text1"/>
                <w:kern w:val="1"/>
                <w:sz w:val="24"/>
                <w:szCs w:val="24"/>
              </w:rPr>
            </w:pPr>
            <w:r w:rsidRPr="00A53E35">
              <w:rPr>
                <w:rFonts w:eastAsia="Lucida Sans Unicode"/>
                <w:color w:val="000000" w:themeColor="text1"/>
                <w:kern w:val="1"/>
                <w:sz w:val="24"/>
                <w:szCs w:val="24"/>
              </w:rPr>
              <w:t xml:space="preserve">Группа </w:t>
            </w:r>
            <w:r>
              <w:rPr>
                <w:rFonts w:eastAsia="Lucida Sans Unicode"/>
                <w:color w:val="000000" w:themeColor="text1"/>
                <w:kern w:val="1"/>
                <w:sz w:val="24"/>
                <w:szCs w:val="24"/>
              </w:rPr>
              <w:t xml:space="preserve">общеразвивающей направленности </w:t>
            </w:r>
            <w:r w:rsidR="00EC4B31">
              <w:rPr>
                <w:rFonts w:eastAsia="Lucida Sans Unicode"/>
                <w:color w:val="000000" w:themeColor="text1"/>
                <w:kern w:val="1"/>
                <w:sz w:val="24"/>
                <w:szCs w:val="24"/>
              </w:rPr>
              <w:t>воспитанников</w:t>
            </w:r>
            <w:r w:rsidR="000717AB">
              <w:rPr>
                <w:rFonts w:eastAsia="Lucida Sans Unicode"/>
                <w:color w:val="000000" w:themeColor="text1"/>
                <w:kern w:val="1"/>
                <w:sz w:val="24"/>
                <w:szCs w:val="24"/>
              </w:rPr>
              <w:t xml:space="preserve"> </w:t>
            </w:r>
            <w:r>
              <w:rPr>
                <w:rFonts w:eastAsia="Lucida Sans Unicode"/>
                <w:color w:val="000000" w:themeColor="text1"/>
                <w:kern w:val="1"/>
                <w:sz w:val="24"/>
                <w:szCs w:val="24"/>
              </w:rPr>
              <w:t>от</w:t>
            </w:r>
            <w:r w:rsidR="000717AB">
              <w:rPr>
                <w:rFonts w:eastAsia="Lucida Sans Unicode"/>
                <w:color w:val="000000" w:themeColor="text1"/>
                <w:kern w:val="1"/>
                <w:sz w:val="24"/>
                <w:szCs w:val="24"/>
              </w:rPr>
              <w:t xml:space="preserve"> 5-ти до 6-ти лет</w:t>
            </w:r>
          </w:p>
        </w:tc>
        <w:tc>
          <w:tcPr>
            <w:tcW w:w="0" w:type="auto"/>
          </w:tcPr>
          <w:p w:rsidR="00003319" w:rsidRPr="00A53E35" w:rsidRDefault="00A53E35"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sidRPr="00A53E35">
              <w:rPr>
                <w:rFonts w:eastAsia="Lucida Sans Unicode"/>
                <w:color w:val="000000" w:themeColor="text1"/>
                <w:kern w:val="1"/>
                <w:sz w:val="24"/>
                <w:szCs w:val="24"/>
              </w:rPr>
              <w:t>1</w:t>
            </w:r>
          </w:p>
        </w:tc>
        <w:tc>
          <w:tcPr>
            <w:tcW w:w="0" w:type="auto"/>
          </w:tcPr>
          <w:p w:rsidR="00003319" w:rsidRPr="00A53E35" w:rsidRDefault="004065B8"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34</w:t>
            </w:r>
          </w:p>
        </w:tc>
      </w:tr>
      <w:tr w:rsidR="000717AB" w:rsidRPr="00A53E35" w:rsidTr="00AE3770">
        <w:tc>
          <w:tcPr>
            <w:tcW w:w="0" w:type="auto"/>
          </w:tcPr>
          <w:p w:rsidR="00003319" w:rsidRPr="00A53E35" w:rsidRDefault="00003319" w:rsidP="00AE3770">
            <w:pPr>
              <w:widowControl w:val="0"/>
              <w:suppressLineNumbers/>
              <w:suppressAutoHyphens/>
              <w:spacing w:after="0" w:line="240" w:lineRule="auto"/>
              <w:jc w:val="both"/>
              <w:rPr>
                <w:rFonts w:eastAsia="Lucida Sans Unicode"/>
                <w:color w:val="000000" w:themeColor="text1"/>
                <w:kern w:val="1"/>
                <w:sz w:val="24"/>
                <w:szCs w:val="24"/>
              </w:rPr>
            </w:pPr>
            <w:r w:rsidRPr="00A53E35">
              <w:rPr>
                <w:rFonts w:eastAsia="Lucida Sans Unicode"/>
                <w:color w:val="000000" w:themeColor="text1"/>
                <w:kern w:val="1"/>
                <w:sz w:val="24"/>
                <w:szCs w:val="24"/>
              </w:rPr>
              <w:t>4</w:t>
            </w:r>
          </w:p>
        </w:tc>
        <w:tc>
          <w:tcPr>
            <w:tcW w:w="0" w:type="auto"/>
          </w:tcPr>
          <w:p w:rsidR="00003319" w:rsidRPr="00A53E35" w:rsidRDefault="005271FF" w:rsidP="00EC4B31">
            <w:pPr>
              <w:widowControl w:val="0"/>
              <w:suppressLineNumbers/>
              <w:suppressAutoHyphens/>
              <w:spacing w:after="0" w:line="240" w:lineRule="auto"/>
              <w:rPr>
                <w:rFonts w:eastAsia="Lucida Sans Unicode"/>
                <w:color w:val="000000" w:themeColor="text1"/>
                <w:kern w:val="1"/>
                <w:sz w:val="24"/>
                <w:szCs w:val="24"/>
              </w:rPr>
            </w:pPr>
            <w:r w:rsidRPr="00A53E35">
              <w:rPr>
                <w:rFonts w:eastAsia="Lucida Sans Unicode"/>
                <w:color w:val="000000" w:themeColor="text1"/>
                <w:kern w:val="1"/>
                <w:sz w:val="24"/>
                <w:szCs w:val="24"/>
              </w:rPr>
              <w:t xml:space="preserve">Группа </w:t>
            </w:r>
            <w:r>
              <w:rPr>
                <w:rFonts w:eastAsia="Lucida Sans Unicode"/>
                <w:color w:val="000000" w:themeColor="text1"/>
                <w:kern w:val="1"/>
                <w:sz w:val="24"/>
                <w:szCs w:val="24"/>
              </w:rPr>
              <w:t xml:space="preserve">компенсирующей направленности </w:t>
            </w:r>
            <w:r w:rsidR="00EC4B31">
              <w:rPr>
                <w:rFonts w:eastAsia="Lucida Sans Unicode"/>
                <w:color w:val="000000" w:themeColor="text1"/>
                <w:kern w:val="1"/>
                <w:sz w:val="24"/>
                <w:szCs w:val="24"/>
              </w:rPr>
              <w:t>воспитанников</w:t>
            </w:r>
            <w:r w:rsidR="000717AB" w:rsidRPr="00A53E35">
              <w:rPr>
                <w:rFonts w:eastAsia="Lucida Sans Unicode"/>
                <w:color w:val="000000" w:themeColor="text1"/>
                <w:kern w:val="1"/>
                <w:sz w:val="24"/>
                <w:szCs w:val="24"/>
              </w:rPr>
              <w:t xml:space="preserve"> </w:t>
            </w:r>
            <w:r w:rsidR="00003319" w:rsidRPr="00A53E35">
              <w:rPr>
                <w:rFonts w:eastAsia="Lucida Sans Unicode"/>
                <w:color w:val="000000" w:themeColor="text1"/>
                <w:kern w:val="1"/>
                <w:sz w:val="24"/>
                <w:szCs w:val="24"/>
              </w:rPr>
              <w:t xml:space="preserve">с </w:t>
            </w:r>
            <w:r>
              <w:rPr>
                <w:rFonts w:eastAsia="Lucida Sans Unicode"/>
                <w:color w:val="000000" w:themeColor="text1"/>
                <w:kern w:val="1"/>
                <w:sz w:val="24"/>
                <w:szCs w:val="24"/>
              </w:rPr>
              <w:t>ТНР</w:t>
            </w:r>
            <w:r w:rsidR="000717AB">
              <w:rPr>
                <w:rFonts w:eastAsia="Lucida Sans Unicode"/>
                <w:color w:val="000000" w:themeColor="text1"/>
                <w:kern w:val="1"/>
                <w:sz w:val="24"/>
                <w:szCs w:val="24"/>
              </w:rPr>
              <w:t xml:space="preserve"> </w:t>
            </w:r>
            <w:r>
              <w:rPr>
                <w:rFonts w:eastAsia="Lucida Sans Unicode"/>
                <w:color w:val="000000" w:themeColor="text1"/>
                <w:kern w:val="1"/>
                <w:sz w:val="24"/>
                <w:szCs w:val="24"/>
              </w:rPr>
              <w:t>от</w:t>
            </w:r>
            <w:r w:rsidR="00D83B47">
              <w:rPr>
                <w:rFonts w:eastAsia="Lucida Sans Unicode"/>
                <w:color w:val="000000" w:themeColor="text1"/>
                <w:kern w:val="1"/>
                <w:sz w:val="24"/>
                <w:szCs w:val="24"/>
              </w:rPr>
              <w:t xml:space="preserve"> 5</w:t>
            </w:r>
            <w:r w:rsidR="00B23EDF">
              <w:rPr>
                <w:rFonts w:eastAsia="Lucida Sans Unicode"/>
                <w:color w:val="000000" w:themeColor="text1"/>
                <w:kern w:val="1"/>
                <w:sz w:val="24"/>
                <w:szCs w:val="24"/>
              </w:rPr>
              <w:t xml:space="preserve">-ти до </w:t>
            </w:r>
            <w:r w:rsidR="00D83B47">
              <w:rPr>
                <w:rFonts w:eastAsia="Lucida Sans Unicode"/>
                <w:color w:val="000000" w:themeColor="text1"/>
                <w:kern w:val="1"/>
                <w:sz w:val="24"/>
                <w:szCs w:val="24"/>
              </w:rPr>
              <w:t>6</w:t>
            </w:r>
            <w:r w:rsidR="00B23EDF">
              <w:rPr>
                <w:rFonts w:eastAsia="Lucida Sans Unicode"/>
                <w:color w:val="000000" w:themeColor="text1"/>
                <w:kern w:val="1"/>
                <w:sz w:val="24"/>
                <w:szCs w:val="24"/>
              </w:rPr>
              <w:t>-ми</w:t>
            </w:r>
            <w:r w:rsidR="000717AB">
              <w:rPr>
                <w:rFonts w:eastAsia="Lucida Sans Unicode"/>
                <w:color w:val="000000" w:themeColor="text1"/>
                <w:kern w:val="1"/>
                <w:sz w:val="24"/>
                <w:szCs w:val="24"/>
              </w:rPr>
              <w:t xml:space="preserve"> лет</w:t>
            </w:r>
          </w:p>
        </w:tc>
        <w:tc>
          <w:tcPr>
            <w:tcW w:w="0" w:type="auto"/>
          </w:tcPr>
          <w:p w:rsidR="00003319" w:rsidRPr="00A53E35" w:rsidRDefault="00003319"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sidRPr="00A53E35">
              <w:rPr>
                <w:rFonts w:eastAsia="Lucida Sans Unicode"/>
                <w:color w:val="000000" w:themeColor="text1"/>
                <w:kern w:val="1"/>
                <w:sz w:val="24"/>
                <w:szCs w:val="24"/>
              </w:rPr>
              <w:t>1</w:t>
            </w:r>
          </w:p>
        </w:tc>
        <w:tc>
          <w:tcPr>
            <w:tcW w:w="0" w:type="auto"/>
          </w:tcPr>
          <w:p w:rsidR="00003319" w:rsidRPr="00A53E35" w:rsidRDefault="00A53E35"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sidRPr="00A53E35">
              <w:rPr>
                <w:rFonts w:eastAsia="Lucida Sans Unicode"/>
                <w:color w:val="000000" w:themeColor="text1"/>
                <w:kern w:val="1"/>
                <w:sz w:val="24"/>
                <w:szCs w:val="24"/>
              </w:rPr>
              <w:t>10</w:t>
            </w:r>
          </w:p>
        </w:tc>
      </w:tr>
      <w:tr w:rsidR="000717AB" w:rsidRPr="00A53E35" w:rsidTr="00AE3770">
        <w:tc>
          <w:tcPr>
            <w:tcW w:w="0" w:type="auto"/>
          </w:tcPr>
          <w:p w:rsidR="00003319" w:rsidRPr="00A53E35" w:rsidRDefault="00003319" w:rsidP="00AE3770">
            <w:pPr>
              <w:widowControl w:val="0"/>
              <w:suppressLineNumbers/>
              <w:suppressAutoHyphens/>
              <w:spacing w:after="0" w:line="240" w:lineRule="auto"/>
              <w:jc w:val="both"/>
              <w:rPr>
                <w:rFonts w:eastAsia="Lucida Sans Unicode"/>
                <w:color w:val="000000" w:themeColor="text1"/>
                <w:kern w:val="1"/>
                <w:sz w:val="24"/>
                <w:szCs w:val="24"/>
              </w:rPr>
            </w:pPr>
            <w:r w:rsidRPr="00A53E35">
              <w:rPr>
                <w:rFonts w:eastAsia="Lucida Sans Unicode"/>
                <w:color w:val="000000" w:themeColor="text1"/>
                <w:kern w:val="1"/>
                <w:sz w:val="24"/>
                <w:szCs w:val="24"/>
              </w:rPr>
              <w:t>5</w:t>
            </w:r>
          </w:p>
        </w:tc>
        <w:tc>
          <w:tcPr>
            <w:tcW w:w="0" w:type="auto"/>
          </w:tcPr>
          <w:p w:rsidR="00003319" w:rsidRPr="00A53E35" w:rsidRDefault="005271FF" w:rsidP="00EC4B31">
            <w:pPr>
              <w:widowControl w:val="0"/>
              <w:suppressLineNumbers/>
              <w:suppressAutoHyphens/>
              <w:spacing w:after="0" w:line="240" w:lineRule="auto"/>
              <w:rPr>
                <w:rFonts w:eastAsia="Lucida Sans Unicode"/>
                <w:color w:val="000000" w:themeColor="text1"/>
                <w:kern w:val="1"/>
                <w:sz w:val="24"/>
                <w:szCs w:val="24"/>
              </w:rPr>
            </w:pPr>
            <w:r w:rsidRPr="00A53E35">
              <w:rPr>
                <w:rFonts w:eastAsia="Lucida Sans Unicode"/>
                <w:color w:val="000000" w:themeColor="text1"/>
                <w:kern w:val="1"/>
                <w:sz w:val="24"/>
                <w:szCs w:val="24"/>
              </w:rPr>
              <w:t xml:space="preserve">Группа </w:t>
            </w:r>
            <w:r>
              <w:rPr>
                <w:rFonts w:eastAsia="Lucida Sans Unicode"/>
                <w:color w:val="000000" w:themeColor="text1"/>
                <w:kern w:val="1"/>
                <w:sz w:val="24"/>
                <w:szCs w:val="24"/>
              </w:rPr>
              <w:t xml:space="preserve">общеразвивающей направленности </w:t>
            </w:r>
            <w:r w:rsidR="00EC4B31">
              <w:rPr>
                <w:rFonts w:eastAsia="Lucida Sans Unicode"/>
                <w:color w:val="000000" w:themeColor="text1"/>
                <w:kern w:val="1"/>
                <w:sz w:val="24"/>
                <w:szCs w:val="24"/>
              </w:rPr>
              <w:t>воспитанников</w:t>
            </w:r>
            <w:r w:rsidR="000717AB">
              <w:rPr>
                <w:rFonts w:eastAsia="Lucida Sans Unicode"/>
                <w:color w:val="000000" w:themeColor="text1"/>
                <w:kern w:val="1"/>
                <w:sz w:val="24"/>
                <w:szCs w:val="24"/>
              </w:rPr>
              <w:t xml:space="preserve"> </w:t>
            </w:r>
            <w:r>
              <w:rPr>
                <w:rFonts w:eastAsia="Lucida Sans Unicode"/>
                <w:color w:val="000000" w:themeColor="text1"/>
                <w:kern w:val="1"/>
                <w:sz w:val="24"/>
                <w:szCs w:val="24"/>
              </w:rPr>
              <w:t>от</w:t>
            </w:r>
            <w:r w:rsidR="00EC4B31">
              <w:rPr>
                <w:rFonts w:eastAsia="Lucida Sans Unicode"/>
                <w:color w:val="000000" w:themeColor="text1"/>
                <w:kern w:val="1"/>
                <w:sz w:val="24"/>
                <w:szCs w:val="24"/>
              </w:rPr>
              <w:t xml:space="preserve"> 6-ти до 8</w:t>
            </w:r>
            <w:r w:rsidR="00B23EDF">
              <w:rPr>
                <w:rFonts w:eastAsia="Lucida Sans Unicode"/>
                <w:color w:val="000000" w:themeColor="text1"/>
                <w:kern w:val="1"/>
                <w:sz w:val="24"/>
                <w:szCs w:val="24"/>
              </w:rPr>
              <w:t>-ми</w:t>
            </w:r>
            <w:r w:rsidR="000717AB">
              <w:rPr>
                <w:rFonts w:eastAsia="Lucida Sans Unicode"/>
                <w:color w:val="000000" w:themeColor="text1"/>
                <w:kern w:val="1"/>
                <w:sz w:val="24"/>
                <w:szCs w:val="24"/>
              </w:rPr>
              <w:t xml:space="preserve"> лет</w:t>
            </w:r>
          </w:p>
        </w:tc>
        <w:tc>
          <w:tcPr>
            <w:tcW w:w="0" w:type="auto"/>
          </w:tcPr>
          <w:p w:rsidR="00003319" w:rsidRPr="00A53E35" w:rsidRDefault="00D83B47"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1</w:t>
            </w:r>
          </w:p>
        </w:tc>
        <w:tc>
          <w:tcPr>
            <w:tcW w:w="0" w:type="auto"/>
          </w:tcPr>
          <w:p w:rsidR="00003319" w:rsidRPr="00A53E35" w:rsidRDefault="004065B8"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34</w:t>
            </w:r>
          </w:p>
        </w:tc>
      </w:tr>
      <w:tr w:rsidR="000717AB" w:rsidRPr="00A53E35" w:rsidTr="00AE3770">
        <w:tc>
          <w:tcPr>
            <w:tcW w:w="0" w:type="auto"/>
          </w:tcPr>
          <w:p w:rsidR="00003319" w:rsidRPr="00A53E35" w:rsidRDefault="00003319" w:rsidP="00AE3770">
            <w:pPr>
              <w:widowControl w:val="0"/>
              <w:suppressLineNumbers/>
              <w:suppressAutoHyphens/>
              <w:spacing w:after="0" w:line="240" w:lineRule="auto"/>
              <w:ind w:firstLine="709"/>
              <w:jc w:val="both"/>
              <w:rPr>
                <w:rFonts w:eastAsia="Lucida Sans Unicode"/>
                <w:color w:val="000000" w:themeColor="text1"/>
                <w:kern w:val="1"/>
                <w:sz w:val="24"/>
                <w:szCs w:val="24"/>
              </w:rPr>
            </w:pPr>
          </w:p>
        </w:tc>
        <w:tc>
          <w:tcPr>
            <w:tcW w:w="0" w:type="auto"/>
          </w:tcPr>
          <w:p w:rsidR="00003319" w:rsidRPr="00A53E35" w:rsidRDefault="00003319" w:rsidP="004F5148">
            <w:pPr>
              <w:widowControl w:val="0"/>
              <w:suppressLineNumbers/>
              <w:suppressAutoHyphens/>
              <w:spacing w:after="0" w:line="240" w:lineRule="auto"/>
              <w:ind w:firstLine="709"/>
              <w:rPr>
                <w:rFonts w:eastAsia="Lucida Sans Unicode"/>
                <w:color w:val="000000" w:themeColor="text1"/>
                <w:kern w:val="1"/>
                <w:sz w:val="24"/>
                <w:szCs w:val="24"/>
              </w:rPr>
            </w:pPr>
            <w:r w:rsidRPr="00A53E35">
              <w:rPr>
                <w:rFonts w:eastAsia="Lucida Sans Unicode"/>
                <w:color w:val="000000" w:themeColor="text1"/>
                <w:kern w:val="1"/>
                <w:sz w:val="24"/>
                <w:szCs w:val="24"/>
              </w:rPr>
              <w:t>Итого</w:t>
            </w:r>
          </w:p>
        </w:tc>
        <w:tc>
          <w:tcPr>
            <w:tcW w:w="0" w:type="auto"/>
          </w:tcPr>
          <w:p w:rsidR="00003319" w:rsidRPr="00A53E35" w:rsidRDefault="00003319"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sidRPr="00A53E35">
              <w:rPr>
                <w:rFonts w:eastAsia="Lucida Sans Unicode"/>
                <w:color w:val="000000" w:themeColor="text1"/>
                <w:kern w:val="1"/>
                <w:sz w:val="24"/>
                <w:szCs w:val="24"/>
              </w:rPr>
              <w:t>11</w:t>
            </w:r>
          </w:p>
        </w:tc>
        <w:tc>
          <w:tcPr>
            <w:tcW w:w="0" w:type="auto"/>
          </w:tcPr>
          <w:p w:rsidR="00003319" w:rsidRPr="00A53E35" w:rsidRDefault="00D83B47" w:rsidP="00AE3770">
            <w:pPr>
              <w:widowControl w:val="0"/>
              <w:suppressLineNumbers/>
              <w:suppressAutoHyphens/>
              <w:spacing w:after="0" w:line="240" w:lineRule="auto"/>
              <w:ind w:firstLine="709"/>
              <w:jc w:val="both"/>
              <w:rPr>
                <w:rFonts w:eastAsia="Lucida Sans Unicode"/>
                <w:color w:val="000000" w:themeColor="text1"/>
                <w:kern w:val="1"/>
                <w:sz w:val="24"/>
                <w:szCs w:val="24"/>
              </w:rPr>
            </w:pPr>
            <w:r>
              <w:rPr>
                <w:rFonts w:eastAsia="Lucida Sans Unicode"/>
                <w:color w:val="000000" w:themeColor="text1"/>
                <w:kern w:val="1"/>
                <w:sz w:val="24"/>
                <w:szCs w:val="24"/>
              </w:rPr>
              <w:t>28</w:t>
            </w:r>
            <w:r w:rsidR="00A53E35" w:rsidRPr="00A53E35">
              <w:rPr>
                <w:rFonts w:eastAsia="Lucida Sans Unicode"/>
                <w:color w:val="000000" w:themeColor="text1"/>
                <w:kern w:val="1"/>
                <w:sz w:val="24"/>
                <w:szCs w:val="24"/>
              </w:rPr>
              <w:t>8</w:t>
            </w:r>
          </w:p>
        </w:tc>
      </w:tr>
    </w:tbl>
    <w:p w:rsidR="00D75A63" w:rsidRPr="00571003" w:rsidRDefault="00D75A63" w:rsidP="008279B9">
      <w:pPr>
        <w:widowControl w:val="0"/>
        <w:tabs>
          <w:tab w:val="left" w:pos="0"/>
          <w:tab w:val="left" w:pos="1260"/>
        </w:tabs>
        <w:autoSpaceDE w:val="0"/>
        <w:autoSpaceDN w:val="0"/>
        <w:adjustRightInd w:val="0"/>
        <w:spacing w:after="0" w:line="240" w:lineRule="auto"/>
        <w:ind w:firstLine="567"/>
        <w:jc w:val="both"/>
        <w:rPr>
          <w:rFonts w:eastAsia="Calibri"/>
          <w:iCs/>
          <w:color w:val="000000" w:themeColor="text1"/>
          <w:sz w:val="24"/>
          <w:szCs w:val="24"/>
        </w:rPr>
      </w:pPr>
    </w:p>
    <w:p w:rsidR="008279B9" w:rsidRPr="00571003" w:rsidRDefault="00B23EDF" w:rsidP="008279B9">
      <w:pPr>
        <w:widowControl w:val="0"/>
        <w:tabs>
          <w:tab w:val="left" w:pos="0"/>
          <w:tab w:val="left" w:pos="1260"/>
        </w:tabs>
        <w:autoSpaceDE w:val="0"/>
        <w:autoSpaceDN w:val="0"/>
        <w:adjustRightInd w:val="0"/>
        <w:spacing w:after="0" w:line="240" w:lineRule="auto"/>
        <w:ind w:firstLine="567"/>
        <w:jc w:val="both"/>
        <w:rPr>
          <w:rFonts w:eastAsia="Calibri"/>
          <w:spacing w:val="2"/>
          <w:sz w:val="24"/>
          <w:szCs w:val="24"/>
        </w:rPr>
      </w:pPr>
      <w:r w:rsidRPr="00571003">
        <w:rPr>
          <w:rFonts w:eastAsia="Calibri"/>
          <w:iCs/>
          <w:color w:val="000000"/>
          <w:sz w:val="24"/>
          <w:szCs w:val="24"/>
        </w:rPr>
        <w:t>Н</w:t>
      </w:r>
      <w:r w:rsidR="008279B9" w:rsidRPr="00571003">
        <w:rPr>
          <w:rFonts w:eastAsia="TimesNewRoman"/>
          <w:color w:val="000000"/>
          <w:sz w:val="24"/>
          <w:szCs w:val="24"/>
        </w:rPr>
        <w:t xml:space="preserve">а базе МАДОУ ДС №40 «Золотая рыбка» проводится работа по </w:t>
      </w:r>
      <w:r w:rsidR="008279B9" w:rsidRPr="00571003">
        <w:rPr>
          <w:rFonts w:eastAsia="Calibri"/>
          <w:spacing w:val="2"/>
          <w:sz w:val="24"/>
          <w:szCs w:val="24"/>
        </w:rPr>
        <w:t>оказанию коррекционной помощи воспитанникам групп общеразвивающей направленности</w:t>
      </w:r>
      <w:r w:rsidRPr="00571003">
        <w:rPr>
          <w:rFonts w:eastAsia="Calibri"/>
          <w:spacing w:val="2"/>
          <w:sz w:val="24"/>
          <w:szCs w:val="24"/>
        </w:rPr>
        <w:t xml:space="preserve"> в условиях лого</w:t>
      </w:r>
      <w:r w:rsidR="004065B8">
        <w:rPr>
          <w:rFonts w:eastAsia="Calibri"/>
          <w:spacing w:val="2"/>
          <w:sz w:val="24"/>
          <w:szCs w:val="24"/>
        </w:rPr>
        <w:t xml:space="preserve">педического </w:t>
      </w:r>
      <w:r w:rsidRPr="00571003">
        <w:rPr>
          <w:rFonts w:eastAsia="Calibri"/>
          <w:spacing w:val="2"/>
          <w:sz w:val="24"/>
          <w:szCs w:val="24"/>
        </w:rPr>
        <w:t>пункта</w:t>
      </w:r>
      <w:r w:rsidR="008279B9" w:rsidRPr="00571003">
        <w:rPr>
          <w:rFonts w:eastAsia="Calibri"/>
          <w:spacing w:val="2"/>
          <w:sz w:val="24"/>
          <w:szCs w:val="24"/>
        </w:rPr>
        <w:t xml:space="preserve">, имеющим нарушения в развитии устной речи, в освоении ими </w:t>
      </w:r>
      <w:r w:rsidR="000717AB">
        <w:rPr>
          <w:rFonts w:eastAsia="Calibri"/>
          <w:spacing w:val="2"/>
          <w:sz w:val="24"/>
          <w:szCs w:val="24"/>
        </w:rPr>
        <w:t xml:space="preserve">основной </w:t>
      </w:r>
      <w:r w:rsidR="008279B9" w:rsidRPr="00571003">
        <w:rPr>
          <w:rFonts w:eastAsia="Calibri"/>
          <w:spacing w:val="2"/>
          <w:sz w:val="24"/>
          <w:szCs w:val="24"/>
        </w:rPr>
        <w:t>образовательной программы дошкольного образования.</w:t>
      </w:r>
    </w:p>
    <w:p w:rsidR="00315DD2" w:rsidRPr="00571003" w:rsidRDefault="00315DD2" w:rsidP="00315DD2">
      <w:pPr>
        <w:spacing w:after="0" w:line="240" w:lineRule="auto"/>
        <w:ind w:firstLine="709"/>
        <w:contextualSpacing/>
        <w:jc w:val="both"/>
        <w:rPr>
          <w:rFonts w:eastAsia="Times New Roman"/>
          <w:bCs/>
          <w:sz w:val="24"/>
          <w:szCs w:val="24"/>
          <w:lang w:eastAsia="ru-RU"/>
        </w:rPr>
      </w:pPr>
      <w:r w:rsidRPr="00571003">
        <w:rPr>
          <w:rFonts w:eastAsia="Times New Roman"/>
          <w:bCs/>
          <w:sz w:val="24"/>
          <w:szCs w:val="24"/>
          <w:lang w:eastAsia="ru-RU"/>
        </w:rPr>
        <w:t>Дошкольная образовательная организация укомплектована педагогическими кадрами на 100%.</w:t>
      </w:r>
    </w:p>
    <w:p w:rsidR="00315DD2" w:rsidRPr="00571003" w:rsidRDefault="00315DD2" w:rsidP="00315DD2">
      <w:pPr>
        <w:spacing w:after="0" w:line="240" w:lineRule="auto"/>
        <w:ind w:firstLine="709"/>
        <w:jc w:val="both"/>
        <w:rPr>
          <w:sz w:val="24"/>
          <w:szCs w:val="24"/>
        </w:rPr>
      </w:pPr>
      <w:r w:rsidRPr="00571003">
        <w:rPr>
          <w:sz w:val="24"/>
          <w:szCs w:val="24"/>
        </w:rPr>
        <w:t>Колле</w:t>
      </w:r>
      <w:r w:rsidR="004065B8">
        <w:rPr>
          <w:sz w:val="24"/>
          <w:szCs w:val="24"/>
        </w:rPr>
        <w:t>ктив педагогов ДОУ составляет 28</w:t>
      </w:r>
      <w:r w:rsidR="00A53E35" w:rsidRPr="00571003">
        <w:rPr>
          <w:sz w:val="24"/>
          <w:szCs w:val="24"/>
        </w:rPr>
        <w:t xml:space="preserve"> </w:t>
      </w:r>
      <w:r w:rsidRPr="00571003">
        <w:rPr>
          <w:sz w:val="24"/>
          <w:szCs w:val="24"/>
        </w:rPr>
        <w:t>человек:</w:t>
      </w:r>
    </w:p>
    <w:p w:rsidR="00315DD2" w:rsidRPr="00571003" w:rsidRDefault="00315DD2" w:rsidP="00315DD2">
      <w:pPr>
        <w:spacing w:after="0" w:line="240" w:lineRule="auto"/>
        <w:ind w:firstLine="709"/>
        <w:jc w:val="both"/>
        <w:rPr>
          <w:sz w:val="24"/>
          <w:szCs w:val="24"/>
        </w:rPr>
      </w:pPr>
      <w:r w:rsidRPr="00571003">
        <w:rPr>
          <w:sz w:val="24"/>
          <w:szCs w:val="24"/>
        </w:rPr>
        <w:t>заведующий – 1;</w:t>
      </w:r>
    </w:p>
    <w:p w:rsidR="00315DD2" w:rsidRPr="00571003" w:rsidRDefault="00315DD2" w:rsidP="00315DD2">
      <w:pPr>
        <w:spacing w:after="0" w:line="240" w:lineRule="auto"/>
        <w:ind w:firstLine="709"/>
        <w:jc w:val="both"/>
        <w:rPr>
          <w:sz w:val="24"/>
          <w:szCs w:val="24"/>
        </w:rPr>
      </w:pPr>
      <w:r w:rsidRPr="00571003">
        <w:rPr>
          <w:sz w:val="24"/>
          <w:szCs w:val="24"/>
        </w:rPr>
        <w:t xml:space="preserve">заместитель заведующего по воспитательной и методической работе </w:t>
      </w:r>
      <w:r w:rsidR="004065B8">
        <w:rPr>
          <w:sz w:val="24"/>
          <w:szCs w:val="24"/>
        </w:rPr>
        <w:t>–</w:t>
      </w:r>
      <w:r w:rsidRPr="00571003">
        <w:rPr>
          <w:sz w:val="24"/>
          <w:szCs w:val="24"/>
        </w:rPr>
        <w:t xml:space="preserve"> 1</w:t>
      </w:r>
      <w:r w:rsidR="004065B8">
        <w:rPr>
          <w:sz w:val="24"/>
          <w:szCs w:val="24"/>
        </w:rPr>
        <w:t>;</w:t>
      </w:r>
    </w:p>
    <w:p w:rsidR="00315DD2" w:rsidRPr="00571003" w:rsidRDefault="00315DD2" w:rsidP="00315DD2">
      <w:pPr>
        <w:spacing w:after="0" w:line="240" w:lineRule="auto"/>
        <w:ind w:firstLine="709"/>
        <w:jc w:val="both"/>
        <w:rPr>
          <w:sz w:val="24"/>
          <w:szCs w:val="24"/>
        </w:rPr>
      </w:pPr>
      <w:r w:rsidRPr="00571003">
        <w:rPr>
          <w:sz w:val="24"/>
          <w:szCs w:val="24"/>
        </w:rPr>
        <w:t>музыкальный руководитель – 2</w:t>
      </w:r>
      <w:r w:rsidR="004065B8">
        <w:rPr>
          <w:sz w:val="24"/>
          <w:szCs w:val="24"/>
        </w:rPr>
        <w:t>;</w:t>
      </w:r>
    </w:p>
    <w:p w:rsidR="00315DD2" w:rsidRPr="00571003" w:rsidRDefault="00315DD2" w:rsidP="00315DD2">
      <w:pPr>
        <w:spacing w:after="0" w:line="240" w:lineRule="auto"/>
        <w:ind w:firstLine="709"/>
        <w:jc w:val="both"/>
        <w:rPr>
          <w:sz w:val="24"/>
          <w:szCs w:val="24"/>
        </w:rPr>
      </w:pPr>
      <w:r w:rsidRPr="00571003">
        <w:rPr>
          <w:sz w:val="24"/>
          <w:szCs w:val="24"/>
        </w:rPr>
        <w:t>педагог-психолог – 1</w:t>
      </w:r>
      <w:r w:rsidR="004065B8">
        <w:rPr>
          <w:sz w:val="24"/>
          <w:szCs w:val="24"/>
        </w:rPr>
        <w:t>;</w:t>
      </w:r>
    </w:p>
    <w:p w:rsidR="00315DD2" w:rsidRPr="00571003" w:rsidRDefault="00315DD2" w:rsidP="00315DD2">
      <w:pPr>
        <w:spacing w:after="0" w:line="240" w:lineRule="auto"/>
        <w:ind w:firstLine="709"/>
        <w:jc w:val="both"/>
        <w:rPr>
          <w:sz w:val="24"/>
          <w:szCs w:val="24"/>
        </w:rPr>
      </w:pPr>
      <w:r w:rsidRPr="00571003">
        <w:rPr>
          <w:sz w:val="24"/>
          <w:szCs w:val="24"/>
        </w:rPr>
        <w:t>учитель-логопед – 1</w:t>
      </w:r>
      <w:r w:rsidR="004065B8">
        <w:rPr>
          <w:sz w:val="24"/>
          <w:szCs w:val="24"/>
        </w:rPr>
        <w:t>;</w:t>
      </w:r>
    </w:p>
    <w:p w:rsidR="00315DD2" w:rsidRPr="00571003" w:rsidRDefault="00315DD2" w:rsidP="00315DD2">
      <w:pPr>
        <w:spacing w:after="0" w:line="240" w:lineRule="auto"/>
        <w:ind w:firstLine="709"/>
        <w:jc w:val="both"/>
        <w:rPr>
          <w:sz w:val="24"/>
          <w:szCs w:val="24"/>
        </w:rPr>
      </w:pPr>
      <w:r w:rsidRPr="00571003">
        <w:rPr>
          <w:sz w:val="24"/>
          <w:szCs w:val="24"/>
        </w:rPr>
        <w:t>инструктор по физической культуре – 1</w:t>
      </w:r>
      <w:r w:rsidR="004065B8">
        <w:rPr>
          <w:sz w:val="24"/>
          <w:szCs w:val="24"/>
        </w:rPr>
        <w:t>;</w:t>
      </w:r>
    </w:p>
    <w:p w:rsidR="00D75A63" w:rsidRDefault="004065B8" w:rsidP="00315DD2">
      <w:pPr>
        <w:spacing w:after="0" w:line="240" w:lineRule="auto"/>
        <w:ind w:firstLine="709"/>
        <w:jc w:val="both"/>
        <w:rPr>
          <w:sz w:val="24"/>
          <w:szCs w:val="24"/>
        </w:rPr>
      </w:pPr>
      <w:r>
        <w:rPr>
          <w:sz w:val="24"/>
          <w:szCs w:val="24"/>
        </w:rPr>
        <w:t>воспитатели – 21</w:t>
      </w:r>
      <w:r w:rsidR="00A53E35" w:rsidRPr="00571003">
        <w:rPr>
          <w:sz w:val="24"/>
          <w:szCs w:val="24"/>
        </w:rPr>
        <w:t>.</w:t>
      </w:r>
    </w:p>
    <w:p w:rsidR="00571003" w:rsidRPr="00571003" w:rsidRDefault="00571003" w:rsidP="00315DD2">
      <w:pPr>
        <w:spacing w:after="0" w:line="240" w:lineRule="auto"/>
        <w:ind w:firstLine="709"/>
        <w:jc w:val="both"/>
        <w:rPr>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315DD2" w:rsidRPr="0030145B" w:rsidTr="00AE3770">
        <w:tc>
          <w:tcPr>
            <w:tcW w:w="7020" w:type="dxa"/>
            <w:gridSpan w:val="2"/>
          </w:tcPr>
          <w:p w:rsidR="00315DD2" w:rsidRPr="0030145B" w:rsidRDefault="00315DD2" w:rsidP="00AE3770">
            <w:pPr>
              <w:spacing w:after="0" w:line="240" w:lineRule="auto"/>
              <w:ind w:firstLine="709"/>
              <w:jc w:val="center"/>
              <w:rPr>
                <w:sz w:val="24"/>
                <w:szCs w:val="24"/>
              </w:rPr>
            </w:pPr>
            <w:r w:rsidRPr="0030145B">
              <w:rPr>
                <w:sz w:val="24"/>
                <w:szCs w:val="24"/>
              </w:rPr>
              <w:t>Характеристика кадрового состава</w:t>
            </w:r>
          </w:p>
        </w:tc>
        <w:tc>
          <w:tcPr>
            <w:tcW w:w="2340" w:type="dxa"/>
          </w:tcPr>
          <w:p w:rsidR="00315DD2" w:rsidRPr="0030145B" w:rsidRDefault="00315DD2" w:rsidP="00AE3770">
            <w:pPr>
              <w:spacing w:after="0" w:line="240" w:lineRule="auto"/>
              <w:rPr>
                <w:sz w:val="24"/>
                <w:szCs w:val="24"/>
              </w:rPr>
            </w:pPr>
            <w:r w:rsidRPr="0030145B">
              <w:rPr>
                <w:sz w:val="24"/>
                <w:szCs w:val="24"/>
              </w:rPr>
              <w:t>Количество (чел.</w:t>
            </w:r>
            <w:r w:rsidR="008922E7" w:rsidRPr="0030145B">
              <w:rPr>
                <w:sz w:val="24"/>
                <w:szCs w:val="24"/>
              </w:rPr>
              <w:t>/%</w:t>
            </w:r>
            <w:r w:rsidRPr="0030145B">
              <w:rPr>
                <w:sz w:val="24"/>
                <w:szCs w:val="24"/>
              </w:rPr>
              <w:t>)</w:t>
            </w:r>
          </w:p>
        </w:tc>
      </w:tr>
      <w:tr w:rsidR="00315DD2" w:rsidRPr="0030145B" w:rsidTr="00AE3770">
        <w:trPr>
          <w:trHeight w:val="186"/>
        </w:trPr>
        <w:tc>
          <w:tcPr>
            <w:tcW w:w="2160" w:type="dxa"/>
            <w:vMerge w:val="restart"/>
          </w:tcPr>
          <w:p w:rsidR="00315DD2" w:rsidRPr="0030145B" w:rsidRDefault="00315DD2" w:rsidP="00AE3770">
            <w:pPr>
              <w:spacing w:after="0" w:line="240" w:lineRule="auto"/>
              <w:rPr>
                <w:sz w:val="24"/>
                <w:szCs w:val="24"/>
              </w:rPr>
            </w:pPr>
            <w:r w:rsidRPr="0030145B">
              <w:rPr>
                <w:sz w:val="24"/>
                <w:szCs w:val="24"/>
              </w:rPr>
              <w:t>По образованию</w:t>
            </w:r>
          </w:p>
        </w:tc>
        <w:tc>
          <w:tcPr>
            <w:tcW w:w="4860" w:type="dxa"/>
          </w:tcPr>
          <w:p w:rsidR="00315DD2" w:rsidRPr="0030145B" w:rsidRDefault="00315DD2" w:rsidP="00AE3770">
            <w:pPr>
              <w:spacing w:after="0" w:line="240" w:lineRule="auto"/>
              <w:rPr>
                <w:sz w:val="24"/>
                <w:szCs w:val="24"/>
              </w:rPr>
            </w:pPr>
            <w:r w:rsidRPr="0030145B">
              <w:rPr>
                <w:sz w:val="24"/>
                <w:szCs w:val="24"/>
              </w:rPr>
              <w:t xml:space="preserve">высшее педагогическое образование </w:t>
            </w:r>
          </w:p>
        </w:tc>
        <w:tc>
          <w:tcPr>
            <w:tcW w:w="2340" w:type="dxa"/>
          </w:tcPr>
          <w:p w:rsidR="00315DD2" w:rsidRPr="0030145B" w:rsidRDefault="00B23EDF" w:rsidP="00AE3770">
            <w:pPr>
              <w:spacing w:after="0" w:line="240" w:lineRule="auto"/>
              <w:ind w:firstLine="709"/>
              <w:jc w:val="both"/>
              <w:rPr>
                <w:color w:val="000000" w:themeColor="text1"/>
                <w:sz w:val="24"/>
                <w:szCs w:val="24"/>
              </w:rPr>
            </w:pPr>
            <w:r>
              <w:rPr>
                <w:color w:val="000000" w:themeColor="text1"/>
                <w:sz w:val="24"/>
                <w:szCs w:val="24"/>
              </w:rPr>
              <w:t>23</w:t>
            </w:r>
            <w:r w:rsidR="00A53E35">
              <w:rPr>
                <w:color w:val="000000" w:themeColor="text1"/>
                <w:sz w:val="24"/>
                <w:szCs w:val="24"/>
              </w:rPr>
              <w:t>/80</w:t>
            </w:r>
            <w:r w:rsidR="008922E7" w:rsidRPr="0030145B">
              <w:rPr>
                <w:color w:val="000000" w:themeColor="text1"/>
                <w:sz w:val="24"/>
                <w:szCs w:val="24"/>
              </w:rPr>
              <w:t>%</w:t>
            </w:r>
          </w:p>
        </w:tc>
      </w:tr>
      <w:tr w:rsidR="00315DD2" w:rsidRPr="0030145B" w:rsidTr="00AE3770">
        <w:tc>
          <w:tcPr>
            <w:tcW w:w="2160" w:type="dxa"/>
            <w:vMerge/>
            <w:tcBorders>
              <w:bottom w:val="single" w:sz="12" w:space="0" w:color="auto"/>
            </w:tcBorders>
          </w:tcPr>
          <w:p w:rsidR="00315DD2" w:rsidRPr="0030145B" w:rsidRDefault="00315DD2" w:rsidP="00AE3770">
            <w:pPr>
              <w:spacing w:after="0" w:line="240" w:lineRule="auto"/>
              <w:ind w:firstLine="709"/>
              <w:rPr>
                <w:sz w:val="24"/>
                <w:szCs w:val="24"/>
              </w:rPr>
            </w:pPr>
          </w:p>
        </w:tc>
        <w:tc>
          <w:tcPr>
            <w:tcW w:w="4860" w:type="dxa"/>
            <w:tcBorders>
              <w:bottom w:val="single" w:sz="12" w:space="0" w:color="auto"/>
            </w:tcBorders>
          </w:tcPr>
          <w:p w:rsidR="00315DD2" w:rsidRPr="0030145B" w:rsidRDefault="00315DD2" w:rsidP="00AE3770">
            <w:pPr>
              <w:spacing w:after="0" w:line="240" w:lineRule="auto"/>
              <w:rPr>
                <w:sz w:val="24"/>
                <w:szCs w:val="24"/>
              </w:rPr>
            </w:pPr>
            <w:r w:rsidRPr="0030145B">
              <w:rPr>
                <w:sz w:val="24"/>
                <w:szCs w:val="24"/>
              </w:rPr>
              <w:t xml:space="preserve">среднее педагогическое образование  </w:t>
            </w:r>
          </w:p>
        </w:tc>
        <w:tc>
          <w:tcPr>
            <w:tcW w:w="2340" w:type="dxa"/>
            <w:tcBorders>
              <w:bottom w:val="single" w:sz="12" w:space="0" w:color="auto"/>
            </w:tcBorders>
          </w:tcPr>
          <w:p w:rsidR="00315DD2" w:rsidRPr="0030145B" w:rsidRDefault="00A53E35" w:rsidP="00AE3770">
            <w:pPr>
              <w:spacing w:after="0" w:line="240" w:lineRule="auto"/>
              <w:ind w:firstLine="709"/>
              <w:jc w:val="both"/>
              <w:rPr>
                <w:color w:val="000000" w:themeColor="text1"/>
                <w:sz w:val="24"/>
                <w:szCs w:val="24"/>
              </w:rPr>
            </w:pPr>
            <w:r>
              <w:rPr>
                <w:color w:val="000000" w:themeColor="text1"/>
                <w:sz w:val="24"/>
                <w:szCs w:val="24"/>
              </w:rPr>
              <w:t>6/20</w:t>
            </w:r>
            <w:r w:rsidR="008922E7" w:rsidRPr="0030145B">
              <w:rPr>
                <w:color w:val="000000" w:themeColor="text1"/>
                <w:sz w:val="24"/>
                <w:szCs w:val="24"/>
              </w:rPr>
              <w:t>%</w:t>
            </w:r>
          </w:p>
        </w:tc>
      </w:tr>
      <w:tr w:rsidR="00315DD2" w:rsidRPr="0030145B" w:rsidTr="00AE3770">
        <w:tc>
          <w:tcPr>
            <w:tcW w:w="2160" w:type="dxa"/>
            <w:vMerge w:val="restart"/>
            <w:tcBorders>
              <w:top w:val="single" w:sz="12" w:space="0" w:color="auto"/>
            </w:tcBorders>
          </w:tcPr>
          <w:p w:rsidR="00315DD2" w:rsidRPr="0030145B" w:rsidRDefault="00315DD2" w:rsidP="00AE3770">
            <w:pPr>
              <w:tabs>
                <w:tab w:val="left" w:pos="9356"/>
              </w:tabs>
              <w:spacing w:after="0" w:line="240" w:lineRule="auto"/>
              <w:rPr>
                <w:sz w:val="24"/>
                <w:szCs w:val="24"/>
              </w:rPr>
            </w:pPr>
            <w:r w:rsidRPr="0030145B">
              <w:rPr>
                <w:sz w:val="24"/>
                <w:szCs w:val="24"/>
              </w:rPr>
              <w:t>По стажу</w:t>
            </w:r>
          </w:p>
        </w:tc>
        <w:tc>
          <w:tcPr>
            <w:tcW w:w="4860" w:type="dxa"/>
            <w:tcBorders>
              <w:top w:val="single" w:sz="12" w:space="0" w:color="auto"/>
            </w:tcBorders>
          </w:tcPr>
          <w:p w:rsidR="00315DD2" w:rsidRPr="0030145B" w:rsidRDefault="00315DD2" w:rsidP="00AE3770">
            <w:pPr>
              <w:spacing w:after="0" w:line="240" w:lineRule="auto"/>
              <w:rPr>
                <w:sz w:val="24"/>
                <w:szCs w:val="24"/>
              </w:rPr>
            </w:pPr>
            <w:r w:rsidRPr="0030145B">
              <w:rPr>
                <w:sz w:val="24"/>
                <w:szCs w:val="24"/>
              </w:rPr>
              <w:t>до 5 лет</w:t>
            </w:r>
          </w:p>
        </w:tc>
        <w:tc>
          <w:tcPr>
            <w:tcW w:w="2340" w:type="dxa"/>
            <w:tcBorders>
              <w:top w:val="single" w:sz="12" w:space="0" w:color="auto"/>
            </w:tcBorders>
          </w:tcPr>
          <w:p w:rsidR="00315DD2" w:rsidRPr="0030145B" w:rsidRDefault="00786090" w:rsidP="00AE3770">
            <w:pPr>
              <w:spacing w:after="0" w:line="240" w:lineRule="auto"/>
              <w:ind w:firstLine="709"/>
              <w:jc w:val="both"/>
              <w:rPr>
                <w:color w:val="000000" w:themeColor="text1"/>
                <w:sz w:val="24"/>
                <w:szCs w:val="24"/>
              </w:rPr>
            </w:pPr>
            <w:r w:rsidRPr="0030145B">
              <w:rPr>
                <w:color w:val="000000" w:themeColor="text1"/>
                <w:sz w:val="24"/>
                <w:szCs w:val="24"/>
              </w:rPr>
              <w:t>5</w:t>
            </w:r>
            <w:r w:rsidR="00396A82" w:rsidRPr="0030145B">
              <w:rPr>
                <w:color w:val="000000" w:themeColor="text1"/>
                <w:sz w:val="24"/>
                <w:szCs w:val="24"/>
              </w:rPr>
              <w:t>/18%</w:t>
            </w:r>
          </w:p>
        </w:tc>
      </w:tr>
      <w:tr w:rsidR="00315DD2" w:rsidRPr="0030145B" w:rsidTr="00AE3770">
        <w:tc>
          <w:tcPr>
            <w:tcW w:w="2160" w:type="dxa"/>
            <w:vMerge/>
          </w:tcPr>
          <w:p w:rsidR="00315DD2" w:rsidRPr="0030145B" w:rsidRDefault="00315DD2" w:rsidP="00AE3770">
            <w:pPr>
              <w:spacing w:after="0" w:line="240" w:lineRule="auto"/>
              <w:ind w:firstLine="709"/>
              <w:rPr>
                <w:sz w:val="24"/>
                <w:szCs w:val="24"/>
              </w:rPr>
            </w:pPr>
          </w:p>
        </w:tc>
        <w:tc>
          <w:tcPr>
            <w:tcW w:w="4860" w:type="dxa"/>
          </w:tcPr>
          <w:p w:rsidR="00315DD2" w:rsidRPr="0030145B" w:rsidRDefault="00315DD2" w:rsidP="00AE3770">
            <w:pPr>
              <w:spacing w:after="0" w:line="240" w:lineRule="auto"/>
              <w:rPr>
                <w:sz w:val="24"/>
                <w:szCs w:val="24"/>
              </w:rPr>
            </w:pPr>
            <w:r w:rsidRPr="0030145B">
              <w:rPr>
                <w:sz w:val="24"/>
                <w:szCs w:val="24"/>
              </w:rPr>
              <w:t>от 5 до 30 лет</w:t>
            </w:r>
          </w:p>
        </w:tc>
        <w:tc>
          <w:tcPr>
            <w:tcW w:w="2340" w:type="dxa"/>
          </w:tcPr>
          <w:p w:rsidR="00315DD2" w:rsidRPr="0030145B" w:rsidRDefault="00B23EDF" w:rsidP="00AE3770">
            <w:pPr>
              <w:spacing w:after="0" w:line="240" w:lineRule="auto"/>
              <w:ind w:firstLine="709"/>
              <w:jc w:val="both"/>
              <w:rPr>
                <w:color w:val="000000" w:themeColor="text1"/>
                <w:sz w:val="24"/>
                <w:szCs w:val="24"/>
              </w:rPr>
            </w:pPr>
            <w:r>
              <w:rPr>
                <w:color w:val="000000" w:themeColor="text1"/>
                <w:sz w:val="24"/>
                <w:szCs w:val="24"/>
              </w:rPr>
              <w:t>21</w:t>
            </w:r>
            <w:r w:rsidR="00A53E35">
              <w:rPr>
                <w:color w:val="000000" w:themeColor="text1"/>
                <w:sz w:val="24"/>
                <w:szCs w:val="24"/>
              </w:rPr>
              <w:t>/72</w:t>
            </w:r>
            <w:r w:rsidR="00396A82" w:rsidRPr="0030145B">
              <w:rPr>
                <w:color w:val="000000" w:themeColor="text1"/>
                <w:sz w:val="24"/>
                <w:szCs w:val="24"/>
              </w:rPr>
              <w:t>%</w:t>
            </w:r>
          </w:p>
        </w:tc>
      </w:tr>
      <w:tr w:rsidR="00315DD2" w:rsidRPr="0030145B" w:rsidTr="00AE3770">
        <w:tc>
          <w:tcPr>
            <w:tcW w:w="2160" w:type="dxa"/>
            <w:vMerge/>
            <w:tcBorders>
              <w:bottom w:val="single" w:sz="12" w:space="0" w:color="auto"/>
            </w:tcBorders>
          </w:tcPr>
          <w:p w:rsidR="00315DD2" w:rsidRPr="0030145B" w:rsidRDefault="00315DD2" w:rsidP="00AE3770">
            <w:pPr>
              <w:spacing w:after="0" w:line="240" w:lineRule="auto"/>
              <w:ind w:firstLine="709"/>
              <w:rPr>
                <w:sz w:val="24"/>
                <w:szCs w:val="24"/>
              </w:rPr>
            </w:pPr>
          </w:p>
        </w:tc>
        <w:tc>
          <w:tcPr>
            <w:tcW w:w="4860" w:type="dxa"/>
            <w:tcBorders>
              <w:bottom w:val="single" w:sz="12" w:space="0" w:color="auto"/>
            </w:tcBorders>
          </w:tcPr>
          <w:p w:rsidR="00315DD2" w:rsidRPr="0030145B" w:rsidRDefault="00396A82" w:rsidP="00AE3770">
            <w:pPr>
              <w:spacing w:after="0" w:line="240" w:lineRule="auto"/>
              <w:rPr>
                <w:sz w:val="24"/>
                <w:szCs w:val="24"/>
              </w:rPr>
            </w:pPr>
            <w:r w:rsidRPr="0030145B">
              <w:rPr>
                <w:sz w:val="24"/>
                <w:szCs w:val="24"/>
              </w:rPr>
              <w:t>свыше 30</w:t>
            </w:r>
            <w:r w:rsidR="00315DD2" w:rsidRPr="0030145B">
              <w:rPr>
                <w:sz w:val="24"/>
                <w:szCs w:val="24"/>
              </w:rPr>
              <w:t xml:space="preserve"> лет</w:t>
            </w:r>
          </w:p>
        </w:tc>
        <w:tc>
          <w:tcPr>
            <w:tcW w:w="2340" w:type="dxa"/>
            <w:tcBorders>
              <w:bottom w:val="single" w:sz="12" w:space="0" w:color="auto"/>
            </w:tcBorders>
          </w:tcPr>
          <w:p w:rsidR="00315DD2" w:rsidRPr="0030145B" w:rsidRDefault="00786090" w:rsidP="00AE3770">
            <w:pPr>
              <w:spacing w:after="0" w:line="240" w:lineRule="auto"/>
              <w:ind w:firstLine="709"/>
              <w:jc w:val="both"/>
              <w:rPr>
                <w:color w:val="000000" w:themeColor="text1"/>
                <w:sz w:val="24"/>
                <w:szCs w:val="24"/>
              </w:rPr>
            </w:pPr>
            <w:r w:rsidRPr="0030145B">
              <w:rPr>
                <w:color w:val="000000" w:themeColor="text1"/>
                <w:sz w:val="24"/>
                <w:szCs w:val="24"/>
              </w:rPr>
              <w:t>3</w:t>
            </w:r>
            <w:r w:rsidR="00A53E35">
              <w:rPr>
                <w:color w:val="000000" w:themeColor="text1"/>
                <w:sz w:val="24"/>
                <w:szCs w:val="24"/>
              </w:rPr>
              <w:t>/10</w:t>
            </w:r>
            <w:r w:rsidR="00396A82" w:rsidRPr="0030145B">
              <w:rPr>
                <w:color w:val="000000" w:themeColor="text1"/>
                <w:sz w:val="24"/>
                <w:szCs w:val="24"/>
              </w:rPr>
              <w:t>%</w:t>
            </w:r>
          </w:p>
        </w:tc>
      </w:tr>
      <w:tr w:rsidR="00315DD2" w:rsidRPr="0030145B" w:rsidTr="00AE3770">
        <w:tc>
          <w:tcPr>
            <w:tcW w:w="2160" w:type="dxa"/>
            <w:vMerge w:val="restart"/>
            <w:tcBorders>
              <w:top w:val="single" w:sz="12" w:space="0" w:color="auto"/>
            </w:tcBorders>
          </w:tcPr>
          <w:p w:rsidR="00315DD2" w:rsidRPr="0030145B" w:rsidRDefault="00315DD2" w:rsidP="00AE3770">
            <w:pPr>
              <w:tabs>
                <w:tab w:val="left" w:pos="9356"/>
              </w:tabs>
              <w:spacing w:after="0" w:line="240" w:lineRule="auto"/>
              <w:rPr>
                <w:sz w:val="24"/>
                <w:szCs w:val="24"/>
              </w:rPr>
            </w:pPr>
            <w:r w:rsidRPr="0030145B">
              <w:rPr>
                <w:sz w:val="24"/>
                <w:szCs w:val="24"/>
              </w:rPr>
              <w:t>По результатам</w:t>
            </w:r>
          </w:p>
          <w:p w:rsidR="00315DD2" w:rsidRPr="0030145B" w:rsidRDefault="00315DD2" w:rsidP="00AE3770">
            <w:pPr>
              <w:tabs>
                <w:tab w:val="left" w:pos="9356"/>
              </w:tabs>
              <w:spacing w:after="0" w:line="240" w:lineRule="auto"/>
              <w:rPr>
                <w:sz w:val="24"/>
                <w:szCs w:val="24"/>
              </w:rPr>
            </w:pPr>
            <w:r w:rsidRPr="0030145B">
              <w:rPr>
                <w:sz w:val="24"/>
                <w:szCs w:val="24"/>
              </w:rPr>
              <w:t xml:space="preserve">аттестации </w:t>
            </w:r>
          </w:p>
          <w:p w:rsidR="00315DD2" w:rsidRPr="0030145B" w:rsidRDefault="00315DD2" w:rsidP="00AE3770">
            <w:pPr>
              <w:spacing w:after="0" w:line="240" w:lineRule="auto"/>
              <w:ind w:firstLine="709"/>
              <w:rPr>
                <w:sz w:val="24"/>
                <w:szCs w:val="24"/>
              </w:rPr>
            </w:pPr>
          </w:p>
        </w:tc>
        <w:tc>
          <w:tcPr>
            <w:tcW w:w="4860" w:type="dxa"/>
            <w:tcBorders>
              <w:top w:val="single" w:sz="12" w:space="0" w:color="auto"/>
            </w:tcBorders>
          </w:tcPr>
          <w:p w:rsidR="00315DD2" w:rsidRPr="0030145B" w:rsidRDefault="00315DD2" w:rsidP="00AE3770">
            <w:pPr>
              <w:spacing w:after="0" w:line="240" w:lineRule="auto"/>
              <w:rPr>
                <w:sz w:val="24"/>
                <w:szCs w:val="24"/>
              </w:rPr>
            </w:pPr>
            <w:r w:rsidRPr="0030145B">
              <w:rPr>
                <w:sz w:val="24"/>
                <w:szCs w:val="24"/>
              </w:rPr>
              <w:t>высшая квалификационная категория</w:t>
            </w:r>
          </w:p>
        </w:tc>
        <w:tc>
          <w:tcPr>
            <w:tcW w:w="2340" w:type="dxa"/>
            <w:tcBorders>
              <w:top w:val="single" w:sz="12" w:space="0" w:color="auto"/>
            </w:tcBorders>
          </w:tcPr>
          <w:p w:rsidR="00315DD2" w:rsidRPr="0030145B" w:rsidRDefault="004065B8" w:rsidP="00AE3770">
            <w:pPr>
              <w:spacing w:after="0" w:line="240" w:lineRule="auto"/>
              <w:ind w:firstLine="709"/>
              <w:jc w:val="both"/>
              <w:rPr>
                <w:color w:val="000000" w:themeColor="text1"/>
                <w:sz w:val="24"/>
                <w:szCs w:val="24"/>
              </w:rPr>
            </w:pPr>
            <w:r>
              <w:rPr>
                <w:color w:val="000000" w:themeColor="text1"/>
                <w:sz w:val="24"/>
                <w:szCs w:val="24"/>
              </w:rPr>
              <w:t>3/12</w:t>
            </w:r>
            <w:r w:rsidR="00786090" w:rsidRPr="0030145B">
              <w:rPr>
                <w:color w:val="000000" w:themeColor="text1"/>
                <w:sz w:val="24"/>
                <w:szCs w:val="24"/>
              </w:rPr>
              <w:t>%</w:t>
            </w:r>
          </w:p>
        </w:tc>
      </w:tr>
      <w:tr w:rsidR="00315DD2" w:rsidRPr="0030145B" w:rsidTr="00AE3770">
        <w:tc>
          <w:tcPr>
            <w:tcW w:w="2160" w:type="dxa"/>
            <w:vMerge/>
          </w:tcPr>
          <w:p w:rsidR="00315DD2" w:rsidRPr="0030145B" w:rsidRDefault="00315DD2" w:rsidP="00AE3770">
            <w:pPr>
              <w:spacing w:after="0" w:line="240" w:lineRule="auto"/>
              <w:ind w:firstLine="709"/>
              <w:rPr>
                <w:sz w:val="24"/>
                <w:szCs w:val="24"/>
              </w:rPr>
            </w:pPr>
          </w:p>
        </w:tc>
        <w:tc>
          <w:tcPr>
            <w:tcW w:w="4860" w:type="dxa"/>
          </w:tcPr>
          <w:p w:rsidR="00315DD2" w:rsidRPr="0030145B" w:rsidRDefault="00315DD2" w:rsidP="00AE3770">
            <w:pPr>
              <w:spacing w:after="0" w:line="240" w:lineRule="auto"/>
              <w:rPr>
                <w:sz w:val="24"/>
                <w:szCs w:val="24"/>
              </w:rPr>
            </w:pPr>
            <w:r w:rsidRPr="0030145B">
              <w:rPr>
                <w:sz w:val="24"/>
                <w:szCs w:val="24"/>
              </w:rPr>
              <w:t>первая квалификационная категория</w:t>
            </w:r>
          </w:p>
        </w:tc>
        <w:tc>
          <w:tcPr>
            <w:tcW w:w="2340" w:type="dxa"/>
          </w:tcPr>
          <w:p w:rsidR="00315DD2" w:rsidRPr="0030145B" w:rsidRDefault="00B23EDF" w:rsidP="00AE3770">
            <w:pPr>
              <w:spacing w:after="0" w:line="240" w:lineRule="auto"/>
              <w:ind w:firstLine="709"/>
              <w:jc w:val="both"/>
              <w:rPr>
                <w:color w:val="000000" w:themeColor="text1"/>
                <w:sz w:val="24"/>
                <w:szCs w:val="24"/>
              </w:rPr>
            </w:pPr>
            <w:r>
              <w:rPr>
                <w:color w:val="000000" w:themeColor="text1"/>
                <w:sz w:val="24"/>
                <w:szCs w:val="24"/>
              </w:rPr>
              <w:t>13</w:t>
            </w:r>
            <w:r w:rsidR="002D17EB" w:rsidRPr="0030145B">
              <w:rPr>
                <w:color w:val="000000" w:themeColor="text1"/>
                <w:sz w:val="24"/>
                <w:szCs w:val="24"/>
              </w:rPr>
              <w:t>/42</w:t>
            </w:r>
            <w:r w:rsidR="00786090" w:rsidRPr="0030145B">
              <w:rPr>
                <w:color w:val="000000" w:themeColor="text1"/>
                <w:sz w:val="24"/>
                <w:szCs w:val="24"/>
              </w:rPr>
              <w:t>%</w:t>
            </w:r>
          </w:p>
        </w:tc>
      </w:tr>
      <w:tr w:rsidR="003B17D6" w:rsidRPr="0030145B" w:rsidTr="00AE3770">
        <w:tc>
          <w:tcPr>
            <w:tcW w:w="2160" w:type="dxa"/>
            <w:vMerge/>
          </w:tcPr>
          <w:p w:rsidR="003B17D6" w:rsidRPr="0030145B" w:rsidRDefault="003B17D6" w:rsidP="00AE3770">
            <w:pPr>
              <w:spacing w:after="0" w:line="240" w:lineRule="auto"/>
              <w:ind w:firstLine="709"/>
              <w:rPr>
                <w:sz w:val="24"/>
                <w:szCs w:val="24"/>
              </w:rPr>
            </w:pPr>
          </w:p>
        </w:tc>
        <w:tc>
          <w:tcPr>
            <w:tcW w:w="4860" w:type="dxa"/>
          </w:tcPr>
          <w:p w:rsidR="003B17D6" w:rsidRPr="0030145B" w:rsidRDefault="003B17D6" w:rsidP="00AE3770">
            <w:pPr>
              <w:spacing w:after="0" w:line="240" w:lineRule="auto"/>
              <w:rPr>
                <w:sz w:val="24"/>
                <w:szCs w:val="24"/>
              </w:rPr>
            </w:pPr>
            <w:r w:rsidRPr="0030145B">
              <w:rPr>
                <w:sz w:val="24"/>
                <w:szCs w:val="24"/>
              </w:rPr>
              <w:t>соответствие занимаемой должности</w:t>
            </w:r>
          </w:p>
        </w:tc>
        <w:tc>
          <w:tcPr>
            <w:tcW w:w="2340" w:type="dxa"/>
          </w:tcPr>
          <w:p w:rsidR="003B17D6" w:rsidRPr="0030145B" w:rsidRDefault="002D17EB" w:rsidP="00AE3770">
            <w:pPr>
              <w:tabs>
                <w:tab w:val="left" w:pos="9356"/>
              </w:tabs>
              <w:spacing w:after="0" w:line="240" w:lineRule="auto"/>
              <w:ind w:firstLine="709"/>
              <w:jc w:val="both"/>
              <w:rPr>
                <w:color w:val="000000" w:themeColor="text1"/>
                <w:sz w:val="24"/>
                <w:szCs w:val="24"/>
              </w:rPr>
            </w:pPr>
            <w:r w:rsidRPr="0030145B">
              <w:rPr>
                <w:color w:val="000000" w:themeColor="text1"/>
                <w:sz w:val="24"/>
                <w:szCs w:val="24"/>
              </w:rPr>
              <w:t>2/8</w:t>
            </w:r>
            <w:r w:rsidR="003B17D6" w:rsidRPr="0030145B">
              <w:rPr>
                <w:color w:val="000000" w:themeColor="text1"/>
                <w:sz w:val="24"/>
                <w:szCs w:val="24"/>
              </w:rPr>
              <w:t>%</w:t>
            </w:r>
          </w:p>
        </w:tc>
      </w:tr>
      <w:tr w:rsidR="003B17D6" w:rsidRPr="0030145B" w:rsidTr="00AE3770">
        <w:tc>
          <w:tcPr>
            <w:tcW w:w="2160" w:type="dxa"/>
            <w:vMerge/>
          </w:tcPr>
          <w:p w:rsidR="003B17D6" w:rsidRPr="0030145B" w:rsidRDefault="003B17D6" w:rsidP="00AE3770">
            <w:pPr>
              <w:spacing w:after="0" w:line="240" w:lineRule="auto"/>
              <w:ind w:firstLine="709"/>
              <w:rPr>
                <w:sz w:val="24"/>
                <w:szCs w:val="24"/>
              </w:rPr>
            </w:pPr>
          </w:p>
        </w:tc>
        <w:tc>
          <w:tcPr>
            <w:tcW w:w="4860" w:type="dxa"/>
          </w:tcPr>
          <w:p w:rsidR="003B17D6" w:rsidRPr="0030145B" w:rsidRDefault="003B17D6" w:rsidP="00AE3770">
            <w:pPr>
              <w:spacing w:after="0" w:line="240" w:lineRule="auto"/>
              <w:rPr>
                <w:sz w:val="24"/>
                <w:szCs w:val="24"/>
              </w:rPr>
            </w:pPr>
            <w:r w:rsidRPr="0030145B">
              <w:rPr>
                <w:sz w:val="24"/>
                <w:szCs w:val="24"/>
              </w:rPr>
              <w:t>без квалификационной категории</w:t>
            </w:r>
          </w:p>
        </w:tc>
        <w:tc>
          <w:tcPr>
            <w:tcW w:w="2340" w:type="dxa"/>
          </w:tcPr>
          <w:p w:rsidR="003B17D6" w:rsidRPr="0030145B" w:rsidRDefault="004065B8" w:rsidP="00AE3770">
            <w:pPr>
              <w:spacing w:after="0" w:line="240" w:lineRule="auto"/>
              <w:ind w:firstLine="709"/>
              <w:jc w:val="both"/>
              <w:rPr>
                <w:color w:val="000000" w:themeColor="text1"/>
                <w:sz w:val="24"/>
                <w:szCs w:val="24"/>
              </w:rPr>
            </w:pPr>
            <w:r>
              <w:rPr>
                <w:color w:val="000000" w:themeColor="text1"/>
                <w:sz w:val="24"/>
                <w:szCs w:val="24"/>
              </w:rPr>
              <w:t>11/38</w:t>
            </w:r>
            <w:r w:rsidR="003B17D6" w:rsidRPr="0030145B">
              <w:rPr>
                <w:color w:val="000000" w:themeColor="text1"/>
                <w:sz w:val="24"/>
                <w:szCs w:val="24"/>
              </w:rPr>
              <w:t>%</w:t>
            </w:r>
          </w:p>
        </w:tc>
      </w:tr>
    </w:tbl>
    <w:p w:rsidR="00D75A63" w:rsidRPr="00571003" w:rsidRDefault="00D75A63" w:rsidP="00315DD2">
      <w:pPr>
        <w:spacing w:after="0" w:line="240" w:lineRule="auto"/>
        <w:ind w:firstLine="708"/>
        <w:contextualSpacing/>
        <w:jc w:val="both"/>
        <w:rPr>
          <w:rFonts w:eastAsia="Times New Roman"/>
          <w:sz w:val="24"/>
          <w:szCs w:val="24"/>
          <w:lang w:eastAsia="ru-RU"/>
        </w:rPr>
      </w:pPr>
    </w:p>
    <w:p w:rsidR="00315DD2" w:rsidRPr="00571003" w:rsidRDefault="00315DD2" w:rsidP="00315DD2">
      <w:pPr>
        <w:spacing w:after="0" w:line="240" w:lineRule="auto"/>
        <w:ind w:firstLine="708"/>
        <w:contextualSpacing/>
        <w:jc w:val="both"/>
        <w:rPr>
          <w:rFonts w:eastAsia="Times New Roman"/>
          <w:sz w:val="24"/>
          <w:szCs w:val="24"/>
          <w:lang w:eastAsia="ru-RU"/>
        </w:rPr>
      </w:pPr>
      <w:r w:rsidRPr="00571003">
        <w:rPr>
          <w:rFonts w:eastAsia="Times New Roman"/>
          <w:sz w:val="24"/>
          <w:szCs w:val="24"/>
          <w:lang w:eastAsia="ru-RU"/>
        </w:rPr>
        <w:t xml:space="preserve">Анализ образовательного уровня и квалификации педагогов предполагает работу по повышению профессионального уровня педагогических работников, согласно Модели </w:t>
      </w:r>
      <w:proofErr w:type="spellStart"/>
      <w:r w:rsidRPr="00571003">
        <w:rPr>
          <w:rFonts w:eastAsia="Times New Roman"/>
          <w:sz w:val="24"/>
          <w:szCs w:val="24"/>
          <w:lang w:eastAsia="ru-RU"/>
        </w:rPr>
        <w:t>внутри</w:t>
      </w:r>
      <w:r w:rsidR="004065B8">
        <w:rPr>
          <w:rFonts w:eastAsia="Times New Roman"/>
          <w:sz w:val="24"/>
          <w:szCs w:val="24"/>
          <w:lang w:eastAsia="ru-RU"/>
        </w:rPr>
        <w:t>садовско</w:t>
      </w:r>
      <w:r w:rsidR="00D864B5">
        <w:rPr>
          <w:rFonts w:eastAsia="Times New Roman"/>
          <w:sz w:val="24"/>
          <w:szCs w:val="24"/>
          <w:lang w:eastAsia="ru-RU"/>
        </w:rPr>
        <w:t>го</w:t>
      </w:r>
      <w:proofErr w:type="spellEnd"/>
      <w:r w:rsidRPr="00571003">
        <w:rPr>
          <w:rFonts w:eastAsia="Times New Roman"/>
          <w:sz w:val="24"/>
          <w:szCs w:val="24"/>
          <w:lang w:eastAsia="ru-RU"/>
        </w:rPr>
        <w:t xml:space="preserve"> обучения.</w:t>
      </w:r>
    </w:p>
    <w:p w:rsidR="00315DD2" w:rsidRDefault="009B471C" w:rsidP="009B471C">
      <w:pPr>
        <w:spacing w:after="0" w:line="240" w:lineRule="auto"/>
        <w:contextualSpacing/>
        <w:jc w:val="both"/>
        <w:rPr>
          <w:rFonts w:eastAsia="Times New Roman"/>
          <w:sz w:val="24"/>
          <w:szCs w:val="24"/>
          <w:lang w:eastAsia="ru-RU"/>
        </w:rPr>
      </w:pPr>
      <w:r w:rsidRPr="0030145B">
        <w:rPr>
          <w:rFonts w:eastAsia="Times New Roman"/>
          <w:noProof/>
          <w:sz w:val="24"/>
          <w:szCs w:val="24"/>
          <w:lang w:eastAsia="ru-RU"/>
        </w:rPr>
        <w:lastRenderedPageBreak/>
        <w:drawing>
          <wp:inline distT="0" distB="0" distL="0" distR="0" wp14:anchorId="3B427623" wp14:editId="7FBAF74D">
            <wp:extent cx="2846717" cy="1837427"/>
            <wp:effectExtent l="0" t="0" r="10795"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315DD2" w:rsidRPr="0030145B">
        <w:rPr>
          <w:rFonts w:eastAsia="Times New Roman"/>
          <w:noProof/>
          <w:sz w:val="24"/>
          <w:szCs w:val="24"/>
          <w:lang w:eastAsia="ru-RU"/>
        </w:rPr>
        <w:drawing>
          <wp:inline distT="0" distB="0" distL="0" distR="0" wp14:anchorId="42AE35F7" wp14:editId="30591B46">
            <wp:extent cx="2794958" cy="1828800"/>
            <wp:effectExtent l="0" t="0" r="2476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2635" w:rsidRDefault="00C12635" w:rsidP="009B471C">
      <w:pPr>
        <w:spacing w:after="0" w:line="240" w:lineRule="auto"/>
        <w:contextualSpacing/>
        <w:jc w:val="both"/>
        <w:rPr>
          <w:rFonts w:eastAsia="Times New Roman"/>
          <w:sz w:val="24"/>
          <w:szCs w:val="24"/>
          <w:lang w:eastAsia="ru-RU"/>
        </w:rPr>
      </w:pPr>
    </w:p>
    <w:p w:rsidR="00315DD2" w:rsidRPr="0030145B" w:rsidRDefault="00315DD2" w:rsidP="00315DD2">
      <w:pPr>
        <w:spacing w:after="0" w:line="240" w:lineRule="auto"/>
        <w:contextualSpacing/>
        <w:jc w:val="center"/>
        <w:rPr>
          <w:rFonts w:eastAsia="Times New Roman"/>
          <w:sz w:val="24"/>
          <w:szCs w:val="24"/>
          <w:lang w:eastAsia="ru-RU"/>
        </w:rPr>
      </w:pPr>
      <w:r w:rsidRPr="0030145B">
        <w:rPr>
          <w:rFonts w:eastAsia="Times New Roman"/>
          <w:noProof/>
          <w:sz w:val="24"/>
          <w:szCs w:val="24"/>
          <w:lang w:eastAsia="ru-RU"/>
        </w:rPr>
        <w:drawing>
          <wp:inline distT="0" distB="0" distL="0" distR="0" wp14:anchorId="65781E66" wp14:editId="4C332451">
            <wp:extent cx="3143250" cy="19621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2635" w:rsidRPr="00571003" w:rsidRDefault="00C12635" w:rsidP="008279B9">
      <w:pPr>
        <w:spacing w:after="0" w:line="240" w:lineRule="auto"/>
        <w:ind w:firstLine="709"/>
        <w:jc w:val="both"/>
        <w:rPr>
          <w:color w:val="000000" w:themeColor="text1"/>
          <w:sz w:val="24"/>
          <w:szCs w:val="24"/>
        </w:rPr>
      </w:pPr>
    </w:p>
    <w:p w:rsidR="008279B9" w:rsidRPr="00571003" w:rsidRDefault="008279B9" w:rsidP="008279B9">
      <w:pPr>
        <w:spacing w:after="0" w:line="240" w:lineRule="auto"/>
        <w:ind w:firstLine="709"/>
        <w:jc w:val="both"/>
        <w:rPr>
          <w:color w:val="000000" w:themeColor="text1"/>
          <w:sz w:val="24"/>
          <w:szCs w:val="24"/>
        </w:rPr>
      </w:pPr>
      <w:r w:rsidRPr="00571003">
        <w:rPr>
          <w:color w:val="000000" w:themeColor="text1"/>
          <w:sz w:val="24"/>
          <w:szCs w:val="24"/>
        </w:rPr>
        <w:t>Средний возраст педагогического коллектива – 39 лет. В учреждении работает более 40% педагогов со стажем работы свыше 15 лет, являются инициаторами инноваций в ДОУ.</w:t>
      </w:r>
    </w:p>
    <w:p w:rsidR="008279B9" w:rsidRPr="00571003" w:rsidRDefault="008279B9" w:rsidP="008279B9">
      <w:pPr>
        <w:pStyle w:val="a5"/>
        <w:spacing w:after="0" w:line="240" w:lineRule="auto"/>
        <w:ind w:left="0" w:firstLine="709"/>
        <w:jc w:val="both"/>
        <w:rPr>
          <w:sz w:val="24"/>
          <w:szCs w:val="24"/>
        </w:rPr>
      </w:pPr>
      <w:r w:rsidRPr="00571003">
        <w:rPr>
          <w:sz w:val="24"/>
          <w:szCs w:val="24"/>
        </w:rPr>
        <w:t xml:space="preserve">Наши педагоги: </w:t>
      </w:r>
    </w:p>
    <w:p w:rsidR="008279B9" w:rsidRPr="00571003" w:rsidRDefault="008279B9" w:rsidP="008279B9">
      <w:pPr>
        <w:pStyle w:val="a5"/>
        <w:spacing w:after="0" w:line="240" w:lineRule="auto"/>
        <w:ind w:left="0" w:firstLine="709"/>
        <w:jc w:val="both"/>
        <w:rPr>
          <w:sz w:val="24"/>
          <w:szCs w:val="24"/>
        </w:rPr>
      </w:pPr>
      <w:r w:rsidRPr="00571003">
        <w:rPr>
          <w:sz w:val="24"/>
          <w:szCs w:val="24"/>
        </w:rPr>
        <w:t>- награждены Почетной грамо</w:t>
      </w:r>
      <w:r w:rsidR="00E46B41" w:rsidRPr="00571003">
        <w:rPr>
          <w:sz w:val="24"/>
          <w:szCs w:val="24"/>
        </w:rPr>
        <w:t>той Министерства образования - 4</w:t>
      </w:r>
      <w:r w:rsidRPr="00571003">
        <w:rPr>
          <w:sz w:val="24"/>
          <w:szCs w:val="24"/>
        </w:rPr>
        <w:t xml:space="preserve"> педагога;</w:t>
      </w:r>
    </w:p>
    <w:p w:rsidR="008279B9" w:rsidRPr="00571003" w:rsidRDefault="008279B9" w:rsidP="008279B9">
      <w:pPr>
        <w:pStyle w:val="a5"/>
        <w:spacing w:after="0" w:line="240" w:lineRule="auto"/>
        <w:ind w:left="0" w:firstLine="709"/>
        <w:jc w:val="both"/>
        <w:rPr>
          <w:sz w:val="24"/>
          <w:szCs w:val="24"/>
        </w:rPr>
      </w:pPr>
      <w:r w:rsidRPr="00571003">
        <w:rPr>
          <w:sz w:val="24"/>
          <w:szCs w:val="24"/>
        </w:rPr>
        <w:t>- п</w:t>
      </w:r>
      <w:r w:rsidR="00E46B41" w:rsidRPr="00571003">
        <w:rPr>
          <w:sz w:val="24"/>
          <w:szCs w:val="24"/>
        </w:rPr>
        <w:t>очетная грамота главы города - 2</w:t>
      </w:r>
    </w:p>
    <w:p w:rsidR="00E50339" w:rsidRPr="00571003" w:rsidRDefault="00E50339" w:rsidP="00E50339">
      <w:pPr>
        <w:pStyle w:val="a5"/>
        <w:spacing w:after="0" w:line="240" w:lineRule="auto"/>
        <w:ind w:left="0" w:firstLine="709"/>
        <w:jc w:val="both"/>
        <w:rPr>
          <w:sz w:val="24"/>
          <w:szCs w:val="24"/>
        </w:rPr>
      </w:pPr>
      <w:r w:rsidRPr="00571003">
        <w:rPr>
          <w:sz w:val="24"/>
          <w:szCs w:val="24"/>
        </w:rPr>
        <w:t>Социальный статус родителей.</w:t>
      </w:r>
    </w:p>
    <w:p w:rsidR="00E50339" w:rsidRPr="00571003" w:rsidRDefault="00E50339" w:rsidP="00E50339">
      <w:pPr>
        <w:pStyle w:val="a5"/>
        <w:tabs>
          <w:tab w:val="left" w:pos="180"/>
          <w:tab w:val="center" w:pos="4677"/>
        </w:tabs>
        <w:spacing w:after="0" w:line="240" w:lineRule="auto"/>
        <w:ind w:left="0" w:firstLine="709"/>
        <w:jc w:val="both"/>
        <w:rPr>
          <w:sz w:val="24"/>
          <w:szCs w:val="24"/>
        </w:rPr>
      </w:pPr>
      <w:r w:rsidRPr="00571003">
        <w:rPr>
          <w:sz w:val="24"/>
          <w:szCs w:val="24"/>
        </w:rPr>
        <w:tab/>
        <w:t>Социальными заказчиками деятельности учреждения являются в первую очередь родители (законные представители)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C12635" w:rsidRPr="00571003" w:rsidRDefault="00C12635" w:rsidP="00E50339">
      <w:pPr>
        <w:pStyle w:val="a5"/>
        <w:tabs>
          <w:tab w:val="left" w:pos="180"/>
          <w:tab w:val="center" w:pos="4677"/>
        </w:tabs>
        <w:spacing w:after="0" w:line="240" w:lineRule="auto"/>
        <w:ind w:left="0" w:firstLine="709"/>
        <w:jc w:val="both"/>
        <w:rPr>
          <w:sz w:val="24"/>
          <w:szCs w:val="24"/>
        </w:rPr>
      </w:pPr>
    </w:p>
    <w:tbl>
      <w:tblPr>
        <w:tblStyle w:val="a7"/>
        <w:tblW w:w="5000" w:type="pct"/>
        <w:tblLook w:val="04A0" w:firstRow="1" w:lastRow="0" w:firstColumn="1" w:lastColumn="0" w:noHBand="0" w:noVBand="1"/>
      </w:tblPr>
      <w:tblGrid>
        <w:gridCol w:w="800"/>
        <w:gridCol w:w="6114"/>
        <w:gridCol w:w="1419"/>
        <w:gridCol w:w="1241"/>
      </w:tblGrid>
      <w:tr w:rsidR="00DC769A" w:rsidRPr="0030145B" w:rsidTr="00DC769A">
        <w:tc>
          <w:tcPr>
            <w:tcW w:w="418" w:type="pct"/>
            <w:vAlign w:val="center"/>
          </w:tcPr>
          <w:p w:rsidR="00DC769A" w:rsidRPr="00F52E96" w:rsidRDefault="00DC769A" w:rsidP="00AE3770">
            <w:pPr>
              <w:spacing w:after="0" w:line="240" w:lineRule="auto"/>
              <w:jc w:val="center"/>
              <w:rPr>
                <w:rFonts w:eastAsia="Times New Roman"/>
                <w:color w:val="000000"/>
                <w:sz w:val="24"/>
                <w:szCs w:val="24"/>
                <w:lang w:eastAsia="ru-RU"/>
              </w:rPr>
            </w:pPr>
          </w:p>
        </w:tc>
        <w:tc>
          <w:tcPr>
            <w:tcW w:w="3193" w:type="pct"/>
            <w:vAlign w:val="center"/>
          </w:tcPr>
          <w:p w:rsidR="00DC769A" w:rsidRPr="00F52E96" w:rsidRDefault="00DC769A" w:rsidP="00AE3770">
            <w:pPr>
              <w:spacing w:after="0" w:line="240" w:lineRule="auto"/>
              <w:rPr>
                <w:rFonts w:eastAsia="Times New Roman"/>
                <w:color w:val="000000"/>
                <w:sz w:val="24"/>
                <w:szCs w:val="24"/>
                <w:lang w:eastAsia="ru-RU"/>
              </w:rPr>
            </w:pPr>
            <w:r w:rsidRPr="00F52E96">
              <w:rPr>
                <w:rFonts w:eastAsia="Times New Roman"/>
                <w:b/>
                <w:bCs/>
                <w:iCs/>
                <w:color w:val="000000"/>
                <w:sz w:val="24"/>
                <w:szCs w:val="24"/>
                <w:lang w:eastAsia="ru-RU"/>
              </w:rPr>
              <w:t>Социальный паспорт семьи</w:t>
            </w:r>
          </w:p>
        </w:tc>
        <w:tc>
          <w:tcPr>
            <w:tcW w:w="741" w:type="pct"/>
          </w:tcPr>
          <w:p w:rsidR="00DC769A" w:rsidRPr="0030145B" w:rsidRDefault="00DC769A" w:rsidP="00DC769A">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кол-во</w:t>
            </w:r>
          </w:p>
        </w:tc>
        <w:tc>
          <w:tcPr>
            <w:tcW w:w="648" w:type="pct"/>
          </w:tcPr>
          <w:p w:rsidR="00DC769A" w:rsidRPr="0030145B" w:rsidRDefault="00DC769A" w:rsidP="00DC769A">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r>
      <w:tr w:rsidR="00DC769A" w:rsidRPr="0030145B" w:rsidTr="00DC769A">
        <w:tc>
          <w:tcPr>
            <w:tcW w:w="41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1</w:t>
            </w: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Общее число семей, из них:</w:t>
            </w:r>
          </w:p>
        </w:tc>
        <w:tc>
          <w:tcPr>
            <w:tcW w:w="741" w:type="pct"/>
            <w:vAlign w:val="center"/>
          </w:tcPr>
          <w:p w:rsidR="00DC769A" w:rsidRPr="0030145B" w:rsidRDefault="004065B8" w:rsidP="00AE3770">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28</w:t>
            </w:r>
            <w:r w:rsidR="00A44458">
              <w:rPr>
                <w:rFonts w:eastAsia="Times New Roman"/>
                <w:color w:val="000000"/>
                <w:sz w:val="24"/>
                <w:szCs w:val="24"/>
                <w:lang w:eastAsia="ru-RU"/>
              </w:rPr>
              <w:t>8</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100%</w:t>
            </w:r>
          </w:p>
        </w:tc>
      </w:tr>
      <w:tr w:rsidR="00DC769A" w:rsidRPr="0030145B" w:rsidTr="00DC769A">
        <w:tc>
          <w:tcPr>
            <w:tcW w:w="41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2</w:t>
            </w: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b/>
                <w:bCs/>
                <w:color w:val="000000"/>
                <w:sz w:val="24"/>
                <w:szCs w:val="24"/>
                <w:lang w:eastAsia="ru-RU"/>
              </w:rPr>
              <w:t>Полные семьи</w:t>
            </w:r>
          </w:p>
        </w:tc>
        <w:tc>
          <w:tcPr>
            <w:tcW w:w="741" w:type="pct"/>
            <w:vAlign w:val="center"/>
          </w:tcPr>
          <w:p w:rsidR="00DC769A" w:rsidRPr="0030145B" w:rsidRDefault="004065B8" w:rsidP="00AE3770">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25</w:t>
            </w:r>
            <w:r w:rsidR="00A415E4">
              <w:rPr>
                <w:rFonts w:eastAsia="Times New Roman"/>
                <w:b/>
                <w:color w:val="000000"/>
                <w:sz w:val="24"/>
                <w:szCs w:val="24"/>
                <w:lang w:eastAsia="ru-RU"/>
              </w:rPr>
              <w:t>6</w:t>
            </w:r>
          </w:p>
        </w:tc>
        <w:tc>
          <w:tcPr>
            <w:tcW w:w="648" w:type="pct"/>
            <w:vAlign w:val="center"/>
          </w:tcPr>
          <w:p w:rsidR="00DC769A" w:rsidRPr="0030145B" w:rsidRDefault="00A415E4" w:rsidP="00AE3770">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89</w:t>
            </w:r>
            <w:r w:rsidR="00DC769A" w:rsidRPr="0030145B">
              <w:rPr>
                <w:rFonts w:eastAsia="Times New Roman"/>
                <w:b/>
                <w:color w:val="000000"/>
                <w:sz w:val="24"/>
                <w:szCs w:val="24"/>
                <w:lang w:eastAsia="ru-RU"/>
              </w:rPr>
              <w:t>%</w:t>
            </w:r>
          </w:p>
        </w:tc>
      </w:tr>
      <w:tr w:rsidR="00DC769A" w:rsidRPr="0030145B" w:rsidTr="00DC769A">
        <w:tc>
          <w:tcPr>
            <w:tcW w:w="41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3</w:t>
            </w: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b/>
                <w:bCs/>
                <w:color w:val="000000"/>
                <w:sz w:val="24"/>
                <w:szCs w:val="24"/>
                <w:lang w:eastAsia="ru-RU"/>
              </w:rPr>
              <w:t>Неполные семьи:</w:t>
            </w:r>
          </w:p>
        </w:tc>
        <w:tc>
          <w:tcPr>
            <w:tcW w:w="741" w:type="pct"/>
            <w:vAlign w:val="center"/>
          </w:tcPr>
          <w:p w:rsidR="00DC769A" w:rsidRPr="0030145B" w:rsidRDefault="00A415E4" w:rsidP="00AE3770">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32</w:t>
            </w:r>
          </w:p>
        </w:tc>
        <w:tc>
          <w:tcPr>
            <w:tcW w:w="648" w:type="pct"/>
            <w:vAlign w:val="center"/>
          </w:tcPr>
          <w:p w:rsidR="00DC769A" w:rsidRPr="0030145B" w:rsidRDefault="00A415E4" w:rsidP="00AE3770">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11</w:t>
            </w:r>
            <w:r w:rsidR="00DC769A" w:rsidRPr="0030145B">
              <w:rPr>
                <w:rFonts w:eastAsia="Times New Roman"/>
                <w:b/>
                <w:color w:val="000000"/>
                <w:sz w:val="24"/>
                <w:szCs w:val="24"/>
                <w:lang w:eastAsia="ru-RU"/>
              </w:rPr>
              <w:t>%</w:t>
            </w:r>
          </w:p>
        </w:tc>
      </w:tr>
      <w:tr w:rsidR="00DC769A" w:rsidRPr="0030145B" w:rsidTr="00DC769A">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в разводе (воспитывает одна мать, один отец)</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17</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6%</w:t>
            </w:r>
          </w:p>
        </w:tc>
      </w:tr>
      <w:tr w:rsidR="00DC769A" w:rsidRPr="0030145B" w:rsidTr="00DC769A">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потеря кормильца</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DC769A" w:rsidRPr="0030145B" w:rsidTr="00DC769A">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мать одинокая</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11</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4%</w:t>
            </w:r>
          </w:p>
        </w:tc>
      </w:tr>
      <w:tr w:rsidR="00DC769A" w:rsidRPr="0030145B" w:rsidTr="00DC769A">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xml:space="preserve">- </w:t>
            </w:r>
            <w:proofErr w:type="gramStart"/>
            <w:r w:rsidRPr="0030145B">
              <w:rPr>
                <w:rFonts w:eastAsia="Times New Roman"/>
                <w:color w:val="000000"/>
                <w:sz w:val="24"/>
                <w:szCs w:val="24"/>
                <w:lang w:eastAsia="ru-RU"/>
              </w:rPr>
              <w:t>лишены</w:t>
            </w:r>
            <w:proofErr w:type="gramEnd"/>
            <w:r w:rsidRPr="0030145B">
              <w:rPr>
                <w:rFonts w:eastAsia="Times New Roman"/>
                <w:color w:val="000000"/>
                <w:sz w:val="24"/>
                <w:szCs w:val="24"/>
                <w:lang w:eastAsia="ru-RU"/>
              </w:rPr>
              <w:t xml:space="preserve"> родительских прав</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DC769A" w:rsidRPr="0030145B" w:rsidTr="00DC769A">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родители находятся в местах лишения свободы</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DC769A" w:rsidRPr="0030145B" w:rsidTr="00AE3770">
        <w:tc>
          <w:tcPr>
            <w:tcW w:w="41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4</w:t>
            </w: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b/>
                <w:bCs/>
                <w:color w:val="000000"/>
                <w:sz w:val="24"/>
                <w:szCs w:val="24"/>
                <w:lang w:eastAsia="ru-RU"/>
              </w:rPr>
              <w:t>Неблагополучные семьи</w:t>
            </w:r>
          </w:p>
        </w:tc>
        <w:tc>
          <w:tcPr>
            <w:tcW w:w="741"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64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r>
      <w:tr w:rsidR="00DC769A" w:rsidRPr="0030145B" w:rsidTr="00AE3770">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с наркотической зависимостью</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0</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0</w:t>
            </w:r>
          </w:p>
        </w:tc>
      </w:tr>
      <w:tr w:rsidR="00DC769A" w:rsidRPr="0030145B" w:rsidTr="00AE3770">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родители злоупотребляют алкоголем</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DC769A" w:rsidRPr="0030145B" w:rsidTr="00AE3770">
        <w:tc>
          <w:tcPr>
            <w:tcW w:w="41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5</w:t>
            </w: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b/>
                <w:bCs/>
                <w:color w:val="000000"/>
                <w:sz w:val="24"/>
                <w:szCs w:val="24"/>
                <w:lang w:eastAsia="ru-RU"/>
              </w:rPr>
              <w:t>Многодетные семьи</w:t>
            </w:r>
          </w:p>
        </w:tc>
        <w:tc>
          <w:tcPr>
            <w:tcW w:w="741" w:type="pct"/>
            <w:vAlign w:val="center"/>
          </w:tcPr>
          <w:p w:rsidR="00DC769A" w:rsidRPr="0030145B" w:rsidRDefault="00DC769A" w:rsidP="00AE3770">
            <w:pPr>
              <w:spacing w:after="0" w:line="240" w:lineRule="auto"/>
              <w:jc w:val="center"/>
              <w:rPr>
                <w:rFonts w:eastAsia="Times New Roman"/>
                <w:b/>
                <w:color w:val="000000"/>
                <w:sz w:val="24"/>
                <w:szCs w:val="24"/>
                <w:lang w:eastAsia="ru-RU"/>
              </w:rPr>
            </w:pPr>
            <w:r w:rsidRPr="0030145B">
              <w:rPr>
                <w:rFonts w:eastAsia="Times New Roman"/>
                <w:b/>
                <w:color w:val="000000"/>
                <w:sz w:val="24"/>
                <w:szCs w:val="24"/>
                <w:lang w:eastAsia="ru-RU"/>
              </w:rPr>
              <w:t>24</w:t>
            </w:r>
          </w:p>
        </w:tc>
        <w:tc>
          <w:tcPr>
            <w:tcW w:w="648" w:type="pct"/>
            <w:vAlign w:val="center"/>
          </w:tcPr>
          <w:p w:rsidR="00DC769A" w:rsidRPr="0030145B" w:rsidRDefault="00A415E4" w:rsidP="00AE3770">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9</w:t>
            </w:r>
            <w:r w:rsidR="00DC769A" w:rsidRPr="0030145B">
              <w:rPr>
                <w:rFonts w:eastAsia="Times New Roman"/>
                <w:b/>
                <w:color w:val="000000"/>
                <w:sz w:val="24"/>
                <w:szCs w:val="24"/>
                <w:lang w:eastAsia="ru-RU"/>
              </w:rPr>
              <w:t>%</w:t>
            </w:r>
          </w:p>
        </w:tc>
      </w:tr>
      <w:tr w:rsidR="00DC769A" w:rsidRPr="0030145B" w:rsidTr="00AE3770">
        <w:tc>
          <w:tcPr>
            <w:tcW w:w="41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6</w:t>
            </w: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b/>
                <w:bCs/>
                <w:color w:val="000000"/>
                <w:sz w:val="24"/>
                <w:szCs w:val="24"/>
                <w:lang w:eastAsia="ru-RU"/>
              </w:rPr>
              <w:t>Опекаемые семьи:</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DC769A" w:rsidRPr="0030145B" w:rsidTr="00AE3770">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дети - сироты</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DC769A" w:rsidRPr="0030145B" w:rsidTr="00AE3770">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дети, оставшиеся без попечения родителей</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DC769A" w:rsidRPr="0030145B" w:rsidTr="00AE3770">
        <w:tc>
          <w:tcPr>
            <w:tcW w:w="418" w:type="pct"/>
          </w:tcPr>
          <w:p w:rsidR="00DC769A" w:rsidRPr="0030145B" w:rsidRDefault="00DC769A" w:rsidP="00E50339">
            <w:pPr>
              <w:pStyle w:val="a5"/>
              <w:tabs>
                <w:tab w:val="left" w:pos="180"/>
                <w:tab w:val="center" w:pos="4677"/>
              </w:tabs>
              <w:spacing w:after="0" w:line="240" w:lineRule="auto"/>
              <w:ind w:left="0"/>
              <w:jc w:val="both"/>
              <w:rPr>
                <w:sz w:val="24"/>
                <w:szCs w:val="24"/>
              </w:rPr>
            </w:pPr>
          </w:p>
        </w:tc>
        <w:tc>
          <w:tcPr>
            <w:tcW w:w="3193" w:type="pct"/>
            <w:vAlign w:val="center"/>
          </w:tcPr>
          <w:p w:rsidR="00DC769A" w:rsidRPr="0030145B" w:rsidRDefault="00DC769A"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приемными детьми</w:t>
            </w:r>
          </w:p>
        </w:tc>
        <w:tc>
          <w:tcPr>
            <w:tcW w:w="741"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DC769A" w:rsidRPr="0030145B" w:rsidRDefault="00DC769A"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7</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Семьи с детьми-инвалидами</w:t>
            </w:r>
          </w:p>
        </w:tc>
        <w:tc>
          <w:tcPr>
            <w:tcW w:w="741"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c>
          <w:tcPr>
            <w:tcW w:w="64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8</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Беженцы (официальный статус)</w:t>
            </w:r>
          </w:p>
        </w:tc>
        <w:tc>
          <w:tcPr>
            <w:tcW w:w="741"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c>
          <w:tcPr>
            <w:tcW w:w="64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9</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Семьи коренных народов Севера</w:t>
            </w:r>
          </w:p>
        </w:tc>
        <w:tc>
          <w:tcPr>
            <w:tcW w:w="741"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c>
          <w:tcPr>
            <w:tcW w:w="64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10</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Семьи, в которых родители принимали участие в ликвидации аварии на Чернобыльской АЭС</w:t>
            </w:r>
          </w:p>
        </w:tc>
        <w:tc>
          <w:tcPr>
            <w:tcW w:w="741"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c>
          <w:tcPr>
            <w:tcW w:w="64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11</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Семьи, в которых родители принимали участие в военных действиях (Афганистан, Чеченская республика)</w:t>
            </w:r>
          </w:p>
        </w:tc>
        <w:tc>
          <w:tcPr>
            <w:tcW w:w="741"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c>
          <w:tcPr>
            <w:tcW w:w="64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12</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Свое жилье, съёмное жилье</w:t>
            </w:r>
          </w:p>
        </w:tc>
        <w:tc>
          <w:tcPr>
            <w:tcW w:w="741" w:type="pct"/>
            <w:vAlign w:val="center"/>
          </w:tcPr>
          <w:p w:rsidR="0036258E" w:rsidRPr="0030145B" w:rsidRDefault="0036258E" w:rsidP="00A415E4">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2</w:t>
            </w:r>
            <w:r w:rsidR="004065B8">
              <w:rPr>
                <w:rFonts w:eastAsia="Times New Roman"/>
                <w:b/>
                <w:bCs/>
                <w:color w:val="000000"/>
                <w:sz w:val="24"/>
                <w:szCs w:val="24"/>
                <w:lang w:eastAsia="ru-RU"/>
              </w:rPr>
              <w:t>82</w:t>
            </w:r>
          </w:p>
        </w:tc>
        <w:tc>
          <w:tcPr>
            <w:tcW w:w="648" w:type="pct"/>
            <w:vAlign w:val="center"/>
          </w:tcPr>
          <w:p w:rsidR="0036258E" w:rsidRPr="0030145B" w:rsidRDefault="00A415E4" w:rsidP="00AE3770">
            <w:pPr>
              <w:spacing w:after="0" w:line="240" w:lineRule="auto"/>
              <w:jc w:val="center"/>
              <w:rPr>
                <w:rFonts w:eastAsia="Times New Roman"/>
                <w:color w:val="000000"/>
                <w:sz w:val="24"/>
                <w:szCs w:val="24"/>
                <w:lang w:eastAsia="ru-RU"/>
              </w:rPr>
            </w:pPr>
            <w:r>
              <w:rPr>
                <w:rFonts w:eastAsia="Times New Roman"/>
                <w:b/>
                <w:bCs/>
                <w:color w:val="000000"/>
                <w:sz w:val="24"/>
                <w:szCs w:val="24"/>
                <w:lang w:eastAsia="ru-RU"/>
              </w:rPr>
              <w:t>98</w:t>
            </w:r>
            <w:r w:rsidR="0036258E" w:rsidRPr="0030145B">
              <w:rPr>
                <w:rFonts w:eastAsia="Times New Roman"/>
                <w:b/>
                <w:bCs/>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13</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Другое жилье</w:t>
            </w:r>
          </w:p>
        </w:tc>
        <w:tc>
          <w:tcPr>
            <w:tcW w:w="741" w:type="pct"/>
            <w:vAlign w:val="center"/>
          </w:tcPr>
          <w:p w:rsidR="0036258E" w:rsidRPr="0030145B" w:rsidRDefault="004065B8" w:rsidP="00AE3770">
            <w:pPr>
              <w:spacing w:after="0" w:line="240" w:lineRule="auto"/>
              <w:jc w:val="center"/>
              <w:rPr>
                <w:rFonts w:eastAsia="Times New Roman"/>
                <w:color w:val="000000"/>
                <w:sz w:val="24"/>
                <w:szCs w:val="24"/>
                <w:lang w:eastAsia="ru-RU"/>
              </w:rPr>
            </w:pPr>
            <w:r>
              <w:rPr>
                <w:rFonts w:eastAsia="Times New Roman"/>
                <w:b/>
                <w:bCs/>
                <w:color w:val="000000"/>
                <w:sz w:val="24"/>
                <w:szCs w:val="24"/>
                <w:lang w:eastAsia="ru-RU"/>
              </w:rPr>
              <w:t>6</w:t>
            </w:r>
          </w:p>
        </w:tc>
        <w:tc>
          <w:tcPr>
            <w:tcW w:w="648" w:type="pct"/>
            <w:vAlign w:val="center"/>
          </w:tcPr>
          <w:p w:rsidR="0036258E" w:rsidRPr="0030145B" w:rsidRDefault="00A415E4" w:rsidP="00AE3770">
            <w:pPr>
              <w:spacing w:after="0" w:line="240" w:lineRule="auto"/>
              <w:jc w:val="center"/>
              <w:rPr>
                <w:rFonts w:eastAsia="Times New Roman"/>
                <w:color w:val="000000"/>
                <w:sz w:val="24"/>
                <w:szCs w:val="24"/>
                <w:lang w:eastAsia="ru-RU"/>
              </w:rPr>
            </w:pPr>
            <w:r>
              <w:rPr>
                <w:rFonts w:eastAsia="Times New Roman"/>
                <w:b/>
                <w:bCs/>
                <w:color w:val="000000"/>
                <w:sz w:val="24"/>
                <w:szCs w:val="24"/>
                <w:lang w:eastAsia="ru-RU"/>
              </w:rPr>
              <w:t>2</w:t>
            </w:r>
            <w:r w:rsidR="0036258E" w:rsidRPr="0030145B">
              <w:rPr>
                <w:rFonts w:eastAsia="Times New Roman"/>
                <w:b/>
                <w:bCs/>
                <w:color w:val="000000"/>
                <w:sz w:val="24"/>
                <w:szCs w:val="24"/>
                <w:lang w:eastAsia="ru-RU"/>
              </w:rPr>
              <w:t>%</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r w:rsidRPr="0030145B">
              <w:rPr>
                <w:rFonts w:eastAsia="Times New Roman"/>
                <w:b/>
                <w:bCs/>
                <w:color w:val="000000"/>
                <w:sz w:val="24"/>
                <w:szCs w:val="24"/>
                <w:lang w:eastAsia="ru-RU"/>
              </w:rPr>
              <w:t>14</w:t>
            </w:r>
          </w:p>
        </w:tc>
        <w:tc>
          <w:tcPr>
            <w:tcW w:w="3193" w:type="pct"/>
            <w:vAlign w:val="center"/>
          </w:tcPr>
          <w:p w:rsidR="0036258E" w:rsidRPr="0030145B" w:rsidRDefault="0036258E" w:rsidP="00AE3770">
            <w:pPr>
              <w:spacing w:after="0" w:line="240" w:lineRule="auto"/>
              <w:rPr>
                <w:rFonts w:eastAsia="Times New Roman"/>
                <w:b/>
                <w:color w:val="000000"/>
                <w:sz w:val="24"/>
                <w:szCs w:val="24"/>
                <w:lang w:eastAsia="ru-RU"/>
              </w:rPr>
            </w:pPr>
            <w:r w:rsidRPr="0030145B">
              <w:rPr>
                <w:rFonts w:eastAsia="Times New Roman"/>
                <w:b/>
                <w:color w:val="000000"/>
                <w:sz w:val="24"/>
                <w:szCs w:val="24"/>
                <w:lang w:eastAsia="ru-RU"/>
              </w:rPr>
              <w:t xml:space="preserve">Образование: Общее количество </w:t>
            </w:r>
            <w:proofErr w:type="gramStart"/>
            <w:r w:rsidRPr="0030145B">
              <w:rPr>
                <w:rFonts w:eastAsia="Times New Roman"/>
                <w:b/>
                <w:color w:val="000000"/>
                <w:sz w:val="24"/>
                <w:szCs w:val="24"/>
                <w:lang w:eastAsia="ru-RU"/>
              </w:rPr>
              <w:t>опрошенных</w:t>
            </w:r>
            <w:proofErr w:type="gramEnd"/>
          </w:p>
        </w:tc>
        <w:tc>
          <w:tcPr>
            <w:tcW w:w="741"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512</w:t>
            </w:r>
          </w:p>
        </w:tc>
        <w:tc>
          <w:tcPr>
            <w:tcW w:w="648"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100%</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p>
        </w:tc>
        <w:tc>
          <w:tcPr>
            <w:tcW w:w="3193" w:type="pct"/>
            <w:vAlign w:val="center"/>
          </w:tcPr>
          <w:p w:rsidR="0036258E" w:rsidRPr="0030145B" w:rsidRDefault="0036258E"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высшее</w:t>
            </w:r>
          </w:p>
        </w:tc>
        <w:tc>
          <w:tcPr>
            <w:tcW w:w="741"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287</w:t>
            </w:r>
          </w:p>
        </w:tc>
        <w:tc>
          <w:tcPr>
            <w:tcW w:w="648"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57%</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p>
        </w:tc>
        <w:tc>
          <w:tcPr>
            <w:tcW w:w="3193" w:type="pct"/>
            <w:vAlign w:val="center"/>
          </w:tcPr>
          <w:p w:rsidR="0036258E" w:rsidRPr="0030145B" w:rsidRDefault="0036258E"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ср. специальное</w:t>
            </w:r>
          </w:p>
        </w:tc>
        <w:tc>
          <w:tcPr>
            <w:tcW w:w="741"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139</w:t>
            </w:r>
          </w:p>
        </w:tc>
        <w:tc>
          <w:tcPr>
            <w:tcW w:w="648"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27%</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p>
        </w:tc>
        <w:tc>
          <w:tcPr>
            <w:tcW w:w="3193" w:type="pct"/>
            <w:vAlign w:val="center"/>
          </w:tcPr>
          <w:p w:rsidR="0036258E" w:rsidRPr="0030145B" w:rsidRDefault="0036258E"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среднее</w:t>
            </w:r>
          </w:p>
        </w:tc>
        <w:tc>
          <w:tcPr>
            <w:tcW w:w="741"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78</w:t>
            </w:r>
          </w:p>
        </w:tc>
        <w:tc>
          <w:tcPr>
            <w:tcW w:w="648"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15%</w:t>
            </w:r>
          </w:p>
        </w:tc>
      </w:tr>
      <w:tr w:rsidR="0036258E" w:rsidRPr="0030145B" w:rsidTr="00AE3770">
        <w:tc>
          <w:tcPr>
            <w:tcW w:w="418" w:type="pct"/>
            <w:vAlign w:val="center"/>
          </w:tcPr>
          <w:p w:rsidR="0036258E" w:rsidRPr="0030145B" w:rsidRDefault="0036258E" w:rsidP="00AE3770">
            <w:pPr>
              <w:spacing w:after="0" w:line="240" w:lineRule="auto"/>
              <w:jc w:val="center"/>
              <w:rPr>
                <w:rFonts w:eastAsia="Times New Roman"/>
                <w:color w:val="000000"/>
                <w:sz w:val="24"/>
                <w:szCs w:val="24"/>
                <w:lang w:eastAsia="ru-RU"/>
              </w:rPr>
            </w:pPr>
          </w:p>
        </w:tc>
        <w:tc>
          <w:tcPr>
            <w:tcW w:w="3193" w:type="pct"/>
            <w:vAlign w:val="center"/>
          </w:tcPr>
          <w:p w:rsidR="0036258E" w:rsidRPr="0030145B" w:rsidRDefault="0036258E" w:rsidP="00AE3770">
            <w:pPr>
              <w:spacing w:after="0" w:line="240" w:lineRule="auto"/>
              <w:rPr>
                <w:rFonts w:eastAsia="Times New Roman"/>
                <w:color w:val="000000"/>
                <w:sz w:val="24"/>
                <w:szCs w:val="24"/>
                <w:lang w:eastAsia="ru-RU"/>
              </w:rPr>
            </w:pPr>
            <w:r w:rsidRPr="0030145B">
              <w:rPr>
                <w:rFonts w:eastAsia="Times New Roman"/>
                <w:color w:val="000000"/>
                <w:sz w:val="24"/>
                <w:szCs w:val="24"/>
                <w:lang w:eastAsia="ru-RU"/>
              </w:rPr>
              <w:t>- ср. техническое</w:t>
            </w:r>
          </w:p>
        </w:tc>
        <w:tc>
          <w:tcPr>
            <w:tcW w:w="741"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8</w:t>
            </w:r>
          </w:p>
        </w:tc>
        <w:tc>
          <w:tcPr>
            <w:tcW w:w="648" w:type="pct"/>
          </w:tcPr>
          <w:p w:rsidR="0036258E" w:rsidRPr="0030145B" w:rsidRDefault="0036258E" w:rsidP="0036258E">
            <w:pPr>
              <w:spacing w:after="0" w:line="240" w:lineRule="auto"/>
              <w:jc w:val="center"/>
              <w:rPr>
                <w:rFonts w:eastAsia="Times New Roman"/>
                <w:color w:val="000000"/>
                <w:sz w:val="24"/>
                <w:szCs w:val="24"/>
                <w:lang w:eastAsia="ru-RU"/>
              </w:rPr>
            </w:pPr>
            <w:r w:rsidRPr="0030145B">
              <w:rPr>
                <w:rFonts w:eastAsia="Times New Roman"/>
                <w:color w:val="000000"/>
                <w:sz w:val="24"/>
                <w:szCs w:val="24"/>
                <w:lang w:eastAsia="ru-RU"/>
              </w:rPr>
              <w:t>1%</w:t>
            </w:r>
          </w:p>
        </w:tc>
      </w:tr>
    </w:tbl>
    <w:p w:rsidR="00FC7B5B" w:rsidRPr="00571003" w:rsidRDefault="00FC7B5B" w:rsidP="00DD5FC1">
      <w:pPr>
        <w:spacing w:after="0" w:line="240" w:lineRule="auto"/>
        <w:ind w:firstLine="709"/>
        <w:jc w:val="both"/>
        <w:outlineLvl w:val="1"/>
        <w:rPr>
          <w:b/>
          <w:sz w:val="24"/>
          <w:szCs w:val="24"/>
        </w:rPr>
      </w:pPr>
      <w:bookmarkStart w:id="13" w:name="_Toc433363371"/>
      <w:bookmarkStart w:id="14" w:name="_Toc434185720"/>
      <w:bookmarkStart w:id="15" w:name="_Toc461573870"/>
    </w:p>
    <w:p w:rsidR="00306F11" w:rsidRPr="00571003" w:rsidRDefault="002D0152" w:rsidP="009B5F0C">
      <w:pPr>
        <w:pStyle w:val="3"/>
        <w:rPr>
          <w:b/>
          <w:sz w:val="24"/>
          <w:szCs w:val="24"/>
        </w:rPr>
      </w:pPr>
      <w:bookmarkStart w:id="16" w:name="_Toc484429959"/>
      <w:bookmarkStart w:id="17" w:name="_Toc31910744"/>
      <w:r w:rsidRPr="00571003">
        <w:rPr>
          <w:b/>
          <w:sz w:val="24"/>
          <w:szCs w:val="24"/>
        </w:rPr>
        <w:t>1.</w:t>
      </w:r>
      <w:r w:rsidR="001A2B9E" w:rsidRPr="00571003">
        <w:rPr>
          <w:b/>
          <w:sz w:val="24"/>
          <w:szCs w:val="24"/>
        </w:rPr>
        <w:t>1.1</w:t>
      </w:r>
      <w:r w:rsidR="00306F11" w:rsidRPr="00571003">
        <w:rPr>
          <w:b/>
          <w:sz w:val="24"/>
          <w:szCs w:val="24"/>
        </w:rPr>
        <w:t>. Цели и задачи реализации программы</w:t>
      </w:r>
      <w:bookmarkEnd w:id="13"/>
      <w:bookmarkEnd w:id="14"/>
      <w:bookmarkEnd w:id="15"/>
      <w:bookmarkEnd w:id="16"/>
      <w:bookmarkEnd w:id="17"/>
    </w:p>
    <w:p w:rsidR="00FC7B5B" w:rsidRPr="00571003" w:rsidRDefault="00FC7B5B" w:rsidP="00DD5FC1">
      <w:pPr>
        <w:spacing w:after="0" w:line="240" w:lineRule="auto"/>
        <w:ind w:firstLine="709"/>
        <w:jc w:val="both"/>
        <w:outlineLvl w:val="1"/>
        <w:rPr>
          <w:b/>
          <w:sz w:val="24"/>
          <w:szCs w:val="24"/>
        </w:rPr>
      </w:pPr>
    </w:p>
    <w:p w:rsidR="00FC7B5B" w:rsidRPr="00571003" w:rsidRDefault="00FC7B5B" w:rsidP="00FC7B5B">
      <w:pPr>
        <w:spacing w:after="0" w:line="240" w:lineRule="auto"/>
        <w:ind w:firstLine="709"/>
        <w:jc w:val="both"/>
        <w:rPr>
          <w:color w:val="000000" w:themeColor="text1"/>
          <w:sz w:val="24"/>
          <w:szCs w:val="24"/>
        </w:rPr>
      </w:pPr>
      <w:r w:rsidRPr="00571003">
        <w:rPr>
          <w:rFonts w:eastAsia="Times New Roman"/>
          <w:b/>
          <w:color w:val="000000" w:themeColor="text1"/>
          <w:sz w:val="24"/>
          <w:szCs w:val="24"/>
          <w:lang w:eastAsia="ru-RU"/>
        </w:rPr>
        <w:t>Цель программы:</w:t>
      </w:r>
      <w:r w:rsidR="00452030" w:rsidRPr="00571003">
        <w:rPr>
          <w:rFonts w:eastAsia="Times New Roman"/>
          <w:b/>
          <w:color w:val="000000" w:themeColor="text1"/>
          <w:sz w:val="24"/>
          <w:szCs w:val="24"/>
          <w:lang w:eastAsia="ru-RU"/>
        </w:rPr>
        <w:t xml:space="preserve"> </w:t>
      </w:r>
      <w:r w:rsidRPr="00571003">
        <w:rPr>
          <w:iCs/>
          <w:color w:val="000000" w:themeColor="text1"/>
          <w:sz w:val="24"/>
          <w:szCs w:val="24"/>
        </w:rPr>
        <w:t>создание в детском саду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в условиях интеграции усилий семьи и детского сада.</w:t>
      </w:r>
    </w:p>
    <w:p w:rsidR="00452030" w:rsidRPr="00571003" w:rsidRDefault="00452030" w:rsidP="00452030">
      <w:pPr>
        <w:spacing w:after="0" w:line="240" w:lineRule="auto"/>
        <w:ind w:firstLine="709"/>
        <w:contextualSpacing/>
        <w:jc w:val="both"/>
        <w:rPr>
          <w:rFonts w:eastAsia="Times New Roman"/>
          <w:b/>
          <w:bCs/>
          <w:color w:val="000000" w:themeColor="text1"/>
          <w:sz w:val="24"/>
          <w:szCs w:val="24"/>
        </w:rPr>
      </w:pPr>
      <w:r w:rsidRPr="00571003">
        <w:rPr>
          <w:rFonts w:eastAsia="Times New Roman"/>
          <w:b/>
          <w:bCs/>
          <w:color w:val="000000" w:themeColor="text1"/>
          <w:sz w:val="24"/>
          <w:szCs w:val="24"/>
        </w:rPr>
        <w:t>Задачи:</w:t>
      </w:r>
    </w:p>
    <w:p w:rsidR="00452030" w:rsidRPr="00571003" w:rsidRDefault="00452030" w:rsidP="00452030">
      <w:pPr>
        <w:spacing w:after="0" w:line="240" w:lineRule="auto"/>
        <w:ind w:firstLine="709"/>
        <w:contextualSpacing/>
        <w:jc w:val="both"/>
        <w:rPr>
          <w:rFonts w:eastAsia="Times New Roman"/>
          <w:b/>
          <w:bCs/>
          <w:color w:val="000000" w:themeColor="text1"/>
          <w:sz w:val="24"/>
          <w:szCs w:val="24"/>
        </w:rPr>
      </w:pPr>
      <w:r w:rsidRPr="00571003">
        <w:rPr>
          <w:rFonts w:eastAsia="Times New Roman" w:cs="+mn-cs"/>
          <w:b/>
          <w:bCs/>
          <w:iCs/>
          <w:color w:val="000000" w:themeColor="text1"/>
          <w:kern w:val="24"/>
          <w:sz w:val="24"/>
          <w:szCs w:val="24"/>
          <w:lang w:eastAsia="ru-RU"/>
        </w:rPr>
        <w:t xml:space="preserve">1. Совершенствовать работу по сохранению и укреплению здоровья воспитанников, развитие потребности в здоровом и безопасном образе жизни </w:t>
      </w:r>
      <w:proofErr w:type="gramStart"/>
      <w:r w:rsidRPr="00571003">
        <w:rPr>
          <w:rFonts w:eastAsia="Times New Roman" w:cs="+mn-cs"/>
          <w:b/>
          <w:bCs/>
          <w:iCs/>
          <w:color w:val="000000" w:themeColor="text1"/>
          <w:kern w:val="24"/>
          <w:sz w:val="24"/>
          <w:szCs w:val="24"/>
          <w:lang w:eastAsia="ru-RU"/>
        </w:rPr>
        <w:t>через</w:t>
      </w:r>
      <w:proofErr w:type="gramEnd"/>
      <w:r w:rsidRPr="00571003">
        <w:rPr>
          <w:rFonts w:eastAsia="Times New Roman" w:cs="+mn-cs"/>
          <w:b/>
          <w:bCs/>
          <w:iCs/>
          <w:color w:val="000000" w:themeColor="text1"/>
          <w:kern w:val="24"/>
          <w:sz w:val="24"/>
          <w:szCs w:val="24"/>
          <w:lang w:eastAsia="ru-RU"/>
        </w:rPr>
        <w:t xml:space="preserve">: </w:t>
      </w:r>
    </w:p>
    <w:p w:rsidR="00D15C96" w:rsidRDefault="00452030" w:rsidP="00D15C96">
      <w:pPr>
        <w:spacing w:after="0" w:line="240" w:lineRule="auto"/>
        <w:ind w:firstLine="709"/>
        <w:contextualSpacing/>
        <w:jc w:val="both"/>
        <w:rPr>
          <w:rFonts w:eastAsia="+mn-ea"/>
          <w:color w:val="000000" w:themeColor="text1"/>
          <w:kern w:val="24"/>
          <w:sz w:val="24"/>
          <w:szCs w:val="24"/>
          <w:lang w:eastAsia="ru-RU"/>
        </w:rPr>
      </w:pPr>
      <w:r w:rsidRPr="00571003">
        <w:rPr>
          <w:rFonts w:eastAsia="+mn-ea"/>
          <w:color w:val="000000" w:themeColor="text1"/>
          <w:kern w:val="24"/>
          <w:sz w:val="24"/>
          <w:szCs w:val="24"/>
          <w:lang w:eastAsia="ru-RU"/>
        </w:rPr>
        <w:t xml:space="preserve">- внедрение технологии контрастного обливания ног детей </w:t>
      </w:r>
      <w:r w:rsidR="00B23EDF" w:rsidRPr="00571003">
        <w:rPr>
          <w:rFonts w:eastAsia="+mn-ea"/>
          <w:color w:val="000000" w:themeColor="text1"/>
          <w:kern w:val="24"/>
          <w:sz w:val="24"/>
          <w:szCs w:val="24"/>
          <w:lang w:eastAsia="ru-RU"/>
        </w:rPr>
        <w:t>м</w:t>
      </w:r>
      <w:r w:rsidRPr="00571003">
        <w:rPr>
          <w:rFonts w:eastAsia="+mn-ea"/>
          <w:color w:val="000000" w:themeColor="text1"/>
          <w:kern w:val="24"/>
          <w:sz w:val="24"/>
          <w:szCs w:val="24"/>
          <w:lang w:eastAsia="ru-RU"/>
        </w:rPr>
        <w:t>ладшего дошкольного возраста, согласно «Методическим рекомендациям в дошкольных учреждениях» (утв. Минздраво</w:t>
      </w:r>
      <w:r w:rsidR="00D15C96">
        <w:rPr>
          <w:rFonts w:eastAsia="+mn-ea"/>
          <w:color w:val="000000" w:themeColor="text1"/>
          <w:kern w:val="24"/>
          <w:sz w:val="24"/>
          <w:szCs w:val="24"/>
          <w:lang w:eastAsia="ru-RU"/>
        </w:rPr>
        <w:t>м СССР 16.06.1980 № 11-49/6-29);</w:t>
      </w:r>
    </w:p>
    <w:p w:rsidR="00452030" w:rsidRPr="00571003" w:rsidRDefault="00D15C96" w:rsidP="00452030">
      <w:pPr>
        <w:spacing w:after="0" w:line="240" w:lineRule="auto"/>
        <w:ind w:firstLine="709"/>
        <w:contextualSpacing/>
        <w:jc w:val="both"/>
        <w:rPr>
          <w:rFonts w:eastAsia="Times New Roman"/>
          <w:color w:val="000000" w:themeColor="text1"/>
          <w:sz w:val="24"/>
          <w:szCs w:val="24"/>
          <w:lang w:eastAsia="ru-RU"/>
        </w:rPr>
      </w:pPr>
      <w:r w:rsidRPr="00D15C96">
        <w:rPr>
          <w:rFonts w:eastAsia="+mn-ea"/>
          <w:color w:val="000000" w:themeColor="text1"/>
          <w:kern w:val="24"/>
          <w:sz w:val="24"/>
          <w:szCs w:val="24"/>
          <w:lang w:eastAsia="ru-RU"/>
        </w:rPr>
        <w:t xml:space="preserve"> - для детей 5-8 продолжать внедрять авторскую технологию точечный массаж Т.А. Усмановой, дыхательную гимнастику А.А. Стрельниковой, контрас</w:t>
      </w:r>
      <w:r>
        <w:rPr>
          <w:rFonts w:eastAsia="+mn-ea"/>
          <w:color w:val="000000" w:themeColor="text1"/>
          <w:kern w:val="24"/>
          <w:sz w:val="24"/>
          <w:szCs w:val="24"/>
          <w:lang w:eastAsia="ru-RU"/>
        </w:rPr>
        <w:t>т</w:t>
      </w:r>
      <w:r w:rsidRPr="00D15C96">
        <w:rPr>
          <w:rFonts w:eastAsia="+mn-ea"/>
          <w:color w:val="000000" w:themeColor="text1"/>
          <w:kern w:val="24"/>
          <w:sz w:val="24"/>
          <w:szCs w:val="24"/>
          <w:lang w:eastAsia="ru-RU"/>
        </w:rPr>
        <w:t xml:space="preserve">ное воздушное закаливание по методике Ю.Ф. </w:t>
      </w:r>
      <w:proofErr w:type="spellStart"/>
      <w:r w:rsidRPr="00D15C96">
        <w:rPr>
          <w:rFonts w:eastAsia="+mn-ea"/>
          <w:color w:val="000000" w:themeColor="text1"/>
          <w:kern w:val="24"/>
          <w:sz w:val="24"/>
          <w:szCs w:val="24"/>
          <w:lang w:eastAsia="ru-RU"/>
        </w:rPr>
        <w:t>Змановского</w:t>
      </w:r>
      <w:proofErr w:type="spellEnd"/>
      <w:r>
        <w:rPr>
          <w:rFonts w:eastAsia="+mn-ea"/>
          <w:color w:val="000000" w:themeColor="text1"/>
          <w:kern w:val="24"/>
          <w:sz w:val="24"/>
          <w:szCs w:val="24"/>
          <w:lang w:eastAsia="ru-RU"/>
        </w:rPr>
        <w:t>.</w:t>
      </w:r>
    </w:p>
    <w:p w:rsidR="00D15C96" w:rsidRPr="00D15C96" w:rsidRDefault="00D15C96" w:rsidP="00D15C96">
      <w:pPr>
        <w:spacing w:after="0" w:line="240" w:lineRule="auto"/>
        <w:ind w:firstLine="709"/>
        <w:contextualSpacing/>
        <w:jc w:val="both"/>
        <w:rPr>
          <w:rFonts w:eastAsia="Times New Roman"/>
          <w:b/>
          <w:color w:val="000000" w:themeColor="text1"/>
          <w:sz w:val="24"/>
          <w:szCs w:val="24"/>
          <w:lang w:eastAsia="ru-RU"/>
        </w:rPr>
      </w:pPr>
      <w:r w:rsidRPr="00D15C96">
        <w:rPr>
          <w:rFonts w:eastAsia="Times New Roman" w:cs="+mn-cs"/>
          <w:b/>
          <w:bCs/>
          <w:iCs/>
          <w:color w:val="000000" w:themeColor="text1"/>
          <w:kern w:val="24"/>
          <w:sz w:val="24"/>
          <w:szCs w:val="24"/>
          <w:lang w:eastAsia="ru-RU"/>
        </w:rPr>
        <w:t xml:space="preserve">2. Совершенствовать условия для развития научно-технического образования воспитанников 3-8 лет </w:t>
      </w:r>
      <w:proofErr w:type="gramStart"/>
      <w:r w:rsidRPr="00D15C96">
        <w:rPr>
          <w:rFonts w:eastAsia="Times New Roman" w:cs="+mn-cs"/>
          <w:b/>
          <w:bCs/>
          <w:iCs/>
          <w:color w:val="000000" w:themeColor="text1"/>
          <w:kern w:val="24"/>
          <w:sz w:val="24"/>
          <w:szCs w:val="24"/>
          <w:lang w:eastAsia="ru-RU"/>
        </w:rPr>
        <w:t>через</w:t>
      </w:r>
      <w:proofErr w:type="gramEnd"/>
      <w:r w:rsidRPr="00D15C96">
        <w:rPr>
          <w:rFonts w:eastAsia="Times New Roman" w:cs="+mn-cs"/>
          <w:b/>
          <w:bCs/>
          <w:iCs/>
          <w:color w:val="000000" w:themeColor="text1"/>
          <w:kern w:val="24"/>
          <w:sz w:val="24"/>
          <w:szCs w:val="24"/>
          <w:lang w:eastAsia="ru-RU"/>
        </w:rPr>
        <w:t>:</w:t>
      </w:r>
    </w:p>
    <w:p w:rsidR="00D15C96" w:rsidRPr="00D15C96" w:rsidRDefault="00D15C96" w:rsidP="00D15C96">
      <w:pPr>
        <w:spacing w:after="0" w:line="240" w:lineRule="auto"/>
        <w:ind w:firstLine="709"/>
        <w:contextualSpacing/>
        <w:jc w:val="both"/>
        <w:rPr>
          <w:rFonts w:eastAsia="Times New Roman"/>
          <w:color w:val="000000" w:themeColor="text1"/>
          <w:sz w:val="24"/>
          <w:szCs w:val="24"/>
          <w:lang w:eastAsia="ru-RU"/>
        </w:rPr>
      </w:pPr>
      <w:r w:rsidRPr="00D15C96">
        <w:rPr>
          <w:rFonts w:eastAsia="+mn-ea"/>
          <w:color w:val="000000" w:themeColor="text1"/>
          <w:kern w:val="24"/>
          <w:sz w:val="24"/>
          <w:szCs w:val="24"/>
          <w:lang w:eastAsia="ru-RU"/>
        </w:rPr>
        <w:t>- реализацию учебно-методического комплекса по математическому развитию детей 3-8 лет «</w:t>
      </w:r>
      <w:proofErr w:type="spellStart"/>
      <w:r w:rsidRPr="00D15C96">
        <w:rPr>
          <w:rFonts w:eastAsia="+mn-ea"/>
          <w:color w:val="000000" w:themeColor="text1"/>
          <w:kern w:val="24"/>
          <w:sz w:val="24"/>
          <w:szCs w:val="24"/>
          <w:lang w:eastAsia="ru-RU"/>
        </w:rPr>
        <w:t>Игралочка</w:t>
      </w:r>
      <w:proofErr w:type="spellEnd"/>
      <w:r w:rsidRPr="00D15C96">
        <w:rPr>
          <w:rFonts w:eastAsia="+mn-ea"/>
          <w:color w:val="000000" w:themeColor="text1"/>
          <w:kern w:val="24"/>
          <w:sz w:val="24"/>
          <w:szCs w:val="24"/>
          <w:lang w:eastAsia="ru-RU"/>
        </w:rPr>
        <w:t xml:space="preserve">», авторов </w:t>
      </w:r>
      <w:proofErr w:type="spellStart"/>
      <w:r w:rsidRPr="00D15C96">
        <w:rPr>
          <w:rFonts w:eastAsia="+mn-ea"/>
          <w:color w:val="000000" w:themeColor="text1"/>
          <w:kern w:val="24"/>
          <w:sz w:val="24"/>
          <w:szCs w:val="24"/>
          <w:lang w:eastAsia="ru-RU"/>
        </w:rPr>
        <w:t>Петерсон</w:t>
      </w:r>
      <w:proofErr w:type="spellEnd"/>
      <w:r w:rsidRPr="00D15C96">
        <w:rPr>
          <w:rFonts w:eastAsia="+mn-ea"/>
          <w:color w:val="000000" w:themeColor="text1"/>
          <w:kern w:val="24"/>
          <w:sz w:val="24"/>
          <w:szCs w:val="24"/>
          <w:lang w:eastAsia="ru-RU"/>
        </w:rPr>
        <w:t xml:space="preserve"> Л.Г., </w:t>
      </w:r>
      <w:proofErr w:type="spellStart"/>
      <w:r w:rsidRPr="00D15C96">
        <w:rPr>
          <w:rFonts w:eastAsia="+mn-ea"/>
          <w:color w:val="000000" w:themeColor="text1"/>
          <w:kern w:val="24"/>
          <w:sz w:val="24"/>
          <w:szCs w:val="24"/>
          <w:lang w:eastAsia="ru-RU"/>
        </w:rPr>
        <w:t>Кочемасовой</w:t>
      </w:r>
      <w:proofErr w:type="spellEnd"/>
      <w:r w:rsidRPr="00D15C96">
        <w:rPr>
          <w:rFonts w:eastAsia="+mn-ea"/>
          <w:color w:val="000000" w:themeColor="text1"/>
          <w:kern w:val="24"/>
          <w:sz w:val="24"/>
          <w:szCs w:val="24"/>
          <w:lang w:eastAsia="ru-RU"/>
        </w:rPr>
        <w:t xml:space="preserve"> Е.Е.;</w:t>
      </w:r>
    </w:p>
    <w:p w:rsidR="00D15C96" w:rsidRPr="00D15C96" w:rsidRDefault="00D15C96" w:rsidP="00D15C96">
      <w:pPr>
        <w:spacing w:after="0" w:line="240" w:lineRule="auto"/>
        <w:ind w:firstLine="709"/>
        <w:contextualSpacing/>
        <w:jc w:val="both"/>
        <w:rPr>
          <w:rFonts w:eastAsia="+mn-ea"/>
          <w:color w:val="000000" w:themeColor="text1"/>
          <w:kern w:val="24"/>
          <w:sz w:val="24"/>
          <w:szCs w:val="24"/>
          <w:lang w:eastAsia="ru-RU"/>
        </w:rPr>
      </w:pPr>
      <w:r w:rsidRPr="00D15C96">
        <w:rPr>
          <w:rFonts w:eastAsia="+mn-ea"/>
          <w:color w:val="000000" w:themeColor="text1"/>
          <w:kern w:val="24"/>
          <w:sz w:val="24"/>
          <w:szCs w:val="24"/>
          <w:lang w:eastAsia="ru-RU"/>
        </w:rPr>
        <w:t>- интеграцию «</w:t>
      </w:r>
      <w:r w:rsidRPr="00D15C96">
        <w:rPr>
          <w:rFonts w:eastAsia="+mn-ea"/>
          <w:color w:val="000000" w:themeColor="text1"/>
          <w:kern w:val="24"/>
          <w:sz w:val="24"/>
          <w:szCs w:val="24"/>
          <w:lang w:val="en-US" w:eastAsia="ru-RU"/>
        </w:rPr>
        <w:t>STEAM</w:t>
      </w:r>
      <w:r w:rsidRPr="00D15C96">
        <w:rPr>
          <w:rFonts w:eastAsia="+mn-ea"/>
          <w:color w:val="000000" w:themeColor="text1"/>
          <w:kern w:val="24"/>
          <w:sz w:val="24"/>
          <w:szCs w:val="24"/>
          <w:lang w:eastAsia="ru-RU"/>
        </w:rPr>
        <w:t xml:space="preserve"> – технологии» в образовательный процесс с детьми 3-4 лет и 6-8 лет;</w:t>
      </w:r>
    </w:p>
    <w:p w:rsidR="00D15C96" w:rsidRPr="00D15C96" w:rsidRDefault="00D15C96" w:rsidP="00D15C96">
      <w:pPr>
        <w:spacing w:after="0" w:line="240" w:lineRule="auto"/>
        <w:ind w:firstLine="709"/>
        <w:contextualSpacing/>
        <w:jc w:val="both"/>
        <w:rPr>
          <w:rFonts w:eastAsia="Times New Roman"/>
          <w:color w:val="000000" w:themeColor="text1"/>
          <w:sz w:val="24"/>
          <w:szCs w:val="24"/>
          <w:lang w:eastAsia="ru-RU"/>
        </w:rPr>
      </w:pPr>
      <w:r w:rsidRPr="00D15C96">
        <w:rPr>
          <w:rFonts w:eastAsia="+mn-ea"/>
          <w:color w:val="000000" w:themeColor="text1"/>
          <w:kern w:val="24"/>
          <w:sz w:val="24"/>
          <w:szCs w:val="24"/>
          <w:lang w:eastAsia="ru-RU"/>
        </w:rPr>
        <w:t>- повышение профессионального уровня педагогов в вопросах внедрения «</w:t>
      </w:r>
      <w:r w:rsidRPr="00D15C96">
        <w:rPr>
          <w:rFonts w:eastAsia="+mn-ea"/>
          <w:color w:val="000000" w:themeColor="text1"/>
          <w:kern w:val="24"/>
          <w:sz w:val="24"/>
          <w:szCs w:val="24"/>
          <w:lang w:val="en-US" w:eastAsia="ru-RU"/>
        </w:rPr>
        <w:t>STEAM</w:t>
      </w:r>
      <w:r w:rsidRPr="00D15C96">
        <w:rPr>
          <w:rFonts w:eastAsia="+mn-ea"/>
          <w:color w:val="000000" w:themeColor="text1"/>
          <w:kern w:val="24"/>
          <w:sz w:val="24"/>
          <w:szCs w:val="24"/>
          <w:lang w:eastAsia="ru-RU"/>
        </w:rPr>
        <w:t xml:space="preserve"> – технологии» в образовательный процесс.</w:t>
      </w:r>
    </w:p>
    <w:p w:rsidR="00D15C96" w:rsidRPr="00D15C96" w:rsidRDefault="00D15C96" w:rsidP="00D15C96">
      <w:pPr>
        <w:spacing w:after="0" w:line="240" w:lineRule="auto"/>
        <w:ind w:firstLine="709"/>
        <w:contextualSpacing/>
        <w:jc w:val="both"/>
        <w:rPr>
          <w:rFonts w:eastAsia="Times New Roman"/>
          <w:color w:val="000000" w:themeColor="text1"/>
          <w:sz w:val="24"/>
          <w:szCs w:val="24"/>
          <w:lang w:eastAsia="ru-RU"/>
        </w:rPr>
      </w:pPr>
      <w:r w:rsidRPr="00D15C96">
        <w:rPr>
          <w:rFonts w:eastAsia="Calibri" w:cs="+mn-cs"/>
          <w:b/>
          <w:bCs/>
          <w:iCs/>
          <w:color w:val="000000" w:themeColor="text1"/>
          <w:kern w:val="24"/>
          <w:sz w:val="24"/>
          <w:szCs w:val="24"/>
          <w:lang w:eastAsia="ru-RU"/>
        </w:rPr>
        <w:t xml:space="preserve">3. Создать условия для формирования общей культуры личности ребенка на основе духовно-нравственных и социокультурных ценностей через </w:t>
      </w:r>
      <w:r w:rsidRPr="00D15C96">
        <w:rPr>
          <w:rFonts w:eastAsia="+mn-ea"/>
          <w:color w:val="000000" w:themeColor="text1"/>
          <w:kern w:val="24"/>
          <w:sz w:val="24"/>
          <w:szCs w:val="24"/>
          <w:lang w:eastAsia="ru-RU"/>
        </w:rPr>
        <w:t>реализацию программы «Социокультурные истоки» с воспитанниками 3-4 лет с использованием книг для развития.</w:t>
      </w:r>
    </w:p>
    <w:p w:rsidR="00D15C96" w:rsidRPr="00D15C96" w:rsidRDefault="00D15C96" w:rsidP="00D15C96">
      <w:pPr>
        <w:spacing w:after="0" w:line="240" w:lineRule="auto"/>
        <w:ind w:firstLine="709"/>
        <w:contextualSpacing/>
        <w:jc w:val="both"/>
        <w:rPr>
          <w:rFonts w:eastAsia="Times New Roman"/>
          <w:b/>
          <w:color w:val="000000" w:themeColor="text1"/>
          <w:kern w:val="24"/>
          <w:sz w:val="24"/>
          <w:szCs w:val="24"/>
          <w:lang w:eastAsia="ru-RU"/>
        </w:rPr>
      </w:pPr>
      <w:r w:rsidRPr="00D15C96">
        <w:rPr>
          <w:rFonts w:eastAsia="Calibri"/>
          <w:b/>
          <w:bCs/>
          <w:iCs/>
          <w:color w:val="000000" w:themeColor="text1"/>
          <w:kern w:val="24"/>
          <w:sz w:val="24"/>
          <w:szCs w:val="24"/>
          <w:lang w:eastAsia="ru-RU"/>
        </w:rPr>
        <w:t>4. Продолжать работу по развитию связной речи воспитанников 3-8 лет.</w:t>
      </w:r>
    </w:p>
    <w:p w:rsidR="00D15C96" w:rsidRPr="00D15C96" w:rsidRDefault="00D15C96" w:rsidP="00D15C96">
      <w:pPr>
        <w:spacing w:after="0" w:line="240" w:lineRule="auto"/>
        <w:ind w:firstLine="709"/>
        <w:contextualSpacing/>
        <w:jc w:val="both"/>
        <w:rPr>
          <w:rFonts w:eastAsia="Times New Roman"/>
          <w:b/>
          <w:color w:val="000000" w:themeColor="text1"/>
          <w:sz w:val="24"/>
          <w:szCs w:val="24"/>
          <w:lang w:eastAsia="ru-RU"/>
        </w:rPr>
      </w:pPr>
      <w:r w:rsidRPr="00D15C96">
        <w:rPr>
          <w:rFonts w:eastAsia="Calibri"/>
          <w:b/>
          <w:bCs/>
          <w:iCs/>
          <w:color w:val="000000" w:themeColor="text1"/>
          <w:kern w:val="24"/>
          <w:sz w:val="24"/>
          <w:szCs w:val="24"/>
          <w:lang w:eastAsia="ru-RU"/>
        </w:rPr>
        <w:t xml:space="preserve">5. Продолжать </w:t>
      </w:r>
      <w:r w:rsidRPr="00D15C96">
        <w:rPr>
          <w:rFonts w:eastAsia="Times New Roman"/>
          <w:b/>
          <w:color w:val="000000" w:themeColor="text1"/>
          <w:kern w:val="24"/>
          <w:sz w:val="24"/>
          <w:szCs w:val="24"/>
          <w:lang w:eastAsia="ru-RU"/>
        </w:rPr>
        <w:t>реализацию модели внутриорганизационного повышения квалификации</w:t>
      </w:r>
      <w:r w:rsidRPr="00D15C96">
        <w:rPr>
          <w:rFonts w:eastAsia="Calibri"/>
          <w:b/>
          <w:bCs/>
          <w:iCs/>
          <w:color w:val="000000" w:themeColor="text1"/>
          <w:kern w:val="24"/>
          <w:sz w:val="24"/>
          <w:szCs w:val="24"/>
          <w:lang w:eastAsia="ru-RU"/>
        </w:rPr>
        <w:t xml:space="preserve"> педагогических работников</w:t>
      </w:r>
      <w:r w:rsidRPr="00D15C96">
        <w:rPr>
          <w:rFonts w:eastAsia="Times New Roman"/>
          <w:b/>
          <w:color w:val="000000" w:themeColor="text1"/>
          <w:kern w:val="24"/>
          <w:sz w:val="24"/>
          <w:szCs w:val="24"/>
          <w:lang w:eastAsia="ru-RU"/>
        </w:rPr>
        <w:t>.</w:t>
      </w:r>
    </w:p>
    <w:p w:rsidR="00D15C96" w:rsidRPr="00D15C96" w:rsidRDefault="00D15C96" w:rsidP="00D15C96">
      <w:pPr>
        <w:spacing w:after="0" w:line="240" w:lineRule="auto"/>
        <w:ind w:firstLine="709"/>
        <w:contextualSpacing/>
        <w:jc w:val="both"/>
        <w:rPr>
          <w:rFonts w:eastAsia="Times New Roman"/>
          <w:b/>
          <w:color w:val="000000" w:themeColor="text1"/>
          <w:sz w:val="24"/>
          <w:szCs w:val="24"/>
          <w:lang w:eastAsia="ru-RU"/>
        </w:rPr>
      </w:pPr>
      <w:r w:rsidRPr="00D15C96">
        <w:rPr>
          <w:rFonts w:eastAsia="Calibri"/>
          <w:b/>
          <w:bCs/>
          <w:iCs/>
          <w:color w:val="000000" w:themeColor="text1"/>
          <w:kern w:val="24"/>
          <w:sz w:val="24"/>
          <w:szCs w:val="24"/>
          <w:lang w:eastAsia="ru-RU"/>
        </w:rPr>
        <w:t>6. С</w:t>
      </w:r>
      <w:r w:rsidRPr="00D15C96">
        <w:rPr>
          <w:rFonts w:eastAsia="Times New Roman"/>
          <w:b/>
          <w:color w:val="000000" w:themeColor="text1"/>
          <w:kern w:val="24"/>
          <w:sz w:val="24"/>
          <w:szCs w:val="24"/>
          <w:lang w:eastAsia="ru-RU"/>
        </w:rPr>
        <w:t>оздать условия для партнёрских взаимоотношений и привлечение родительской общественности к участию в управлении ДОУ.</w:t>
      </w:r>
    </w:p>
    <w:p w:rsidR="00925A0B" w:rsidRPr="00571003" w:rsidRDefault="00925A0B" w:rsidP="00452030">
      <w:pPr>
        <w:spacing w:after="0" w:line="240" w:lineRule="auto"/>
        <w:ind w:firstLine="709"/>
        <w:contextualSpacing/>
        <w:jc w:val="both"/>
        <w:rPr>
          <w:rFonts w:eastAsia="Times New Roman"/>
          <w:color w:val="000000" w:themeColor="text1"/>
          <w:sz w:val="24"/>
          <w:szCs w:val="24"/>
          <w:lang w:eastAsia="ru-RU"/>
        </w:rPr>
      </w:pPr>
    </w:p>
    <w:p w:rsidR="00262B9D" w:rsidRPr="00571003" w:rsidRDefault="00AE3770" w:rsidP="00AE3770">
      <w:pPr>
        <w:spacing w:after="0" w:line="240" w:lineRule="auto"/>
        <w:ind w:firstLine="709"/>
        <w:contextualSpacing/>
        <w:jc w:val="center"/>
        <w:rPr>
          <w:rFonts w:eastAsia="Times New Roman"/>
          <w:bCs/>
          <w:color w:val="000000" w:themeColor="text1"/>
          <w:sz w:val="24"/>
          <w:szCs w:val="24"/>
        </w:rPr>
      </w:pPr>
      <w:r w:rsidRPr="00571003">
        <w:rPr>
          <w:rFonts w:eastAsia="Times New Roman"/>
          <w:bCs/>
          <w:color w:val="000000" w:themeColor="text1"/>
          <w:sz w:val="24"/>
          <w:szCs w:val="24"/>
        </w:rPr>
        <w:lastRenderedPageBreak/>
        <w:t>Основные концептуальные положения Программы</w:t>
      </w:r>
    </w:p>
    <w:p w:rsidR="00AE3770" w:rsidRPr="00571003" w:rsidRDefault="00AE3770" w:rsidP="00AE3770">
      <w:pPr>
        <w:spacing w:after="0" w:line="240" w:lineRule="auto"/>
        <w:ind w:firstLine="709"/>
        <w:contextualSpacing/>
        <w:jc w:val="center"/>
        <w:rPr>
          <w:rFonts w:eastAsia="Times New Roman"/>
          <w:bCs/>
          <w:color w:val="000000" w:themeColor="text1"/>
          <w:sz w:val="24"/>
          <w:szCs w:val="24"/>
        </w:rPr>
      </w:pPr>
    </w:p>
    <w:p w:rsidR="00AE3770" w:rsidRPr="00571003" w:rsidRDefault="00AE3770" w:rsidP="00AE3770">
      <w:pPr>
        <w:spacing w:after="0" w:line="240" w:lineRule="auto"/>
        <w:ind w:firstLine="709"/>
        <w:jc w:val="both"/>
        <w:rPr>
          <w:rFonts w:eastAsia="Times New Roman"/>
          <w:sz w:val="24"/>
          <w:szCs w:val="24"/>
          <w:lang w:eastAsia="ru-RU"/>
        </w:rPr>
      </w:pPr>
      <w:r w:rsidRPr="00571003">
        <w:rPr>
          <w:rFonts w:eastAsia="Times New Roman CYR"/>
          <w:sz w:val="24"/>
          <w:szCs w:val="24"/>
          <w:lang w:eastAsia="ru-RU"/>
        </w:rPr>
        <w:t>Содержание образовательного процесса строится на единстве образовательной</w:t>
      </w:r>
      <w:r w:rsidRPr="00571003">
        <w:rPr>
          <w:rFonts w:eastAsia="Arial"/>
          <w:sz w:val="24"/>
          <w:szCs w:val="24"/>
          <w:lang w:eastAsia="ru-RU"/>
        </w:rPr>
        <w:t>,</w:t>
      </w:r>
      <w:r w:rsidRPr="00571003">
        <w:rPr>
          <w:rFonts w:eastAsia="Times New Roman CYR"/>
          <w:sz w:val="24"/>
          <w:szCs w:val="24"/>
          <w:lang w:eastAsia="ru-RU"/>
        </w:rPr>
        <w:t xml:space="preserve"> воспитательной и коррекционной работе</w:t>
      </w:r>
      <w:r w:rsidRPr="00571003">
        <w:rPr>
          <w:rFonts w:eastAsia="Arial"/>
          <w:sz w:val="24"/>
          <w:szCs w:val="24"/>
          <w:lang w:eastAsia="ru-RU"/>
        </w:rPr>
        <w:t>.</w:t>
      </w:r>
      <w:r w:rsidRPr="00571003">
        <w:rPr>
          <w:rFonts w:eastAsia="Times New Roman CYR"/>
          <w:sz w:val="24"/>
          <w:szCs w:val="24"/>
          <w:lang w:eastAsia="ru-RU"/>
        </w:rPr>
        <w:t xml:space="preserve"> Основными факторами</w:t>
      </w:r>
      <w:r w:rsidRPr="00571003">
        <w:rPr>
          <w:rFonts w:eastAsia="Arial"/>
          <w:sz w:val="24"/>
          <w:szCs w:val="24"/>
          <w:lang w:eastAsia="ru-RU"/>
        </w:rPr>
        <w:t>,</w:t>
      </w:r>
      <w:r w:rsidRPr="00571003">
        <w:rPr>
          <w:rFonts w:eastAsia="Times New Roman CYR"/>
          <w:sz w:val="24"/>
          <w:szCs w:val="24"/>
          <w:lang w:eastAsia="ru-RU"/>
        </w:rPr>
        <w:t xml:space="preserve"> обеспечивающими </w:t>
      </w:r>
      <w:proofErr w:type="spellStart"/>
      <w:r w:rsidRPr="00571003">
        <w:rPr>
          <w:rFonts w:eastAsia="Times New Roman CYR"/>
          <w:sz w:val="24"/>
          <w:szCs w:val="24"/>
          <w:lang w:eastAsia="ru-RU"/>
        </w:rPr>
        <w:t>гуманизацию</w:t>
      </w:r>
      <w:proofErr w:type="spellEnd"/>
      <w:r w:rsidRPr="00571003">
        <w:rPr>
          <w:rFonts w:eastAsia="Times New Roman CYR"/>
          <w:sz w:val="24"/>
          <w:szCs w:val="24"/>
          <w:lang w:eastAsia="ru-RU"/>
        </w:rPr>
        <w:t xml:space="preserve"> образовательного процесса</w:t>
      </w:r>
      <w:r w:rsidRPr="00571003">
        <w:rPr>
          <w:rFonts w:eastAsia="Arial"/>
          <w:sz w:val="24"/>
          <w:szCs w:val="24"/>
          <w:lang w:eastAsia="ru-RU"/>
        </w:rPr>
        <w:t>,</w:t>
      </w:r>
      <w:r w:rsidR="00452030" w:rsidRPr="00571003">
        <w:rPr>
          <w:rFonts w:eastAsia="Arial"/>
          <w:sz w:val="24"/>
          <w:szCs w:val="24"/>
          <w:lang w:eastAsia="ru-RU"/>
        </w:rPr>
        <w:t xml:space="preserve"> </w:t>
      </w:r>
      <w:r w:rsidRPr="00571003">
        <w:rPr>
          <w:rFonts w:eastAsia="Times New Roman CYR"/>
          <w:sz w:val="24"/>
          <w:szCs w:val="24"/>
          <w:lang w:eastAsia="ru-RU"/>
        </w:rPr>
        <w:t>является организация научно</w:t>
      </w:r>
      <w:r w:rsidRPr="00571003">
        <w:rPr>
          <w:rFonts w:eastAsia="Arial"/>
          <w:sz w:val="24"/>
          <w:szCs w:val="24"/>
          <w:lang w:eastAsia="ru-RU"/>
        </w:rPr>
        <w:t>-</w:t>
      </w:r>
      <w:r w:rsidRPr="00571003">
        <w:rPr>
          <w:rFonts w:eastAsia="Times New Roman CYR"/>
          <w:sz w:val="24"/>
          <w:szCs w:val="24"/>
          <w:lang w:eastAsia="ru-RU"/>
        </w:rPr>
        <w:t>обоснованного межличностного взаимодействия</w:t>
      </w:r>
      <w:r w:rsidRPr="00571003">
        <w:rPr>
          <w:rFonts w:eastAsia="Arial"/>
          <w:sz w:val="24"/>
          <w:szCs w:val="24"/>
          <w:lang w:eastAsia="ru-RU"/>
        </w:rPr>
        <w:t>,</w:t>
      </w:r>
      <w:r w:rsidR="00452030" w:rsidRPr="00571003">
        <w:rPr>
          <w:rFonts w:eastAsia="Arial"/>
          <w:sz w:val="24"/>
          <w:szCs w:val="24"/>
          <w:lang w:eastAsia="ru-RU"/>
        </w:rPr>
        <w:t xml:space="preserve"> </w:t>
      </w:r>
      <w:r w:rsidRPr="00571003">
        <w:rPr>
          <w:rFonts w:eastAsia="Times New Roman CYR"/>
          <w:sz w:val="24"/>
          <w:szCs w:val="24"/>
          <w:lang w:eastAsia="ru-RU"/>
        </w:rPr>
        <w:t>обеспечения оптимального взаимодействия</w:t>
      </w:r>
      <w:r w:rsidR="00DE5F69" w:rsidRPr="00571003">
        <w:rPr>
          <w:rFonts w:eastAsia="Times New Roman CYR"/>
          <w:sz w:val="24"/>
          <w:szCs w:val="24"/>
          <w:lang w:eastAsia="ru-RU"/>
        </w:rPr>
        <w:t xml:space="preserve"> ребё</w:t>
      </w:r>
      <w:r w:rsidRPr="00571003">
        <w:rPr>
          <w:rFonts w:eastAsia="Times New Roman CYR"/>
          <w:sz w:val="24"/>
          <w:szCs w:val="24"/>
          <w:lang w:eastAsia="ru-RU"/>
        </w:rPr>
        <w:t>нка во всех сферах общения</w:t>
      </w:r>
      <w:r w:rsidRPr="00571003">
        <w:rPr>
          <w:rFonts w:eastAsia="Arial"/>
          <w:sz w:val="24"/>
          <w:szCs w:val="24"/>
          <w:lang w:eastAsia="ru-RU"/>
        </w:rPr>
        <w:t>:</w:t>
      </w:r>
      <w:r w:rsidR="00452030" w:rsidRPr="00571003">
        <w:rPr>
          <w:rFonts w:eastAsia="Arial"/>
          <w:sz w:val="24"/>
          <w:szCs w:val="24"/>
          <w:lang w:eastAsia="ru-RU"/>
        </w:rPr>
        <w:t xml:space="preserve"> </w:t>
      </w:r>
      <w:r w:rsidRPr="00571003">
        <w:rPr>
          <w:rFonts w:eastAsia="Arial"/>
          <w:sz w:val="24"/>
          <w:szCs w:val="24"/>
          <w:lang w:eastAsia="ru-RU"/>
        </w:rPr>
        <w:t>«</w:t>
      </w:r>
      <w:r w:rsidRPr="00571003">
        <w:rPr>
          <w:rFonts w:eastAsia="Times New Roman CYR"/>
          <w:sz w:val="24"/>
          <w:szCs w:val="24"/>
          <w:lang w:eastAsia="ru-RU"/>
        </w:rPr>
        <w:t>реб</w:t>
      </w:r>
      <w:r w:rsidR="00DE5F69" w:rsidRPr="00571003">
        <w:rPr>
          <w:rFonts w:eastAsia="Times New Roman CYR"/>
          <w:sz w:val="24"/>
          <w:szCs w:val="24"/>
          <w:lang w:eastAsia="ru-RU"/>
        </w:rPr>
        <w:t>ё</w:t>
      </w:r>
      <w:r w:rsidRPr="00571003">
        <w:rPr>
          <w:rFonts w:eastAsia="Times New Roman CYR"/>
          <w:sz w:val="24"/>
          <w:szCs w:val="24"/>
          <w:lang w:eastAsia="ru-RU"/>
        </w:rPr>
        <w:t>нок</w:t>
      </w:r>
      <w:r w:rsidRPr="00571003">
        <w:rPr>
          <w:rFonts w:eastAsia="Arial"/>
          <w:sz w:val="24"/>
          <w:szCs w:val="24"/>
          <w:lang w:eastAsia="ru-RU"/>
        </w:rPr>
        <w:t>-</w:t>
      </w:r>
      <w:r w:rsidRPr="00571003">
        <w:rPr>
          <w:rFonts w:eastAsia="Times New Roman CYR"/>
          <w:sz w:val="24"/>
          <w:szCs w:val="24"/>
          <w:lang w:eastAsia="ru-RU"/>
        </w:rPr>
        <w:t>реб</w:t>
      </w:r>
      <w:r w:rsidR="00DE5F69" w:rsidRPr="00571003">
        <w:rPr>
          <w:rFonts w:eastAsia="Times New Roman CYR"/>
          <w:sz w:val="24"/>
          <w:szCs w:val="24"/>
          <w:lang w:eastAsia="ru-RU"/>
        </w:rPr>
        <w:t>ё</w:t>
      </w:r>
      <w:r w:rsidRPr="00571003">
        <w:rPr>
          <w:rFonts w:eastAsia="Times New Roman CYR"/>
          <w:sz w:val="24"/>
          <w:szCs w:val="24"/>
          <w:lang w:eastAsia="ru-RU"/>
        </w:rPr>
        <w:t>нок</w:t>
      </w:r>
      <w:r w:rsidRPr="00571003">
        <w:rPr>
          <w:rFonts w:eastAsia="Arial"/>
          <w:sz w:val="24"/>
          <w:szCs w:val="24"/>
          <w:lang w:eastAsia="ru-RU"/>
        </w:rPr>
        <w:t>», «</w:t>
      </w:r>
      <w:r w:rsidRPr="00571003">
        <w:rPr>
          <w:rFonts w:eastAsia="Times New Roman CYR"/>
          <w:sz w:val="24"/>
          <w:szCs w:val="24"/>
          <w:lang w:eastAsia="ru-RU"/>
        </w:rPr>
        <w:t>реб</w:t>
      </w:r>
      <w:r w:rsidR="00DE5F69" w:rsidRPr="00571003">
        <w:rPr>
          <w:rFonts w:eastAsia="Times New Roman CYR"/>
          <w:sz w:val="24"/>
          <w:szCs w:val="24"/>
          <w:lang w:eastAsia="ru-RU"/>
        </w:rPr>
        <w:t>ё</w:t>
      </w:r>
      <w:r w:rsidRPr="00571003">
        <w:rPr>
          <w:rFonts w:eastAsia="Times New Roman CYR"/>
          <w:sz w:val="24"/>
          <w:szCs w:val="24"/>
          <w:lang w:eastAsia="ru-RU"/>
        </w:rPr>
        <w:t>нок</w:t>
      </w:r>
      <w:r w:rsidRPr="00571003">
        <w:rPr>
          <w:rFonts w:eastAsia="Arial"/>
          <w:sz w:val="24"/>
          <w:szCs w:val="24"/>
          <w:lang w:eastAsia="ru-RU"/>
        </w:rPr>
        <w:t>-</w:t>
      </w:r>
      <w:r w:rsidRPr="00571003">
        <w:rPr>
          <w:rFonts w:eastAsia="Times New Roman CYR"/>
          <w:sz w:val="24"/>
          <w:szCs w:val="24"/>
          <w:lang w:eastAsia="ru-RU"/>
        </w:rPr>
        <w:t>родитель</w:t>
      </w:r>
      <w:r w:rsidRPr="00571003">
        <w:rPr>
          <w:rFonts w:eastAsia="Arial"/>
          <w:sz w:val="24"/>
          <w:szCs w:val="24"/>
          <w:lang w:eastAsia="ru-RU"/>
        </w:rPr>
        <w:t>», «</w:t>
      </w:r>
      <w:r w:rsidRPr="00571003">
        <w:rPr>
          <w:rFonts w:eastAsia="Times New Roman CYR"/>
          <w:sz w:val="24"/>
          <w:szCs w:val="24"/>
          <w:lang w:eastAsia="ru-RU"/>
        </w:rPr>
        <w:t>реб</w:t>
      </w:r>
      <w:r w:rsidR="00DE5F69" w:rsidRPr="00571003">
        <w:rPr>
          <w:rFonts w:eastAsia="Times New Roman CYR"/>
          <w:sz w:val="24"/>
          <w:szCs w:val="24"/>
          <w:lang w:eastAsia="ru-RU"/>
        </w:rPr>
        <w:t>ё</w:t>
      </w:r>
      <w:r w:rsidRPr="00571003">
        <w:rPr>
          <w:rFonts w:eastAsia="Times New Roman CYR"/>
          <w:sz w:val="24"/>
          <w:szCs w:val="24"/>
          <w:lang w:eastAsia="ru-RU"/>
        </w:rPr>
        <w:t>нок</w:t>
      </w:r>
      <w:r w:rsidRPr="00571003">
        <w:rPr>
          <w:rFonts w:eastAsia="Arial"/>
          <w:sz w:val="24"/>
          <w:szCs w:val="24"/>
          <w:lang w:eastAsia="ru-RU"/>
        </w:rPr>
        <w:t>-</w:t>
      </w:r>
      <w:r w:rsidRPr="00571003">
        <w:rPr>
          <w:rFonts w:eastAsia="Times New Roman CYR"/>
          <w:sz w:val="24"/>
          <w:szCs w:val="24"/>
          <w:lang w:eastAsia="ru-RU"/>
        </w:rPr>
        <w:t>педагог</w:t>
      </w:r>
      <w:r w:rsidRPr="00571003">
        <w:rPr>
          <w:rFonts w:eastAsia="Arial"/>
          <w:sz w:val="24"/>
          <w:szCs w:val="24"/>
          <w:lang w:eastAsia="ru-RU"/>
        </w:rPr>
        <w:t>», «</w:t>
      </w:r>
      <w:r w:rsidRPr="00571003">
        <w:rPr>
          <w:rFonts w:eastAsia="Times New Roman CYR"/>
          <w:sz w:val="24"/>
          <w:szCs w:val="24"/>
          <w:lang w:eastAsia="ru-RU"/>
        </w:rPr>
        <w:t>реб</w:t>
      </w:r>
      <w:r w:rsidR="00DE5F69" w:rsidRPr="00571003">
        <w:rPr>
          <w:rFonts w:eastAsia="Times New Roman CYR"/>
          <w:sz w:val="24"/>
          <w:szCs w:val="24"/>
          <w:lang w:eastAsia="ru-RU"/>
        </w:rPr>
        <w:t>ё</w:t>
      </w:r>
      <w:r w:rsidRPr="00571003">
        <w:rPr>
          <w:rFonts w:eastAsia="Times New Roman CYR"/>
          <w:sz w:val="24"/>
          <w:szCs w:val="24"/>
          <w:lang w:eastAsia="ru-RU"/>
        </w:rPr>
        <w:t>нок</w:t>
      </w:r>
      <w:r w:rsidRPr="00571003">
        <w:rPr>
          <w:rFonts w:eastAsia="Arial"/>
          <w:sz w:val="24"/>
          <w:szCs w:val="24"/>
          <w:lang w:eastAsia="ru-RU"/>
        </w:rPr>
        <w:t>-</w:t>
      </w:r>
      <w:r w:rsidRPr="00571003">
        <w:rPr>
          <w:rFonts w:eastAsia="Times New Roman CYR"/>
          <w:sz w:val="24"/>
          <w:szCs w:val="24"/>
          <w:lang w:eastAsia="ru-RU"/>
        </w:rPr>
        <w:t>социум</w:t>
      </w:r>
      <w:r w:rsidRPr="00571003">
        <w:rPr>
          <w:rFonts w:eastAsia="Arial"/>
          <w:sz w:val="24"/>
          <w:szCs w:val="24"/>
          <w:lang w:eastAsia="ru-RU"/>
        </w:rPr>
        <w:t>».</w:t>
      </w:r>
    </w:p>
    <w:p w:rsidR="00AE3770" w:rsidRPr="00571003" w:rsidRDefault="00AE3770" w:rsidP="00AE3770">
      <w:pPr>
        <w:spacing w:after="0" w:line="240" w:lineRule="auto"/>
        <w:ind w:firstLine="709"/>
        <w:jc w:val="both"/>
        <w:rPr>
          <w:rFonts w:eastAsia="Times New Roman"/>
          <w:sz w:val="24"/>
          <w:szCs w:val="24"/>
          <w:lang w:eastAsia="ru-RU"/>
        </w:rPr>
      </w:pPr>
      <w:r w:rsidRPr="00571003">
        <w:rPr>
          <w:rFonts w:eastAsia="Times New Roman CYR"/>
          <w:sz w:val="24"/>
          <w:szCs w:val="24"/>
          <w:lang w:eastAsia="ru-RU"/>
        </w:rPr>
        <w:t>В основе психолого</w:t>
      </w:r>
      <w:r w:rsidRPr="00571003">
        <w:rPr>
          <w:rFonts w:eastAsia="Arial"/>
          <w:sz w:val="24"/>
          <w:szCs w:val="24"/>
          <w:lang w:eastAsia="ru-RU"/>
        </w:rPr>
        <w:t>-</w:t>
      </w:r>
      <w:r w:rsidRPr="00571003">
        <w:rPr>
          <w:rFonts w:eastAsia="Times New Roman CYR"/>
          <w:sz w:val="24"/>
          <w:szCs w:val="24"/>
          <w:lang w:eastAsia="ru-RU"/>
        </w:rPr>
        <w:t>педагогического сопровождения образовательного процесса</w:t>
      </w:r>
      <w:r w:rsidR="00452030" w:rsidRPr="00571003">
        <w:rPr>
          <w:rFonts w:eastAsia="Times New Roman CYR"/>
          <w:sz w:val="24"/>
          <w:szCs w:val="24"/>
          <w:lang w:eastAsia="ru-RU"/>
        </w:rPr>
        <w:t xml:space="preserve"> </w:t>
      </w:r>
      <w:r w:rsidRPr="00571003">
        <w:rPr>
          <w:rFonts w:eastAsia="Times New Roman CYR"/>
          <w:sz w:val="24"/>
          <w:szCs w:val="24"/>
          <w:lang w:eastAsia="ru-RU"/>
        </w:rPr>
        <w:t>лежит взаимосвязь и взаимодействие всех участников образовательного</w:t>
      </w:r>
      <w:r w:rsidR="00452030" w:rsidRPr="00571003">
        <w:rPr>
          <w:rFonts w:eastAsia="Times New Roman CYR"/>
          <w:sz w:val="24"/>
          <w:szCs w:val="24"/>
          <w:lang w:eastAsia="ru-RU"/>
        </w:rPr>
        <w:t xml:space="preserve"> </w:t>
      </w:r>
      <w:r w:rsidRPr="00571003">
        <w:rPr>
          <w:rFonts w:eastAsia="Times New Roman CYR"/>
          <w:sz w:val="24"/>
          <w:szCs w:val="24"/>
          <w:lang w:eastAsia="ru-RU"/>
        </w:rPr>
        <w:t>процесса</w:t>
      </w:r>
      <w:r w:rsidRPr="00571003">
        <w:rPr>
          <w:rFonts w:eastAsia="Arial"/>
          <w:sz w:val="24"/>
          <w:szCs w:val="24"/>
          <w:lang w:eastAsia="ru-RU"/>
        </w:rPr>
        <w:t>:</w:t>
      </w:r>
      <w:r w:rsidRPr="00571003">
        <w:rPr>
          <w:rFonts w:eastAsia="Times New Roman CYR"/>
          <w:sz w:val="24"/>
          <w:szCs w:val="24"/>
          <w:lang w:eastAsia="ru-RU"/>
        </w:rPr>
        <w:t xml:space="preserve"> педагог </w:t>
      </w:r>
      <w:r w:rsidRPr="00571003">
        <w:rPr>
          <w:rFonts w:eastAsia="Arial"/>
          <w:sz w:val="24"/>
          <w:szCs w:val="24"/>
          <w:lang w:eastAsia="ru-RU"/>
        </w:rPr>
        <w:t>–</w:t>
      </w:r>
      <w:r w:rsidRPr="00571003">
        <w:rPr>
          <w:rFonts w:eastAsia="Times New Roman CYR"/>
          <w:sz w:val="24"/>
          <w:szCs w:val="24"/>
          <w:lang w:eastAsia="ru-RU"/>
        </w:rPr>
        <w:t xml:space="preserve"> р</w:t>
      </w:r>
      <w:r w:rsidR="00DE5F69" w:rsidRPr="00571003">
        <w:rPr>
          <w:rFonts w:eastAsia="Times New Roman CYR"/>
          <w:sz w:val="24"/>
          <w:szCs w:val="24"/>
          <w:lang w:eastAsia="ru-RU"/>
        </w:rPr>
        <w:t>ебё</w:t>
      </w:r>
      <w:r w:rsidRPr="00571003">
        <w:rPr>
          <w:rFonts w:eastAsia="Times New Roman CYR"/>
          <w:sz w:val="24"/>
          <w:szCs w:val="24"/>
          <w:lang w:eastAsia="ru-RU"/>
        </w:rPr>
        <w:t xml:space="preserve">нок </w:t>
      </w:r>
      <w:r w:rsidRPr="00571003">
        <w:rPr>
          <w:rFonts w:eastAsia="Arial"/>
          <w:sz w:val="24"/>
          <w:szCs w:val="24"/>
          <w:lang w:eastAsia="ru-RU"/>
        </w:rPr>
        <w:t>–</w:t>
      </w:r>
      <w:r w:rsidRPr="00571003">
        <w:rPr>
          <w:rFonts w:eastAsia="Times New Roman CYR"/>
          <w:sz w:val="24"/>
          <w:szCs w:val="24"/>
          <w:lang w:eastAsia="ru-RU"/>
        </w:rPr>
        <w:t xml:space="preserve"> родитель</w:t>
      </w:r>
      <w:r w:rsidRPr="00571003">
        <w:rPr>
          <w:rFonts w:eastAsia="Arial"/>
          <w:sz w:val="24"/>
          <w:szCs w:val="24"/>
          <w:lang w:eastAsia="ru-RU"/>
        </w:rPr>
        <w:t>.</w:t>
      </w:r>
    </w:p>
    <w:p w:rsidR="00AE3770" w:rsidRPr="00571003" w:rsidRDefault="00AE3770" w:rsidP="00AE3770">
      <w:pPr>
        <w:spacing w:after="0" w:line="240" w:lineRule="auto"/>
        <w:ind w:firstLine="709"/>
        <w:jc w:val="both"/>
        <w:rPr>
          <w:rFonts w:eastAsia="Arial"/>
          <w:sz w:val="24"/>
          <w:szCs w:val="24"/>
          <w:lang w:eastAsia="ru-RU"/>
        </w:rPr>
      </w:pPr>
      <w:r w:rsidRPr="00571003">
        <w:rPr>
          <w:rFonts w:eastAsia="Times New Roman CYR"/>
          <w:sz w:val="24"/>
          <w:szCs w:val="24"/>
          <w:lang w:eastAsia="ru-RU"/>
        </w:rPr>
        <w:t>Неотъемлемой частью организации педагогического процесса является</w:t>
      </w:r>
      <w:r w:rsidR="00DE5F69" w:rsidRPr="00571003">
        <w:rPr>
          <w:rFonts w:eastAsia="Times New Roman CYR"/>
          <w:sz w:val="24"/>
          <w:szCs w:val="24"/>
          <w:lang w:eastAsia="ru-RU"/>
        </w:rPr>
        <w:t xml:space="preserve"> ц</w:t>
      </w:r>
      <w:r w:rsidRPr="00571003">
        <w:rPr>
          <w:rFonts w:eastAsia="Times New Roman CYR"/>
          <w:sz w:val="24"/>
          <w:szCs w:val="24"/>
          <w:lang w:eastAsia="ru-RU"/>
        </w:rPr>
        <w:t>елесообразное</w:t>
      </w:r>
      <w:r w:rsidR="002E1C47" w:rsidRPr="00571003">
        <w:rPr>
          <w:rFonts w:eastAsia="Times New Roman CYR"/>
          <w:sz w:val="24"/>
          <w:szCs w:val="24"/>
          <w:lang w:eastAsia="ru-RU"/>
        </w:rPr>
        <w:t xml:space="preserve"> </w:t>
      </w:r>
      <w:r w:rsidRPr="00571003">
        <w:rPr>
          <w:rFonts w:eastAsia="Times New Roman CYR"/>
          <w:sz w:val="24"/>
          <w:szCs w:val="24"/>
          <w:lang w:eastAsia="ru-RU"/>
        </w:rPr>
        <w:t>чередование</w:t>
      </w:r>
      <w:r w:rsidR="002E1C47" w:rsidRPr="00571003">
        <w:rPr>
          <w:rFonts w:eastAsia="Times New Roman CYR"/>
          <w:sz w:val="24"/>
          <w:szCs w:val="24"/>
          <w:lang w:eastAsia="ru-RU"/>
        </w:rPr>
        <w:t xml:space="preserve"> </w:t>
      </w:r>
      <w:r w:rsidRPr="00571003">
        <w:rPr>
          <w:rFonts w:eastAsia="Times New Roman CYR"/>
          <w:sz w:val="24"/>
          <w:szCs w:val="24"/>
          <w:lang w:eastAsia="ru-RU"/>
        </w:rPr>
        <w:t>в течение</w:t>
      </w:r>
      <w:r w:rsidR="002E1C47" w:rsidRPr="00571003">
        <w:rPr>
          <w:rFonts w:eastAsia="Times New Roman CYR"/>
          <w:sz w:val="24"/>
          <w:szCs w:val="24"/>
          <w:lang w:eastAsia="ru-RU"/>
        </w:rPr>
        <w:t xml:space="preserve"> </w:t>
      </w:r>
      <w:r w:rsidRPr="00571003">
        <w:rPr>
          <w:rFonts w:eastAsia="Times New Roman CYR"/>
          <w:sz w:val="24"/>
          <w:szCs w:val="24"/>
          <w:lang w:eastAsia="ru-RU"/>
        </w:rPr>
        <w:t>дня специально</w:t>
      </w:r>
      <w:r w:rsidRPr="00571003">
        <w:rPr>
          <w:rFonts w:eastAsia="Arial"/>
          <w:sz w:val="24"/>
          <w:szCs w:val="24"/>
          <w:lang w:eastAsia="ru-RU"/>
        </w:rPr>
        <w:t>-</w:t>
      </w:r>
      <w:r w:rsidRPr="00571003">
        <w:rPr>
          <w:rFonts w:eastAsia="Times New Roman CYR"/>
          <w:sz w:val="24"/>
          <w:szCs w:val="24"/>
          <w:lang w:eastAsia="ru-RU"/>
        </w:rPr>
        <w:t>организованной</w:t>
      </w:r>
      <w:r w:rsidR="002E1C47" w:rsidRPr="00571003">
        <w:rPr>
          <w:rFonts w:eastAsia="Times New Roman CYR"/>
          <w:sz w:val="24"/>
          <w:szCs w:val="24"/>
          <w:lang w:eastAsia="ru-RU"/>
        </w:rPr>
        <w:t xml:space="preserve"> </w:t>
      </w:r>
      <w:r w:rsidRPr="00571003">
        <w:rPr>
          <w:rFonts w:eastAsia="Times New Roman CYR"/>
          <w:sz w:val="24"/>
          <w:szCs w:val="24"/>
          <w:lang w:eastAsia="ru-RU"/>
        </w:rPr>
        <w:t>деятельности</w:t>
      </w:r>
      <w:r w:rsidRPr="00571003">
        <w:rPr>
          <w:rFonts w:eastAsia="Arial"/>
          <w:sz w:val="24"/>
          <w:szCs w:val="24"/>
          <w:lang w:eastAsia="ru-RU"/>
        </w:rPr>
        <w:t>,</w:t>
      </w:r>
      <w:r w:rsidRPr="00571003">
        <w:rPr>
          <w:rFonts w:eastAsia="Times New Roman CYR"/>
          <w:sz w:val="24"/>
          <w:szCs w:val="24"/>
          <w:lang w:eastAsia="ru-RU"/>
        </w:rPr>
        <w:t xml:space="preserve"> совместной деятельности детей и взрослых в условиях личностно</w:t>
      </w:r>
      <w:r w:rsidRPr="00571003">
        <w:rPr>
          <w:rFonts w:eastAsia="Arial"/>
          <w:sz w:val="24"/>
          <w:szCs w:val="24"/>
          <w:lang w:eastAsia="ru-RU"/>
        </w:rPr>
        <w:t>-</w:t>
      </w:r>
      <w:r w:rsidRPr="00571003">
        <w:rPr>
          <w:rFonts w:eastAsia="Times New Roman CYR"/>
          <w:sz w:val="24"/>
          <w:szCs w:val="24"/>
          <w:lang w:eastAsia="ru-RU"/>
        </w:rPr>
        <w:t>ориентированного взаимодействия</w:t>
      </w:r>
      <w:r w:rsidRPr="00571003">
        <w:rPr>
          <w:rFonts w:eastAsia="Arial"/>
          <w:sz w:val="24"/>
          <w:szCs w:val="24"/>
          <w:lang w:eastAsia="ru-RU"/>
        </w:rPr>
        <w:t>,</w:t>
      </w:r>
      <w:r w:rsidRPr="00571003">
        <w:rPr>
          <w:rFonts w:eastAsia="Times New Roman CYR"/>
          <w:sz w:val="24"/>
          <w:szCs w:val="24"/>
          <w:lang w:eastAsia="ru-RU"/>
        </w:rPr>
        <w:t xml:space="preserve"> самостоятельной деятельности</w:t>
      </w:r>
      <w:r w:rsidRPr="00571003">
        <w:rPr>
          <w:rFonts w:eastAsia="Arial"/>
          <w:sz w:val="24"/>
          <w:szCs w:val="24"/>
          <w:lang w:eastAsia="ru-RU"/>
        </w:rPr>
        <w:t>,</w:t>
      </w:r>
      <w:r w:rsidRPr="00571003">
        <w:rPr>
          <w:rFonts w:eastAsia="Times New Roman CYR"/>
          <w:sz w:val="24"/>
          <w:szCs w:val="24"/>
          <w:lang w:eastAsia="ru-RU"/>
        </w:rPr>
        <w:t xml:space="preserve"> где каждому</w:t>
      </w:r>
      <w:r w:rsidR="001B0D45" w:rsidRPr="00571003">
        <w:rPr>
          <w:rFonts w:eastAsia="Times New Roman CYR"/>
          <w:sz w:val="24"/>
          <w:szCs w:val="24"/>
          <w:lang w:eastAsia="ru-RU"/>
        </w:rPr>
        <w:t xml:space="preserve"> ребё</w:t>
      </w:r>
      <w:r w:rsidRPr="00571003">
        <w:rPr>
          <w:rFonts w:eastAsia="Times New Roman CYR"/>
          <w:sz w:val="24"/>
          <w:szCs w:val="24"/>
          <w:lang w:eastAsia="ru-RU"/>
        </w:rPr>
        <w:t>нку предоставляется возможность выбора деятельности</w:t>
      </w:r>
      <w:r w:rsidRPr="00571003">
        <w:rPr>
          <w:rFonts w:eastAsia="Arial"/>
          <w:sz w:val="24"/>
          <w:szCs w:val="24"/>
          <w:lang w:eastAsia="ru-RU"/>
        </w:rPr>
        <w:t>,</w:t>
      </w:r>
      <w:r w:rsidRPr="00571003">
        <w:rPr>
          <w:rFonts w:eastAsia="Times New Roman CYR"/>
          <w:sz w:val="24"/>
          <w:szCs w:val="24"/>
          <w:lang w:eastAsia="ru-RU"/>
        </w:rPr>
        <w:t xml:space="preserve"> средств</w:t>
      </w:r>
      <w:r w:rsidRPr="00571003">
        <w:rPr>
          <w:rFonts w:eastAsia="Arial"/>
          <w:sz w:val="24"/>
          <w:szCs w:val="24"/>
          <w:lang w:eastAsia="ru-RU"/>
        </w:rPr>
        <w:t>,</w:t>
      </w:r>
      <w:r w:rsidRPr="00571003">
        <w:rPr>
          <w:rFonts w:eastAsia="Times New Roman CYR"/>
          <w:sz w:val="24"/>
          <w:szCs w:val="24"/>
          <w:lang w:eastAsia="ru-RU"/>
        </w:rPr>
        <w:t xml:space="preserve"> партнеров</w:t>
      </w:r>
      <w:r w:rsidRPr="00571003">
        <w:rPr>
          <w:rFonts w:eastAsia="Arial"/>
          <w:sz w:val="24"/>
          <w:szCs w:val="24"/>
          <w:lang w:eastAsia="ru-RU"/>
        </w:rPr>
        <w:t>.</w:t>
      </w:r>
    </w:p>
    <w:p w:rsidR="001B0D45" w:rsidRPr="00571003" w:rsidRDefault="001B0D45" w:rsidP="00AE3770">
      <w:pPr>
        <w:spacing w:after="0" w:line="240" w:lineRule="auto"/>
        <w:ind w:firstLine="709"/>
        <w:jc w:val="both"/>
        <w:rPr>
          <w:rFonts w:eastAsia="Times New Roman"/>
          <w:bCs/>
          <w:color w:val="000000" w:themeColor="text1"/>
          <w:sz w:val="24"/>
          <w:szCs w:val="24"/>
        </w:rPr>
      </w:pPr>
    </w:p>
    <w:p w:rsidR="00306F11" w:rsidRPr="00571003" w:rsidRDefault="002D0152" w:rsidP="009B5F0C">
      <w:pPr>
        <w:pStyle w:val="a5"/>
        <w:spacing w:after="0" w:line="240" w:lineRule="auto"/>
        <w:ind w:left="0" w:firstLine="709"/>
        <w:jc w:val="both"/>
        <w:outlineLvl w:val="2"/>
        <w:rPr>
          <w:sz w:val="24"/>
          <w:szCs w:val="24"/>
        </w:rPr>
      </w:pPr>
      <w:bookmarkStart w:id="18" w:name="_Toc484429960"/>
      <w:bookmarkStart w:id="19" w:name="_Toc31910745"/>
      <w:r w:rsidRPr="00571003">
        <w:rPr>
          <w:b/>
          <w:sz w:val="24"/>
          <w:szCs w:val="24"/>
        </w:rPr>
        <w:t>1.</w:t>
      </w:r>
      <w:r w:rsidR="001A2B9E" w:rsidRPr="00571003">
        <w:rPr>
          <w:b/>
          <w:sz w:val="24"/>
          <w:szCs w:val="24"/>
        </w:rPr>
        <w:t>1.2</w:t>
      </w:r>
      <w:r w:rsidR="00306F11" w:rsidRPr="00571003">
        <w:rPr>
          <w:b/>
          <w:sz w:val="24"/>
          <w:szCs w:val="24"/>
        </w:rPr>
        <w:t xml:space="preserve">. </w:t>
      </w:r>
      <w:bookmarkStart w:id="20" w:name="_Toc433363372"/>
      <w:bookmarkStart w:id="21" w:name="_Toc434185721"/>
      <w:bookmarkStart w:id="22" w:name="_Toc461573871"/>
      <w:r w:rsidR="00306F11" w:rsidRPr="00571003">
        <w:rPr>
          <w:b/>
          <w:sz w:val="24"/>
          <w:szCs w:val="24"/>
        </w:rPr>
        <w:t>Принципы и подходы к формированию программы</w:t>
      </w:r>
      <w:bookmarkEnd w:id="18"/>
      <w:bookmarkEnd w:id="19"/>
      <w:bookmarkEnd w:id="20"/>
      <w:bookmarkEnd w:id="21"/>
      <w:bookmarkEnd w:id="22"/>
    </w:p>
    <w:p w:rsidR="001B0D45" w:rsidRPr="00571003" w:rsidRDefault="001B0D45" w:rsidP="002D0152">
      <w:pPr>
        <w:pStyle w:val="a5"/>
        <w:spacing w:after="0" w:line="240" w:lineRule="auto"/>
        <w:ind w:left="0" w:firstLine="709"/>
        <w:jc w:val="both"/>
        <w:outlineLvl w:val="1"/>
        <w:rPr>
          <w:sz w:val="24"/>
          <w:szCs w:val="24"/>
        </w:rPr>
      </w:pPr>
    </w:p>
    <w:p w:rsidR="00F10311" w:rsidRPr="00571003" w:rsidRDefault="00F10311" w:rsidP="00F10311">
      <w:pPr>
        <w:spacing w:after="0" w:line="240" w:lineRule="auto"/>
        <w:ind w:firstLine="709"/>
        <w:jc w:val="both"/>
        <w:rPr>
          <w:rFonts w:eastAsia="Times New Roman"/>
          <w:sz w:val="24"/>
          <w:szCs w:val="24"/>
          <w:lang w:eastAsia="ru-RU"/>
        </w:rPr>
      </w:pPr>
      <w:proofErr w:type="gramStart"/>
      <w:r w:rsidRPr="00571003">
        <w:rPr>
          <w:rFonts w:eastAsia="Times New Roman"/>
          <w:sz w:val="24"/>
          <w:szCs w:val="24"/>
          <w:lang w:eastAsia="ru-RU"/>
        </w:rPr>
        <w:t xml:space="preserve">Содержание образовательного процесса в МАДОУ г. Нижневартовска ДС № 40 «Золотая рыбка» определяется Основной образовательной Программой МАДОУ, </w:t>
      </w:r>
      <w:r w:rsidR="003D7DE3" w:rsidRPr="00571003">
        <w:rPr>
          <w:rFonts w:eastAsia="Times New Roman"/>
          <w:sz w:val="24"/>
          <w:szCs w:val="24"/>
          <w:lang w:eastAsia="ru-RU"/>
        </w:rPr>
        <w:t xml:space="preserve">которая </w:t>
      </w:r>
      <w:r w:rsidRPr="00571003">
        <w:rPr>
          <w:rFonts w:eastAsia="Times New Roman"/>
          <w:sz w:val="24"/>
          <w:szCs w:val="24"/>
          <w:lang w:eastAsia="ru-RU"/>
        </w:rPr>
        <w:t>разрабатывае</w:t>
      </w:r>
      <w:r w:rsidR="003D7DE3" w:rsidRPr="00571003">
        <w:rPr>
          <w:rFonts w:eastAsia="Times New Roman"/>
          <w:sz w:val="24"/>
          <w:szCs w:val="24"/>
          <w:lang w:eastAsia="ru-RU"/>
        </w:rPr>
        <w:t>тся</w:t>
      </w:r>
      <w:r w:rsidRPr="00571003">
        <w:rPr>
          <w:rFonts w:eastAsia="Times New Roman"/>
          <w:sz w:val="24"/>
          <w:szCs w:val="24"/>
          <w:lang w:eastAsia="ru-RU"/>
        </w:rPr>
        <w:t>, принимае</w:t>
      </w:r>
      <w:r w:rsidR="003D7DE3" w:rsidRPr="00571003">
        <w:rPr>
          <w:rFonts w:eastAsia="Times New Roman"/>
          <w:sz w:val="24"/>
          <w:szCs w:val="24"/>
          <w:lang w:eastAsia="ru-RU"/>
        </w:rPr>
        <w:t>тся</w:t>
      </w:r>
      <w:r w:rsidRPr="00571003">
        <w:rPr>
          <w:rFonts w:eastAsia="Times New Roman"/>
          <w:sz w:val="24"/>
          <w:szCs w:val="24"/>
          <w:lang w:eastAsia="ru-RU"/>
        </w:rPr>
        <w:t xml:space="preserve"> и реализуе</w:t>
      </w:r>
      <w:r w:rsidR="003D7DE3" w:rsidRPr="00571003">
        <w:rPr>
          <w:rFonts w:eastAsia="Times New Roman"/>
          <w:sz w:val="24"/>
          <w:szCs w:val="24"/>
          <w:lang w:eastAsia="ru-RU"/>
        </w:rPr>
        <w:t>тся</w:t>
      </w:r>
      <w:r w:rsidRPr="00571003">
        <w:rPr>
          <w:rFonts w:eastAsia="Times New Roman"/>
          <w:sz w:val="24"/>
          <w:szCs w:val="24"/>
          <w:lang w:eastAsia="ru-RU"/>
        </w:rPr>
        <w:t xml:space="preserve"> самостоятельно </w:t>
      </w:r>
      <w:r w:rsidR="003D7DE3" w:rsidRPr="00571003">
        <w:rPr>
          <w:rFonts w:eastAsia="Times New Roman"/>
          <w:sz w:val="24"/>
          <w:szCs w:val="24"/>
          <w:lang w:eastAsia="ru-RU"/>
        </w:rPr>
        <w:t xml:space="preserve">дошкольной организацией </w:t>
      </w:r>
      <w:r w:rsidRPr="00571003">
        <w:rPr>
          <w:rFonts w:eastAsia="Times New Roman"/>
          <w:sz w:val="24"/>
          <w:szCs w:val="24"/>
          <w:lang w:eastAsia="ru-RU"/>
        </w:rPr>
        <w:t>в соответствии с федеральными государственными образовательными стандартами дошкольного образования, федеральным органом исполнительной власти, осуществляющим функции по выработке государственной политики и нормативному правовому регулирова</w:t>
      </w:r>
      <w:r w:rsidR="003D7DE3" w:rsidRPr="00571003">
        <w:rPr>
          <w:rFonts w:eastAsia="Times New Roman"/>
          <w:sz w:val="24"/>
          <w:szCs w:val="24"/>
          <w:lang w:eastAsia="ru-RU"/>
        </w:rPr>
        <w:t>нию в сфере образования, и с учё</w:t>
      </w:r>
      <w:r w:rsidRPr="00571003">
        <w:rPr>
          <w:rFonts w:eastAsia="Times New Roman"/>
          <w:sz w:val="24"/>
          <w:szCs w:val="24"/>
          <w:lang w:eastAsia="ru-RU"/>
        </w:rPr>
        <w:t>том особенностей психофизического развития и возможностей детей.</w:t>
      </w:r>
      <w:proofErr w:type="gramEnd"/>
    </w:p>
    <w:p w:rsidR="003D7DE3" w:rsidRPr="00571003" w:rsidRDefault="00F10311" w:rsidP="00F10311">
      <w:pPr>
        <w:spacing w:after="0" w:line="240" w:lineRule="auto"/>
        <w:ind w:firstLine="709"/>
        <w:jc w:val="both"/>
        <w:rPr>
          <w:rFonts w:eastAsia="Times New Roman CYR"/>
          <w:sz w:val="24"/>
          <w:szCs w:val="24"/>
          <w:lang w:eastAsia="ru-RU"/>
        </w:rPr>
      </w:pPr>
      <w:r w:rsidRPr="00571003">
        <w:rPr>
          <w:rFonts w:eastAsia="Times New Roman CYR"/>
          <w:sz w:val="24"/>
          <w:szCs w:val="24"/>
          <w:lang w:eastAsia="ru-RU"/>
        </w:rPr>
        <w:t xml:space="preserve">Главное назначение </w:t>
      </w:r>
      <w:r w:rsidR="003D7DE3" w:rsidRPr="00571003">
        <w:rPr>
          <w:rFonts w:eastAsia="Times New Roman CYR"/>
          <w:sz w:val="24"/>
          <w:szCs w:val="24"/>
          <w:lang w:eastAsia="ru-RU"/>
        </w:rPr>
        <w:t xml:space="preserve">Основной </w:t>
      </w:r>
      <w:r w:rsidRPr="00571003">
        <w:rPr>
          <w:rFonts w:eastAsia="Times New Roman CYR"/>
          <w:sz w:val="24"/>
          <w:szCs w:val="24"/>
          <w:lang w:eastAsia="ru-RU"/>
        </w:rPr>
        <w:t xml:space="preserve">образовательной Программы </w:t>
      </w:r>
      <w:r w:rsidR="003D7DE3" w:rsidRPr="00571003">
        <w:rPr>
          <w:rFonts w:eastAsia="Times New Roman CYR"/>
          <w:sz w:val="24"/>
          <w:szCs w:val="24"/>
          <w:lang w:eastAsia="ru-RU"/>
        </w:rPr>
        <w:t>МАДОУ</w:t>
      </w:r>
      <w:r w:rsidRPr="00571003">
        <w:rPr>
          <w:rFonts w:eastAsia="Times New Roman CYR"/>
          <w:sz w:val="24"/>
          <w:szCs w:val="24"/>
          <w:lang w:eastAsia="ru-RU"/>
        </w:rPr>
        <w:t xml:space="preserve"> заключается в интеграции усилий всех педагогов дошкольной организации</w:t>
      </w:r>
      <w:r w:rsidRPr="00571003">
        <w:rPr>
          <w:rFonts w:eastAsia="Arial"/>
          <w:sz w:val="24"/>
          <w:szCs w:val="24"/>
          <w:lang w:eastAsia="ru-RU"/>
        </w:rPr>
        <w:t>,</w:t>
      </w:r>
      <w:r w:rsidRPr="00571003">
        <w:rPr>
          <w:rFonts w:eastAsia="Times New Roman CYR"/>
          <w:sz w:val="24"/>
          <w:szCs w:val="24"/>
          <w:lang w:eastAsia="ru-RU"/>
        </w:rPr>
        <w:t xml:space="preserve"> родителей</w:t>
      </w:r>
      <w:r w:rsidRPr="00571003">
        <w:rPr>
          <w:rFonts w:eastAsia="Arial"/>
          <w:sz w:val="24"/>
          <w:szCs w:val="24"/>
          <w:lang w:eastAsia="ru-RU"/>
        </w:rPr>
        <w:t>,</w:t>
      </w:r>
      <w:r w:rsidRPr="00571003">
        <w:rPr>
          <w:rFonts w:eastAsia="Times New Roman CYR"/>
          <w:sz w:val="24"/>
          <w:szCs w:val="24"/>
          <w:lang w:eastAsia="ru-RU"/>
        </w:rPr>
        <w:t xml:space="preserve"> а</w:t>
      </w:r>
      <w:r w:rsidR="003D7DE3" w:rsidRPr="00571003">
        <w:rPr>
          <w:rFonts w:eastAsia="Times New Roman CYR"/>
          <w:sz w:val="24"/>
          <w:szCs w:val="24"/>
          <w:lang w:eastAsia="ru-RU"/>
        </w:rPr>
        <w:t>дминистрации с целью перехода её</w:t>
      </w:r>
      <w:r w:rsidRPr="00571003">
        <w:rPr>
          <w:rFonts w:eastAsia="Times New Roman CYR"/>
          <w:sz w:val="24"/>
          <w:szCs w:val="24"/>
          <w:lang w:eastAsia="ru-RU"/>
        </w:rPr>
        <w:t xml:space="preserve"> в качественное состояние</w:t>
      </w:r>
      <w:r w:rsidR="003D7DE3" w:rsidRPr="00571003">
        <w:rPr>
          <w:rFonts w:eastAsia="Times New Roman CYR"/>
          <w:sz w:val="24"/>
          <w:szCs w:val="24"/>
          <w:lang w:eastAsia="ru-RU"/>
        </w:rPr>
        <w:t>.</w:t>
      </w:r>
    </w:p>
    <w:p w:rsidR="00F10311" w:rsidRPr="00571003" w:rsidRDefault="00F10311" w:rsidP="00F10311">
      <w:pPr>
        <w:spacing w:after="0" w:line="240" w:lineRule="auto"/>
        <w:ind w:firstLine="709"/>
        <w:jc w:val="both"/>
        <w:rPr>
          <w:rFonts w:eastAsia="Times New Roman"/>
          <w:sz w:val="24"/>
          <w:szCs w:val="24"/>
          <w:lang w:eastAsia="ru-RU"/>
        </w:rPr>
      </w:pPr>
      <w:r w:rsidRPr="00571003">
        <w:rPr>
          <w:rFonts w:eastAsia="Times New Roman CYR"/>
          <w:sz w:val="24"/>
          <w:szCs w:val="24"/>
          <w:lang w:eastAsia="ru-RU"/>
        </w:rPr>
        <w:t xml:space="preserve">Наиболее важные принципы при составлении </w:t>
      </w:r>
      <w:r w:rsidR="00C07C5D" w:rsidRPr="00571003">
        <w:rPr>
          <w:rFonts w:eastAsia="Times New Roman CYR"/>
          <w:sz w:val="24"/>
          <w:szCs w:val="24"/>
          <w:lang w:eastAsia="ru-RU"/>
        </w:rPr>
        <w:t xml:space="preserve">Основной </w:t>
      </w:r>
      <w:r w:rsidRPr="00571003">
        <w:rPr>
          <w:rFonts w:eastAsia="Times New Roman CYR"/>
          <w:sz w:val="24"/>
          <w:szCs w:val="24"/>
          <w:lang w:eastAsia="ru-RU"/>
        </w:rPr>
        <w:t>образовательной Программы</w:t>
      </w:r>
      <w:r w:rsidRPr="00571003">
        <w:rPr>
          <w:rFonts w:eastAsia="Arial"/>
          <w:sz w:val="24"/>
          <w:szCs w:val="24"/>
          <w:lang w:eastAsia="ru-RU"/>
        </w:rPr>
        <w:t>:</w:t>
      </w:r>
    </w:p>
    <w:p w:rsidR="00244B44"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color w:val="000000" w:themeColor="text1"/>
          <w:sz w:val="24"/>
          <w:szCs w:val="24"/>
          <w:lang w:eastAsia="ru-RU"/>
        </w:rPr>
        <w:t>Поддержка разнообразия детства</w:t>
      </w:r>
      <w:r w:rsidRPr="00571003">
        <w:rPr>
          <w:rFonts w:eastAsia="Times New Roman"/>
          <w:sz w:val="24"/>
          <w:szCs w:val="24"/>
          <w:lang w:eastAsia="ru-RU"/>
        </w:rPr>
        <w:t>.</w:t>
      </w:r>
    </w:p>
    <w:p w:rsidR="007738FE"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 xml:space="preserve">Сохранение уникальности и </w:t>
      </w:r>
      <w:proofErr w:type="spellStart"/>
      <w:r w:rsidRPr="00571003">
        <w:rPr>
          <w:rFonts w:eastAsia="Times New Roman"/>
          <w:sz w:val="24"/>
          <w:szCs w:val="24"/>
          <w:lang w:eastAsia="ru-RU"/>
        </w:rPr>
        <w:t>самоценности</w:t>
      </w:r>
      <w:proofErr w:type="spellEnd"/>
      <w:r w:rsidRPr="00571003">
        <w:rPr>
          <w:rFonts w:eastAsia="Times New Roman"/>
          <w:sz w:val="24"/>
          <w:szCs w:val="24"/>
          <w:lang w:eastAsia="ru-RU"/>
        </w:rPr>
        <w:t xml:space="preserve"> детства как важного этапа в общем развитии человека.</w:t>
      </w:r>
    </w:p>
    <w:p w:rsidR="007738FE" w:rsidRPr="00571003" w:rsidRDefault="007738FE"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Позитивная социализация ребенка</w:t>
      </w:r>
      <w:r w:rsidR="00340BBA" w:rsidRPr="00571003">
        <w:rPr>
          <w:rFonts w:eastAsia="Times New Roman"/>
          <w:sz w:val="24"/>
          <w:szCs w:val="24"/>
          <w:lang w:eastAsia="ru-RU"/>
        </w:rPr>
        <w:t>.</w:t>
      </w:r>
    </w:p>
    <w:p w:rsidR="007738FE" w:rsidRPr="00571003" w:rsidRDefault="00F10311" w:rsidP="00DF1FFD">
      <w:pPr>
        <w:pStyle w:val="a5"/>
        <w:numPr>
          <w:ilvl w:val="0"/>
          <w:numId w:val="27"/>
        </w:numPr>
        <w:spacing w:after="0" w:line="240" w:lineRule="auto"/>
        <w:ind w:left="0"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35077B" w:rsidRPr="00571003" w:rsidRDefault="00F10311" w:rsidP="00DF1FFD">
      <w:pPr>
        <w:pStyle w:val="a5"/>
        <w:numPr>
          <w:ilvl w:val="0"/>
          <w:numId w:val="27"/>
        </w:numPr>
        <w:spacing w:after="0" w:line="240" w:lineRule="auto"/>
        <w:ind w:left="0" w:firstLine="709"/>
        <w:jc w:val="both"/>
        <w:rPr>
          <w:rFonts w:eastAsia="Times New Roman"/>
          <w:color w:val="000000" w:themeColor="text1"/>
          <w:sz w:val="24"/>
          <w:szCs w:val="24"/>
          <w:lang w:eastAsia="ru-RU"/>
        </w:rPr>
      </w:pPr>
      <w:r w:rsidRPr="00571003">
        <w:rPr>
          <w:rFonts w:eastAsia="Times New Roman"/>
          <w:color w:val="000000" w:themeColor="text1"/>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35077B"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Сотрудничество Организации с семьей.</w:t>
      </w:r>
      <w:r w:rsidR="0035077B" w:rsidRPr="00571003">
        <w:rPr>
          <w:rFonts w:eastAsia="Times New Roman"/>
          <w:sz w:val="24"/>
          <w:szCs w:val="24"/>
          <w:lang w:eastAsia="ru-RU"/>
        </w:rPr>
        <w:t xml:space="preserve"> Сотрудничество с семьей, открытость в отношении семьи, уважение семейных ценностей и традиций, их учёт в образовательной работе являются важнейшим принципом образовательной программы. </w:t>
      </w:r>
    </w:p>
    <w:p w:rsidR="00CD670E"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Сетевое взаимодействие с организациями социализации, образования, охраны здоровья и другими партнерами.</w:t>
      </w:r>
    </w:p>
    <w:p w:rsidR="00C07C5D"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Индивидуализация дошкольного образования.</w:t>
      </w:r>
    </w:p>
    <w:p w:rsidR="00C07C5D"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Возрастная адекватность образования.</w:t>
      </w:r>
    </w:p>
    <w:p w:rsidR="00C07C5D"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Развивающее вариативное образование.</w:t>
      </w:r>
    </w:p>
    <w:p w:rsidR="00C07C5D"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Полнота содержания и интеграция отдельных образовательных областей.</w:t>
      </w:r>
    </w:p>
    <w:p w:rsidR="00F10311" w:rsidRPr="00571003" w:rsidRDefault="00F10311" w:rsidP="00DF1FFD">
      <w:pPr>
        <w:pStyle w:val="a5"/>
        <w:numPr>
          <w:ilvl w:val="0"/>
          <w:numId w:val="27"/>
        </w:numPr>
        <w:spacing w:after="0" w:line="240" w:lineRule="auto"/>
        <w:ind w:left="0" w:firstLine="709"/>
        <w:jc w:val="both"/>
        <w:rPr>
          <w:rFonts w:eastAsia="Times New Roman"/>
          <w:sz w:val="24"/>
          <w:szCs w:val="24"/>
          <w:lang w:eastAsia="ru-RU"/>
        </w:rPr>
      </w:pPr>
      <w:r w:rsidRPr="00571003">
        <w:rPr>
          <w:rFonts w:eastAsia="Times New Roman"/>
          <w:sz w:val="24"/>
          <w:szCs w:val="24"/>
          <w:lang w:eastAsia="ru-RU"/>
        </w:rPr>
        <w:t>Инвариантность ценностей и целей при вариативности средств реализации и достижения целей Программы.</w:t>
      </w:r>
    </w:p>
    <w:p w:rsidR="0031437A" w:rsidRPr="00571003" w:rsidRDefault="0031437A" w:rsidP="002737FB">
      <w:pPr>
        <w:spacing w:after="0" w:line="240" w:lineRule="auto"/>
        <w:ind w:firstLine="709"/>
        <w:jc w:val="both"/>
        <w:rPr>
          <w:sz w:val="24"/>
          <w:szCs w:val="24"/>
        </w:rPr>
      </w:pPr>
      <w:r w:rsidRPr="00571003">
        <w:rPr>
          <w:sz w:val="24"/>
          <w:szCs w:val="24"/>
        </w:rPr>
        <w:lastRenderedPageBreak/>
        <w:t>Программа сформирована в соответствии с принципами и подходами, определёнными федеральным государственным образовательным стандартом</w:t>
      </w:r>
      <w:r w:rsidR="00EA7A86" w:rsidRPr="00571003">
        <w:rPr>
          <w:sz w:val="24"/>
          <w:szCs w:val="24"/>
        </w:rPr>
        <w:t xml:space="preserve"> дошкольного образования</w:t>
      </w:r>
      <w:r w:rsidRPr="00571003">
        <w:rPr>
          <w:sz w:val="24"/>
          <w:szCs w:val="24"/>
        </w:rPr>
        <w:t>:</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 xml:space="preserve">индивидуализацию дошкольного образования </w:t>
      </w:r>
      <w:r w:rsidR="0031437A" w:rsidRPr="00571003">
        <w:rPr>
          <w:spacing w:val="-2"/>
          <w:sz w:val="24"/>
          <w:szCs w:val="24"/>
        </w:rPr>
        <w:t>(в том числе одарённых детей и детей с ограниченными возможностями здоровья)</w:t>
      </w:r>
      <w:r w:rsidR="0031437A" w:rsidRPr="00571003">
        <w:rPr>
          <w:rFonts w:eastAsia="Times New Roman"/>
          <w:sz w:val="24"/>
          <w:szCs w:val="24"/>
        </w:rPr>
        <w:t xml:space="preserve">; </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поддержку инициативы детей в различных видах деятельности;</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партнерство с семьей;</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приобщение детей к социокультурным нормам, традициям семьи, общества и государства;</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формирование познавательных интересов и познавательных действий ребенка в различных видах деятельности;</w:t>
      </w:r>
    </w:p>
    <w:p w:rsidR="0031437A" w:rsidRPr="00571003" w:rsidRDefault="00EA7A86" w:rsidP="002737FB">
      <w:pPr>
        <w:spacing w:after="0" w:line="240" w:lineRule="auto"/>
        <w:ind w:firstLine="709"/>
        <w:jc w:val="both"/>
        <w:rPr>
          <w:rFonts w:eastAsia="Times New Roman"/>
          <w:sz w:val="24"/>
          <w:szCs w:val="24"/>
        </w:rPr>
      </w:pPr>
      <w:r w:rsidRPr="00571003">
        <w:rPr>
          <w:rFonts w:eastAsia="Times New Roman"/>
          <w:sz w:val="24"/>
          <w:szCs w:val="24"/>
        </w:rPr>
        <w:t xml:space="preserve">- </w:t>
      </w:r>
      <w:r w:rsidR="0031437A" w:rsidRPr="00571003">
        <w:rPr>
          <w:rFonts w:eastAsia="Times New Roman"/>
          <w:sz w:val="24"/>
          <w:szCs w:val="24"/>
        </w:rPr>
        <w:t>возрастную адекватность (соответствия условий, требований, методов возрасту  и особенностям развития);</w:t>
      </w:r>
    </w:p>
    <w:p w:rsidR="0031437A" w:rsidRPr="00571003" w:rsidRDefault="00BD1076" w:rsidP="002737FB">
      <w:pPr>
        <w:spacing w:after="0" w:line="240" w:lineRule="auto"/>
        <w:ind w:firstLine="709"/>
        <w:jc w:val="both"/>
        <w:rPr>
          <w:rFonts w:eastAsia="Times New Roman"/>
          <w:sz w:val="24"/>
          <w:szCs w:val="24"/>
        </w:rPr>
      </w:pPr>
      <w:r w:rsidRPr="00571003">
        <w:rPr>
          <w:spacing w:val="2"/>
          <w:sz w:val="24"/>
          <w:szCs w:val="24"/>
        </w:rPr>
        <w:t xml:space="preserve">- </w:t>
      </w:r>
      <w:r w:rsidR="0031437A" w:rsidRPr="00571003">
        <w:rPr>
          <w:spacing w:val="2"/>
          <w:sz w:val="24"/>
          <w:szCs w:val="24"/>
        </w:rPr>
        <w:t xml:space="preserve">обеспечение преемственности дошкольного общего и начального </w:t>
      </w:r>
      <w:r w:rsidR="0031437A" w:rsidRPr="00571003">
        <w:rPr>
          <w:sz w:val="24"/>
          <w:szCs w:val="24"/>
        </w:rPr>
        <w:t>общего образования.</w:t>
      </w:r>
    </w:p>
    <w:p w:rsidR="0031437A" w:rsidRPr="00571003" w:rsidRDefault="0031437A" w:rsidP="002737FB">
      <w:pPr>
        <w:spacing w:after="0" w:line="240" w:lineRule="auto"/>
        <w:ind w:firstLine="709"/>
        <w:jc w:val="both"/>
        <w:rPr>
          <w:bCs/>
          <w:sz w:val="24"/>
          <w:szCs w:val="24"/>
        </w:rPr>
      </w:pPr>
      <w:r w:rsidRPr="00571003">
        <w:rPr>
          <w:sz w:val="24"/>
          <w:szCs w:val="24"/>
        </w:rPr>
        <w:t xml:space="preserve">Также свою Программу мы строили на </w:t>
      </w:r>
      <w:r w:rsidRPr="00571003">
        <w:rPr>
          <w:bCs/>
          <w:sz w:val="24"/>
          <w:szCs w:val="24"/>
        </w:rPr>
        <w:t>принципах дошкольной педагогики и возрастной психологии:</w:t>
      </w:r>
    </w:p>
    <w:p w:rsidR="0031437A" w:rsidRPr="00571003" w:rsidRDefault="0031437A" w:rsidP="002737FB">
      <w:pPr>
        <w:pStyle w:val="a5"/>
        <w:numPr>
          <w:ilvl w:val="0"/>
          <w:numId w:val="2"/>
        </w:numPr>
        <w:spacing w:after="0" w:line="240" w:lineRule="auto"/>
        <w:ind w:left="0" w:firstLine="709"/>
        <w:jc w:val="both"/>
        <w:rPr>
          <w:rFonts w:eastAsia="Times New Roman"/>
          <w:sz w:val="24"/>
          <w:szCs w:val="24"/>
        </w:rPr>
      </w:pPr>
      <w:r w:rsidRPr="00571003">
        <w:rPr>
          <w:rFonts w:eastAsia="Times New Roman"/>
          <w:bCs/>
          <w:sz w:val="24"/>
          <w:szCs w:val="24"/>
        </w:rPr>
        <w:t xml:space="preserve">Принцип развивающего образования, </w:t>
      </w:r>
      <w:r w:rsidRPr="00571003">
        <w:rPr>
          <w:rFonts w:eastAsia="Times New Roman"/>
          <w:sz w:val="24"/>
          <w:szCs w:val="24"/>
        </w:rPr>
        <w:t>в соответствии с которым главной целью дошкольного образования является развитие ребенка.</w:t>
      </w:r>
    </w:p>
    <w:p w:rsidR="0031437A" w:rsidRPr="00571003" w:rsidRDefault="0031437A" w:rsidP="002737FB">
      <w:pPr>
        <w:pStyle w:val="a5"/>
        <w:spacing w:after="0" w:line="240" w:lineRule="auto"/>
        <w:ind w:left="0" w:firstLine="709"/>
        <w:jc w:val="both"/>
        <w:rPr>
          <w:rFonts w:eastAsia="Times New Roman"/>
          <w:sz w:val="24"/>
          <w:szCs w:val="24"/>
        </w:rPr>
      </w:pPr>
      <w:r w:rsidRPr="00571003">
        <w:rPr>
          <w:rFonts w:eastAsia="Times New Roman"/>
          <w:sz w:val="24"/>
          <w:szCs w:val="24"/>
        </w:rPr>
        <w:t>Ориентация содержания образования на стимулирование и поддержку эмоционального, духовно-нравственного и интеллектуального развития и саморазвития ребенка, на создание условий для проявления самостоятельности, инициативности, творческих возможностей ребенка в различных видах деятельности, а не только на накопление знаний и формирование нав</w:t>
      </w:r>
      <w:r w:rsidR="00FC2DF3" w:rsidRPr="00571003">
        <w:rPr>
          <w:rFonts w:eastAsia="Times New Roman"/>
          <w:sz w:val="24"/>
          <w:szCs w:val="24"/>
        </w:rPr>
        <w:t>ыков решения предметных задач.</w:t>
      </w:r>
    </w:p>
    <w:p w:rsidR="0031437A" w:rsidRPr="00571003" w:rsidRDefault="0031437A" w:rsidP="002737FB">
      <w:pPr>
        <w:pStyle w:val="a5"/>
        <w:numPr>
          <w:ilvl w:val="0"/>
          <w:numId w:val="2"/>
        </w:numPr>
        <w:spacing w:after="0" w:line="240" w:lineRule="auto"/>
        <w:ind w:left="0" w:firstLine="709"/>
        <w:jc w:val="both"/>
        <w:rPr>
          <w:rFonts w:eastAsia="Times New Roman"/>
          <w:sz w:val="24"/>
          <w:szCs w:val="24"/>
        </w:rPr>
      </w:pPr>
      <w:r w:rsidRPr="00571003">
        <w:rPr>
          <w:rFonts w:eastAsia="Times New Roman"/>
          <w:bCs/>
          <w:sz w:val="24"/>
          <w:szCs w:val="24"/>
        </w:rPr>
        <w:t xml:space="preserve">Принцип научной обоснованности и практической применимости </w:t>
      </w:r>
      <w:r w:rsidRPr="00571003">
        <w:rPr>
          <w:rFonts w:eastAsia="Times New Roman"/>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Сочетание научной обоснованности и практической применимости. Содержание программы должно соответствовать основным положениям возрастной психо</w:t>
      </w:r>
      <w:r w:rsidR="003B31CB">
        <w:rPr>
          <w:rFonts w:eastAsia="Times New Roman"/>
          <w:sz w:val="24"/>
          <w:szCs w:val="24"/>
        </w:rPr>
        <w:t>логии и дошкольной педагогики.</w:t>
      </w:r>
    </w:p>
    <w:p w:rsidR="0031437A" w:rsidRPr="00571003" w:rsidRDefault="0031437A" w:rsidP="002737FB">
      <w:pPr>
        <w:pStyle w:val="a5"/>
        <w:numPr>
          <w:ilvl w:val="0"/>
          <w:numId w:val="2"/>
        </w:numPr>
        <w:spacing w:after="0" w:line="240" w:lineRule="auto"/>
        <w:ind w:left="0" w:firstLine="709"/>
        <w:jc w:val="both"/>
        <w:rPr>
          <w:rFonts w:eastAsia="Times New Roman"/>
          <w:sz w:val="24"/>
          <w:szCs w:val="24"/>
        </w:rPr>
      </w:pPr>
      <w:r w:rsidRPr="00571003">
        <w:rPr>
          <w:rFonts w:eastAsia="Times New Roman"/>
          <w:sz w:val="24"/>
          <w:szCs w:val="24"/>
        </w:rPr>
        <w:t xml:space="preserve">Принцип полноты, необходимости и достаточности.  Решение поставленных целей и задач только на необходимом и достаточном материале, максимальное приближение к разумному «минимуму».  </w:t>
      </w:r>
    </w:p>
    <w:p w:rsidR="0031437A" w:rsidRPr="00571003" w:rsidRDefault="0031437A" w:rsidP="002737FB">
      <w:pPr>
        <w:pStyle w:val="a5"/>
        <w:numPr>
          <w:ilvl w:val="0"/>
          <w:numId w:val="2"/>
        </w:numPr>
        <w:spacing w:after="0" w:line="240" w:lineRule="auto"/>
        <w:ind w:left="0" w:firstLine="709"/>
        <w:jc w:val="both"/>
        <w:rPr>
          <w:rFonts w:eastAsia="Times New Roman"/>
          <w:sz w:val="24"/>
          <w:szCs w:val="24"/>
        </w:rPr>
      </w:pPr>
      <w:r w:rsidRPr="00571003">
        <w:rPr>
          <w:rFonts w:eastAsia="Times New Roman"/>
          <w:sz w:val="24"/>
          <w:szCs w:val="24"/>
        </w:rPr>
        <w:t xml:space="preserve">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31437A" w:rsidRPr="00571003" w:rsidRDefault="0031437A" w:rsidP="002737FB">
      <w:pPr>
        <w:pStyle w:val="a5"/>
        <w:numPr>
          <w:ilvl w:val="0"/>
          <w:numId w:val="2"/>
        </w:numPr>
        <w:spacing w:after="0" w:line="240" w:lineRule="auto"/>
        <w:ind w:left="0" w:firstLine="709"/>
        <w:jc w:val="both"/>
        <w:rPr>
          <w:rFonts w:eastAsia="Times New Roman"/>
          <w:sz w:val="24"/>
          <w:szCs w:val="24"/>
        </w:rPr>
      </w:pPr>
      <w:r w:rsidRPr="00571003">
        <w:rPr>
          <w:rFonts w:eastAsia="Times New Roman"/>
          <w:bCs/>
          <w:sz w:val="24"/>
          <w:szCs w:val="24"/>
        </w:rPr>
        <w:t xml:space="preserve">Принцип интеграции содержания дошкольного образования </w:t>
      </w:r>
      <w:r w:rsidRPr="00571003">
        <w:rPr>
          <w:rFonts w:eastAsia="Times New Roman"/>
          <w:sz w:val="24"/>
          <w:szCs w:val="24"/>
        </w:rPr>
        <w:t>в соответствии с возрастными возможностями и особенностями детей, спецификой и возможностями образовательных областей.</w:t>
      </w:r>
    </w:p>
    <w:p w:rsidR="0031437A" w:rsidRPr="00571003" w:rsidRDefault="0031437A" w:rsidP="002737FB">
      <w:pPr>
        <w:pStyle w:val="a5"/>
        <w:numPr>
          <w:ilvl w:val="0"/>
          <w:numId w:val="2"/>
        </w:numPr>
        <w:tabs>
          <w:tab w:val="left" w:pos="698"/>
        </w:tabs>
        <w:spacing w:after="0" w:line="240" w:lineRule="auto"/>
        <w:ind w:left="0" w:firstLine="709"/>
        <w:jc w:val="both"/>
        <w:rPr>
          <w:rFonts w:eastAsia="Times New Roman"/>
          <w:sz w:val="24"/>
          <w:szCs w:val="24"/>
        </w:rPr>
      </w:pPr>
      <w:r w:rsidRPr="00571003">
        <w:rPr>
          <w:rFonts w:eastAsia="Times New Roman"/>
          <w:bCs/>
          <w:sz w:val="24"/>
          <w:szCs w:val="24"/>
        </w:rPr>
        <w:t>Комплексно-тематический принцип построения образовательного процесса.</w:t>
      </w:r>
    </w:p>
    <w:p w:rsidR="002737FB" w:rsidRPr="00571003" w:rsidRDefault="002737FB" w:rsidP="002737FB">
      <w:pPr>
        <w:pStyle w:val="a5"/>
        <w:tabs>
          <w:tab w:val="left" w:pos="698"/>
        </w:tabs>
        <w:spacing w:after="0" w:line="240" w:lineRule="auto"/>
        <w:ind w:left="709"/>
        <w:jc w:val="both"/>
        <w:rPr>
          <w:rFonts w:eastAsia="Times New Roman"/>
          <w:sz w:val="24"/>
          <w:szCs w:val="24"/>
        </w:rPr>
      </w:pPr>
    </w:p>
    <w:p w:rsidR="00B23ECE" w:rsidRPr="00571003" w:rsidRDefault="002D0152" w:rsidP="009B5F0C">
      <w:pPr>
        <w:pStyle w:val="3"/>
        <w:rPr>
          <w:b/>
          <w:sz w:val="24"/>
          <w:szCs w:val="24"/>
        </w:rPr>
      </w:pPr>
      <w:bookmarkStart w:id="23" w:name="_Toc433363373"/>
      <w:bookmarkStart w:id="24" w:name="_Toc434185722"/>
      <w:bookmarkStart w:id="25" w:name="_Toc461573872"/>
      <w:bookmarkStart w:id="26" w:name="_Toc484429961"/>
      <w:bookmarkStart w:id="27" w:name="_Toc31910746"/>
      <w:r w:rsidRPr="00571003">
        <w:rPr>
          <w:b/>
          <w:sz w:val="24"/>
          <w:szCs w:val="24"/>
        </w:rPr>
        <w:t>1.</w:t>
      </w:r>
      <w:r w:rsidR="00340BBA" w:rsidRPr="00571003">
        <w:rPr>
          <w:b/>
          <w:sz w:val="24"/>
          <w:szCs w:val="24"/>
        </w:rPr>
        <w:t>1.3</w:t>
      </w:r>
      <w:r w:rsidR="00306F11" w:rsidRPr="00571003">
        <w:rPr>
          <w:b/>
          <w:sz w:val="24"/>
          <w:szCs w:val="24"/>
        </w:rPr>
        <w:t>.</w:t>
      </w:r>
      <w:r w:rsidR="00306F11" w:rsidRPr="00571003">
        <w:rPr>
          <w:b/>
          <w:sz w:val="24"/>
          <w:szCs w:val="24"/>
        </w:rPr>
        <w:tab/>
        <w:t>Значимые для разработки и реализации программы характеристики</w:t>
      </w:r>
      <w:bookmarkEnd w:id="23"/>
      <w:bookmarkEnd w:id="24"/>
      <w:bookmarkEnd w:id="25"/>
      <w:bookmarkEnd w:id="26"/>
      <w:bookmarkEnd w:id="27"/>
    </w:p>
    <w:p w:rsidR="00340BBA" w:rsidRPr="00571003" w:rsidRDefault="00340BBA" w:rsidP="002D0152">
      <w:pPr>
        <w:spacing w:after="0" w:line="240" w:lineRule="auto"/>
        <w:ind w:firstLine="709"/>
        <w:jc w:val="both"/>
        <w:outlineLvl w:val="1"/>
        <w:rPr>
          <w:sz w:val="24"/>
          <w:szCs w:val="24"/>
        </w:rPr>
      </w:pPr>
    </w:p>
    <w:p w:rsidR="00B23ECE" w:rsidRPr="00571003" w:rsidRDefault="00B23ECE" w:rsidP="002737FB">
      <w:pPr>
        <w:spacing w:after="0" w:line="240" w:lineRule="auto"/>
        <w:ind w:firstLine="709"/>
        <w:jc w:val="both"/>
        <w:rPr>
          <w:sz w:val="24"/>
          <w:szCs w:val="24"/>
        </w:rPr>
      </w:pPr>
      <w:proofErr w:type="gramStart"/>
      <w:r w:rsidRPr="00571003">
        <w:rPr>
          <w:sz w:val="24"/>
          <w:szCs w:val="24"/>
        </w:rPr>
        <w:t xml:space="preserve">Учёт возрастных особенностей, успешность и своевременность формирования новообразований познавательной сферы, качеств и свойств личности педагогический коллектив МАДОУ № 40 «Золотая рыбка» связывает с активной позицией воспитателя, с адекватностью построения образовательного процесса и выбора условий и методик </w:t>
      </w:r>
      <w:r w:rsidRPr="00571003">
        <w:rPr>
          <w:sz w:val="24"/>
          <w:szCs w:val="24"/>
        </w:rPr>
        <w:lastRenderedPageBreak/>
        <w:t xml:space="preserve">обучения, а также с ответственностью родителей (законных представителей) за решение соответствующей задачи воспитания ребенка в семье. </w:t>
      </w:r>
      <w:proofErr w:type="gramEnd"/>
    </w:p>
    <w:p w:rsidR="00255260" w:rsidRPr="00571003" w:rsidRDefault="00255260" w:rsidP="00114925">
      <w:pPr>
        <w:spacing w:after="0" w:line="240" w:lineRule="auto"/>
        <w:ind w:firstLine="709"/>
        <w:jc w:val="both"/>
        <w:rPr>
          <w:rFonts w:eastAsia="Times New Roman"/>
          <w:sz w:val="24"/>
          <w:szCs w:val="24"/>
          <w:lang w:eastAsia="ru-RU"/>
        </w:rPr>
      </w:pPr>
    </w:p>
    <w:p w:rsidR="00F42C34" w:rsidRPr="00571003" w:rsidRDefault="00F42C34" w:rsidP="00F42C34">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Цели и задачи организации работы</w:t>
      </w:r>
    </w:p>
    <w:p w:rsidR="00F42C34" w:rsidRPr="00571003" w:rsidRDefault="00D15C96" w:rsidP="00F42C34">
      <w:pPr>
        <w:spacing w:after="0" w:line="240" w:lineRule="auto"/>
        <w:ind w:firstLine="709"/>
        <w:contextualSpacing/>
        <w:jc w:val="center"/>
        <w:rPr>
          <w:rFonts w:eastAsia="Times New Roman"/>
          <w:sz w:val="24"/>
          <w:szCs w:val="24"/>
          <w:lang w:eastAsia="ru-RU"/>
        </w:rPr>
      </w:pPr>
      <w:r>
        <w:rPr>
          <w:rFonts w:eastAsia="Times New Roman"/>
          <w:sz w:val="24"/>
          <w:szCs w:val="24"/>
          <w:lang w:eastAsia="ru-RU"/>
        </w:rPr>
        <w:t>с детьми раннего возраста (1</w:t>
      </w:r>
      <w:r w:rsidR="00F42C34" w:rsidRPr="00571003">
        <w:rPr>
          <w:rFonts w:eastAsia="Times New Roman"/>
          <w:sz w:val="24"/>
          <w:szCs w:val="24"/>
          <w:lang w:eastAsia="ru-RU"/>
        </w:rPr>
        <w:t>–3 года)</w:t>
      </w:r>
    </w:p>
    <w:p w:rsidR="00F42C34" w:rsidRPr="00571003" w:rsidRDefault="00F42C34" w:rsidP="00F42C34">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«Думаю,</w:t>
      </w:r>
      <w:r w:rsidR="00B23EDF" w:rsidRPr="00571003">
        <w:rPr>
          <w:rFonts w:eastAsia="Times New Roman"/>
          <w:sz w:val="24"/>
          <w:szCs w:val="24"/>
          <w:lang w:eastAsia="ru-RU"/>
        </w:rPr>
        <w:t xml:space="preserve"> </w:t>
      </w:r>
      <w:r w:rsidRPr="00571003">
        <w:rPr>
          <w:rFonts w:eastAsia="Times New Roman"/>
          <w:sz w:val="24"/>
          <w:szCs w:val="24"/>
          <w:lang w:eastAsia="ru-RU"/>
        </w:rPr>
        <w:t>действуя»</w:t>
      </w:r>
    </w:p>
    <w:p w:rsidR="00F42C34" w:rsidRPr="00571003" w:rsidRDefault="00F42C34" w:rsidP="00F42C34">
      <w:pPr>
        <w:spacing w:after="0" w:line="240" w:lineRule="auto"/>
        <w:ind w:firstLine="709"/>
        <w:contextualSpacing/>
        <w:jc w:val="center"/>
        <w:rPr>
          <w:rFonts w:eastAsia="Times New Roman"/>
          <w:sz w:val="24"/>
          <w:szCs w:val="24"/>
          <w:lang w:eastAsia="ru-RU"/>
        </w:rPr>
      </w:pPr>
    </w:p>
    <w:p w:rsidR="00F42C34" w:rsidRPr="00571003" w:rsidRDefault="00F42C34" w:rsidP="00F42C34">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Педагогическая поддержка поисково - практической активности – готовности исследовать предметы ближайшего окружения, действовать самостоятельно, в сотрудничестве с взрослыми и сверстниками (вместе или рядом). Развитие пассивного и активного словаря, готовности использовать речь для выражения своих желаний, чувств. Воспитание культурно-гигиенических навыков и навыков самообслуживания. Воспитание интереса к разным видам двигательной активности. Поддержка позитивного эмоционального состояния, физического благополучия.</w:t>
      </w:r>
    </w:p>
    <w:p w:rsidR="00F578F4" w:rsidRPr="00571003" w:rsidRDefault="00255260"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Ключ возраста</w:t>
      </w:r>
      <w:proofErr w:type="gramStart"/>
      <w:r w:rsidRPr="00571003">
        <w:rPr>
          <w:rFonts w:eastAsia="Times New Roman"/>
          <w:sz w:val="24"/>
          <w:szCs w:val="24"/>
          <w:lang w:eastAsia="ru-RU"/>
        </w:rPr>
        <w:t>.Д</w:t>
      </w:r>
      <w:proofErr w:type="gramEnd"/>
      <w:r w:rsidRPr="00571003">
        <w:rPr>
          <w:rFonts w:eastAsia="Times New Roman"/>
          <w:sz w:val="24"/>
          <w:szCs w:val="24"/>
          <w:lang w:eastAsia="ru-RU"/>
        </w:rPr>
        <w:t>о5лет все основные психические процессы—внимание,</w:t>
      </w:r>
      <w:r w:rsidR="00B23EDF" w:rsidRPr="00571003">
        <w:rPr>
          <w:rFonts w:eastAsia="Times New Roman"/>
          <w:sz w:val="24"/>
          <w:szCs w:val="24"/>
          <w:lang w:eastAsia="ru-RU"/>
        </w:rPr>
        <w:t xml:space="preserve"> </w:t>
      </w:r>
      <w:r w:rsidRPr="00571003">
        <w:rPr>
          <w:rFonts w:eastAsia="Times New Roman"/>
          <w:sz w:val="24"/>
          <w:szCs w:val="24"/>
          <w:lang w:eastAsia="ru-RU"/>
        </w:rPr>
        <w:t>память, мышление — носят у</w:t>
      </w:r>
      <w:r w:rsidR="00F578F4" w:rsidRPr="00571003">
        <w:rPr>
          <w:rFonts w:eastAsia="Times New Roman"/>
          <w:sz w:val="24"/>
          <w:szCs w:val="24"/>
          <w:lang w:eastAsia="ru-RU"/>
        </w:rPr>
        <w:t xml:space="preserve"> ребё</w:t>
      </w:r>
      <w:r w:rsidRPr="00571003">
        <w:rPr>
          <w:rFonts w:eastAsia="Times New Roman"/>
          <w:sz w:val="24"/>
          <w:szCs w:val="24"/>
          <w:lang w:eastAsia="ru-RU"/>
        </w:rPr>
        <w:t>нка непроизвольный характер. Это означает, что он не может по собственному желанию сосредоточиться или запомнить, а обращает внимание только на то, что само привлекло его внимание, запоминает то, что «само запоминается» и т. п. Это важнейшая особенность, которая определяет характер используемых в р</w:t>
      </w:r>
      <w:r w:rsidR="00F578F4" w:rsidRPr="00571003">
        <w:rPr>
          <w:rFonts w:eastAsia="Times New Roman"/>
          <w:sz w:val="24"/>
          <w:szCs w:val="24"/>
          <w:lang w:eastAsia="ru-RU"/>
        </w:rPr>
        <w:t>аботе с детьми методических приё</w:t>
      </w:r>
      <w:r w:rsidRPr="00571003">
        <w:rPr>
          <w:rFonts w:eastAsia="Times New Roman"/>
          <w:sz w:val="24"/>
          <w:szCs w:val="24"/>
          <w:lang w:eastAsia="ru-RU"/>
        </w:rPr>
        <w:t>мов.</w:t>
      </w:r>
    </w:p>
    <w:p w:rsidR="008C169B" w:rsidRPr="00571003" w:rsidRDefault="00255260"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Эмоции</w:t>
      </w:r>
      <w:r w:rsidRPr="00571003">
        <w:rPr>
          <w:rFonts w:eastAsia="Times New Roman"/>
          <w:sz w:val="24"/>
          <w:szCs w:val="24"/>
          <w:lang w:eastAsia="ru-RU"/>
        </w:rPr>
        <w:t>.</w:t>
      </w:r>
      <w:r w:rsidR="00B23EDF" w:rsidRPr="00571003">
        <w:rPr>
          <w:rFonts w:eastAsia="Times New Roman"/>
          <w:sz w:val="24"/>
          <w:szCs w:val="24"/>
          <w:lang w:eastAsia="ru-RU"/>
        </w:rPr>
        <w:t xml:space="preserve"> </w:t>
      </w:r>
      <w:r w:rsidR="00F578F4" w:rsidRPr="00571003">
        <w:rPr>
          <w:rFonts w:eastAsia="Times New Roman"/>
          <w:sz w:val="24"/>
          <w:szCs w:val="24"/>
          <w:lang w:eastAsia="ru-RU"/>
        </w:rPr>
        <w:t>Ребё</w:t>
      </w:r>
      <w:r w:rsidRPr="00571003">
        <w:rPr>
          <w:rFonts w:eastAsia="Times New Roman"/>
          <w:sz w:val="24"/>
          <w:szCs w:val="24"/>
          <w:lang w:eastAsia="ru-RU"/>
        </w:rPr>
        <w:t>нок проявляет свои эмоции немедленно,</w:t>
      </w:r>
      <w:r w:rsidR="00B23EDF" w:rsidRPr="00571003">
        <w:rPr>
          <w:rFonts w:eastAsia="Times New Roman"/>
          <w:sz w:val="24"/>
          <w:szCs w:val="24"/>
          <w:lang w:eastAsia="ru-RU"/>
        </w:rPr>
        <w:t xml:space="preserve"> </w:t>
      </w:r>
      <w:r w:rsidRPr="00571003">
        <w:rPr>
          <w:rFonts w:eastAsia="Times New Roman"/>
          <w:sz w:val="24"/>
          <w:szCs w:val="24"/>
          <w:lang w:eastAsia="ru-RU"/>
        </w:rPr>
        <w:t>ярко и непосредственно.</w:t>
      </w:r>
      <w:r w:rsidR="00B23EDF" w:rsidRPr="00571003">
        <w:rPr>
          <w:rFonts w:eastAsia="Times New Roman"/>
          <w:sz w:val="24"/>
          <w:szCs w:val="24"/>
          <w:lang w:eastAsia="ru-RU"/>
        </w:rPr>
        <w:t xml:space="preserve"> </w:t>
      </w:r>
      <w:r w:rsidRPr="00571003">
        <w:rPr>
          <w:rFonts w:eastAsia="Times New Roman"/>
          <w:sz w:val="24"/>
          <w:szCs w:val="24"/>
          <w:lang w:eastAsia="ru-RU"/>
        </w:rPr>
        <w:t>Он не способен произвольно контролировать эти проявления и не может по своей воле «немедленно прекратить», как от него иногда требуют взрослые. Если эмоция</w:t>
      </w:r>
      <w:r w:rsidR="00F578F4" w:rsidRPr="00571003">
        <w:rPr>
          <w:rFonts w:eastAsia="Times New Roman"/>
          <w:sz w:val="24"/>
          <w:szCs w:val="24"/>
          <w:lang w:eastAsia="ru-RU"/>
        </w:rPr>
        <w:t xml:space="preserve"> слишком сильна и захватила ребё</w:t>
      </w:r>
      <w:r w:rsidRPr="00571003">
        <w:rPr>
          <w:rFonts w:eastAsia="Times New Roman"/>
          <w:sz w:val="24"/>
          <w:szCs w:val="24"/>
          <w:lang w:eastAsia="ru-RU"/>
        </w:rPr>
        <w:t>нка, он нуждается в том, чтобы взрослый помог ему успокоиться, восстановить равновесие. В этом возрасте его легко отвлечь и переключить с одного состояния на другое. Причины негативных эмоций у малышей часто связаны с физическим состоянием. Упал и ушибся — плачет. Не выспался, проголодался, давит тесная обувь или «кусает»</w:t>
      </w:r>
      <w:r w:rsidR="008C169B" w:rsidRPr="00571003">
        <w:rPr>
          <w:rFonts w:eastAsia="Times New Roman"/>
          <w:sz w:val="24"/>
          <w:szCs w:val="24"/>
          <w:lang w:eastAsia="ru-RU"/>
        </w:rPr>
        <w:t xml:space="preserve"> раздражающий нежную кожу шерстяной с</w:t>
      </w:r>
      <w:r w:rsidR="00F578F4" w:rsidRPr="00571003">
        <w:rPr>
          <w:rFonts w:eastAsia="Times New Roman"/>
          <w:sz w:val="24"/>
          <w:szCs w:val="24"/>
          <w:lang w:eastAsia="ru-RU"/>
        </w:rPr>
        <w:t>витер — хнычет, ноет и т. п. Всё</w:t>
      </w:r>
      <w:r w:rsidR="008C169B" w:rsidRPr="00571003">
        <w:rPr>
          <w:rFonts w:eastAsia="Times New Roman"/>
          <w:sz w:val="24"/>
          <w:szCs w:val="24"/>
          <w:lang w:eastAsia="ru-RU"/>
        </w:rPr>
        <w:t xml:space="preserve"> чаще педагоги отмечают, что дети реагируют плохим или неустойчивым настроением на смену погоды, перепады давления, вспышки солнечной активности, магнитные бури, полнолуние и </w:t>
      </w:r>
      <w:proofErr w:type="gramStart"/>
      <w:r w:rsidR="008C169B" w:rsidRPr="00571003">
        <w:rPr>
          <w:rFonts w:eastAsia="Times New Roman"/>
          <w:sz w:val="24"/>
          <w:szCs w:val="24"/>
          <w:lang w:eastAsia="ru-RU"/>
        </w:rPr>
        <w:t>новолуние</w:t>
      </w:r>
      <w:proofErr w:type="gramEnd"/>
      <w:r w:rsidR="008C169B" w:rsidRPr="00571003">
        <w:rPr>
          <w:rFonts w:eastAsia="Times New Roman"/>
          <w:sz w:val="24"/>
          <w:szCs w:val="24"/>
          <w:lang w:eastAsia="ru-RU"/>
        </w:rPr>
        <w:t xml:space="preserve"> и другие природные факторы.</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После начала кризиса 3 лет вспышки негативных эмоций сопровождают такж</w:t>
      </w:r>
      <w:r w:rsidR="00F578F4" w:rsidRPr="00571003">
        <w:rPr>
          <w:rFonts w:eastAsia="Times New Roman"/>
          <w:sz w:val="24"/>
          <w:szCs w:val="24"/>
          <w:lang w:eastAsia="ru-RU"/>
        </w:rPr>
        <w:t>е попытки взрослых навязать ребё</w:t>
      </w:r>
      <w:r w:rsidRPr="00571003">
        <w:rPr>
          <w:rFonts w:eastAsia="Times New Roman"/>
          <w:sz w:val="24"/>
          <w:szCs w:val="24"/>
          <w:lang w:eastAsia="ru-RU"/>
        </w:rPr>
        <w:t>нку свою волю.</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Положительные эмоции также в значительной степени связаны с сенсорными</w:t>
      </w:r>
      <w:r w:rsidR="00B23EDF" w:rsidRPr="00571003">
        <w:rPr>
          <w:rFonts w:eastAsia="Times New Roman"/>
          <w:sz w:val="24"/>
          <w:szCs w:val="24"/>
          <w:lang w:eastAsia="ru-RU"/>
        </w:rPr>
        <w:t xml:space="preserve"> </w:t>
      </w:r>
      <w:r w:rsidRPr="00571003">
        <w:rPr>
          <w:rFonts w:eastAsia="Times New Roman"/>
          <w:sz w:val="24"/>
          <w:szCs w:val="24"/>
          <w:lang w:eastAsia="ru-RU"/>
        </w:rPr>
        <w:t>впечатлениями: вкусная любимая еда, приятные запахи (например, цветов</w:t>
      </w:r>
      <w:r w:rsidR="00B23EDF" w:rsidRPr="00571003">
        <w:rPr>
          <w:rFonts w:eastAsia="Times New Roman"/>
          <w:sz w:val="24"/>
          <w:szCs w:val="24"/>
          <w:lang w:eastAsia="ru-RU"/>
        </w:rPr>
        <w:t xml:space="preserve"> </w:t>
      </w:r>
      <w:r w:rsidRPr="00571003">
        <w:rPr>
          <w:rFonts w:eastAsia="Times New Roman"/>
          <w:sz w:val="24"/>
          <w:szCs w:val="24"/>
          <w:lang w:eastAsia="ru-RU"/>
        </w:rPr>
        <w:t xml:space="preserve">или духов), приятный физический контакт </w:t>
      </w:r>
      <w:proofErr w:type="gramStart"/>
      <w:r w:rsidRPr="00571003">
        <w:rPr>
          <w:rFonts w:eastAsia="Times New Roman"/>
          <w:sz w:val="24"/>
          <w:szCs w:val="24"/>
          <w:lang w:eastAsia="ru-RU"/>
        </w:rPr>
        <w:t>со</w:t>
      </w:r>
      <w:proofErr w:type="gramEnd"/>
      <w:r w:rsidRPr="00571003">
        <w:rPr>
          <w:rFonts w:eastAsia="Times New Roman"/>
          <w:sz w:val="24"/>
          <w:szCs w:val="24"/>
          <w:lang w:eastAsia="ru-RU"/>
        </w:rPr>
        <w:t xml:space="preserve"> взрослым, активное движение,</w:t>
      </w:r>
      <w:r w:rsidR="00B23EDF" w:rsidRPr="00571003">
        <w:rPr>
          <w:rFonts w:eastAsia="Times New Roman"/>
          <w:sz w:val="24"/>
          <w:szCs w:val="24"/>
          <w:lang w:eastAsia="ru-RU"/>
        </w:rPr>
        <w:t xml:space="preserve"> </w:t>
      </w:r>
      <w:r w:rsidRPr="00571003">
        <w:rPr>
          <w:rFonts w:eastAsia="Times New Roman"/>
          <w:sz w:val="24"/>
          <w:szCs w:val="24"/>
          <w:lang w:eastAsia="ru-RU"/>
        </w:rPr>
        <w:t>пение,</w:t>
      </w:r>
      <w:r w:rsidR="00F578F4" w:rsidRPr="00571003">
        <w:rPr>
          <w:rFonts w:eastAsia="Times New Roman"/>
          <w:sz w:val="24"/>
          <w:szCs w:val="24"/>
          <w:lang w:eastAsia="ru-RU"/>
        </w:rPr>
        <w:t xml:space="preserve"> лё</w:t>
      </w:r>
      <w:r w:rsidRPr="00571003">
        <w:rPr>
          <w:rFonts w:eastAsia="Times New Roman"/>
          <w:sz w:val="24"/>
          <w:szCs w:val="24"/>
          <w:lang w:eastAsia="ru-RU"/>
        </w:rPr>
        <w:t>гкая</w:t>
      </w:r>
      <w:r w:rsidR="00B23EDF" w:rsidRPr="00571003">
        <w:rPr>
          <w:rFonts w:eastAsia="Times New Roman"/>
          <w:sz w:val="24"/>
          <w:szCs w:val="24"/>
          <w:lang w:eastAsia="ru-RU"/>
        </w:rPr>
        <w:t xml:space="preserve"> </w:t>
      </w:r>
      <w:r w:rsidRPr="00571003">
        <w:rPr>
          <w:rFonts w:eastAsia="Times New Roman"/>
          <w:sz w:val="24"/>
          <w:szCs w:val="24"/>
          <w:lang w:eastAsia="ru-RU"/>
        </w:rPr>
        <w:t>и</w:t>
      </w:r>
      <w:r w:rsidR="00F578F4" w:rsidRPr="00571003">
        <w:rPr>
          <w:rFonts w:eastAsia="Times New Roman"/>
          <w:sz w:val="24"/>
          <w:szCs w:val="24"/>
          <w:lang w:eastAsia="ru-RU"/>
        </w:rPr>
        <w:t xml:space="preserve"> весё</w:t>
      </w:r>
      <w:r w:rsidRPr="00571003">
        <w:rPr>
          <w:rFonts w:eastAsia="Times New Roman"/>
          <w:sz w:val="24"/>
          <w:szCs w:val="24"/>
          <w:lang w:eastAsia="ru-RU"/>
        </w:rPr>
        <w:t>лая</w:t>
      </w:r>
      <w:r w:rsidR="00B23EDF" w:rsidRPr="00571003">
        <w:rPr>
          <w:rFonts w:eastAsia="Times New Roman"/>
          <w:sz w:val="24"/>
          <w:szCs w:val="24"/>
          <w:lang w:eastAsia="ru-RU"/>
        </w:rPr>
        <w:t xml:space="preserve"> </w:t>
      </w:r>
      <w:r w:rsidR="00CD1F55" w:rsidRPr="00571003">
        <w:rPr>
          <w:rFonts w:eastAsia="Times New Roman"/>
          <w:sz w:val="24"/>
          <w:szCs w:val="24"/>
          <w:lang w:eastAsia="ru-RU"/>
        </w:rPr>
        <w:t xml:space="preserve">музыка, </w:t>
      </w:r>
      <w:r w:rsidRPr="00571003">
        <w:rPr>
          <w:rFonts w:eastAsia="Times New Roman"/>
          <w:sz w:val="24"/>
          <w:szCs w:val="24"/>
          <w:lang w:eastAsia="ru-RU"/>
        </w:rPr>
        <w:t>осязание</w:t>
      </w:r>
      <w:r w:rsidR="00CD1F55" w:rsidRPr="00571003">
        <w:rPr>
          <w:rFonts w:eastAsia="Times New Roman"/>
          <w:sz w:val="24"/>
          <w:szCs w:val="24"/>
          <w:lang w:eastAsia="ru-RU"/>
        </w:rPr>
        <w:t xml:space="preserve"> </w:t>
      </w:r>
      <w:r w:rsidRPr="00571003">
        <w:rPr>
          <w:rFonts w:eastAsia="Times New Roman"/>
          <w:sz w:val="24"/>
          <w:szCs w:val="24"/>
          <w:lang w:eastAsia="ru-RU"/>
        </w:rPr>
        <w:t>приятных</w:t>
      </w:r>
      <w:r w:rsidR="00CD1F55" w:rsidRPr="00571003">
        <w:rPr>
          <w:rFonts w:eastAsia="Times New Roman"/>
          <w:sz w:val="24"/>
          <w:szCs w:val="24"/>
          <w:lang w:eastAsia="ru-RU"/>
        </w:rPr>
        <w:t xml:space="preserve"> </w:t>
      </w:r>
      <w:r w:rsidRPr="00571003">
        <w:rPr>
          <w:rFonts w:eastAsia="Times New Roman"/>
          <w:sz w:val="24"/>
          <w:szCs w:val="24"/>
          <w:lang w:eastAsia="ru-RU"/>
        </w:rPr>
        <w:t>на</w:t>
      </w:r>
      <w:r w:rsidR="00CD1F55" w:rsidRPr="00571003">
        <w:rPr>
          <w:rFonts w:eastAsia="Times New Roman"/>
          <w:sz w:val="24"/>
          <w:szCs w:val="24"/>
          <w:lang w:eastAsia="ru-RU"/>
        </w:rPr>
        <w:t xml:space="preserve"> </w:t>
      </w:r>
      <w:r w:rsidRPr="00571003">
        <w:rPr>
          <w:rFonts w:eastAsia="Times New Roman"/>
          <w:sz w:val="24"/>
          <w:szCs w:val="24"/>
          <w:lang w:eastAsia="ru-RU"/>
        </w:rPr>
        <w:t>ощупь</w:t>
      </w:r>
      <w:r w:rsidR="00CD1F55" w:rsidRPr="00571003">
        <w:rPr>
          <w:rFonts w:eastAsia="Times New Roman"/>
          <w:sz w:val="24"/>
          <w:szCs w:val="24"/>
          <w:lang w:eastAsia="ru-RU"/>
        </w:rPr>
        <w:t xml:space="preserve"> </w:t>
      </w:r>
      <w:r w:rsidRPr="00571003">
        <w:rPr>
          <w:rFonts w:eastAsia="Times New Roman"/>
          <w:sz w:val="24"/>
          <w:szCs w:val="24"/>
          <w:lang w:eastAsia="ru-RU"/>
        </w:rPr>
        <w:t>тканей</w:t>
      </w:r>
      <w:r w:rsidR="00CD1F55" w:rsidRPr="00571003">
        <w:rPr>
          <w:rFonts w:eastAsia="Times New Roman"/>
          <w:sz w:val="24"/>
          <w:szCs w:val="24"/>
          <w:lang w:eastAsia="ru-RU"/>
        </w:rPr>
        <w:t xml:space="preserve"> </w:t>
      </w:r>
      <w:r w:rsidRPr="00571003">
        <w:rPr>
          <w:rFonts w:eastAsia="Times New Roman"/>
          <w:sz w:val="24"/>
          <w:szCs w:val="24"/>
          <w:lang w:eastAsia="ru-RU"/>
        </w:rPr>
        <w:t>или</w:t>
      </w:r>
      <w:r w:rsidR="00CD1F55" w:rsidRPr="00571003">
        <w:rPr>
          <w:rFonts w:eastAsia="Times New Roman"/>
          <w:sz w:val="24"/>
          <w:szCs w:val="24"/>
          <w:lang w:eastAsia="ru-RU"/>
        </w:rPr>
        <w:t xml:space="preserve"> </w:t>
      </w:r>
      <w:r w:rsidRPr="00571003">
        <w:rPr>
          <w:rFonts w:eastAsia="Times New Roman"/>
          <w:sz w:val="24"/>
          <w:szCs w:val="24"/>
          <w:lang w:eastAsia="ru-RU"/>
        </w:rPr>
        <w:t>материалов, из которых сделаны мягкие игрушки или которыми они наполнены</w:t>
      </w:r>
      <w:r w:rsidR="00CD1F55" w:rsidRPr="00571003">
        <w:rPr>
          <w:rFonts w:eastAsia="Times New Roman"/>
          <w:sz w:val="24"/>
          <w:szCs w:val="24"/>
          <w:lang w:eastAsia="ru-RU"/>
        </w:rPr>
        <w:t xml:space="preserve"> </w:t>
      </w:r>
      <w:r w:rsidRPr="00571003">
        <w:rPr>
          <w:rFonts w:eastAsia="Times New Roman"/>
          <w:sz w:val="24"/>
          <w:szCs w:val="24"/>
          <w:lang w:eastAsia="ru-RU"/>
        </w:rPr>
        <w:t>внутри (например, перекатывающиеся шарики), для некоторых детей — купание.</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Для поддержания ровного положительного эмоционального фона очень важно</w:t>
      </w:r>
      <w:r w:rsidR="00CD1F55" w:rsidRPr="00571003">
        <w:rPr>
          <w:rFonts w:eastAsia="Times New Roman"/>
          <w:sz w:val="24"/>
          <w:szCs w:val="24"/>
          <w:lang w:eastAsia="ru-RU"/>
        </w:rPr>
        <w:t xml:space="preserve"> </w:t>
      </w:r>
      <w:r w:rsidRPr="00571003">
        <w:rPr>
          <w:rFonts w:eastAsia="Times New Roman"/>
          <w:sz w:val="24"/>
          <w:szCs w:val="24"/>
          <w:lang w:eastAsia="ru-RU"/>
        </w:rPr>
        <w:t>соблюдение</w:t>
      </w:r>
      <w:r w:rsidR="00A4498D" w:rsidRPr="00571003">
        <w:rPr>
          <w:rFonts w:eastAsia="Times New Roman"/>
          <w:sz w:val="24"/>
          <w:szCs w:val="24"/>
          <w:lang w:eastAsia="ru-RU"/>
        </w:rPr>
        <w:t xml:space="preserve"> чё</w:t>
      </w:r>
      <w:r w:rsidRPr="00571003">
        <w:rPr>
          <w:rFonts w:eastAsia="Times New Roman"/>
          <w:sz w:val="24"/>
          <w:szCs w:val="24"/>
          <w:lang w:eastAsia="ru-RU"/>
        </w:rPr>
        <w:t>ткого</w:t>
      </w:r>
      <w:r w:rsidR="00CD1F55" w:rsidRPr="00571003">
        <w:rPr>
          <w:rFonts w:eastAsia="Times New Roman"/>
          <w:sz w:val="24"/>
          <w:szCs w:val="24"/>
          <w:lang w:eastAsia="ru-RU"/>
        </w:rPr>
        <w:t xml:space="preserve"> </w:t>
      </w:r>
      <w:r w:rsidRPr="00571003">
        <w:rPr>
          <w:rFonts w:eastAsia="Times New Roman"/>
          <w:sz w:val="24"/>
          <w:szCs w:val="24"/>
          <w:lang w:eastAsia="ru-RU"/>
        </w:rPr>
        <w:t>и</w:t>
      </w:r>
      <w:r w:rsidR="00CD1F55" w:rsidRPr="00571003">
        <w:rPr>
          <w:rFonts w:eastAsia="Times New Roman"/>
          <w:sz w:val="24"/>
          <w:szCs w:val="24"/>
          <w:lang w:eastAsia="ru-RU"/>
        </w:rPr>
        <w:t xml:space="preserve"> </w:t>
      </w:r>
      <w:r w:rsidRPr="00571003">
        <w:rPr>
          <w:rFonts w:eastAsia="Times New Roman"/>
          <w:sz w:val="24"/>
          <w:szCs w:val="24"/>
          <w:lang w:eastAsia="ru-RU"/>
        </w:rPr>
        <w:t>соответствующего</w:t>
      </w:r>
      <w:r w:rsidR="00CD1F55" w:rsidRPr="00571003">
        <w:rPr>
          <w:rFonts w:eastAsia="Times New Roman"/>
          <w:sz w:val="24"/>
          <w:szCs w:val="24"/>
          <w:lang w:eastAsia="ru-RU"/>
        </w:rPr>
        <w:t xml:space="preserve"> </w:t>
      </w:r>
      <w:r w:rsidRPr="00571003">
        <w:rPr>
          <w:rFonts w:eastAsia="Times New Roman"/>
          <w:sz w:val="24"/>
          <w:szCs w:val="24"/>
          <w:lang w:eastAsia="ru-RU"/>
        </w:rPr>
        <w:t>возрастным</w:t>
      </w:r>
      <w:r w:rsidR="00CD1F55" w:rsidRPr="00571003">
        <w:rPr>
          <w:rFonts w:eastAsia="Times New Roman"/>
          <w:sz w:val="24"/>
          <w:szCs w:val="24"/>
          <w:lang w:eastAsia="ru-RU"/>
        </w:rPr>
        <w:t xml:space="preserve"> </w:t>
      </w:r>
      <w:r w:rsidRPr="00571003">
        <w:rPr>
          <w:rFonts w:eastAsia="Times New Roman"/>
          <w:sz w:val="24"/>
          <w:szCs w:val="24"/>
          <w:lang w:eastAsia="ru-RU"/>
        </w:rPr>
        <w:t>физиологическим</w:t>
      </w:r>
      <w:r w:rsidR="00CD1F55" w:rsidRPr="00571003">
        <w:rPr>
          <w:rFonts w:eastAsia="Times New Roman"/>
          <w:sz w:val="24"/>
          <w:szCs w:val="24"/>
          <w:lang w:eastAsia="ru-RU"/>
        </w:rPr>
        <w:t xml:space="preserve"> </w:t>
      </w:r>
      <w:r w:rsidRPr="00571003">
        <w:rPr>
          <w:rFonts w:eastAsia="Times New Roman"/>
          <w:sz w:val="24"/>
          <w:szCs w:val="24"/>
          <w:lang w:eastAsia="ru-RU"/>
        </w:rPr>
        <w:t>особенностям и ритмам режима.</w:t>
      </w:r>
    </w:p>
    <w:p w:rsidR="008C169B" w:rsidRPr="00571003" w:rsidRDefault="00A4498D" w:rsidP="00A4498D">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В </w:t>
      </w:r>
      <w:r w:rsidR="008C169B" w:rsidRPr="00571003">
        <w:rPr>
          <w:rFonts w:eastAsia="Times New Roman"/>
          <w:sz w:val="24"/>
          <w:szCs w:val="24"/>
          <w:lang w:eastAsia="ru-RU"/>
        </w:rPr>
        <w:t>этом возрасте у многих детей проявляются возрастающие страхи — темноты, чудовищ, больших и лохматых сущес</w:t>
      </w:r>
      <w:r w:rsidRPr="00571003">
        <w:rPr>
          <w:rFonts w:eastAsia="Times New Roman"/>
          <w:sz w:val="24"/>
          <w:szCs w:val="24"/>
          <w:lang w:eastAsia="ru-RU"/>
        </w:rPr>
        <w:t>тв, собак и т. п. Ребё</w:t>
      </w:r>
      <w:r w:rsidR="008C169B" w:rsidRPr="00571003">
        <w:rPr>
          <w:rFonts w:eastAsia="Times New Roman"/>
          <w:sz w:val="24"/>
          <w:szCs w:val="24"/>
          <w:lang w:eastAsia="ru-RU"/>
        </w:rPr>
        <w:t>нок может испугаться неожиданного резкого громкого звука, движения.</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sz w:val="24"/>
          <w:szCs w:val="24"/>
          <w:lang w:eastAsia="ru-RU"/>
        </w:rPr>
        <w:t>Восприятие.</w:t>
      </w:r>
      <w:r w:rsidRPr="00571003">
        <w:rPr>
          <w:rFonts w:eastAsia="Times New Roman"/>
          <w:sz w:val="24"/>
          <w:szCs w:val="24"/>
          <w:lang w:eastAsia="ru-RU"/>
        </w:rPr>
        <w:t xml:space="preserve"> Для детей тр</w:t>
      </w:r>
      <w:r w:rsidR="00A4498D" w:rsidRPr="00571003">
        <w:rPr>
          <w:rFonts w:eastAsia="Times New Roman"/>
          <w:sz w:val="24"/>
          <w:szCs w:val="24"/>
          <w:lang w:eastAsia="ru-RU"/>
        </w:rPr>
        <w:t>етьего года жизни восприятие ещё</w:t>
      </w:r>
      <w:r w:rsidRPr="00571003">
        <w:rPr>
          <w:rFonts w:eastAsia="Times New Roman"/>
          <w:sz w:val="24"/>
          <w:szCs w:val="24"/>
          <w:lang w:eastAsia="ru-RU"/>
        </w:rPr>
        <w:t xml:space="preserve"> не является самостоятельным процессом и включено в решение разных предметно-практических задач.</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Восприятие </w:t>
      </w:r>
      <w:r w:rsidRPr="00571003">
        <w:rPr>
          <w:rFonts w:eastAsia="Times New Roman"/>
          <w:sz w:val="24"/>
          <w:szCs w:val="24"/>
          <w:lang w:eastAsia="ru-RU"/>
        </w:rPr>
        <w:t>характеризуется:</w:t>
      </w:r>
    </w:p>
    <w:p w:rsidR="008C169B" w:rsidRPr="00571003" w:rsidRDefault="00A4498D" w:rsidP="00A4498D">
      <w:pPr>
        <w:spacing w:after="0" w:line="240" w:lineRule="auto"/>
        <w:ind w:firstLine="709"/>
        <w:jc w:val="both"/>
        <w:rPr>
          <w:rFonts w:eastAsia="Symbol"/>
          <w:sz w:val="24"/>
          <w:szCs w:val="24"/>
          <w:lang w:eastAsia="ru-RU"/>
        </w:rPr>
      </w:pPr>
      <w:r w:rsidRPr="00571003">
        <w:rPr>
          <w:rFonts w:eastAsia="Times New Roman"/>
          <w:sz w:val="24"/>
          <w:szCs w:val="24"/>
          <w:lang w:eastAsia="ru-RU"/>
        </w:rPr>
        <w:t xml:space="preserve">- </w:t>
      </w:r>
      <w:r w:rsidR="008C169B" w:rsidRPr="00571003">
        <w:rPr>
          <w:rFonts w:eastAsia="Times New Roman"/>
          <w:sz w:val="24"/>
          <w:szCs w:val="24"/>
          <w:lang w:eastAsia="ru-RU"/>
        </w:rPr>
        <w:t>во-первых, тем, что оно ориентировано на так называемые смысловые признаки</w:t>
      </w:r>
      <w:r w:rsidR="00CD1F55" w:rsidRPr="00571003">
        <w:rPr>
          <w:rFonts w:eastAsia="Times New Roman"/>
          <w:sz w:val="24"/>
          <w:szCs w:val="24"/>
          <w:lang w:eastAsia="ru-RU"/>
        </w:rPr>
        <w:t xml:space="preserve"> </w:t>
      </w:r>
      <w:r w:rsidR="008C169B" w:rsidRPr="00571003">
        <w:rPr>
          <w:rFonts w:eastAsia="Times New Roman"/>
          <w:sz w:val="24"/>
          <w:szCs w:val="24"/>
          <w:lang w:eastAsia="ru-RU"/>
        </w:rPr>
        <w:t>предметов, те, которые выступают на первый план. Так, пр</w:t>
      </w:r>
      <w:r w:rsidRPr="00571003">
        <w:rPr>
          <w:rFonts w:eastAsia="Times New Roman"/>
          <w:sz w:val="24"/>
          <w:szCs w:val="24"/>
          <w:lang w:eastAsia="ru-RU"/>
        </w:rPr>
        <w:t>и виде машины-бетономешалки ребё</w:t>
      </w:r>
      <w:r w:rsidR="008C169B" w:rsidRPr="00571003">
        <w:rPr>
          <w:rFonts w:eastAsia="Times New Roman"/>
          <w:sz w:val="24"/>
          <w:szCs w:val="24"/>
          <w:lang w:eastAsia="ru-RU"/>
        </w:rPr>
        <w:t>нок</w:t>
      </w:r>
      <w:r w:rsidRPr="00571003">
        <w:rPr>
          <w:rFonts w:eastAsia="Times New Roman"/>
          <w:sz w:val="24"/>
          <w:szCs w:val="24"/>
          <w:lang w:eastAsia="ru-RU"/>
        </w:rPr>
        <w:t xml:space="preserve"> схватывает только вращающуюся ё</w:t>
      </w:r>
      <w:r w:rsidR="008C169B" w:rsidRPr="00571003">
        <w:rPr>
          <w:rFonts w:eastAsia="Times New Roman"/>
          <w:sz w:val="24"/>
          <w:szCs w:val="24"/>
          <w:lang w:eastAsia="ru-RU"/>
        </w:rPr>
        <w:t xml:space="preserve">мкость и ручками воспроизводит это </w:t>
      </w:r>
      <w:r w:rsidR="008C169B" w:rsidRPr="00571003">
        <w:rPr>
          <w:rFonts w:eastAsia="Times New Roman"/>
          <w:sz w:val="24"/>
          <w:szCs w:val="24"/>
          <w:lang w:eastAsia="ru-RU"/>
        </w:rPr>
        <w:lastRenderedPageBreak/>
        <w:t>движение. А рассматривая фигурку оленя, выделяет только большие рога и не ориентируется на другие признаки;</w:t>
      </w:r>
    </w:p>
    <w:p w:rsidR="008C169B" w:rsidRPr="00571003" w:rsidRDefault="00A4498D" w:rsidP="00A4498D">
      <w:pPr>
        <w:spacing w:after="0" w:line="240" w:lineRule="auto"/>
        <w:ind w:firstLine="709"/>
        <w:jc w:val="both"/>
        <w:rPr>
          <w:rFonts w:eastAsia="Symbol"/>
          <w:sz w:val="24"/>
          <w:szCs w:val="24"/>
          <w:lang w:eastAsia="ru-RU"/>
        </w:rPr>
      </w:pPr>
      <w:r w:rsidRPr="00571003">
        <w:rPr>
          <w:rFonts w:eastAsia="Times New Roman"/>
          <w:sz w:val="24"/>
          <w:szCs w:val="24"/>
          <w:lang w:eastAsia="ru-RU"/>
        </w:rPr>
        <w:t xml:space="preserve">- </w:t>
      </w:r>
      <w:r w:rsidR="008C169B" w:rsidRPr="00571003">
        <w:rPr>
          <w:rFonts w:eastAsia="Times New Roman"/>
          <w:sz w:val="24"/>
          <w:szCs w:val="24"/>
          <w:lang w:eastAsia="ru-RU"/>
        </w:rPr>
        <w:t>во-вторых, предметы и явления воспринимаются целостно, без выделения частей или отдельных сенсорных свойств (цвета, величины и т. д.). Очень важным, хотя внешне малозаметным, является появление взаимодействия в работе разных органов чувств.</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sz w:val="24"/>
          <w:szCs w:val="24"/>
          <w:lang w:eastAsia="ru-RU"/>
        </w:rPr>
        <w:t>Зрение и осязание</w:t>
      </w:r>
      <w:r w:rsidRPr="00571003">
        <w:rPr>
          <w:rFonts w:eastAsia="Times New Roman"/>
          <w:sz w:val="24"/>
          <w:szCs w:val="24"/>
          <w:lang w:eastAsia="ru-RU"/>
        </w:rPr>
        <w:t xml:space="preserve"> начинают взаимодействовать при восприятии формы,</w:t>
      </w:r>
      <w:r w:rsidR="00CD1F55" w:rsidRPr="00571003">
        <w:rPr>
          <w:rFonts w:eastAsia="Times New Roman"/>
          <w:sz w:val="24"/>
          <w:szCs w:val="24"/>
          <w:lang w:eastAsia="ru-RU"/>
        </w:rPr>
        <w:t xml:space="preserve"> </w:t>
      </w:r>
      <w:r w:rsidRPr="00571003">
        <w:rPr>
          <w:rFonts w:eastAsia="Times New Roman"/>
          <w:sz w:val="24"/>
          <w:szCs w:val="24"/>
          <w:lang w:eastAsia="ru-RU"/>
        </w:rPr>
        <w:t xml:space="preserve">величины и пространственных отношений, слух и </w:t>
      </w:r>
      <w:proofErr w:type="spellStart"/>
      <w:r w:rsidRPr="00571003">
        <w:rPr>
          <w:rFonts w:eastAsia="Times New Roman"/>
          <w:sz w:val="24"/>
          <w:szCs w:val="24"/>
          <w:lang w:eastAsia="ru-RU"/>
        </w:rPr>
        <w:t>речедвигательные</w:t>
      </w:r>
      <w:proofErr w:type="spellEnd"/>
      <w:r w:rsidRPr="00571003">
        <w:rPr>
          <w:rFonts w:eastAsia="Times New Roman"/>
          <w:sz w:val="24"/>
          <w:szCs w:val="24"/>
          <w:lang w:eastAsia="ru-RU"/>
        </w:rPr>
        <w:t xml:space="preserve"> системы — при восприятии и различении речи. Интенсивно развивается фонематический слух. Но это положительное явление (без фонематического слу</w:t>
      </w:r>
      <w:r w:rsidR="00F352C7" w:rsidRPr="00571003">
        <w:rPr>
          <w:rFonts w:eastAsia="Times New Roman"/>
          <w:sz w:val="24"/>
          <w:szCs w:val="24"/>
          <w:lang w:eastAsia="ru-RU"/>
        </w:rPr>
        <w:t>ха невозможно развитие речи) даё</w:t>
      </w:r>
      <w:r w:rsidRPr="00571003">
        <w:rPr>
          <w:rFonts w:eastAsia="Times New Roman"/>
          <w:sz w:val="24"/>
          <w:szCs w:val="24"/>
          <w:lang w:eastAsia="ru-RU"/>
        </w:rPr>
        <w:t xml:space="preserve">т негативный побочный эффект — несколько тормозится развитие </w:t>
      </w:r>
      <w:proofErr w:type="spellStart"/>
      <w:r w:rsidRPr="00571003">
        <w:rPr>
          <w:rFonts w:eastAsia="Times New Roman"/>
          <w:sz w:val="24"/>
          <w:szCs w:val="24"/>
          <w:lang w:eastAsia="ru-RU"/>
        </w:rPr>
        <w:t>звуко</w:t>
      </w:r>
      <w:proofErr w:type="spellEnd"/>
      <w:r w:rsidRPr="00571003">
        <w:rPr>
          <w:rFonts w:eastAsia="Times New Roman"/>
          <w:sz w:val="24"/>
          <w:szCs w:val="24"/>
          <w:lang w:eastAsia="ru-RU"/>
        </w:rPr>
        <w:t>-высотного слуха. Постепенно увеличиваются острота зрения и различение цветов.</w:t>
      </w:r>
    </w:p>
    <w:p w:rsidR="00255260"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Внимание. </w:t>
      </w:r>
      <w:r w:rsidRPr="00571003">
        <w:rPr>
          <w:rFonts w:eastAsia="Times New Roman"/>
          <w:sz w:val="24"/>
          <w:szCs w:val="24"/>
          <w:lang w:eastAsia="ru-RU"/>
        </w:rPr>
        <w:t>У детей третьего года жизни внимание очень не похоже на то,</w:t>
      </w:r>
      <w:r w:rsidR="00CD1F55" w:rsidRPr="00571003">
        <w:rPr>
          <w:rFonts w:eastAsia="Times New Roman"/>
          <w:sz w:val="24"/>
          <w:szCs w:val="24"/>
          <w:lang w:eastAsia="ru-RU"/>
        </w:rPr>
        <w:t xml:space="preserve"> </w:t>
      </w:r>
      <w:r w:rsidRPr="00571003">
        <w:rPr>
          <w:rFonts w:eastAsia="Times New Roman"/>
          <w:sz w:val="24"/>
          <w:szCs w:val="24"/>
          <w:lang w:eastAsia="ru-RU"/>
        </w:rPr>
        <w:t>которое наблюдается у взрослых. Дети просто не понимают, что это значит — заставить себя быть внимательным, т. е. произвол</w:t>
      </w:r>
      <w:r w:rsidR="00F352C7" w:rsidRPr="00571003">
        <w:rPr>
          <w:rFonts w:eastAsia="Times New Roman"/>
          <w:sz w:val="24"/>
          <w:szCs w:val="24"/>
          <w:lang w:eastAsia="ru-RU"/>
        </w:rPr>
        <w:t>ьно направлять и удерживать своё</w:t>
      </w:r>
      <w:r w:rsidRPr="00571003">
        <w:rPr>
          <w:rFonts w:eastAsia="Times New Roman"/>
          <w:sz w:val="24"/>
          <w:szCs w:val="24"/>
          <w:lang w:eastAsia="ru-RU"/>
        </w:rPr>
        <w:t xml:space="preserve"> внимание на объекте. Они внимательны не потому, что хотят, а потому, что объект приковал их внимание к себе. Устойчивость внимания зависит от их интереса к объекту. На интересном для них деле даже такие малыши могут</w:t>
      </w:r>
      <w:r w:rsidR="00CD1F55" w:rsidRPr="00571003">
        <w:rPr>
          <w:rFonts w:eastAsia="Times New Roman"/>
          <w:sz w:val="24"/>
          <w:szCs w:val="24"/>
          <w:lang w:eastAsia="ru-RU"/>
        </w:rPr>
        <w:t xml:space="preserve"> </w:t>
      </w:r>
      <w:r w:rsidRPr="00571003">
        <w:rPr>
          <w:rFonts w:eastAsia="Times New Roman"/>
          <w:sz w:val="24"/>
          <w:szCs w:val="24"/>
          <w:lang w:eastAsia="ru-RU"/>
        </w:rPr>
        <w:t>сосредоточиваться до 20—25 минут. Но никакого насилия со стороны их внимание не терпит</w:t>
      </w:r>
      <w:r w:rsidR="00F352C7" w:rsidRPr="00571003">
        <w:rPr>
          <w:rFonts w:eastAsia="Times New Roman"/>
          <w:sz w:val="24"/>
          <w:szCs w:val="24"/>
          <w:lang w:eastAsia="ru-RU"/>
        </w:rPr>
        <w:t>. Направить его на что-либо путё</w:t>
      </w:r>
      <w:r w:rsidRPr="00571003">
        <w:rPr>
          <w:rFonts w:eastAsia="Times New Roman"/>
          <w:sz w:val="24"/>
          <w:szCs w:val="24"/>
          <w:lang w:eastAsia="ru-RU"/>
        </w:rPr>
        <w:t>м словесного указания «посмотри» или «послушай» очень трудно. Переключить на другой предмет с помощью словесной инстру</w:t>
      </w:r>
      <w:r w:rsidR="00F352C7" w:rsidRPr="00571003">
        <w:rPr>
          <w:rFonts w:eastAsia="Times New Roman"/>
          <w:sz w:val="24"/>
          <w:szCs w:val="24"/>
          <w:lang w:eastAsia="ru-RU"/>
        </w:rPr>
        <w:t>кции можно только при условии её</w:t>
      </w:r>
      <w:r w:rsidRPr="00571003">
        <w:rPr>
          <w:rFonts w:eastAsia="Times New Roman"/>
          <w:sz w:val="24"/>
          <w:szCs w:val="24"/>
          <w:lang w:eastAsia="ru-RU"/>
        </w:rPr>
        <w:t xml:space="preserve"> многократных повторений. Именно поэтому детям этого возраста так сложно немедленно выполнить просьбу принести что-л</w:t>
      </w:r>
      <w:r w:rsidR="00F352C7" w:rsidRPr="00571003">
        <w:rPr>
          <w:rFonts w:eastAsia="Times New Roman"/>
          <w:sz w:val="24"/>
          <w:szCs w:val="24"/>
          <w:lang w:eastAsia="ru-RU"/>
        </w:rPr>
        <w:t>ибо, убрать игрушки и т. п. Объё</w:t>
      </w:r>
      <w:r w:rsidRPr="00571003">
        <w:rPr>
          <w:rFonts w:eastAsia="Times New Roman"/>
          <w:sz w:val="24"/>
          <w:szCs w:val="24"/>
          <w:lang w:eastAsia="ru-RU"/>
        </w:rPr>
        <w:t>м внимания очень невелик. Если взрослый может одновременно удерживать в поле своего внимания до шести разных объектов, то малыш — всего один-единственный объект.</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Память</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В этом возрасте память проявляется главным образом в узнавании</w:t>
      </w:r>
      <w:r w:rsidR="00CD1F55" w:rsidRPr="00571003">
        <w:rPr>
          <w:rFonts w:eastAsia="Times New Roman"/>
          <w:sz w:val="24"/>
          <w:szCs w:val="24"/>
          <w:lang w:eastAsia="ru-RU"/>
        </w:rPr>
        <w:t xml:space="preserve"> </w:t>
      </w:r>
      <w:r w:rsidRPr="00571003">
        <w:rPr>
          <w:rFonts w:eastAsia="Times New Roman"/>
          <w:sz w:val="24"/>
          <w:szCs w:val="24"/>
          <w:lang w:eastAsia="ru-RU"/>
        </w:rPr>
        <w:t>воспринимавшихся ранее вещей и событий. Ничего преднамеренно, специально дети этого возраста запомнить не могут. И в то же время они прекрасно запоминают то, что им понравилось, что они с интер</w:t>
      </w:r>
      <w:r w:rsidR="00F352C7" w:rsidRPr="00571003">
        <w:rPr>
          <w:rFonts w:eastAsia="Times New Roman"/>
          <w:sz w:val="24"/>
          <w:szCs w:val="24"/>
          <w:lang w:eastAsia="ru-RU"/>
        </w:rPr>
        <w:t>есом слушали или наблюдали. Ребё</w:t>
      </w:r>
      <w:r w:rsidRPr="00571003">
        <w:rPr>
          <w:rFonts w:eastAsia="Times New Roman"/>
          <w:sz w:val="24"/>
          <w:szCs w:val="24"/>
          <w:lang w:eastAsia="ru-RU"/>
        </w:rPr>
        <w:t>нок может знать наизусть «Телефон» К. Чуковского и не в состоянии запомнить простое поручение — положить карандаш на стол в другой комнате. Он запоминает то, что запомнилось само.</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Речь</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Между</w:t>
      </w:r>
      <w:r w:rsidR="00CD1F55" w:rsidRPr="00571003">
        <w:rPr>
          <w:rFonts w:eastAsia="Times New Roman"/>
          <w:sz w:val="24"/>
          <w:szCs w:val="24"/>
          <w:lang w:eastAsia="ru-RU"/>
        </w:rPr>
        <w:t xml:space="preserve"> </w:t>
      </w:r>
      <w:r w:rsidRPr="00571003">
        <w:rPr>
          <w:rFonts w:eastAsia="Times New Roman"/>
          <w:sz w:val="24"/>
          <w:szCs w:val="24"/>
          <w:lang w:eastAsia="ru-RU"/>
        </w:rPr>
        <w:t>2</w:t>
      </w:r>
      <w:r w:rsidR="00CD1F55" w:rsidRPr="00571003">
        <w:rPr>
          <w:rFonts w:eastAsia="Times New Roman"/>
          <w:sz w:val="24"/>
          <w:szCs w:val="24"/>
          <w:lang w:eastAsia="ru-RU"/>
        </w:rPr>
        <w:t xml:space="preserve"> </w:t>
      </w:r>
      <w:r w:rsidRPr="00571003">
        <w:rPr>
          <w:rFonts w:eastAsia="Times New Roman"/>
          <w:sz w:val="24"/>
          <w:szCs w:val="24"/>
          <w:lang w:eastAsia="ru-RU"/>
        </w:rPr>
        <w:t>и</w:t>
      </w:r>
      <w:r w:rsidR="00CD1F55" w:rsidRPr="00571003">
        <w:rPr>
          <w:rFonts w:eastAsia="Times New Roman"/>
          <w:sz w:val="24"/>
          <w:szCs w:val="24"/>
          <w:lang w:eastAsia="ru-RU"/>
        </w:rPr>
        <w:t xml:space="preserve"> </w:t>
      </w:r>
      <w:r w:rsidRPr="00571003">
        <w:rPr>
          <w:rFonts w:eastAsia="Times New Roman"/>
          <w:sz w:val="24"/>
          <w:szCs w:val="24"/>
          <w:lang w:eastAsia="ru-RU"/>
        </w:rPr>
        <w:t>3</w:t>
      </w:r>
      <w:r w:rsidR="00CD1F55" w:rsidRPr="00571003">
        <w:rPr>
          <w:rFonts w:eastAsia="Times New Roman"/>
          <w:sz w:val="24"/>
          <w:szCs w:val="24"/>
          <w:lang w:eastAsia="ru-RU"/>
        </w:rPr>
        <w:t xml:space="preserve"> </w:t>
      </w:r>
      <w:r w:rsidRPr="00571003">
        <w:rPr>
          <w:rFonts w:eastAsia="Times New Roman"/>
          <w:sz w:val="24"/>
          <w:szCs w:val="24"/>
          <w:lang w:eastAsia="ru-RU"/>
        </w:rPr>
        <w:t>годами происходит становление и интенсивное развитие</w:t>
      </w:r>
      <w:r w:rsidR="00CD1F55" w:rsidRPr="00571003">
        <w:rPr>
          <w:rFonts w:eastAsia="Times New Roman"/>
          <w:sz w:val="24"/>
          <w:szCs w:val="24"/>
          <w:lang w:eastAsia="ru-RU"/>
        </w:rPr>
        <w:t xml:space="preserve"> </w:t>
      </w:r>
      <w:r w:rsidRPr="00571003">
        <w:rPr>
          <w:rFonts w:eastAsia="Times New Roman"/>
          <w:sz w:val="24"/>
          <w:szCs w:val="24"/>
          <w:lang w:eastAsia="ru-RU"/>
        </w:rPr>
        <w:t xml:space="preserve">активной речи. Вместе с тем речь детей </w:t>
      </w:r>
      <w:proofErr w:type="spellStart"/>
      <w:r w:rsidRPr="00571003">
        <w:rPr>
          <w:rFonts w:eastAsia="Times New Roman"/>
          <w:sz w:val="24"/>
          <w:szCs w:val="24"/>
          <w:lang w:eastAsia="ru-RU"/>
        </w:rPr>
        <w:t>ситуативна</w:t>
      </w:r>
      <w:proofErr w:type="spellEnd"/>
      <w:r w:rsidRPr="00571003">
        <w:rPr>
          <w:rFonts w:eastAsia="Times New Roman"/>
          <w:sz w:val="24"/>
          <w:szCs w:val="24"/>
          <w:lang w:eastAsia="ru-RU"/>
        </w:rPr>
        <w:t>. Она привязана к тем условиям</w:t>
      </w:r>
      <w:r w:rsidR="00F352C7" w:rsidRPr="00571003">
        <w:rPr>
          <w:rFonts w:eastAsia="Times New Roman"/>
          <w:sz w:val="24"/>
          <w:szCs w:val="24"/>
          <w:lang w:eastAsia="ru-RU"/>
        </w:rPr>
        <w:t xml:space="preserve"> и обстоятельствам, которые ребё</w:t>
      </w:r>
      <w:r w:rsidRPr="00571003">
        <w:rPr>
          <w:rFonts w:eastAsia="Times New Roman"/>
          <w:sz w:val="24"/>
          <w:szCs w:val="24"/>
          <w:lang w:eastAsia="ru-RU"/>
        </w:rPr>
        <w:t>нок воспринимает и в которых он действует. Она осуществляется в процессе диалога, т. е. требует постоянной поддержки со стороны собеседника.</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Словарный запас должен за этот год значительно возрасти. Если в 2 года он в среднем составляет 270 слов, а в 2,5 года — 450, то в 3 года — это уже 800, а у хорошо развитых детей — более 1000 слов.</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Мышление </w:t>
      </w:r>
      <w:r w:rsidR="00F352C7" w:rsidRPr="00571003">
        <w:rPr>
          <w:rFonts w:eastAsia="Times New Roman"/>
          <w:sz w:val="24"/>
          <w:szCs w:val="24"/>
          <w:lang w:eastAsia="ru-RU"/>
        </w:rPr>
        <w:t>ребё</w:t>
      </w:r>
      <w:r w:rsidRPr="00571003">
        <w:rPr>
          <w:rFonts w:eastAsia="Times New Roman"/>
          <w:sz w:val="24"/>
          <w:szCs w:val="24"/>
          <w:lang w:eastAsia="ru-RU"/>
        </w:rPr>
        <w:t>нка данного возраста носит наглядно-действенный характер.</w:t>
      </w:r>
      <w:r w:rsidR="00CD1F55" w:rsidRPr="00571003">
        <w:rPr>
          <w:rFonts w:eastAsia="Times New Roman"/>
          <w:sz w:val="24"/>
          <w:szCs w:val="24"/>
          <w:lang w:eastAsia="ru-RU"/>
        </w:rPr>
        <w:t xml:space="preserve"> </w:t>
      </w:r>
      <w:r w:rsidRPr="00571003">
        <w:rPr>
          <w:rFonts w:eastAsia="Times New Roman"/>
          <w:sz w:val="24"/>
          <w:szCs w:val="24"/>
          <w:lang w:eastAsia="ru-RU"/>
        </w:rPr>
        <w:t>Это означает, что познание окружающего мира происходит в процессе реальных предметных манипуляций. Соответственно ведущим типом игры является</w:t>
      </w:r>
      <w:r w:rsidR="00CD1F55" w:rsidRPr="00571003">
        <w:rPr>
          <w:rFonts w:eastAsia="Times New Roman"/>
          <w:sz w:val="24"/>
          <w:szCs w:val="24"/>
          <w:lang w:eastAsia="ru-RU"/>
        </w:rPr>
        <w:t xml:space="preserve"> </w:t>
      </w:r>
      <w:r w:rsidRPr="00571003">
        <w:rPr>
          <w:rFonts w:eastAsia="Times New Roman"/>
          <w:sz w:val="24"/>
          <w:szCs w:val="24"/>
          <w:lang w:eastAsia="ru-RU"/>
        </w:rPr>
        <w:t>предметно-</w:t>
      </w:r>
      <w:proofErr w:type="spellStart"/>
      <w:r w:rsidRPr="00571003">
        <w:rPr>
          <w:rFonts w:eastAsia="Times New Roman"/>
          <w:sz w:val="24"/>
          <w:szCs w:val="24"/>
          <w:lang w:eastAsia="ru-RU"/>
        </w:rPr>
        <w:t>манипулятивная</w:t>
      </w:r>
      <w:proofErr w:type="spellEnd"/>
      <w:r w:rsidRPr="00571003">
        <w:rPr>
          <w:rFonts w:eastAsia="Times New Roman"/>
          <w:sz w:val="24"/>
          <w:szCs w:val="24"/>
          <w:lang w:eastAsia="ru-RU"/>
        </w:rPr>
        <w:t xml:space="preserve"> игра. Полноценное развитие предметно-</w:t>
      </w:r>
      <w:proofErr w:type="spellStart"/>
      <w:r w:rsidRPr="00571003">
        <w:rPr>
          <w:rFonts w:eastAsia="Times New Roman"/>
          <w:sz w:val="24"/>
          <w:szCs w:val="24"/>
          <w:lang w:eastAsia="ru-RU"/>
        </w:rPr>
        <w:t>манипулятивной</w:t>
      </w:r>
      <w:proofErr w:type="spellEnd"/>
      <w:r w:rsidRPr="00571003">
        <w:rPr>
          <w:rFonts w:eastAsia="Times New Roman"/>
          <w:sz w:val="24"/>
          <w:szCs w:val="24"/>
          <w:lang w:eastAsia="ru-RU"/>
        </w:rPr>
        <w:t xml:space="preserve"> игры имеет боль</w:t>
      </w:r>
      <w:r w:rsidR="00F352C7" w:rsidRPr="00571003">
        <w:rPr>
          <w:rFonts w:eastAsia="Times New Roman"/>
          <w:sz w:val="24"/>
          <w:szCs w:val="24"/>
          <w:lang w:eastAsia="ru-RU"/>
        </w:rPr>
        <w:t>шое значение для развития у ребё</w:t>
      </w:r>
      <w:r w:rsidRPr="00571003">
        <w:rPr>
          <w:rFonts w:eastAsia="Times New Roman"/>
          <w:sz w:val="24"/>
          <w:szCs w:val="24"/>
          <w:lang w:eastAsia="ru-RU"/>
        </w:rPr>
        <w:t>нка воображения, которое является основой творческих способностей. Умение комбинировать необходимо во многих видах художественного творчества, в том числе таких, как дизайн, архитектура, моделирование.</w:t>
      </w:r>
    </w:p>
    <w:p w:rsidR="00F949AC" w:rsidRPr="00571003" w:rsidRDefault="008C169B" w:rsidP="00FE7908">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Деятельность.</w:t>
      </w:r>
      <w:r w:rsidR="00CD1F55" w:rsidRPr="00571003">
        <w:rPr>
          <w:rFonts w:eastAsia="Times New Roman"/>
          <w:b/>
          <w:bCs/>
          <w:sz w:val="24"/>
          <w:szCs w:val="24"/>
          <w:lang w:eastAsia="ru-RU"/>
        </w:rPr>
        <w:t xml:space="preserve"> </w:t>
      </w:r>
      <w:r w:rsidR="00F949AC" w:rsidRPr="00571003">
        <w:rPr>
          <w:rFonts w:eastAsia="Times New Roman"/>
          <w:sz w:val="24"/>
          <w:szCs w:val="24"/>
          <w:lang w:eastAsia="ru-RU"/>
        </w:rPr>
        <w:t>В 1,5—2 года дети начинают пользоваться предметами-заместителями (палочка-термометр, кубик-мыло и т. п.), к 2 годам — воображаемыми предметами.</w:t>
      </w:r>
    </w:p>
    <w:p w:rsidR="00F949AC" w:rsidRPr="00571003" w:rsidRDefault="00F949AC" w:rsidP="00F949AC">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Ребёнок переходит от элементарной ориентировочной реакции: «Что такое?» — к элементарному ориентировочно-исследовательскому действию: «Что с этим можно делать?» Объект сосредоточения — как взрослый, так и предметы, их признаки и действия с предметами.</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lastRenderedPageBreak/>
        <w:t>Целеполагание</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Важнейшим психическим новообразованием этого возраста</w:t>
      </w:r>
      <w:r w:rsidR="00CD1F55" w:rsidRPr="00571003">
        <w:rPr>
          <w:rFonts w:eastAsia="Times New Roman"/>
          <w:sz w:val="24"/>
          <w:szCs w:val="24"/>
          <w:lang w:eastAsia="ru-RU"/>
        </w:rPr>
        <w:t xml:space="preserve"> </w:t>
      </w:r>
      <w:r w:rsidRPr="00571003">
        <w:rPr>
          <w:rFonts w:eastAsia="Times New Roman"/>
          <w:sz w:val="24"/>
          <w:szCs w:val="24"/>
          <w:lang w:eastAsia="ru-RU"/>
        </w:rPr>
        <w:t>является с</w:t>
      </w:r>
      <w:r w:rsidR="00F55CA1" w:rsidRPr="00571003">
        <w:rPr>
          <w:rFonts w:eastAsia="Times New Roman"/>
          <w:sz w:val="24"/>
          <w:szCs w:val="24"/>
          <w:lang w:eastAsia="ru-RU"/>
        </w:rPr>
        <w:t xml:space="preserve">тановление целеполагания. </w:t>
      </w:r>
      <w:proofErr w:type="gramStart"/>
      <w:r w:rsidR="00F55CA1" w:rsidRPr="00571003">
        <w:rPr>
          <w:rFonts w:eastAsia="Times New Roman"/>
          <w:sz w:val="24"/>
          <w:szCs w:val="24"/>
          <w:lang w:eastAsia="ru-RU"/>
        </w:rPr>
        <w:t>У ребё</w:t>
      </w:r>
      <w:r w:rsidRPr="00571003">
        <w:rPr>
          <w:rFonts w:eastAsia="Times New Roman"/>
          <w:sz w:val="24"/>
          <w:szCs w:val="24"/>
          <w:lang w:eastAsia="ru-RU"/>
        </w:rPr>
        <w:t>нка появляются желание и способность не просто манипулировать предметами, как он делал это раньше, — катать, стучать, бросать и т. д., но и создавать из них или с их помощью нечто новое — забор из кубиков, поезд из стульев и т. п. Чтобы создавать новые вещи, необходимо заранее — в уме — представить себе тот результат, который желательно получить в конце.</w:t>
      </w:r>
      <w:proofErr w:type="gramEnd"/>
      <w:r w:rsidRPr="00571003">
        <w:rPr>
          <w:rFonts w:eastAsia="Times New Roman"/>
          <w:sz w:val="24"/>
          <w:szCs w:val="24"/>
          <w:lang w:eastAsia="ru-RU"/>
        </w:rPr>
        <w:t xml:space="preserve"> Эта способность поставить и представить себе конечную цель своих дей</w:t>
      </w:r>
      <w:r w:rsidR="00F55CA1" w:rsidRPr="00571003">
        <w:rPr>
          <w:rFonts w:eastAsia="Times New Roman"/>
          <w:sz w:val="24"/>
          <w:szCs w:val="24"/>
          <w:lang w:eastAsia="ru-RU"/>
        </w:rPr>
        <w:t>ствий и попытаться удерживать её</w:t>
      </w:r>
      <w:r w:rsidRPr="00571003">
        <w:rPr>
          <w:rFonts w:eastAsia="Times New Roman"/>
          <w:sz w:val="24"/>
          <w:szCs w:val="24"/>
          <w:lang w:eastAsia="ru-RU"/>
        </w:rPr>
        <w:t xml:space="preserve"> в мыслях в течение вс</w:t>
      </w:r>
      <w:r w:rsidR="00F55CA1" w:rsidRPr="00571003">
        <w:rPr>
          <w:rFonts w:eastAsia="Times New Roman"/>
          <w:sz w:val="24"/>
          <w:szCs w:val="24"/>
          <w:lang w:eastAsia="ru-RU"/>
        </w:rPr>
        <w:t>его времени, необходимого для её</w:t>
      </w:r>
      <w:r w:rsidRPr="00571003">
        <w:rPr>
          <w:rFonts w:eastAsia="Times New Roman"/>
          <w:sz w:val="24"/>
          <w:szCs w:val="24"/>
          <w:lang w:eastAsia="ru-RU"/>
        </w:rPr>
        <w:t xml:space="preserve"> достижения, и есть то важнейшее психическое новообразование, которое должно появиться у реб</w:t>
      </w:r>
      <w:r w:rsidR="00F55CA1" w:rsidRPr="00571003">
        <w:rPr>
          <w:rFonts w:eastAsia="Times New Roman"/>
          <w:sz w:val="24"/>
          <w:szCs w:val="24"/>
          <w:lang w:eastAsia="ru-RU"/>
        </w:rPr>
        <w:t>ё</w:t>
      </w:r>
      <w:r w:rsidRPr="00571003">
        <w:rPr>
          <w:rFonts w:eastAsia="Times New Roman"/>
          <w:sz w:val="24"/>
          <w:szCs w:val="24"/>
          <w:lang w:eastAsia="ru-RU"/>
        </w:rPr>
        <w:t>нка к 3 годам.</w:t>
      </w:r>
    </w:p>
    <w:p w:rsidR="008C169B" w:rsidRPr="00571003" w:rsidRDefault="00F55CA1"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Ребёнок выражает гордость за своё</w:t>
      </w:r>
      <w:r w:rsidR="008C169B" w:rsidRPr="00571003">
        <w:rPr>
          <w:rFonts w:eastAsia="Times New Roman"/>
          <w:sz w:val="24"/>
          <w:szCs w:val="24"/>
          <w:lang w:eastAsia="ru-RU"/>
        </w:rPr>
        <w:t xml:space="preserve"> творчество и за продукты своего труда независимо от их качества.</w:t>
      </w:r>
    </w:p>
    <w:p w:rsidR="008C169B" w:rsidRPr="00571003" w:rsidRDefault="008C169B" w:rsidP="00F949AC">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Освоение мира предметов связано с формированием орудийной деятельности. Важно помнить, что собственно</w:t>
      </w:r>
      <w:r w:rsidR="00F55CA1" w:rsidRPr="00571003">
        <w:rPr>
          <w:rFonts w:eastAsia="Times New Roman"/>
          <w:sz w:val="24"/>
          <w:szCs w:val="24"/>
          <w:lang w:eastAsia="ru-RU"/>
        </w:rPr>
        <w:t xml:space="preserve"> цели деятельности взрослых ребё</w:t>
      </w:r>
      <w:r w:rsidRPr="00571003">
        <w:rPr>
          <w:rFonts w:eastAsia="Times New Roman"/>
          <w:sz w:val="24"/>
          <w:szCs w:val="24"/>
          <w:lang w:eastAsia="ru-RU"/>
        </w:rPr>
        <w:t>нок по</w:t>
      </w:r>
      <w:r w:rsidR="00F55CA1" w:rsidRPr="00571003">
        <w:rPr>
          <w:rFonts w:eastAsia="Times New Roman"/>
          <w:sz w:val="24"/>
          <w:szCs w:val="24"/>
          <w:lang w:eastAsia="ru-RU"/>
        </w:rPr>
        <w:t>нимает ещё</w:t>
      </w:r>
      <w:r w:rsidRPr="00571003">
        <w:rPr>
          <w:rFonts w:eastAsia="Times New Roman"/>
          <w:sz w:val="24"/>
          <w:szCs w:val="24"/>
          <w:lang w:eastAsia="ru-RU"/>
        </w:rPr>
        <w:t xml:space="preserve"> не вполне отч</w:t>
      </w:r>
      <w:r w:rsidR="00F55CA1" w:rsidRPr="00571003">
        <w:rPr>
          <w:rFonts w:eastAsia="Times New Roman"/>
          <w:sz w:val="24"/>
          <w:szCs w:val="24"/>
          <w:lang w:eastAsia="ru-RU"/>
        </w:rPr>
        <w:t>ё</w:t>
      </w:r>
      <w:r w:rsidRPr="00571003">
        <w:rPr>
          <w:rFonts w:eastAsia="Times New Roman"/>
          <w:sz w:val="24"/>
          <w:szCs w:val="24"/>
          <w:lang w:eastAsia="ru-RU"/>
        </w:rPr>
        <w:t xml:space="preserve">тливо. Он </w:t>
      </w:r>
      <w:proofErr w:type="gramStart"/>
      <w:r w:rsidRPr="00571003">
        <w:rPr>
          <w:rFonts w:eastAsia="Times New Roman"/>
          <w:sz w:val="24"/>
          <w:szCs w:val="24"/>
          <w:lang w:eastAsia="ru-RU"/>
        </w:rPr>
        <w:t>стремится</w:t>
      </w:r>
      <w:proofErr w:type="gramEnd"/>
      <w:r w:rsidRPr="00571003">
        <w:rPr>
          <w:rFonts w:eastAsia="Times New Roman"/>
          <w:sz w:val="24"/>
          <w:szCs w:val="24"/>
          <w:lang w:eastAsia="ru-RU"/>
        </w:rPr>
        <w:t xml:space="preserve"> прежде всего имитировать само действие</w:t>
      </w:r>
      <w:r w:rsidR="00CD1F55" w:rsidRPr="00571003">
        <w:rPr>
          <w:rFonts w:eastAsia="Times New Roman"/>
          <w:sz w:val="24"/>
          <w:szCs w:val="24"/>
          <w:lang w:eastAsia="ru-RU"/>
        </w:rPr>
        <w:t xml:space="preserve"> </w:t>
      </w:r>
      <w:r w:rsidRPr="00571003">
        <w:rPr>
          <w:rFonts w:eastAsia="Times New Roman"/>
          <w:sz w:val="24"/>
          <w:szCs w:val="24"/>
          <w:lang w:eastAsia="ru-RU"/>
        </w:rPr>
        <w:t xml:space="preserve">предметами. Начальная орудийная деятельность обеспечивает развитие ручной умелости, мелкой моторики, способствует совершенствованию зрительно-двигательной координации, столь </w:t>
      </w:r>
      <w:proofErr w:type="gramStart"/>
      <w:r w:rsidRPr="00571003">
        <w:rPr>
          <w:rFonts w:eastAsia="Times New Roman"/>
          <w:sz w:val="24"/>
          <w:szCs w:val="24"/>
          <w:lang w:eastAsia="ru-RU"/>
        </w:rPr>
        <w:t>необходимых</w:t>
      </w:r>
      <w:proofErr w:type="gramEnd"/>
      <w:r w:rsidRPr="00571003">
        <w:rPr>
          <w:rFonts w:eastAsia="Times New Roman"/>
          <w:sz w:val="24"/>
          <w:szCs w:val="24"/>
          <w:lang w:eastAsia="ru-RU"/>
        </w:rPr>
        <w:t xml:space="preserve"> в этом возрасте.</w:t>
      </w:r>
    </w:p>
    <w:p w:rsidR="008C169B" w:rsidRPr="00571003" w:rsidRDefault="008C169B"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Каждое орудие требуе</w:t>
      </w:r>
      <w:r w:rsidR="00F55CA1" w:rsidRPr="00571003">
        <w:rPr>
          <w:rFonts w:eastAsia="Times New Roman"/>
          <w:sz w:val="24"/>
          <w:szCs w:val="24"/>
          <w:lang w:eastAsia="ru-RU"/>
        </w:rPr>
        <w:t>т выполнения совершенно определё</w:t>
      </w:r>
      <w:r w:rsidRPr="00571003">
        <w:rPr>
          <w:rFonts w:eastAsia="Times New Roman"/>
          <w:sz w:val="24"/>
          <w:szCs w:val="24"/>
          <w:lang w:eastAsia="ru-RU"/>
        </w:rPr>
        <w:t>нных</w:t>
      </w:r>
      <w:r w:rsidR="00F55CA1" w:rsidRPr="00571003">
        <w:rPr>
          <w:rFonts w:eastAsia="Times New Roman"/>
          <w:sz w:val="24"/>
          <w:szCs w:val="24"/>
          <w:lang w:eastAsia="ru-RU"/>
        </w:rPr>
        <w:t xml:space="preserve"> движений и в этом смысле создаё</w:t>
      </w:r>
      <w:r w:rsidRPr="00571003">
        <w:rPr>
          <w:rFonts w:eastAsia="Times New Roman"/>
          <w:sz w:val="24"/>
          <w:szCs w:val="24"/>
          <w:lang w:eastAsia="ru-RU"/>
        </w:rPr>
        <w:t>т поле требований к</w:t>
      </w:r>
      <w:r w:rsidR="00F55CA1" w:rsidRPr="00571003">
        <w:rPr>
          <w:rFonts w:eastAsia="Times New Roman"/>
          <w:sz w:val="24"/>
          <w:szCs w:val="24"/>
          <w:lang w:eastAsia="ru-RU"/>
        </w:rPr>
        <w:t xml:space="preserve"> ребёнку. Учась действовать в нём, ребё</w:t>
      </w:r>
      <w:r w:rsidRPr="00571003">
        <w:rPr>
          <w:rFonts w:eastAsia="Times New Roman"/>
          <w:sz w:val="24"/>
          <w:szCs w:val="24"/>
          <w:lang w:eastAsia="ru-RU"/>
        </w:rPr>
        <w:t>нок подготавливается к произвольному контролированию своих движений и</w:t>
      </w:r>
      <w:r w:rsidR="00DF2942" w:rsidRPr="00571003">
        <w:rPr>
          <w:rFonts w:eastAsia="Times New Roman"/>
          <w:sz w:val="24"/>
          <w:szCs w:val="24"/>
          <w:lang w:eastAsia="ru-RU"/>
        </w:rPr>
        <w:t xml:space="preserve"> действий, которые пока ему недоступны.</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Овладевая </w:t>
      </w:r>
      <w:r w:rsidR="00F55CA1" w:rsidRPr="00571003">
        <w:rPr>
          <w:rFonts w:eastAsia="Times New Roman"/>
          <w:sz w:val="24"/>
          <w:szCs w:val="24"/>
          <w:lang w:eastAsia="ru-RU"/>
        </w:rPr>
        <w:t>навыками самообслуживания, застё</w:t>
      </w:r>
      <w:r w:rsidRPr="00571003">
        <w:rPr>
          <w:rFonts w:eastAsia="Times New Roman"/>
          <w:sz w:val="24"/>
          <w:szCs w:val="24"/>
          <w:lang w:eastAsia="ru-RU"/>
        </w:rPr>
        <w:t>гивая п</w:t>
      </w:r>
      <w:r w:rsidR="00F55CA1" w:rsidRPr="00571003">
        <w:rPr>
          <w:rFonts w:eastAsia="Times New Roman"/>
          <w:sz w:val="24"/>
          <w:szCs w:val="24"/>
          <w:lang w:eastAsia="ru-RU"/>
        </w:rPr>
        <w:t>уговицы, развязывая шнурки, ребё</w:t>
      </w:r>
      <w:r w:rsidRPr="00571003">
        <w:rPr>
          <w:rFonts w:eastAsia="Times New Roman"/>
          <w:sz w:val="24"/>
          <w:szCs w:val="24"/>
          <w:lang w:eastAsia="ru-RU"/>
        </w:rPr>
        <w:t>нок учится выполнять точные, контролируемые движения, которые должн</w:t>
      </w:r>
      <w:r w:rsidR="00F55CA1" w:rsidRPr="00571003">
        <w:rPr>
          <w:rFonts w:eastAsia="Times New Roman"/>
          <w:sz w:val="24"/>
          <w:szCs w:val="24"/>
          <w:lang w:eastAsia="ru-RU"/>
        </w:rPr>
        <w:t>ы привести к совершенно определё</w:t>
      </w:r>
      <w:r w:rsidRPr="00571003">
        <w:rPr>
          <w:rFonts w:eastAsia="Times New Roman"/>
          <w:sz w:val="24"/>
          <w:szCs w:val="24"/>
          <w:lang w:eastAsia="ru-RU"/>
        </w:rPr>
        <w:t>нному результату. Кроме того, де</w:t>
      </w:r>
      <w:r w:rsidR="00F55CA1" w:rsidRPr="00571003">
        <w:rPr>
          <w:rFonts w:eastAsia="Times New Roman"/>
          <w:sz w:val="24"/>
          <w:szCs w:val="24"/>
          <w:lang w:eastAsia="ru-RU"/>
        </w:rPr>
        <w:t>ти чувствуют всё</w:t>
      </w:r>
      <w:r w:rsidRPr="00571003">
        <w:rPr>
          <w:rFonts w:eastAsia="Times New Roman"/>
          <w:sz w:val="24"/>
          <w:szCs w:val="24"/>
          <w:lang w:eastAsia="ru-RU"/>
        </w:rPr>
        <w:t xml:space="preserve"> большую уверенность в своих силах, поскольку получают опыт воздействия на окружающий мир посредством различных орудий.</w:t>
      </w:r>
    </w:p>
    <w:p w:rsidR="00DF2942" w:rsidRPr="00571003" w:rsidRDefault="00DF2942" w:rsidP="00F55CA1">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Третий год жизни — лучшее время для формирования хороших привычек любого рода. К их числу относятся навыки самообслуживания, культурно-гигиенические навыки.</w:t>
      </w:r>
    </w:p>
    <w:p w:rsidR="00DF2942" w:rsidRPr="00571003" w:rsidRDefault="00F55CA1" w:rsidP="00F55CA1">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игре ребё</w:t>
      </w:r>
      <w:r w:rsidR="00DF2942" w:rsidRPr="00571003">
        <w:rPr>
          <w:rFonts w:eastAsia="Times New Roman"/>
          <w:sz w:val="24"/>
          <w:szCs w:val="24"/>
          <w:lang w:eastAsia="ru-RU"/>
        </w:rPr>
        <w:t>нок также воспроизводит именно игровое действие, используя для этого разнообразные предметы-заместители.</w:t>
      </w:r>
    </w:p>
    <w:p w:rsidR="00DF2942" w:rsidRPr="00571003" w:rsidRDefault="00DF2942" w:rsidP="00F55CA1">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Собственные манипуляции с предметами и подражание действиям взрослых приводят к тому, что у детей возникают мысленные </w:t>
      </w:r>
      <w:proofErr w:type="gramStart"/>
      <w:r w:rsidRPr="00571003">
        <w:rPr>
          <w:rFonts w:eastAsia="Times New Roman"/>
          <w:sz w:val="24"/>
          <w:szCs w:val="24"/>
          <w:lang w:eastAsia="ru-RU"/>
        </w:rPr>
        <w:t>представления</w:t>
      </w:r>
      <w:proofErr w:type="gramEnd"/>
      <w:r w:rsidRPr="00571003">
        <w:rPr>
          <w:rFonts w:eastAsia="Times New Roman"/>
          <w:sz w:val="24"/>
          <w:szCs w:val="24"/>
          <w:lang w:eastAsia="ru-RU"/>
        </w:rPr>
        <w:t xml:space="preserve"> как о предмете, так и о действиях с ним. Благодаря таким мысленным представлениям появляется способность переносить действия с одного предмета на другой, что стимулирует участие малыша в игре и приводит к появлению функции замещения одного предмета другим.</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Дети этого возраста любят повторения: они с удовольствием много раз слушают одну и ту же сказку, любят петь знакомые песни, повт</w:t>
      </w:r>
      <w:r w:rsidR="00795529" w:rsidRPr="00571003">
        <w:rPr>
          <w:rFonts w:eastAsia="Times New Roman"/>
          <w:sz w:val="24"/>
          <w:szCs w:val="24"/>
          <w:lang w:eastAsia="ru-RU"/>
        </w:rPr>
        <w:t>орять знакомые действия. Это даё</w:t>
      </w:r>
      <w:r w:rsidRPr="00571003">
        <w:rPr>
          <w:rFonts w:eastAsia="Times New Roman"/>
          <w:sz w:val="24"/>
          <w:szCs w:val="24"/>
          <w:lang w:eastAsia="ru-RU"/>
        </w:rPr>
        <w:t>т им возможность хорошо овладеть материалом и почувствовать себя уверенно.</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Сознание. </w:t>
      </w:r>
      <w:r w:rsidRPr="00571003">
        <w:rPr>
          <w:rFonts w:eastAsia="Times New Roman"/>
          <w:sz w:val="24"/>
          <w:szCs w:val="24"/>
          <w:lang w:eastAsia="ru-RU"/>
        </w:rPr>
        <w:t>Сознание как высший уровень психического отражения человеком</w:t>
      </w:r>
      <w:r w:rsidR="00CD1F55" w:rsidRPr="00571003">
        <w:rPr>
          <w:rFonts w:eastAsia="Times New Roman"/>
          <w:sz w:val="24"/>
          <w:szCs w:val="24"/>
          <w:lang w:eastAsia="ru-RU"/>
        </w:rPr>
        <w:t xml:space="preserve"> </w:t>
      </w:r>
      <w:r w:rsidR="00795529" w:rsidRPr="00571003">
        <w:rPr>
          <w:rFonts w:eastAsia="Times New Roman"/>
          <w:sz w:val="24"/>
          <w:szCs w:val="24"/>
          <w:lang w:eastAsia="ru-RU"/>
        </w:rPr>
        <w:t>действительности в виде обобщё</w:t>
      </w:r>
      <w:r w:rsidRPr="00571003">
        <w:rPr>
          <w:rFonts w:eastAsia="Times New Roman"/>
          <w:sz w:val="24"/>
          <w:szCs w:val="24"/>
          <w:lang w:eastAsia="ru-RU"/>
        </w:rPr>
        <w:t>нных образов и понятий только начинает формироваться у детей третьего года жизни. Содержание сознания в значительной мере заполняется в результ</w:t>
      </w:r>
      <w:r w:rsidR="00795529" w:rsidRPr="00571003">
        <w:rPr>
          <w:rFonts w:eastAsia="Times New Roman"/>
          <w:sz w:val="24"/>
          <w:szCs w:val="24"/>
          <w:lang w:eastAsia="ru-RU"/>
        </w:rPr>
        <w:t>ате сенсорного опыта ребё</w:t>
      </w:r>
      <w:r w:rsidRPr="00571003">
        <w:rPr>
          <w:rFonts w:eastAsia="Times New Roman"/>
          <w:sz w:val="24"/>
          <w:szCs w:val="24"/>
          <w:lang w:eastAsia="ru-RU"/>
        </w:rPr>
        <w:t xml:space="preserve">нка. Разнообразие и </w:t>
      </w:r>
      <w:proofErr w:type="spellStart"/>
      <w:r w:rsidRPr="00571003">
        <w:rPr>
          <w:rFonts w:eastAsia="Times New Roman"/>
          <w:sz w:val="24"/>
          <w:szCs w:val="24"/>
          <w:lang w:eastAsia="ru-RU"/>
        </w:rPr>
        <w:t>полимодальность</w:t>
      </w:r>
      <w:proofErr w:type="spellEnd"/>
      <w:r w:rsidRPr="00571003">
        <w:rPr>
          <w:rFonts w:eastAsia="Times New Roman"/>
          <w:sz w:val="24"/>
          <w:szCs w:val="24"/>
          <w:lang w:eastAsia="ru-RU"/>
        </w:rPr>
        <w:t xml:space="preserve"> сенсорных впечатлений, которые получают все анализаторные системы, имеют большое значение для его развития.</w:t>
      </w:r>
    </w:p>
    <w:p w:rsidR="00795529" w:rsidRPr="00571003" w:rsidRDefault="00795529" w:rsidP="00795529">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Становление сознания ребё</w:t>
      </w:r>
      <w:r w:rsidR="00DF2942" w:rsidRPr="00571003">
        <w:rPr>
          <w:rFonts w:eastAsia="Times New Roman"/>
          <w:sz w:val="24"/>
          <w:szCs w:val="24"/>
          <w:lang w:eastAsia="ru-RU"/>
        </w:rPr>
        <w:t xml:space="preserve">нка тесно связано </w:t>
      </w:r>
      <w:r w:rsidRPr="00571003">
        <w:rPr>
          <w:rFonts w:eastAsia="Times New Roman"/>
          <w:sz w:val="24"/>
          <w:szCs w:val="24"/>
          <w:lang w:eastAsia="ru-RU"/>
        </w:rPr>
        <w:t>с развитием его речи. Речью ребё</w:t>
      </w:r>
      <w:r w:rsidR="00DF2942" w:rsidRPr="00571003">
        <w:rPr>
          <w:rFonts w:eastAsia="Times New Roman"/>
          <w:sz w:val="24"/>
          <w:szCs w:val="24"/>
          <w:lang w:eastAsia="ru-RU"/>
        </w:rPr>
        <w:t>нок овладевает только благодаря стараниям взрослых и в ходе общения с ними. При этом малыш воспринимает речь взрослого в том случае, если она обращена лично к нему и взрослый смотрит в момент речи на него.</w:t>
      </w:r>
    </w:p>
    <w:p w:rsidR="00DF2942" w:rsidRPr="00571003" w:rsidRDefault="00795529" w:rsidP="00795529">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В </w:t>
      </w:r>
      <w:r w:rsidR="00DF2942" w:rsidRPr="00571003">
        <w:rPr>
          <w:rFonts w:eastAsia="Times New Roman"/>
          <w:sz w:val="24"/>
          <w:szCs w:val="24"/>
          <w:lang w:eastAsia="ru-RU"/>
        </w:rPr>
        <w:t>мир культуры — песен, сказок, рассказов, картин — его вводят также взрослые.</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Личность. Отношение к взрослому. </w:t>
      </w:r>
      <w:r w:rsidR="00795529" w:rsidRPr="00571003">
        <w:rPr>
          <w:rFonts w:eastAsia="Times New Roman"/>
          <w:sz w:val="24"/>
          <w:szCs w:val="24"/>
          <w:lang w:eastAsia="ru-RU"/>
        </w:rPr>
        <w:t>Взрослый необходим ребё</w:t>
      </w:r>
      <w:r w:rsidRPr="00571003">
        <w:rPr>
          <w:rFonts w:eastAsia="Times New Roman"/>
          <w:sz w:val="24"/>
          <w:szCs w:val="24"/>
          <w:lang w:eastAsia="ru-RU"/>
        </w:rPr>
        <w:t>нку в первую</w:t>
      </w:r>
      <w:r w:rsidR="00CD1F55" w:rsidRPr="00571003">
        <w:rPr>
          <w:rFonts w:eastAsia="Times New Roman"/>
          <w:sz w:val="24"/>
          <w:szCs w:val="24"/>
          <w:lang w:eastAsia="ru-RU"/>
        </w:rPr>
        <w:t xml:space="preserve"> </w:t>
      </w:r>
      <w:r w:rsidRPr="00571003">
        <w:rPr>
          <w:rFonts w:eastAsia="Times New Roman"/>
          <w:sz w:val="24"/>
          <w:szCs w:val="24"/>
          <w:lang w:eastAsia="ru-RU"/>
        </w:rPr>
        <w:t>очередь как источник помощи и защиты.</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lastRenderedPageBreak/>
        <w:t>Обучение в этом возрасте происходит, кроме собственного практического опыта, на основе подражания симпатичному взрослому. При этом</w:t>
      </w:r>
      <w:r w:rsidR="00795529" w:rsidRPr="00571003">
        <w:rPr>
          <w:rFonts w:eastAsia="Times New Roman"/>
          <w:sz w:val="24"/>
          <w:szCs w:val="24"/>
          <w:lang w:eastAsia="ru-RU"/>
        </w:rPr>
        <w:t xml:space="preserve"> ребё</w:t>
      </w:r>
      <w:r w:rsidRPr="00571003">
        <w:rPr>
          <w:rFonts w:eastAsia="Times New Roman"/>
          <w:sz w:val="24"/>
          <w:szCs w:val="24"/>
          <w:lang w:eastAsia="ru-RU"/>
        </w:rPr>
        <w:t>нок подражает всему, что делает взрослый — и хорошему, и плохому; и правильному, и неправильному.</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Дети начинают ценить себя, если их ценят другие. Если взрослые действительно относятся к дет</w:t>
      </w:r>
      <w:r w:rsidR="00795529" w:rsidRPr="00571003">
        <w:rPr>
          <w:rFonts w:eastAsia="Times New Roman"/>
          <w:sz w:val="24"/>
          <w:szCs w:val="24"/>
          <w:lang w:eastAsia="ru-RU"/>
        </w:rPr>
        <w:t>ям с уважением и выражают его чё</w:t>
      </w:r>
      <w:r w:rsidRPr="00571003">
        <w:rPr>
          <w:rFonts w:eastAsia="Times New Roman"/>
          <w:sz w:val="24"/>
          <w:szCs w:val="24"/>
          <w:lang w:eastAsia="ru-RU"/>
        </w:rPr>
        <w:t>тко и постоянно, малыши быстро усваивают границы желательного и нежелательного поведения.</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Для этой возрастной группы развитие исходит из опыта, который поддерживает инициативу, творчество и самоуважение. Дети борются за незави</w:t>
      </w:r>
      <w:r w:rsidR="00795529" w:rsidRPr="00571003">
        <w:rPr>
          <w:rFonts w:eastAsia="Times New Roman"/>
          <w:sz w:val="24"/>
          <w:szCs w:val="24"/>
          <w:lang w:eastAsia="ru-RU"/>
        </w:rPr>
        <w:t>симость и уважение к себе, и всё</w:t>
      </w:r>
      <w:r w:rsidRPr="00571003">
        <w:rPr>
          <w:rFonts w:eastAsia="Times New Roman"/>
          <w:sz w:val="24"/>
          <w:szCs w:val="24"/>
          <w:lang w:eastAsia="ru-RU"/>
        </w:rPr>
        <w:t xml:space="preserve"> же они нуждаются в направлении и поддержке.</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Несмотря на то, что дети рассчитывают на поддержку и помощь со стороны взрослых, они отстаивают восприятие себя как субъекта, независимого от других. Эти дети нуждаются в том, чтобы им предоставили возможность проявить свою ответственность, осуществить выбор, но они должны и чувствовать, что с них требуют, призывают к дисциплине такими способами, которые не затрагивают их достоинства.</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Личность. Отношение к сверстникам</w:t>
      </w:r>
      <w:r w:rsidRPr="00571003">
        <w:rPr>
          <w:rFonts w:eastAsia="Times New Roman"/>
          <w:sz w:val="24"/>
          <w:szCs w:val="24"/>
          <w:lang w:eastAsia="ru-RU"/>
        </w:rPr>
        <w:t>.</w:t>
      </w:r>
      <w:r w:rsidR="00CD1F55" w:rsidRPr="00571003">
        <w:rPr>
          <w:rFonts w:eastAsia="Times New Roman"/>
          <w:sz w:val="24"/>
          <w:szCs w:val="24"/>
          <w:lang w:eastAsia="ru-RU"/>
        </w:rPr>
        <w:t xml:space="preserve"> </w:t>
      </w:r>
      <w:r w:rsidR="00795529" w:rsidRPr="00571003">
        <w:rPr>
          <w:rFonts w:eastAsia="Times New Roman"/>
          <w:sz w:val="24"/>
          <w:szCs w:val="24"/>
          <w:lang w:eastAsia="ru-RU"/>
        </w:rPr>
        <w:t>Сверстник ещё</w:t>
      </w:r>
      <w:r w:rsidRPr="00571003">
        <w:rPr>
          <w:rFonts w:eastAsia="Times New Roman"/>
          <w:sz w:val="24"/>
          <w:szCs w:val="24"/>
          <w:lang w:eastAsia="ru-RU"/>
        </w:rPr>
        <w:t xml:space="preserve"> не представляет для</w:t>
      </w:r>
      <w:r w:rsidR="00CD1F55" w:rsidRPr="00571003">
        <w:rPr>
          <w:rFonts w:eastAsia="Times New Roman"/>
          <w:sz w:val="24"/>
          <w:szCs w:val="24"/>
          <w:lang w:eastAsia="ru-RU"/>
        </w:rPr>
        <w:t xml:space="preserve"> </w:t>
      </w:r>
      <w:r w:rsidR="00795529" w:rsidRPr="00571003">
        <w:rPr>
          <w:rFonts w:eastAsia="Times New Roman"/>
          <w:sz w:val="24"/>
          <w:szCs w:val="24"/>
          <w:lang w:eastAsia="ru-RU"/>
        </w:rPr>
        <w:t>ребё</w:t>
      </w:r>
      <w:r w:rsidRPr="00571003">
        <w:rPr>
          <w:rFonts w:eastAsia="Times New Roman"/>
          <w:sz w:val="24"/>
          <w:szCs w:val="24"/>
          <w:lang w:eastAsia="ru-RU"/>
        </w:rPr>
        <w:t>нка данного возраста особого интереса</w:t>
      </w:r>
      <w:r w:rsidR="00795529" w:rsidRPr="00571003">
        <w:rPr>
          <w:rFonts w:eastAsia="Times New Roman"/>
          <w:sz w:val="24"/>
          <w:szCs w:val="24"/>
          <w:lang w:eastAsia="ru-RU"/>
        </w:rPr>
        <w:t xml:space="preserve"> и рассматривается часто как ещё</w:t>
      </w:r>
      <w:r w:rsidRPr="00571003">
        <w:rPr>
          <w:rFonts w:eastAsia="Times New Roman"/>
          <w:sz w:val="24"/>
          <w:szCs w:val="24"/>
          <w:lang w:eastAsia="ru-RU"/>
        </w:rPr>
        <w:t xml:space="preserve"> один предмет.</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Дети играют «рядом, но не вместе».</w:t>
      </w:r>
      <w:r w:rsidR="00CD1F55" w:rsidRPr="00571003">
        <w:rPr>
          <w:rFonts w:eastAsia="Times New Roman"/>
          <w:sz w:val="24"/>
          <w:szCs w:val="24"/>
          <w:lang w:eastAsia="ru-RU"/>
        </w:rPr>
        <w:t xml:space="preserve"> </w:t>
      </w:r>
      <w:r w:rsidRPr="00571003">
        <w:rPr>
          <w:rFonts w:eastAsia="Times New Roman"/>
          <w:sz w:val="24"/>
          <w:szCs w:val="24"/>
          <w:lang w:eastAsia="ru-RU"/>
        </w:rPr>
        <w:t>Друг для друга дети нередко становятся источниками о</w:t>
      </w:r>
      <w:r w:rsidR="00795529" w:rsidRPr="00571003">
        <w:rPr>
          <w:rFonts w:eastAsia="Times New Roman"/>
          <w:sz w:val="24"/>
          <w:szCs w:val="24"/>
          <w:lang w:eastAsia="ru-RU"/>
        </w:rPr>
        <w:t>трицательных эмоций: другой ребё</w:t>
      </w:r>
      <w:r w:rsidRPr="00571003">
        <w:rPr>
          <w:rFonts w:eastAsia="Times New Roman"/>
          <w:sz w:val="24"/>
          <w:szCs w:val="24"/>
          <w:lang w:eastAsia="ru-RU"/>
        </w:rPr>
        <w:t>нок исследует предмет, которы</w:t>
      </w:r>
      <w:r w:rsidR="00795529" w:rsidRPr="00571003">
        <w:rPr>
          <w:rFonts w:eastAsia="Times New Roman"/>
          <w:sz w:val="24"/>
          <w:szCs w:val="24"/>
          <w:lang w:eastAsia="ru-RU"/>
        </w:rPr>
        <w:t>й интересует и меня; другой ребё</w:t>
      </w:r>
      <w:r w:rsidRPr="00571003">
        <w:rPr>
          <w:rFonts w:eastAsia="Times New Roman"/>
          <w:sz w:val="24"/>
          <w:szCs w:val="24"/>
          <w:lang w:eastAsia="ru-RU"/>
        </w:rPr>
        <w:t>нок завладел вниманием воспитателя, которого я люблю; другой реб</w:t>
      </w:r>
      <w:r w:rsidR="00795529" w:rsidRPr="00571003">
        <w:rPr>
          <w:rFonts w:eastAsia="Times New Roman"/>
          <w:sz w:val="24"/>
          <w:szCs w:val="24"/>
          <w:lang w:eastAsia="ru-RU"/>
        </w:rPr>
        <w:t>ё</w:t>
      </w:r>
      <w:r w:rsidRPr="00571003">
        <w:rPr>
          <w:rFonts w:eastAsia="Times New Roman"/>
          <w:sz w:val="24"/>
          <w:szCs w:val="24"/>
          <w:lang w:eastAsia="ru-RU"/>
        </w:rPr>
        <w:t>нок наступил мне на ногу, он пролил компот на скатерть и т. п.</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Заняться общи</w:t>
      </w:r>
      <w:r w:rsidR="00795529" w:rsidRPr="00571003">
        <w:rPr>
          <w:rFonts w:eastAsia="Times New Roman"/>
          <w:sz w:val="24"/>
          <w:szCs w:val="24"/>
          <w:lang w:eastAsia="ru-RU"/>
        </w:rPr>
        <w:t>м делом детям этого возраста ещё</w:t>
      </w:r>
      <w:r w:rsidRPr="00571003">
        <w:rPr>
          <w:rFonts w:eastAsia="Times New Roman"/>
          <w:sz w:val="24"/>
          <w:szCs w:val="24"/>
          <w:lang w:eastAsia="ru-RU"/>
        </w:rPr>
        <w:t xml:space="preserve"> трудно. Зато они с интересом наблюдают друг за другом и всегда готовы подражать сверстнику, особенно если тот принимает необычную позу или совершает необычные движения. Они охотно танцуют, взявшись за руки, или прыгают, глядя друг на друга и заражаясь весельем.</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b/>
          <w:bCs/>
          <w:iCs/>
          <w:sz w:val="24"/>
          <w:szCs w:val="24"/>
          <w:lang w:eastAsia="ru-RU"/>
        </w:rPr>
        <w:t>Индивидуальные особенности контингента</w:t>
      </w:r>
    </w:p>
    <w:p w:rsidR="00DF2942" w:rsidRPr="00571003" w:rsidRDefault="00DF2942" w:rsidP="00F42C3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Способствовать формированию естественных видов, движений (ходьба, ползание, лазанье, попытки бега и подпрыгивания вверх…). Поддерживать стремление действовать самому, развивать потребность в самостоятельности, уверенность в себе, своих силах. Продолжать побуждать к подпеванию и пению. Развивать координационные движения обеих рук и тонкие движения кончиков пальцев. Учить различать четыре цвета спектра, пять геометрических форм, три градации величины. Постепенно учить детей правильно мыть и вытирать руки, пользоваться туалетом, одеваться и раздеваться, есть ложкой, пить из чашки и т. п. Побуждать проговаривать вслед за воспитателем, а затем самостоятельно </w:t>
      </w:r>
      <w:proofErr w:type="spellStart"/>
      <w:r w:rsidRPr="00571003">
        <w:rPr>
          <w:rFonts w:eastAsia="Times New Roman"/>
          <w:sz w:val="24"/>
          <w:szCs w:val="24"/>
          <w:lang w:eastAsia="ru-RU"/>
        </w:rPr>
        <w:t>звукоподражать</w:t>
      </w:r>
      <w:proofErr w:type="spellEnd"/>
      <w:r w:rsidRPr="00571003">
        <w:rPr>
          <w:rFonts w:eastAsia="Times New Roman"/>
          <w:sz w:val="24"/>
          <w:szCs w:val="24"/>
          <w:lang w:eastAsia="ru-RU"/>
        </w:rPr>
        <w:t>.</w:t>
      </w:r>
    </w:p>
    <w:p w:rsidR="00A12E3E" w:rsidRPr="00571003" w:rsidRDefault="00A12E3E" w:rsidP="00F42C34">
      <w:pPr>
        <w:spacing w:after="0" w:line="240" w:lineRule="auto"/>
        <w:ind w:firstLine="709"/>
        <w:contextualSpacing/>
        <w:jc w:val="both"/>
        <w:rPr>
          <w:rFonts w:eastAsia="Times New Roman"/>
          <w:sz w:val="24"/>
          <w:szCs w:val="24"/>
          <w:lang w:eastAsia="ru-RU"/>
        </w:rPr>
      </w:pPr>
    </w:p>
    <w:p w:rsidR="00114925" w:rsidRPr="00571003" w:rsidRDefault="00114925" w:rsidP="00FE790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Цели и задачи организации работы</w:t>
      </w:r>
    </w:p>
    <w:p w:rsidR="00114925" w:rsidRPr="00571003" w:rsidRDefault="00114925" w:rsidP="00FE790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с детьми младшего дошкольного возраста (3–</w:t>
      </w:r>
      <w:r w:rsidR="00FE7908" w:rsidRPr="00571003">
        <w:rPr>
          <w:rFonts w:eastAsia="Times New Roman"/>
          <w:sz w:val="24"/>
          <w:szCs w:val="24"/>
          <w:lang w:eastAsia="ru-RU"/>
        </w:rPr>
        <w:t>4 года</w:t>
      </w:r>
      <w:r w:rsidRPr="00571003">
        <w:rPr>
          <w:rFonts w:eastAsia="Times New Roman"/>
          <w:sz w:val="24"/>
          <w:szCs w:val="24"/>
          <w:lang w:eastAsia="ru-RU"/>
        </w:rPr>
        <w:t>)</w:t>
      </w:r>
    </w:p>
    <w:p w:rsidR="00FE7908" w:rsidRPr="00571003" w:rsidRDefault="00FE7908" w:rsidP="00FE790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«Я сам!»</w:t>
      </w:r>
    </w:p>
    <w:p w:rsidR="00E37410" w:rsidRPr="00571003" w:rsidRDefault="00E37410" w:rsidP="00F42C34">
      <w:pPr>
        <w:spacing w:after="0" w:line="240" w:lineRule="auto"/>
        <w:ind w:firstLine="709"/>
        <w:contextualSpacing/>
        <w:jc w:val="both"/>
        <w:rPr>
          <w:rFonts w:eastAsia="Times New Roman"/>
          <w:sz w:val="24"/>
          <w:szCs w:val="24"/>
          <w:lang w:eastAsia="ru-RU"/>
        </w:rPr>
      </w:pPr>
    </w:p>
    <w:p w:rsidR="00114925" w:rsidRPr="00571003" w:rsidRDefault="00114925" w:rsidP="00F42C34">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Содействие дальнейшему развитию поисково - практических действий: расширение арсенала исследовательских действий, способов получения информации, обучение способам фиксирования с помощью знаков, слов, схем своих действий, свойств и признаков предметов, результатов действий.</w:t>
      </w:r>
    </w:p>
    <w:p w:rsidR="00114925" w:rsidRPr="00571003" w:rsidRDefault="00114925" w:rsidP="00F42C34">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Развитие инициативы и активности в речевом общении. Формирование первичного опыта рефлексии (</w:t>
      </w:r>
      <w:proofErr w:type="spellStart"/>
      <w:r w:rsidRPr="00571003">
        <w:rPr>
          <w:rFonts w:eastAsia="Times New Roman"/>
          <w:sz w:val="24"/>
          <w:szCs w:val="24"/>
          <w:lang w:eastAsia="ru-RU"/>
        </w:rPr>
        <w:t>самопонимания</w:t>
      </w:r>
      <w:proofErr w:type="spellEnd"/>
      <w:r w:rsidRPr="00571003">
        <w:rPr>
          <w:rFonts w:eastAsia="Times New Roman"/>
          <w:sz w:val="24"/>
          <w:szCs w:val="24"/>
          <w:lang w:eastAsia="ru-RU"/>
        </w:rPr>
        <w:t xml:space="preserve">, </w:t>
      </w:r>
      <w:proofErr w:type="spellStart"/>
      <w:r w:rsidRPr="00571003">
        <w:rPr>
          <w:rFonts w:eastAsia="Times New Roman"/>
          <w:sz w:val="24"/>
          <w:szCs w:val="24"/>
          <w:lang w:eastAsia="ru-RU"/>
        </w:rPr>
        <w:t>самопрезентации</w:t>
      </w:r>
      <w:proofErr w:type="spellEnd"/>
      <w:r w:rsidRPr="00571003">
        <w:rPr>
          <w:rFonts w:eastAsia="Times New Roman"/>
          <w:sz w:val="24"/>
          <w:szCs w:val="24"/>
          <w:lang w:eastAsia="ru-RU"/>
        </w:rPr>
        <w:t xml:space="preserve">). Стимулирование развития различных форм речевого творчества. Развитие двигательных навыков и умений. Воспитание интереса к разным видам двигательной активности. Формирование навыка элементарного саморегулирования активности. Формирование первого опыта участия в спортивной жизни ДОУ. Знакомство с основами безопасности. Приобщение к ценностям здорового образа жизни. </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lastRenderedPageBreak/>
        <w:t>Ключ возраста</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В период от</w:t>
      </w:r>
      <w:proofErr w:type="gramStart"/>
      <w:r w:rsidRPr="00571003">
        <w:rPr>
          <w:rFonts w:eastAsia="Times New Roman"/>
          <w:sz w:val="24"/>
          <w:szCs w:val="24"/>
          <w:lang w:eastAsia="ru-RU"/>
        </w:rPr>
        <w:t>2</w:t>
      </w:r>
      <w:proofErr w:type="gramEnd"/>
      <w:r w:rsidRPr="00571003">
        <w:rPr>
          <w:rFonts w:eastAsia="Times New Roman"/>
          <w:sz w:val="24"/>
          <w:szCs w:val="24"/>
          <w:lang w:eastAsia="ru-RU"/>
        </w:rPr>
        <w:t>,5до3,5</w:t>
      </w:r>
      <w:r w:rsidR="00F72583" w:rsidRPr="00571003">
        <w:rPr>
          <w:rFonts w:eastAsia="Times New Roman"/>
          <w:sz w:val="24"/>
          <w:szCs w:val="24"/>
          <w:lang w:eastAsia="ru-RU"/>
        </w:rPr>
        <w:t>лет ребё</w:t>
      </w:r>
      <w:r w:rsidRPr="00571003">
        <w:rPr>
          <w:rFonts w:eastAsia="Times New Roman"/>
          <w:sz w:val="24"/>
          <w:szCs w:val="24"/>
          <w:lang w:eastAsia="ru-RU"/>
        </w:rPr>
        <w:t>нок переживает так называемый</w:t>
      </w:r>
      <w:r w:rsidR="00CD1F55" w:rsidRPr="00571003">
        <w:rPr>
          <w:rFonts w:eastAsia="Times New Roman"/>
          <w:sz w:val="24"/>
          <w:szCs w:val="24"/>
          <w:lang w:eastAsia="ru-RU"/>
        </w:rPr>
        <w:t xml:space="preserve"> </w:t>
      </w:r>
      <w:r w:rsidRPr="00571003">
        <w:rPr>
          <w:rFonts w:eastAsia="Times New Roman"/>
          <w:sz w:val="24"/>
          <w:szCs w:val="24"/>
          <w:lang w:eastAsia="ru-RU"/>
        </w:rPr>
        <w:t xml:space="preserve">кризис 3 лет. Он начинает осознавать себя отдельным человеческим существом, имеющим собственную волю. </w:t>
      </w:r>
      <w:proofErr w:type="gramStart"/>
      <w:r w:rsidRPr="00571003">
        <w:rPr>
          <w:rFonts w:eastAsia="Times New Roman"/>
          <w:sz w:val="24"/>
          <w:szCs w:val="24"/>
          <w:lang w:eastAsia="ru-RU"/>
        </w:rPr>
        <w:t>Его поведение — череда «я хочу!» и «я не хочу!», «я буду!» и «я не буду!».</w:t>
      </w:r>
      <w:proofErr w:type="gramEnd"/>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Дети данного возраста требуют уважения к себе, своим намерениям и воле.</w:t>
      </w:r>
      <w:r w:rsidR="00CD1F55" w:rsidRPr="00571003">
        <w:rPr>
          <w:rFonts w:eastAsia="Times New Roman"/>
          <w:sz w:val="24"/>
          <w:szCs w:val="24"/>
          <w:lang w:eastAsia="ru-RU"/>
        </w:rPr>
        <w:t xml:space="preserve"> </w:t>
      </w:r>
      <w:r w:rsidRPr="00571003">
        <w:rPr>
          <w:rFonts w:eastAsia="Times New Roman"/>
          <w:sz w:val="24"/>
          <w:szCs w:val="24"/>
          <w:lang w:eastAsia="ru-RU"/>
        </w:rPr>
        <w:t>Их упрямство имеет целью продемонстрировать окружающим, что эта воля у них есть.</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Эмоции</w:t>
      </w:r>
      <w:r w:rsidRPr="00571003">
        <w:rPr>
          <w:rFonts w:eastAsia="Times New Roman"/>
          <w:sz w:val="24"/>
          <w:szCs w:val="24"/>
          <w:lang w:eastAsia="ru-RU"/>
        </w:rPr>
        <w:t>.</w:t>
      </w:r>
      <w:r w:rsidR="00CD1F55" w:rsidRPr="00571003">
        <w:rPr>
          <w:rFonts w:eastAsia="Times New Roman"/>
          <w:sz w:val="24"/>
          <w:szCs w:val="24"/>
          <w:lang w:eastAsia="ru-RU"/>
        </w:rPr>
        <w:t xml:space="preserve"> </w:t>
      </w:r>
      <w:r w:rsidR="00F72583" w:rsidRPr="00571003">
        <w:rPr>
          <w:rFonts w:eastAsia="Times New Roman"/>
          <w:sz w:val="24"/>
          <w:szCs w:val="24"/>
          <w:lang w:eastAsia="ru-RU"/>
        </w:rPr>
        <w:t>На четвё</w:t>
      </w:r>
      <w:r w:rsidRPr="00571003">
        <w:rPr>
          <w:rFonts w:eastAsia="Times New Roman"/>
          <w:sz w:val="24"/>
          <w:szCs w:val="24"/>
          <w:lang w:eastAsia="ru-RU"/>
        </w:rPr>
        <w:t>ртом году жизни сохраняются те же ведущие тенденции,</w:t>
      </w:r>
      <w:r w:rsidR="00CD1F55" w:rsidRPr="00571003">
        <w:rPr>
          <w:rFonts w:eastAsia="Times New Roman"/>
          <w:sz w:val="24"/>
          <w:szCs w:val="24"/>
          <w:lang w:eastAsia="ru-RU"/>
        </w:rPr>
        <w:t xml:space="preserve"> </w:t>
      </w:r>
      <w:r w:rsidRPr="00571003">
        <w:rPr>
          <w:rFonts w:eastAsia="Times New Roman"/>
          <w:sz w:val="24"/>
          <w:szCs w:val="24"/>
          <w:lang w:eastAsia="ru-RU"/>
        </w:rPr>
        <w:t>которые б</w:t>
      </w:r>
      <w:r w:rsidR="00F72583" w:rsidRPr="00571003">
        <w:rPr>
          <w:rFonts w:eastAsia="Times New Roman"/>
          <w:sz w:val="24"/>
          <w:szCs w:val="24"/>
          <w:lang w:eastAsia="ru-RU"/>
        </w:rPr>
        <w:t>ыли отмечены применительно к трё</w:t>
      </w:r>
      <w:r w:rsidRPr="00571003">
        <w:rPr>
          <w:rFonts w:eastAsia="Times New Roman"/>
          <w:sz w:val="24"/>
          <w:szCs w:val="24"/>
          <w:lang w:eastAsia="ru-RU"/>
        </w:rPr>
        <w:t>хлетним детям: яркость</w:t>
      </w:r>
      <w:r w:rsidR="00F72583" w:rsidRPr="00571003">
        <w:rPr>
          <w:rFonts w:eastAsia="Times New Roman"/>
          <w:sz w:val="24"/>
          <w:szCs w:val="24"/>
          <w:lang w:eastAsia="ru-RU"/>
        </w:rPr>
        <w:t xml:space="preserve"> и непосредственность эмоций, лё</w:t>
      </w:r>
      <w:r w:rsidRPr="00571003">
        <w:rPr>
          <w:rFonts w:eastAsia="Times New Roman"/>
          <w:sz w:val="24"/>
          <w:szCs w:val="24"/>
          <w:lang w:eastAsia="ru-RU"/>
        </w:rPr>
        <w:t>гкая переключаемость. Эмоции дет</w:t>
      </w:r>
      <w:r w:rsidR="00F72583" w:rsidRPr="00571003">
        <w:rPr>
          <w:rFonts w:eastAsia="Times New Roman"/>
          <w:sz w:val="24"/>
          <w:szCs w:val="24"/>
          <w:lang w:eastAsia="ru-RU"/>
        </w:rPr>
        <w:t>ей сильны, но поверхностны. Ребёнок ещё</w:t>
      </w:r>
      <w:r w:rsidRPr="00571003">
        <w:rPr>
          <w:rFonts w:eastAsia="Times New Roman"/>
          <w:sz w:val="24"/>
          <w:szCs w:val="24"/>
          <w:lang w:eastAsia="ru-RU"/>
        </w:rPr>
        <w:t xml:space="preserve"> не умеет скрывать свои чувства. Их причина лежит на поверхности. Он по-прежнему зависим от своего физического состояния. Новыми источниками отрицательных эмоций становятся конфликты </w:t>
      </w:r>
      <w:proofErr w:type="gramStart"/>
      <w:r w:rsidRPr="00571003">
        <w:rPr>
          <w:rFonts w:eastAsia="Times New Roman"/>
          <w:sz w:val="24"/>
          <w:szCs w:val="24"/>
          <w:lang w:eastAsia="ru-RU"/>
        </w:rPr>
        <w:t>со</w:t>
      </w:r>
      <w:proofErr w:type="gramEnd"/>
      <w:r w:rsidRPr="00571003">
        <w:rPr>
          <w:rFonts w:eastAsia="Times New Roman"/>
          <w:sz w:val="24"/>
          <w:szCs w:val="24"/>
          <w:lang w:eastAsia="ru-RU"/>
        </w:rPr>
        <w:t xml:space="preserve"> взросл</w:t>
      </w:r>
      <w:r w:rsidR="00F72583" w:rsidRPr="00571003">
        <w:rPr>
          <w:rFonts w:eastAsia="Times New Roman"/>
          <w:sz w:val="24"/>
          <w:szCs w:val="24"/>
          <w:lang w:eastAsia="ru-RU"/>
        </w:rPr>
        <w:t>ым по поводу волеизъявлений ребё</w:t>
      </w:r>
      <w:r w:rsidRPr="00571003">
        <w:rPr>
          <w:rFonts w:eastAsia="Times New Roman"/>
          <w:sz w:val="24"/>
          <w:szCs w:val="24"/>
          <w:lang w:eastAsia="ru-RU"/>
        </w:rPr>
        <w:t>нка или конфликты со сверстниками по поводу обладания игрушками. Дети получают большое удовольствие от разнообразной продуктивной деятельности. Они хотят строить, клеить, лепить и рисовать, помогать по</w:t>
      </w:r>
      <w:r w:rsidR="00F72583" w:rsidRPr="00571003">
        <w:rPr>
          <w:rFonts w:eastAsia="Times New Roman"/>
          <w:sz w:val="24"/>
          <w:szCs w:val="24"/>
          <w:lang w:eastAsia="ru-RU"/>
        </w:rPr>
        <w:t xml:space="preserve"> хозяйству взрослым. Теперь ребё</w:t>
      </w:r>
      <w:r w:rsidRPr="00571003">
        <w:rPr>
          <w:rFonts w:eastAsia="Times New Roman"/>
          <w:sz w:val="24"/>
          <w:szCs w:val="24"/>
          <w:lang w:eastAsia="ru-RU"/>
        </w:rPr>
        <w:t>нок не только плачет, если он упал</w:t>
      </w:r>
      <w:r w:rsidR="00F72583" w:rsidRPr="00571003">
        <w:rPr>
          <w:rFonts w:eastAsia="Times New Roman"/>
          <w:sz w:val="24"/>
          <w:szCs w:val="24"/>
          <w:lang w:eastAsia="ru-RU"/>
        </w:rPr>
        <w:t xml:space="preserve"> и </w:t>
      </w:r>
      <w:r w:rsidRPr="00571003">
        <w:rPr>
          <w:rFonts w:eastAsia="Times New Roman"/>
          <w:sz w:val="24"/>
          <w:szCs w:val="24"/>
          <w:lang w:eastAsia="ru-RU"/>
        </w:rPr>
        <w:t>ушибся, но и бурно реагирует на неудачу в деятельности — например, упала башня из кубиков, которую он строил.</w:t>
      </w:r>
    </w:p>
    <w:p w:rsidR="00795529" w:rsidRPr="00571003" w:rsidRDefault="00F72583"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целом на четвё</w:t>
      </w:r>
      <w:r w:rsidR="00795529" w:rsidRPr="00571003">
        <w:rPr>
          <w:rFonts w:eastAsia="Times New Roman"/>
          <w:sz w:val="24"/>
          <w:szCs w:val="24"/>
          <w:lang w:eastAsia="ru-RU"/>
        </w:rPr>
        <w:t>ртом году жизни дети чаще ведут себя агрессивно, чем на третьем или на пятом. Их эмоциональное состояние менее стабильно, настроение подвержено перепадам, они не склонны выражать сочувствие друг другу. Но это временное явление.</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Восприятие. </w:t>
      </w:r>
      <w:r w:rsidRPr="00571003">
        <w:rPr>
          <w:rFonts w:eastAsia="Times New Roman"/>
          <w:sz w:val="24"/>
          <w:szCs w:val="24"/>
          <w:lang w:eastAsia="ru-RU"/>
        </w:rPr>
        <w:t>При воспр</w:t>
      </w:r>
      <w:r w:rsidR="00F72583" w:rsidRPr="00571003">
        <w:rPr>
          <w:rFonts w:eastAsia="Times New Roman"/>
          <w:sz w:val="24"/>
          <w:szCs w:val="24"/>
          <w:lang w:eastAsia="ru-RU"/>
        </w:rPr>
        <w:t>иятии предметов и явлений у ребё</w:t>
      </w:r>
      <w:r w:rsidRPr="00571003">
        <w:rPr>
          <w:rFonts w:eastAsia="Times New Roman"/>
          <w:sz w:val="24"/>
          <w:szCs w:val="24"/>
          <w:lang w:eastAsia="ru-RU"/>
        </w:rPr>
        <w:t>нка продолжает</w:t>
      </w:r>
      <w:r w:rsidR="00CD1F55" w:rsidRPr="00571003">
        <w:rPr>
          <w:rFonts w:eastAsia="Times New Roman"/>
          <w:sz w:val="24"/>
          <w:szCs w:val="24"/>
          <w:lang w:eastAsia="ru-RU"/>
        </w:rPr>
        <w:t xml:space="preserve"> </w:t>
      </w:r>
      <w:r w:rsidRPr="00571003">
        <w:rPr>
          <w:rFonts w:eastAsia="Times New Roman"/>
          <w:sz w:val="24"/>
          <w:szCs w:val="24"/>
          <w:lang w:eastAsia="ru-RU"/>
        </w:rPr>
        <w:t>развиваться и совершенствоваться взаимодействие в работе разных органов чувств. Увеличивается острота зрения и способность цветоразличения. Предметы</w:t>
      </w:r>
      <w:r w:rsidR="00CD1F55" w:rsidRPr="00571003">
        <w:rPr>
          <w:rFonts w:eastAsia="Times New Roman"/>
          <w:sz w:val="24"/>
          <w:szCs w:val="24"/>
          <w:lang w:eastAsia="ru-RU"/>
        </w:rPr>
        <w:t xml:space="preserve"> </w:t>
      </w:r>
      <w:r w:rsidR="008315D3" w:rsidRPr="00571003">
        <w:rPr>
          <w:rFonts w:eastAsia="Times New Roman"/>
          <w:sz w:val="24"/>
          <w:szCs w:val="24"/>
          <w:lang w:eastAsia="ru-RU"/>
        </w:rPr>
        <w:t xml:space="preserve">и </w:t>
      </w:r>
      <w:r w:rsidRPr="00571003">
        <w:rPr>
          <w:rFonts w:eastAsia="Times New Roman"/>
          <w:sz w:val="24"/>
          <w:szCs w:val="24"/>
          <w:lang w:eastAsia="ru-RU"/>
        </w:rPr>
        <w:t>явления воспринимаются в основном целостно. Однако некоторые сенсорные признаки предметов (цвет, форма, величина и др.) начинают выделяться как отдельные. Наряду с ориентацией при восприятии предметов на их смыслообразующие признаки (островерхая крыша и труба для домика) появляется способность как бы обводить взглядом контуры предметов.</w:t>
      </w:r>
    </w:p>
    <w:p w:rsidR="00795529" w:rsidRPr="00571003" w:rsidRDefault="00795529" w:rsidP="00F7258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Появляется способность зрительно разделить предмет на части. Так, в выло</w:t>
      </w:r>
      <w:r w:rsidR="008315D3" w:rsidRPr="00571003">
        <w:rPr>
          <w:rFonts w:eastAsia="Times New Roman"/>
          <w:sz w:val="24"/>
          <w:szCs w:val="24"/>
          <w:lang w:eastAsia="ru-RU"/>
        </w:rPr>
        <w:t>женном на столе домике из четырё</w:t>
      </w:r>
      <w:r w:rsidRPr="00571003">
        <w:rPr>
          <w:rFonts w:eastAsia="Times New Roman"/>
          <w:sz w:val="24"/>
          <w:szCs w:val="24"/>
          <w:lang w:eastAsia="ru-RU"/>
        </w:rPr>
        <w:t>х кубиков с б</w:t>
      </w:r>
      <w:r w:rsidR="008315D3" w:rsidRPr="00571003">
        <w:rPr>
          <w:rFonts w:eastAsia="Times New Roman"/>
          <w:sz w:val="24"/>
          <w:szCs w:val="24"/>
          <w:lang w:eastAsia="ru-RU"/>
        </w:rPr>
        <w:t>ольшим треугольником сверху ребёнок легко узнаё</w:t>
      </w:r>
      <w:r w:rsidRPr="00571003">
        <w:rPr>
          <w:rFonts w:eastAsia="Times New Roman"/>
          <w:sz w:val="24"/>
          <w:szCs w:val="24"/>
          <w:lang w:eastAsia="ru-RU"/>
        </w:rPr>
        <w:t>т облик крыши и стены. Однако многие дети не могут выделить четыре кубика, которые образуют сте</w:t>
      </w:r>
      <w:r w:rsidR="008315D3" w:rsidRPr="00571003">
        <w:rPr>
          <w:rFonts w:eastAsia="Times New Roman"/>
          <w:sz w:val="24"/>
          <w:szCs w:val="24"/>
          <w:lang w:eastAsia="ru-RU"/>
        </w:rPr>
        <w:t>ну, хотя границы между ними отчё</w:t>
      </w:r>
      <w:r w:rsidRPr="00571003">
        <w:rPr>
          <w:rFonts w:eastAsia="Times New Roman"/>
          <w:sz w:val="24"/>
          <w:szCs w:val="24"/>
          <w:lang w:eastAsia="ru-RU"/>
        </w:rPr>
        <w:t>тливо видны. Э</w:t>
      </w:r>
      <w:r w:rsidR="008315D3" w:rsidRPr="00571003">
        <w:rPr>
          <w:rFonts w:eastAsia="Times New Roman"/>
          <w:sz w:val="24"/>
          <w:szCs w:val="24"/>
          <w:lang w:eastAsia="ru-RU"/>
        </w:rPr>
        <w:t>та особенность восприятия создаё</w:t>
      </w:r>
      <w:r w:rsidRPr="00571003">
        <w:rPr>
          <w:rFonts w:eastAsia="Times New Roman"/>
          <w:sz w:val="24"/>
          <w:szCs w:val="24"/>
          <w:lang w:eastAsia="ru-RU"/>
        </w:rPr>
        <w:t>т трудности при воспроизведении даже простых образцов и часто рассматривается как недостаток внимания</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Внимание</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Способность детей управлять своим вниманием очень невелика.</w:t>
      </w:r>
      <w:r w:rsidR="00CD1F55" w:rsidRPr="00571003">
        <w:rPr>
          <w:rFonts w:eastAsia="Times New Roman"/>
          <w:sz w:val="24"/>
          <w:szCs w:val="24"/>
          <w:lang w:eastAsia="ru-RU"/>
        </w:rPr>
        <w:t xml:space="preserve"> </w:t>
      </w:r>
      <w:proofErr w:type="gramStart"/>
      <w:r w:rsidRPr="00571003">
        <w:rPr>
          <w:rFonts w:eastAsia="Times New Roman"/>
          <w:sz w:val="24"/>
          <w:szCs w:val="24"/>
          <w:lang w:eastAsia="ru-RU"/>
        </w:rPr>
        <w:t>На-прав</w:t>
      </w:r>
      <w:r w:rsidR="008315D3" w:rsidRPr="00571003">
        <w:rPr>
          <w:rFonts w:eastAsia="Times New Roman"/>
          <w:sz w:val="24"/>
          <w:szCs w:val="24"/>
          <w:lang w:eastAsia="ru-RU"/>
        </w:rPr>
        <w:t>ление</w:t>
      </w:r>
      <w:proofErr w:type="gramEnd"/>
      <w:r w:rsidR="008315D3" w:rsidRPr="00571003">
        <w:rPr>
          <w:rFonts w:eastAsia="Times New Roman"/>
          <w:sz w:val="24"/>
          <w:szCs w:val="24"/>
          <w:lang w:eastAsia="ru-RU"/>
        </w:rPr>
        <w:t xml:space="preserve"> их внимания на объект путё</w:t>
      </w:r>
      <w:r w:rsidRPr="00571003">
        <w:rPr>
          <w:rFonts w:eastAsia="Times New Roman"/>
          <w:sz w:val="24"/>
          <w:szCs w:val="24"/>
          <w:lang w:eastAsia="ru-RU"/>
        </w:rPr>
        <w:t>м словесного указания продолжает представлять трудности. Переключение внимания с помощью словесной инструкции часто требует</w:t>
      </w:r>
      <w:r w:rsidR="008315D3" w:rsidRPr="00571003">
        <w:rPr>
          <w:rFonts w:eastAsia="Times New Roman"/>
          <w:sz w:val="24"/>
          <w:szCs w:val="24"/>
          <w:lang w:eastAsia="ru-RU"/>
        </w:rPr>
        <w:t xml:space="preserve"> неоднократного повторения. Объё</w:t>
      </w:r>
      <w:r w:rsidRPr="00571003">
        <w:rPr>
          <w:rFonts w:eastAsia="Times New Roman"/>
          <w:sz w:val="24"/>
          <w:szCs w:val="24"/>
          <w:lang w:eastAsia="ru-RU"/>
        </w:rPr>
        <w:t>м внимания, измеряемый стандартизированными способами, не превышает одного объекта. Устойчивость внимания возрастает, но по-прежнему зависит от</w:t>
      </w:r>
      <w:r w:rsidR="008315D3" w:rsidRPr="00571003">
        <w:rPr>
          <w:rFonts w:eastAsia="Times New Roman"/>
          <w:sz w:val="24"/>
          <w:szCs w:val="24"/>
          <w:lang w:eastAsia="ru-RU"/>
        </w:rPr>
        <w:t xml:space="preserve"> степени заинтересованности ребё</w:t>
      </w:r>
      <w:r w:rsidRPr="00571003">
        <w:rPr>
          <w:rFonts w:eastAsia="Times New Roman"/>
          <w:sz w:val="24"/>
          <w:szCs w:val="24"/>
          <w:lang w:eastAsia="ru-RU"/>
        </w:rPr>
        <w:t>нка. На интересном для них занятии дети могут сосредоточиваться до 50 минут. На занятии неинтересном, выполняемом индивидуально по заданию и в при</w:t>
      </w:r>
      <w:r w:rsidR="008315D3" w:rsidRPr="00571003">
        <w:rPr>
          <w:rFonts w:eastAsia="Times New Roman"/>
          <w:sz w:val="24"/>
          <w:szCs w:val="24"/>
          <w:lang w:eastAsia="ru-RU"/>
        </w:rPr>
        <w:t>сутствии взрослого, ребё</w:t>
      </w:r>
      <w:r w:rsidRPr="00571003">
        <w:rPr>
          <w:rFonts w:eastAsia="Times New Roman"/>
          <w:sz w:val="24"/>
          <w:szCs w:val="24"/>
          <w:lang w:eastAsia="ru-RU"/>
        </w:rPr>
        <w:t>нок может сосредоточиваться до 25—30 минут с перерывами.</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Память</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Процессы памяти остаются непроизвольными.</w:t>
      </w:r>
      <w:r w:rsidR="00CD1F55" w:rsidRPr="00571003">
        <w:rPr>
          <w:rFonts w:eastAsia="Times New Roman"/>
          <w:sz w:val="24"/>
          <w:szCs w:val="24"/>
          <w:lang w:eastAsia="ru-RU"/>
        </w:rPr>
        <w:t xml:space="preserve"> </w:t>
      </w:r>
      <w:r w:rsidR="008315D3" w:rsidRPr="00571003">
        <w:rPr>
          <w:rFonts w:eastAsia="Times New Roman"/>
          <w:sz w:val="24"/>
          <w:szCs w:val="24"/>
          <w:lang w:eastAsia="ru-RU"/>
        </w:rPr>
        <w:t>В них продолжает преобладать узнавание. Объё</w:t>
      </w:r>
      <w:r w:rsidRPr="00571003">
        <w:rPr>
          <w:rFonts w:eastAsia="Times New Roman"/>
          <w:sz w:val="24"/>
          <w:szCs w:val="24"/>
          <w:lang w:eastAsia="ru-RU"/>
        </w:rPr>
        <w:t>м памяти существенно зависит от того, увязан материал в смысловое целое или разрознен. Дети хорошо запоминают то, что им интересно, или то, что им понравилось: песенку, стихотворение, какой-нибудь разговор, событие.</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Речь детей в этом возрасте продолжает оставаться ситуативной и диалогической, но </w:t>
      </w:r>
      <w:r w:rsidR="008315D3" w:rsidRPr="00571003">
        <w:rPr>
          <w:rFonts w:eastAsia="Times New Roman"/>
          <w:sz w:val="24"/>
          <w:szCs w:val="24"/>
          <w:lang w:eastAsia="ru-RU"/>
        </w:rPr>
        <w:t>становится более сложной и развё</w:t>
      </w:r>
      <w:r w:rsidRPr="00571003">
        <w:rPr>
          <w:rFonts w:eastAsia="Times New Roman"/>
          <w:sz w:val="24"/>
          <w:szCs w:val="24"/>
          <w:lang w:eastAsia="ru-RU"/>
        </w:rPr>
        <w:t>рнутой. Словарный запас увеличивается за год в среднем до 1500 слов. Индивидуальные различия колеблются от 600 до 2300 слов.</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w:t>
      </w:r>
    </w:p>
    <w:p w:rsidR="00795529" w:rsidRPr="00571003" w:rsidRDefault="008315D3" w:rsidP="008315D3">
      <w:pPr>
        <w:spacing w:after="0" w:line="240" w:lineRule="auto"/>
        <w:ind w:firstLine="709"/>
        <w:jc w:val="both"/>
        <w:rPr>
          <w:rFonts w:eastAsia="Times New Roman"/>
          <w:sz w:val="24"/>
          <w:szCs w:val="24"/>
          <w:lang w:eastAsia="ru-RU"/>
        </w:rPr>
      </w:pPr>
      <w:r w:rsidRPr="00571003">
        <w:rPr>
          <w:rFonts w:eastAsia="Times New Roman"/>
          <w:sz w:val="24"/>
          <w:szCs w:val="24"/>
          <w:lang w:eastAsia="ru-RU"/>
        </w:rPr>
        <w:lastRenderedPageBreak/>
        <w:t>В речи детей четвёртого года жизни имеется ещё</w:t>
      </w:r>
      <w:r w:rsidR="00795529" w:rsidRPr="00571003">
        <w:rPr>
          <w:rFonts w:eastAsia="Times New Roman"/>
          <w:sz w:val="24"/>
          <w:szCs w:val="24"/>
          <w:lang w:eastAsia="ru-RU"/>
        </w:rPr>
        <w:t xml:space="preserve"> одна особенность. Занимаясь каким-либо делом, они часто сопровождают свои действия малопонятной для окружающих негромкой речью — «</w:t>
      </w:r>
      <w:proofErr w:type="spellStart"/>
      <w:r w:rsidR="00795529" w:rsidRPr="00571003">
        <w:rPr>
          <w:rFonts w:eastAsia="Times New Roman"/>
          <w:sz w:val="24"/>
          <w:szCs w:val="24"/>
          <w:lang w:eastAsia="ru-RU"/>
        </w:rPr>
        <w:t>приборматыванием</w:t>
      </w:r>
      <w:proofErr w:type="spellEnd"/>
      <w:r w:rsidR="00795529" w:rsidRPr="00571003">
        <w:rPr>
          <w:rFonts w:eastAsia="Times New Roman"/>
          <w:sz w:val="24"/>
          <w:szCs w:val="24"/>
          <w:lang w:eastAsia="ru-RU"/>
        </w:rPr>
        <w:t>». Такие «разговоры с собой» имеют огромное значение для р</w:t>
      </w:r>
      <w:r w:rsidRPr="00571003">
        <w:rPr>
          <w:rFonts w:eastAsia="Times New Roman"/>
          <w:sz w:val="24"/>
          <w:szCs w:val="24"/>
          <w:lang w:eastAsia="ru-RU"/>
        </w:rPr>
        <w:t>азвития детей. С их помощью ребё</w:t>
      </w:r>
      <w:r w:rsidR="00795529" w:rsidRPr="00571003">
        <w:rPr>
          <w:rFonts w:eastAsia="Times New Roman"/>
          <w:sz w:val="24"/>
          <w:szCs w:val="24"/>
          <w:lang w:eastAsia="ru-RU"/>
        </w:rPr>
        <w:t xml:space="preserve">нок пытается наметить и удержать в </w:t>
      </w:r>
      <w:proofErr w:type="gramStart"/>
      <w:r w:rsidR="00795529" w:rsidRPr="00571003">
        <w:rPr>
          <w:rFonts w:eastAsia="Times New Roman"/>
          <w:sz w:val="24"/>
          <w:szCs w:val="24"/>
          <w:lang w:eastAsia="ru-RU"/>
        </w:rPr>
        <w:t>памяти</w:t>
      </w:r>
      <w:proofErr w:type="gramEnd"/>
      <w:r w:rsidR="00795529" w:rsidRPr="00571003">
        <w:rPr>
          <w:rFonts w:eastAsia="Times New Roman"/>
          <w:sz w:val="24"/>
          <w:szCs w:val="24"/>
          <w:lang w:eastAsia="ru-RU"/>
        </w:rPr>
        <w:t xml:space="preserve"> поставленные им цели, строит новые планы, обдумывает пути их достижения, иногда он выполняет отдельные действия только на словах.</w:t>
      </w:r>
    </w:p>
    <w:p w:rsidR="00795529" w:rsidRPr="00571003" w:rsidRDefault="008315D3" w:rsidP="008315D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возрасте 3 лет у ребё</w:t>
      </w:r>
      <w:r w:rsidR="00795529" w:rsidRPr="00571003">
        <w:rPr>
          <w:rFonts w:eastAsia="Times New Roman"/>
          <w:sz w:val="24"/>
          <w:szCs w:val="24"/>
          <w:lang w:eastAsia="ru-RU"/>
        </w:rPr>
        <w:t>нка увеличивается внимание к звуковой стороне речи, что влияет на его произносительные умения, хотя в большинстве случаев в звуковом отношении речь детей этого возраст</w:t>
      </w:r>
      <w:r w:rsidRPr="00571003">
        <w:rPr>
          <w:rFonts w:eastAsia="Times New Roman"/>
          <w:sz w:val="24"/>
          <w:szCs w:val="24"/>
          <w:lang w:eastAsia="ru-RU"/>
        </w:rPr>
        <w:t>а далеко не совершенна: она нечё</w:t>
      </w:r>
      <w:r w:rsidR="00795529" w:rsidRPr="00571003">
        <w:rPr>
          <w:rFonts w:eastAsia="Times New Roman"/>
          <w:sz w:val="24"/>
          <w:szCs w:val="24"/>
          <w:lang w:eastAsia="ru-RU"/>
        </w:rPr>
        <w:t>тка, характеризуется общей</w:t>
      </w:r>
      <w:r w:rsidR="00CD1F55" w:rsidRPr="00571003">
        <w:rPr>
          <w:rFonts w:eastAsia="Times New Roman"/>
          <w:sz w:val="24"/>
          <w:szCs w:val="24"/>
          <w:lang w:eastAsia="ru-RU"/>
        </w:rPr>
        <w:t xml:space="preserve"> </w:t>
      </w:r>
      <w:proofErr w:type="spellStart"/>
      <w:r w:rsidRPr="00571003">
        <w:rPr>
          <w:rFonts w:eastAsia="Times New Roman"/>
          <w:sz w:val="24"/>
          <w:szCs w:val="24"/>
          <w:lang w:eastAsia="ru-RU"/>
        </w:rPr>
        <w:t>смягчё</w:t>
      </w:r>
      <w:r w:rsidR="00795529" w:rsidRPr="00571003">
        <w:rPr>
          <w:rFonts w:eastAsia="Times New Roman"/>
          <w:sz w:val="24"/>
          <w:szCs w:val="24"/>
          <w:lang w:eastAsia="ru-RU"/>
        </w:rPr>
        <w:t>нностью</w:t>
      </w:r>
      <w:proofErr w:type="spellEnd"/>
      <w:r w:rsidR="00795529" w:rsidRPr="00571003">
        <w:rPr>
          <w:rFonts w:eastAsia="Times New Roman"/>
          <w:sz w:val="24"/>
          <w:szCs w:val="24"/>
          <w:lang w:eastAsia="ru-RU"/>
        </w:rPr>
        <w:t>, многие звуки не произносятся.</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Мышление </w:t>
      </w:r>
      <w:r w:rsidRPr="00571003">
        <w:rPr>
          <w:rFonts w:eastAsia="Times New Roman"/>
          <w:sz w:val="24"/>
          <w:szCs w:val="24"/>
          <w:lang w:eastAsia="ru-RU"/>
        </w:rPr>
        <w:t>детей старше3лет носит наглядно-образный характер.</w:t>
      </w:r>
      <w:r w:rsidR="00CD1F55" w:rsidRPr="00571003">
        <w:rPr>
          <w:rFonts w:eastAsia="Times New Roman"/>
          <w:sz w:val="24"/>
          <w:szCs w:val="24"/>
          <w:lang w:eastAsia="ru-RU"/>
        </w:rPr>
        <w:t xml:space="preserve"> </w:t>
      </w:r>
      <w:r w:rsidRPr="00571003">
        <w:rPr>
          <w:rFonts w:eastAsia="Times New Roman"/>
          <w:sz w:val="24"/>
          <w:szCs w:val="24"/>
          <w:lang w:eastAsia="ru-RU"/>
        </w:rPr>
        <w:t>Это означает,</w:t>
      </w:r>
      <w:r w:rsidR="00CD1F55" w:rsidRPr="00571003">
        <w:rPr>
          <w:rFonts w:eastAsia="Times New Roman"/>
          <w:sz w:val="24"/>
          <w:szCs w:val="24"/>
          <w:lang w:eastAsia="ru-RU"/>
        </w:rPr>
        <w:t xml:space="preserve"> </w:t>
      </w:r>
      <w:r w:rsidRPr="00571003">
        <w:rPr>
          <w:rFonts w:eastAsia="Times New Roman"/>
          <w:sz w:val="24"/>
          <w:szCs w:val="24"/>
          <w:lang w:eastAsia="ru-RU"/>
        </w:rPr>
        <w:t>что о</w:t>
      </w:r>
      <w:r w:rsidR="008315D3" w:rsidRPr="00571003">
        <w:rPr>
          <w:rFonts w:eastAsia="Times New Roman"/>
          <w:sz w:val="24"/>
          <w:szCs w:val="24"/>
          <w:lang w:eastAsia="ru-RU"/>
        </w:rPr>
        <w:t>т манипулирования объектами ребё</w:t>
      </w:r>
      <w:r w:rsidRPr="00571003">
        <w:rPr>
          <w:rFonts w:eastAsia="Times New Roman"/>
          <w:sz w:val="24"/>
          <w:szCs w:val="24"/>
          <w:lang w:eastAsia="ru-RU"/>
        </w:rPr>
        <w:t>нок способен перейти к манипулированию представлениями о них и образами во внутреннем плане. При этом сфера познавательной деятельности малыша по-прежнему сосредоточена на реальном предметном мире,</w:t>
      </w:r>
      <w:r w:rsidR="008315D3" w:rsidRPr="00571003">
        <w:rPr>
          <w:rFonts w:eastAsia="Times New Roman"/>
          <w:sz w:val="24"/>
          <w:szCs w:val="24"/>
          <w:lang w:eastAsia="ru-RU"/>
        </w:rPr>
        <w:t xml:space="preserve"> непосредственно окружающем ребёнка. Он познаё</w:t>
      </w:r>
      <w:r w:rsidRPr="00571003">
        <w:rPr>
          <w:rFonts w:eastAsia="Times New Roman"/>
          <w:sz w:val="24"/>
          <w:szCs w:val="24"/>
          <w:lang w:eastAsia="ru-RU"/>
        </w:rPr>
        <w:t>т то, что видит перед собой в данный момент.</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Деятельность</w:t>
      </w:r>
      <w:r w:rsidRPr="00571003">
        <w:rPr>
          <w:rFonts w:eastAsia="Times New Roman"/>
          <w:sz w:val="24"/>
          <w:szCs w:val="24"/>
          <w:lang w:eastAsia="ru-RU"/>
        </w:rPr>
        <w:t>.</w:t>
      </w:r>
      <w:r w:rsidR="00CD1F55" w:rsidRPr="00571003">
        <w:rPr>
          <w:rFonts w:eastAsia="Times New Roman"/>
          <w:sz w:val="24"/>
          <w:szCs w:val="24"/>
          <w:lang w:eastAsia="ru-RU"/>
        </w:rPr>
        <w:t xml:space="preserve"> </w:t>
      </w:r>
      <w:r w:rsidR="008315D3" w:rsidRPr="00571003">
        <w:rPr>
          <w:rFonts w:eastAsia="Times New Roman"/>
          <w:sz w:val="24"/>
          <w:szCs w:val="24"/>
          <w:lang w:eastAsia="ru-RU"/>
        </w:rPr>
        <w:t xml:space="preserve">Трёхлетний </w:t>
      </w:r>
      <w:proofErr w:type="gramStart"/>
      <w:r w:rsidR="008315D3" w:rsidRPr="00571003">
        <w:rPr>
          <w:rFonts w:eastAsia="Times New Roman"/>
          <w:sz w:val="24"/>
          <w:szCs w:val="24"/>
          <w:lang w:eastAsia="ru-RU"/>
        </w:rPr>
        <w:t>ребё</w:t>
      </w:r>
      <w:r w:rsidRPr="00571003">
        <w:rPr>
          <w:rFonts w:eastAsia="Times New Roman"/>
          <w:sz w:val="24"/>
          <w:szCs w:val="24"/>
          <w:lang w:eastAsia="ru-RU"/>
        </w:rPr>
        <w:t>нок—неутомимый</w:t>
      </w:r>
      <w:proofErr w:type="gramEnd"/>
      <w:r w:rsidRPr="00571003">
        <w:rPr>
          <w:rFonts w:eastAsia="Times New Roman"/>
          <w:sz w:val="24"/>
          <w:szCs w:val="24"/>
          <w:lang w:eastAsia="ru-RU"/>
        </w:rPr>
        <w:t xml:space="preserve"> деятель.</w:t>
      </w:r>
      <w:r w:rsidR="00CD1F55" w:rsidRPr="00571003">
        <w:rPr>
          <w:rFonts w:eastAsia="Times New Roman"/>
          <w:sz w:val="24"/>
          <w:szCs w:val="24"/>
          <w:lang w:eastAsia="ru-RU"/>
        </w:rPr>
        <w:t xml:space="preserve"> </w:t>
      </w:r>
      <w:r w:rsidRPr="00571003">
        <w:rPr>
          <w:rFonts w:eastAsia="Times New Roman"/>
          <w:sz w:val="24"/>
          <w:szCs w:val="24"/>
          <w:lang w:eastAsia="ru-RU"/>
        </w:rPr>
        <w:t>Он постоянно готов</w:t>
      </w:r>
      <w:r w:rsidR="00CD1F55" w:rsidRPr="00571003">
        <w:rPr>
          <w:rFonts w:eastAsia="Times New Roman"/>
          <w:sz w:val="24"/>
          <w:szCs w:val="24"/>
          <w:lang w:eastAsia="ru-RU"/>
        </w:rPr>
        <w:t xml:space="preserve"> </w:t>
      </w:r>
      <w:r w:rsidRPr="00571003">
        <w:rPr>
          <w:rFonts w:eastAsia="Times New Roman"/>
          <w:sz w:val="24"/>
          <w:szCs w:val="24"/>
          <w:lang w:eastAsia="ru-RU"/>
        </w:rPr>
        <w:t>что-то строить, с удовольствием будет заниматься любым продуктивным трудом - клеить, лепить, рисовать.</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Целеполагание</w:t>
      </w:r>
      <w:r w:rsidRPr="00571003">
        <w:rPr>
          <w:rFonts w:eastAsia="Times New Roman"/>
          <w:sz w:val="24"/>
          <w:szCs w:val="24"/>
          <w:lang w:eastAsia="ru-RU"/>
        </w:rPr>
        <w:t>.</w:t>
      </w:r>
      <w:r w:rsidR="00CD1F55" w:rsidRPr="00571003">
        <w:rPr>
          <w:rFonts w:eastAsia="Times New Roman"/>
          <w:sz w:val="24"/>
          <w:szCs w:val="24"/>
          <w:lang w:eastAsia="ru-RU"/>
        </w:rPr>
        <w:t xml:space="preserve"> </w:t>
      </w:r>
      <w:r w:rsidR="008315D3" w:rsidRPr="00571003">
        <w:rPr>
          <w:rFonts w:eastAsia="Times New Roman"/>
          <w:sz w:val="24"/>
          <w:szCs w:val="24"/>
          <w:lang w:eastAsia="ru-RU"/>
        </w:rPr>
        <w:t>На четвёртом году жизни у ребё</w:t>
      </w:r>
      <w:r w:rsidRPr="00571003">
        <w:rPr>
          <w:rFonts w:eastAsia="Times New Roman"/>
          <w:sz w:val="24"/>
          <w:szCs w:val="24"/>
          <w:lang w:eastAsia="ru-RU"/>
        </w:rPr>
        <w:t>нка формируется способность</w:t>
      </w:r>
      <w:r w:rsidR="00CD1F55" w:rsidRPr="00571003">
        <w:rPr>
          <w:rFonts w:eastAsia="Times New Roman"/>
          <w:sz w:val="24"/>
          <w:szCs w:val="24"/>
          <w:lang w:eastAsia="ru-RU"/>
        </w:rPr>
        <w:t xml:space="preserve"> </w:t>
      </w:r>
      <w:r w:rsidRPr="00571003">
        <w:rPr>
          <w:rFonts w:eastAsia="Times New Roman"/>
          <w:sz w:val="24"/>
          <w:szCs w:val="24"/>
          <w:lang w:eastAsia="ru-RU"/>
        </w:rPr>
        <w:t>заранее представлять себе результат, который он хочет получить, и активно действовать в направлении достижения этого результата.</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Очень важно </w:t>
      </w:r>
      <w:r w:rsidR="00585AF4" w:rsidRPr="00571003">
        <w:rPr>
          <w:rFonts w:eastAsia="Times New Roman"/>
          <w:sz w:val="24"/>
          <w:szCs w:val="24"/>
          <w:lang w:eastAsia="ru-RU"/>
        </w:rPr>
        <w:t>отметить, что цели, которые ребё</w:t>
      </w:r>
      <w:r w:rsidRPr="00571003">
        <w:rPr>
          <w:rFonts w:eastAsia="Times New Roman"/>
          <w:sz w:val="24"/>
          <w:szCs w:val="24"/>
          <w:lang w:eastAsia="ru-RU"/>
        </w:rPr>
        <w:t>нок начинает перед собой ставить, и результаты, которые он получает, не связаны с удовлетворением жизненно важных потребностей и потому не имеют биологических побудителей и биологической поддержки. Например, реб</w:t>
      </w:r>
      <w:r w:rsidR="00585AF4" w:rsidRPr="00571003">
        <w:rPr>
          <w:rFonts w:eastAsia="Times New Roman"/>
          <w:sz w:val="24"/>
          <w:szCs w:val="24"/>
          <w:lang w:eastAsia="ru-RU"/>
        </w:rPr>
        <w:t>ёнок не добывает себе пищу, и её</w:t>
      </w:r>
      <w:r w:rsidRPr="00571003">
        <w:rPr>
          <w:rFonts w:eastAsia="Times New Roman"/>
          <w:sz w:val="24"/>
          <w:szCs w:val="24"/>
          <w:lang w:eastAsia="ru-RU"/>
        </w:rPr>
        <w:t xml:space="preserve"> потребление не является наградой усилиям малыша</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Однако любые усилия, направленные на достижение результата, должны приносить удовлетворение. И по отношению ко многим целям, которые начинает ст</w:t>
      </w:r>
      <w:r w:rsidR="00585AF4" w:rsidRPr="00571003">
        <w:rPr>
          <w:rFonts w:eastAsia="Times New Roman"/>
          <w:sz w:val="24"/>
          <w:szCs w:val="24"/>
          <w:lang w:eastAsia="ru-RU"/>
        </w:rPr>
        <w:t>авить перед собой маленький ребё</w:t>
      </w:r>
      <w:r w:rsidRPr="00571003">
        <w:rPr>
          <w:rFonts w:eastAsia="Times New Roman"/>
          <w:sz w:val="24"/>
          <w:szCs w:val="24"/>
          <w:lang w:eastAsia="ru-RU"/>
        </w:rPr>
        <w:t>нок, это удовлетворение лежит в первую очередь в сфере признания и одобрения его достижений взрослым.</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Оценка результата</w:t>
      </w:r>
      <w:proofErr w:type="gramStart"/>
      <w:r w:rsidRPr="00571003">
        <w:rPr>
          <w:rFonts w:eastAsia="Times New Roman"/>
          <w:sz w:val="24"/>
          <w:szCs w:val="24"/>
          <w:lang w:eastAsia="ru-RU"/>
        </w:rPr>
        <w:t>.К</w:t>
      </w:r>
      <w:proofErr w:type="gramEnd"/>
      <w:r w:rsidRPr="00571003">
        <w:rPr>
          <w:rFonts w:eastAsia="Times New Roman"/>
          <w:sz w:val="24"/>
          <w:szCs w:val="24"/>
          <w:lang w:eastAsia="ru-RU"/>
        </w:rPr>
        <w:t>3годам появляется способность оценивать результаты.</w:t>
      </w:r>
    </w:p>
    <w:p w:rsidR="00795529" w:rsidRPr="00571003" w:rsidRDefault="00585AF4" w:rsidP="00585AF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И </w:t>
      </w:r>
      <w:r w:rsidR="00795529" w:rsidRPr="00571003">
        <w:rPr>
          <w:rFonts w:eastAsia="Times New Roman"/>
          <w:sz w:val="24"/>
          <w:szCs w:val="24"/>
          <w:lang w:eastAsia="ru-RU"/>
        </w:rPr>
        <w:t>если раньше три кубика, кое-как уложенные в ряд, казались замечательным поездом, и малыш был доволен любым результатом, то теперь, приглядываясь к тому, что получается у других, и, составляя для себя более</w:t>
      </w:r>
      <w:r w:rsidRPr="00571003">
        <w:rPr>
          <w:rFonts w:eastAsia="Times New Roman"/>
          <w:sz w:val="24"/>
          <w:szCs w:val="24"/>
          <w:lang w:eastAsia="ru-RU"/>
        </w:rPr>
        <w:t xml:space="preserve"> ясный образ конечной цели, ребё</w:t>
      </w:r>
      <w:r w:rsidR="00795529" w:rsidRPr="00571003">
        <w:rPr>
          <w:rFonts w:eastAsia="Times New Roman"/>
          <w:sz w:val="24"/>
          <w:szCs w:val="24"/>
          <w:lang w:eastAsia="ru-RU"/>
        </w:rPr>
        <w:t>нок начинает стремиться к более совершенному результату. Поэтому дети уже могут огорчаться из-за того, что у них не получается задуманное. Вместе с тем такое стремление становится тем внутренним «мотором», который вызывает интерес к разным практическим средствам и способам действия и побуждает овладев</w:t>
      </w:r>
      <w:r w:rsidRPr="00571003">
        <w:rPr>
          <w:rFonts w:eastAsia="Times New Roman"/>
          <w:sz w:val="24"/>
          <w:szCs w:val="24"/>
          <w:lang w:eastAsia="ru-RU"/>
        </w:rPr>
        <w:t>ать ими. Научившись клеить, ребё</w:t>
      </w:r>
      <w:r w:rsidR="00795529" w:rsidRPr="00571003">
        <w:rPr>
          <w:rFonts w:eastAsia="Times New Roman"/>
          <w:sz w:val="24"/>
          <w:szCs w:val="24"/>
          <w:lang w:eastAsia="ru-RU"/>
        </w:rPr>
        <w:t>нок может затем просто наклеивать одну бумажку на другую, осваивая новый способ деятельности и наслаждаясь своим умением.</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Овладение способами деятельности. На данном возрастном этапе интерес к средствам и спосо</w:t>
      </w:r>
      <w:r w:rsidR="00585AF4" w:rsidRPr="00571003">
        <w:rPr>
          <w:rFonts w:eastAsia="Times New Roman"/>
          <w:sz w:val="24"/>
          <w:szCs w:val="24"/>
          <w:lang w:eastAsia="ru-RU"/>
        </w:rPr>
        <w:t>бам практических действий создаё</w:t>
      </w:r>
      <w:r w:rsidRPr="00571003">
        <w:rPr>
          <w:rFonts w:eastAsia="Times New Roman"/>
          <w:sz w:val="24"/>
          <w:szCs w:val="24"/>
          <w:lang w:eastAsia="ru-RU"/>
        </w:rPr>
        <w:t>т уникальные возможности для становления ручной умелости. Не случайно в так называемых традиционных культурах, начиная с 3 лет, детей учили пользоваться охотничьим ножом, управлять парусом и т. п.</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Таким образом, если в прошлом году ваша задача была расши</w:t>
      </w:r>
      <w:r w:rsidR="00585AF4" w:rsidRPr="00571003">
        <w:rPr>
          <w:rFonts w:eastAsia="Times New Roman"/>
          <w:sz w:val="24"/>
          <w:szCs w:val="24"/>
          <w:lang w:eastAsia="ru-RU"/>
        </w:rPr>
        <w:t>рить поле собственных целей ребё</w:t>
      </w:r>
      <w:r w:rsidRPr="00571003">
        <w:rPr>
          <w:rFonts w:eastAsia="Times New Roman"/>
          <w:sz w:val="24"/>
          <w:szCs w:val="24"/>
          <w:lang w:eastAsia="ru-RU"/>
        </w:rPr>
        <w:t xml:space="preserve">нка, то в этом году вам следует </w:t>
      </w:r>
      <w:proofErr w:type="gramStart"/>
      <w:r w:rsidRPr="00571003">
        <w:rPr>
          <w:rFonts w:eastAsia="Times New Roman"/>
          <w:sz w:val="24"/>
          <w:szCs w:val="24"/>
          <w:lang w:eastAsia="ru-RU"/>
        </w:rPr>
        <w:t>помогать малышу овладевать</w:t>
      </w:r>
      <w:proofErr w:type="gramEnd"/>
      <w:r w:rsidRPr="00571003">
        <w:rPr>
          <w:rFonts w:eastAsia="Times New Roman"/>
          <w:sz w:val="24"/>
          <w:szCs w:val="24"/>
          <w:lang w:eastAsia="ru-RU"/>
        </w:rPr>
        <w:t xml:space="preserve"> практическими средствами и способами их достижения. Только так вы сможете сохранить и укрепить его веру в свои силы и избавить малыша от огорчений по поводу его неудач.</w:t>
      </w:r>
    </w:p>
    <w:p w:rsidR="00795529" w:rsidRPr="00571003" w:rsidRDefault="00795529" w:rsidP="00585AF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Сознание. </w:t>
      </w:r>
      <w:r w:rsidRPr="00571003">
        <w:rPr>
          <w:rFonts w:eastAsia="Times New Roman"/>
          <w:sz w:val="24"/>
          <w:szCs w:val="24"/>
          <w:lang w:eastAsia="ru-RU"/>
        </w:rPr>
        <w:t xml:space="preserve">В этот год </w:t>
      </w:r>
      <w:proofErr w:type="gramStart"/>
      <w:r w:rsidRPr="00571003">
        <w:rPr>
          <w:rFonts w:eastAsia="Times New Roman"/>
          <w:sz w:val="24"/>
          <w:szCs w:val="24"/>
          <w:lang w:eastAsia="ru-RU"/>
        </w:rPr>
        <w:t>жизни</w:t>
      </w:r>
      <w:proofErr w:type="gramEnd"/>
      <w:r w:rsidRPr="00571003">
        <w:rPr>
          <w:rFonts w:eastAsia="Times New Roman"/>
          <w:sz w:val="24"/>
          <w:szCs w:val="24"/>
          <w:lang w:eastAsia="ru-RU"/>
        </w:rPr>
        <w:t xml:space="preserve"> накопле</w:t>
      </w:r>
      <w:r w:rsidR="00585AF4" w:rsidRPr="00571003">
        <w:rPr>
          <w:rFonts w:eastAsia="Times New Roman"/>
          <w:sz w:val="24"/>
          <w:szCs w:val="24"/>
          <w:lang w:eastAsia="ru-RU"/>
        </w:rPr>
        <w:t>нный богатый сенсорный опыт ребё</w:t>
      </w:r>
      <w:r w:rsidRPr="00571003">
        <w:rPr>
          <w:rFonts w:eastAsia="Times New Roman"/>
          <w:sz w:val="24"/>
          <w:szCs w:val="24"/>
          <w:lang w:eastAsia="ru-RU"/>
        </w:rPr>
        <w:t>нка</w:t>
      </w:r>
      <w:r w:rsidR="00CD1F55" w:rsidRPr="00571003">
        <w:rPr>
          <w:rFonts w:eastAsia="Times New Roman"/>
          <w:sz w:val="24"/>
          <w:szCs w:val="24"/>
          <w:lang w:eastAsia="ru-RU"/>
        </w:rPr>
        <w:t xml:space="preserve"> </w:t>
      </w:r>
      <w:r w:rsidRPr="00571003">
        <w:rPr>
          <w:rFonts w:eastAsia="Times New Roman"/>
          <w:sz w:val="24"/>
          <w:szCs w:val="24"/>
          <w:lang w:eastAsia="ru-RU"/>
        </w:rPr>
        <w:t xml:space="preserve">позволяет ему строить обобщения этого чувственного опыта. Обогащение содержания познавательно-исследовательской деятельности позволяет детям узнать новые свойства </w:t>
      </w:r>
      <w:r w:rsidRPr="00571003">
        <w:rPr>
          <w:rFonts w:eastAsia="Times New Roman"/>
          <w:sz w:val="24"/>
          <w:szCs w:val="24"/>
          <w:lang w:eastAsia="ru-RU"/>
        </w:rPr>
        <w:lastRenderedPageBreak/>
        <w:t xml:space="preserve">окружающих его предметов. Формирующееся наглядно-образное мышление определяет отражение объектов окружающей </w:t>
      </w:r>
      <w:r w:rsidR="00585AF4" w:rsidRPr="00571003">
        <w:rPr>
          <w:rFonts w:eastAsia="Times New Roman"/>
          <w:sz w:val="24"/>
          <w:szCs w:val="24"/>
          <w:lang w:eastAsia="ru-RU"/>
        </w:rPr>
        <w:t>действительности в сознании ребё</w:t>
      </w:r>
      <w:r w:rsidRPr="00571003">
        <w:rPr>
          <w:rFonts w:eastAsia="Times New Roman"/>
          <w:sz w:val="24"/>
          <w:szCs w:val="24"/>
          <w:lang w:eastAsia="ru-RU"/>
        </w:rPr>
        <w:t xml:space="preserve">нка в виде образов и идентификации образов и обозначающих их слов. Полученный опыт должен </w:t>
      </w:r>
      <w:r w:rsidR="00585AF4" w:rsidRPr="00571003">
        <w:rPr>
          <w:rFonts w:eastAsia="Times New Roman"/>
          <w:sz w:val="24"/>
          <w:szCs w:val="24"/>
          <w:lang w:eastAsia="ru-RU"/>
        </w:rPr>
        <w:t>получить своё</w:t>
      </w:r>
      <w:r w:rsidRPr="00571003">
        <w:rPr>
          <w:rFonts w:eastAsia="Times New Roman"/>
          <w:sz w:val="24"/>
          <w:szCs w:val="24"/>
          <w:lang w:eastAsia="ru-RU"/>
        </w:rPr>
        <w:t xml:space="preserve"> речевое оформление через понятия - прилагательные. Это сложный аналитико-синтетический процесс, который требует времени и профессионального внимания педагога.</w:t>
      </w:r>
    </w:p>
    <w:p w:rsidR="00795529" w:rsidRPr="00571003" w:rsidRDefault="00585AF4"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Поскольку речь ребё</w:t>
      </w:r>
      <w:r w:rsidR="00795529" w:rsidRPr="00571003">
        <w:rPr>
          <w:rFonts w:eastAsia="Times New Roman"/>
          <w:sz w:val="24"/>
          <w:szCs w:val="24"/>
          <w:lang w:eastAsia="ru-RU"/>
        </w:rPr>
        <w:t>нка находится в</w:t>
      </w:r>
      <w:r w:rsidRPr="00571003">
        <w:rPr>
          <w:rFonts w:eastAsia="Times New Roman"/>
          <w:sz w:val="24"/>
          <w:szCs w:val="24"/>
          <w:lang w:eastAsia="ru-RU"/>
        </w:rPr>
        <w:t xml:space="preserve"> стадии становления, педагог ещё</w:t>
      </w:r>
      <w:r w:rsidR="00795529" w:rsidRPr="00571003">
        <w:rPr>
          <w:rFonts w:eastAsia="Times New Roman"/>
          <w:sz w:val="24"/>
          <w:szCs w:val="24"/>
          <w:lang w:eastAsia="ru-RU"/>
        </w:rPr>
        <w:t xml:space="preserve"> не может полноц</w:t>
      </w:r>
      <w:r w:rsidRPr="00571003">
        <w:rPr>
          <w:rFonts w:eastAsia="Times New Roman"/>
          <w:sz w:val="24"/>
          <w:szCs w:val="24"/>
          <w:lang w:eastAsia="ru-RU"/>
        </w:rPr>
        <w:t>енно использовать её</w:t>
      </w:r>
      <w:r w:rsidR="00795529" w:rsidRPr="00571003">
        <w:rPr>
          <w:rFonts w:eastAsia="Times New Roman"/>
          <w:sz w:val="24"/>
          <w:szCs w:val="24"/>
          <w:lang w:eastAsia="ru-RU"/>
        </w:rPr>
        <w:t xml:space="preserve"> как средство проверки и выявления знаний. Речевой ответ не позволяет судить о действительном уровне сформированности того или иного предс</w:t>
      </w:r>
      <w:r w:rsidRPr="00571003">
        <w:rPr>
          <w:rFonts w:eastAsia="Times New Roman"/>
          <w:sz w:val="24"/>
          <w:szCs w:val="24"/>
          <w:lang w:eastAsia="ru-RU"/>
        </w:rPr>
        <w:t>тавления малыша, поскольку остаё</w:t>
      </w:r>
      <w:r w:rsidR="00795529" w:rsidRPr="00571003">
        <w:rPr>
          <w:rFonts w:eastAsia="Times New Roman"/>
          <w:sz w:val="24"/>
          <w:szCs w:val="24"/>
          <w:lang w:eastAsia="ru-RU"/>
        </w:rPr>
        <w:t>тся неясно, кроется ли проблема в несформированности представления или же в речи. Педагог может расширять используемый детьми словарный запас, но не должен требовать</w:t>
      </w:r>
      <w:r w:rsidRPr="00571003">
        <w:rPr>
          <w:rFonts w:eastAsia="Times New Roman"/>
          <w:sz w:val="24"/>
          <w:szCs w:val="24"/>
          <w:lang w:eastAsia="ru-RU"/>
        </w:rPr>
        <w:t xml:space="preserve"> от детей данного возраста развё</w:t>
      </w:r>
      <w:r w:rsidR="00795529" w:rsidRPr="00571003">
        <w:rPr>
          <w:rFonts w:eastAsia="Times New Roman"/>
          <w:sz w:val="24"/>
          <w:szCs w:val="24"/>
          <w:lang w:eastAsia="ru-RU"/>
        </w:rPr>
        <w:t xml:space="preserve">рнутых и полных ответов. </w:t>
      </w:r>
      <w:r w:rsidRPr="00571003">
        <w:rPr>
          <w:rFonts w:eastAsia="Times New Roman"/>
          <w:sz w:val="24"/>
          <w:szCs w:val="24"/>
          <w:lang w:eastAsia="ru-RU"/>
        </w:rPr>
        <w:t>Такое требование травмирует ребё</w:t>
      </w:r>
      <w:r w:rsidR="00795529" w:rsidRPr="00571003">
        <w:rPr>
          <w:rFonts w:eastAsia="Times New Roman"/>
          <w:sz w:val="24"/>
          <w:szCs w:val="24"/>
          <w:lang w:eastAsia="ru-RU"/>
        </w:rPr>
        <w:t>нка, его внимание переключается с выполнения мыслительных операций на речевое формулирование.</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Личность</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Никогда не забывайте,</w:t>
      </w:r>
      <w:r w:rsidR="00CD1F55" w:rsidRPr="00571003">
        <w:rPr>
          <w:rFonts w:eastAsia="Times New Roman"/>
          <w:sz w:val="24"/>
          <w:szCs w:val="24"/>
          <w:lang w:eastAsia="ru-RU"/>
        </w:rPr>
        <w:t xml:space="preserve"> </w:t>
      </w:r>
      <w:r w:rsidRPr="00571003">
        <w:rPr>
          <w:rFonts w:eastAsia="Times New Roman"/>
          <w:sz w:val="24"/>
          <w:szCs w:val="24"/>
          <w:lang w:eastAsia="ru-RU"/>
        </w:rPr>
        <w:t>что торжественное заявление</w:t>
      </w:r>
      <w:r w:rsidR="00CD1F55" w:rsidRPr="00571003">
        <w:rPr>
          <w:rFonts w:eastAsia="Times New Roman"/>
          <w:sz w:val="24"/>
          <w:szCs w:val="24"/>
          <w:lang w:eastAsia="ru-RU"/>
        </w:rPr>
        <w:t xml:space="preserve"> </w:t>
      </w:r>
      <w:r w:rsidRPr="00571003">
        <w:rPr>
          <w:rFonts w:eastAsia="Times New Roman"/>
          <w:sz w:val="24"/>
          <w:szCs w:val="24"/>
          <w:lang w:eastAsia="ru-RU"/>
        </w:rPr>
        <w:t>«Я сам»</w:t>
      </w:r>
      <w:r w:rsidR="00CD1F55" w:rsidRPr="00571003">
        <w:rPr>
          <w:rFonts w:eastAsia="Times New Roman"/>
          <w:sz w:val="24"/>
          <w:szCs w:val="24"/>
          <w:lang w:eastAsia="ru-RU"/>
        </w:rPr>
        <w:t xml:space="preserve"> </w:t>
      </w:r>
      <w:r w:rsidR="00585AF4" w:rsidRPr="00571003">
        <w:rPr>
          <w:rFonts w:eastAsia="Times New Roman"/>
          <w:sz w:val="24"/>
          <w:szCs w:val="24"/>
          <w:lang w:eastAsia="ru-RU"/>
        </w:rPr>
        <w:t>приводит ребё</w:t>
      </w:r>
      <w:r w:rsidRPr="00571003">
        <w:rPr>
          <w:rFonts w:eastAsia="Times New Roman"/>
          <w:sz w:val="24"/>
          <w:szCs w:val="24"/>
          <w:lang w:eastAsia="ru-RU"/>
        </w:rPr>
        <w:t>нка на развилку, где он оказывается в ситуации, не менее драматичной, чем та, в которой оказался сказочный Иван-царевич.</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Поддержка и одобрение взрослых порождают у детей радостное ощущение их собственной компетентности, способствуют формированию представлений о самих себе как </w:t>
      </w:r>
      <w:proofErr w:type="gramStart"/>
      <w:r w:rsidRPr="00571003">
        <w:rPr>
          <w:rFonts w:eastAsia="Times New Roman"/>
          <w:sz w:val="24"/>
          <w:szCs w:val="24"/>
          <w:lang w:eastAsia="ru-RU"/>
        </w:rPr>
        <w:t>о</w:t>
      </w:r>
      <w:proofErr w:type="gramEnd"/>
      <w:r w:rsidRPr="00571003">
        <w:rPr>
          <w:rFonts w:eastAsia="Times New Roman"/>
          <w:sz w:val="24"/>
          <w:szCs w:val="24"/>
          <w:lang w:eastAsia="ru-RU"/>
        </w:rPr>
        <w:t xml:space="preserve"> могущих и умеющих.</w:t>
      </w:r>
    </w:p>
    <w:p w:rsidR="00114925" w:rsidRPr="00571003" w:rsidRDefault="00795529" w:rsidP="00F7258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Не случайно дети, которым уже исполнилось 3 года, всегда готовы откликнуться на просьбы что-то показать, кого-то чему-то научить, в чем-либо помочь. Эту поистине драгоценную готовн</w:t>
      </w:r>
      <w:r w:rsidR="00585AF4" w:rsidRPr="00571003">
        <w:rPr>
          <w:rFonts w:eastAsia="Times New Roman"/>
          <w:sz w:val="24"/>
          <w:szCs w:val="24"/>
          <w:lang w:eastAsia="ru-RU"/>
        </w:rPr>
        <w:t>ость мы широко используем в приё</w:t>
      </w:r>
      <w:r w:rsidRPr="00571003">
        <w:rPr>
          <w:rFonts w:eastAsia="Times New Roman"/>
          <w:sz w:val="24"/>
          <w:szCs w:val="24"/>
          <w:lang w:eastAsia="ru-RU"/>
        </w:rPr>
        <w:t>мах образовательной работы</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Отношение к себе</w:t>
      </w:r>
      <w:r w:rsidRPr="00571003">
        <w:rPr>
          <w:rFonts w:eastAsia="Times New Roman"/>
          <w:sz w:val="24"/>
          <w:szCs w:val="24"/>
          <w:lang w:eastAsia="ru-RU"/>
        </w:rPr>
        <w:t>.</w:t>
      </w:r>
      <w:r w:rsidR="00CD1F55" w:rsidRPr="00571003">
        <w:rPr>
          <w:rFonts w:eastAsia="Times New Roman"/>
          <w:sz w:val="24"/>
          <w:szCs w:val="24"/>
          <w:lang w:eastAsia="ru-RU"/>
        </w:rPr>
        <w:t xml:space="preserve"> </w:t>
      </w:r>
      <w:r w:rsidRPr="00571003">
        <w:rPr>
          <w:rFonts w:eastAsia="Times New Roman"/>
          <w:sz w:val="24"/>
          <w:szCs w:val="24"/>
          <w:lang w:eastAsia="ru-RU"/>
        </w:rPr>
        <w:t>Стремление к само</w:t>
      </w:r>
      <w:r w:rsidR="00585AF4" w:rsidRPr="00571003">
        <w:rPr>
          <w:rFonts w:eastAsia="Times New Roman"/>
          <w:sz w:val="24"/>
          <w:szCs w:val="24"/>
          <w:lang w:eastAsia="ru-RU"/>
        </w:rPr>
        <w:t>стоятельности сопровождается ещё</w:t>
      </w:r>
      <w:r w:rsidRPr="00571003">
        <w:rPr>
          <w:rFonts w:eastAsia="Times New Roman"/>
          <w:sz w:val="24"/>
          <w:szCs w:val="24"/>
          <w:lang w:eastAsia="ru-RU"/>
        </w:rPr>
        <w:t xml:space="preserve"> одним</w:t>
      </w:r>
      <w:r w:rsidR="00CD1F55" w:rsidRPr="00571003">
        <w:rPr>
          <w:rFonts w:eastAsia="Times New Roman"/>
          <w:sz w:val="24"/>
          <w:szCs w:val="24"/>
          <w:lang w:eastAsia="ru-RU"/>
        </w:rPr>
        <w:t xml:space="preserve"> </w:t>
      </w:r>
      <w:r w:rsidRPr="00571003">
        <w:rPr>
          <w:rFonts w:eastAsia="Times New Roman"/>
          <w:sz w:val="24"/>
          <w:szCs w:val="24"/>
          <w:lang w:eastAsia="ru-RU"/>
        </w:rPr>
        <w:t>ог</w:t>
      </w:r>
      <w:r w:rsidR="00585AF4" w:rsidRPr="00571003">
        <w:rPr>
          <w:rFonts w:eastAsia="Times New Roman"/>
          <w:sz w:val="24"/>
          <w:szCs w:val="24"/>
          <w:lang w:eastAsia="ru-RU"/>
        </w:rPr>
        <w:t>ромным изменением в психике ребё</w:t>
      </w:r>
      <w:r w:rsidRPr="00571003">
        <w:rPr>
          <w:rFonts w:eastAsia="Times New Roman"/>
          <w:sz w:val="24"/>
          <w:szCs w:val="24"/>
          <w:lang w:eastAsia="ru-RU"/>
        </w:rPr>
        <w:t>нка. Появляется короткое и такое значительное слово — «я». Это значит</w:t>
      </w:r>
      <w:r w:rsidR="00585AF4" w:rsidRPr="00571003">
        <w:rPr>
          <w:rFonts w:eastAsia="Times New Roman"/>
          <w:sz w:val="24"/>
          <w:szCs w:val="24"/>
          <w:lang w:eastAsia="ru-RU"/>
        </w:rPr>
        <w:t>, что малыш пусть смутно, но всё</w:t>
      </w:r>
      <w:r w:rsidRPr="00571003">
        <w:rPr>
          <w:rFonts w:eastAsia="Times New Roman"/>
          <w:sz w:val="24"/>
          <w:szCs w:val="24"/>
          <w:lang w:eastAsia="ru-RU"/>
        </w:rPr>
        <w:t xml:space="preserve"> же начал осознавать себя как человека, отдельного от всех остальных, в том числе и от взрослых. </w:t>
      </w:r>
      <w:proofErr w:type="gramStart"/>
      <w:r w:rsidRPr="00571003">
        <w:rPr>
          <w:rFonts w:eastAsia="Times New Roman"/>
          <w:sz w:val="24"/>
          <w:szCs w:val="24"/>
          <w:lang w:eastAsia="ru-RU"/>
        </w:rPr>
        <w:t>У него в сознании появилось то ядро, к которому он может относить различные характеристики — мальчик, со светлыми волосами, у которого есть папа, мама и дедушка, и т. п. К этому ядру можно теперь относить и такие менее нейтральные качества, как «умный», «большой», «хороший», «добрый» и др. Именно поэтому дети данного возраста так чувствительны к подобным характеристикам и оценкам взрослых, так</w:t>
      </w:r>
      <w:proofErr w:type="gramEnd"/>
      <w:r w:rsidRPr="00571003">
        <w:rPr>
          <w:rFonts w:eastAsia="Times New Roman"/>
          <w:sz w:val="24"/>
          <w:szCs w:val="24"/>
          <w:lang w:eastAsia="ru-RU"/>
        </w:rPr>
        <w:t xml:space="preserve"> хотят вновь и вновь убедиться в своей значимости, компетентности, умелости и могуществе.</w:t>
      </w:r>
    </w:p>
    <w:p w:rsidR="00795529" w:rsidRPr="00571003" w:rsidRDefault="00795529" w:rsidP="00585AF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Мы — помощники и защитники</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Очень важно реализовывать данную</w:t>
      </w:r>
      <w:r w:rsidR="00A44458" w:rsidRPr="00571003">
        <w:rPr>
          <w:rFonts w:eastAsia="Times New Roman"/>
          <w:sz w:val="24"/>
          <w:szCs w:val="24"/>
          <w:lang w:eastAsia="ru-RU"/>
        </w:rPr>
        <w:t xml:space="preserve"> </w:t>
      </w:r>
      <w:r w:rsidRPr="00571003">
        <w:rPr>
          <w:rFonts w:eastAsia="Times New Roman"/>
          <w:sz w:val="24"/>
          <w:szCs w:val="24"/>
          <w:lang w:eastAsia="ru-RU"/>
        </w:rPr>
        <w:t>потребность таким образом, чтобы это помогало заклад</w:t>
      </w:r>
      <w:r w:rsidR="00585AF4" w:rsidRPr="00571003">
        <w:rPr>
          <w:rFonts w:eastAsia="Times New Roman"/>
          <w:sz w:val="24"/>
          <w:szCs w:val="24"/>
          <w:lang w:eastAsia="ru-RU"/>
        </w:rPr>
        <w:t>ывать ценные черты личности ребё</w:t>
      </w:r>
      <w:r w:rsidRPr="00571003">
        <w:rPr>
          <w:rFonts w:eastAsia="Times New Roman"/>
          <w:sz w:val="24"/>
          <w:szCs w:val="24"/>
          <w:lang w:eastAsia="ru-RU"/>
        </w:rPr>
        <w:t>нка. Ведь можно свою значимость почувствовать и притесняя других, и разрушая, а можно — помогая другим и что-то созидая. Но если объекты притеснения и разрушения — более слабые дети, игрушки и другие вещи — как правило, под рукой, то объекты помощи и созидания приходится создавать искусственно. П</w:t>
      </w:r>
      <w:r w:rsidR="00585AF4" w:rsidRPr="00571003">
        <w:rPr>
          <w:rFonts w:eastAsia="Times New Roman"/>
          <w:sz w:val="24"/>
          <w:szCs w:val="24"/>
          <w:lang w:eastAsia="ru-RU"/>
        </w:rPr>
        <w:t>очему? Да просто потому, что трёхлетний ребёнок не может всерьё</w:t>
      </w:r>
      <w:r w:rsidRPr="00571003">
        <w:rPr>
          <w:rFonts w:eastAsia="Times New Roman"/>
          <w:sz w:val="24"/>
          <w:szCs w:val="24"/>
          <w:lang w:eastAsia="ru-RU"/>
        </w:rPr>
        <w:t>з ни помочь кому-либо, ни что-либо создать. Возможность помогать</w:t>
      </w:r>
      <w:r w:rsidR="00585AF4" w:rsidRPr="00571003">
        <w:rPr>
          <w:rFonts w:eastAsia="Times New Roman"/>
          <w:sz w:val="24"/>
          <w:szCs w:val="24"/>
          <w:lang w:eastAsia="ru-RU"/>
        </w:rPr>
        <w:t xml:space="preserve"> и </w:t>
      </w:r>
      <w:r w:rsidRPr="00571003">
        <w:rPr>
          <w:rFonts w:eastAsia="Times New Roman"/>
          <w:sz w:val="24"/>
          <w:szCs w:val="24"/>
          <w:lang w:eastAsia="ru-RU"/>
        </w:rPr>
        <w:t>созидать наиболее полно предоставляют детям вымышленные ситуации, связанные с игровыми персонажами. Наши многочисленные наблюдения показали, что дети охотно приходят на помощь игрушечным животным, куклам и т. п., если те попадают в затруднительное положение и обращаются к их содействию.</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Позиция помощника и защитника, пусть всего лишь в о</w:t>
      </w:r>
      <w:r w:rsidR="00585AF4" w:rsidRPr="00571003">
        <w:rPr>
          <w:rFonts w:eastAsia="Times New Roman"/>
          <w:sz w:val="24"/>
          <w:szCs w:val="24"/>
          <w:lang w:eastAsia="ru-RU"/>
        </w:rPr>
        <w:t>тношении игрушек, позволяет ребё</w:t>
      </w:r>
      <w:r w:rsidRPr="00571003">
        <w:rPr>
          <w:rFonts w:eastAsia="Times New Roman"/>
          <w:sz w:val="24"/>
          <w:szCs w:val="24"/>
          <w:lang w:eastAsia="ru-RU"/>
        </w:rPr>
        <w:t>нку пережить добрые чувства и побуждает к реальным усилиям для достижения вымышленной цели. Очень важно также, чтобы в такой благородной роли выступала вся группа как целое, как «мы». Это порождает чувство общности и сопричастности всех к достойному делу, формирует групповое сознание и групповую традицию откликаться на просьбы о помощи.</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Подобная помощь и защита должны выражаться во вполне конкретных и практических действиях. Поэтому мы всегда связываем их с такими продуктивными </w:t>
      </w:r>
      <w:r w:rsidRPr="00571003">
        <w:rPr>
          <w:rFonts w:eastAsia="Times New Roman"/>
          <w:sz w:val="24"/>
          <w:szCs w:val="24"/>
          <w:lang w:eastAsia="ru-RU"/>
        </w:rPr>
        <w:lastRenderedPageBreak/>
        <w:t>сферами, как конструирование, лепка, рисование, ручной труд, т. е. с теми детскими занятиями, которые позволяют получить видимый и осязаемый продукт, вполне пригодный для кукол и других игровых персонажей.</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Личность. Отношение к взрослому</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Ведущим типом общения становится</w:t>
      </w:r>
      <w:r w:rsidR="00A44458" w:rsidRPr="00571003">
        <w:rPr>
          <w:rFonts w:eastAsia="Times New Roman"/>
          <w:sz w:val="24"/>
          <w:szCs w:val="24"/>
          <w:lang w:eastAsia="ru-RU"/>
        </w:rPr>
        <w:t xml:space="preserve"> </w:t>
      </w:r>
      <w:proofErr w:type="gramStart"/>
      <w:r w:rsidRPr="00571003">
        <w:rPr>
          <w:rFonts w:eastAsia="Times New Roman"/>
          <w:sz w:val="24"/>
          <w:szCs w:val="24"/>
          <w:lang w:eastAsia="ru-RU"/>
        </w:rPr>
        <w:t>ситуативно-деловое</w:t>
      </w:r>
      <w:proofErr w:type="gramEnd"/>
      <w:r w:rsidRPr="00571003">
        <w:rPr>
          <w:rFonts w:eastAsia="Times New Roman"/>
          <w:sz w:val="24"/>
          <w:szCs w:val="24"/>
          <w:lang w:eastAsia="ru-RU"/>
        </w:rPr>
        <w:t>. Это означа</w:t>
      </w:r>
      <w:r w:rsidR="00C770B8" w:rsidRPr="00571003">
        <w:rPr>
          <w:rFonts w:eastAsia="Times New Roman"/>
          <w:sz w:val="24"/>
          <w:szCs w:val="24"/>
          <w:lang w:eastAsia="ru-RU"/>
        </w:rPr>
        <w:t>ет, что взрослый привлекает ребё</w:t>
      </w:r>
      <w:r w:rsidRPr="00571003">
        <w:rPr>
          <w:rFonts w:eastAsia="Times New Roman"/>
          <w:sz w:val="24"/>
          <w:szCs w:val="24"/>
          <w:lang w:eastAsia="ru-RU"/>
        </w:rPr>
        <w:t>нка те</w:t>
      </w:r>
      <w:r w:rsidR="00C770B8" w:rsidRPr="00571003">
        <w:rPr>
          <w:rFonts w:eastAsia="Times New Roman"/>
          <w:sz w:val="24"/>
          <w:szCs w:val="24"/>
          <w:lang w:eastAsia="ru-RU"/>
        </w:rPr>
        <w:t>перь в первую очередь как партнё</w:t>
      </w:r>
      <w:r w:rsidRPr="00571003">
        <w:rPr>
          <w:rFonts w:eastAsia="Times New Roman"/>
          <w:sz w:val="24"/>
          <w:szCs w:val="24"/>
          <w:lang w:eastAsia="ru-RU"/>
        </w:rPr>
        <w:t>р по интересной совместной деятельности.</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Личность. Отношение к сверстникам</w:t>
      </w:r>
      <w:r w:rsidRPr="00571003">
        <w:rPr>
          <w:rFonts w:eastAsia="Times New Roman"/>
          <w:sz w:val="24"/>
          <w:szCs w:val="24"/>
          <w:lang w:eastAsia="ru-RU"/>
        </w:rPr>
        <w:t>.</w:t>
      </w:r>
      <w:r w:rsidR="00A44458" w:rsidRPr="00571003">
        <w:rPr>
          <w:rFonts w:eastAsia="Times New Roman"/>
          <w:sz w:val="24"/>
          <w:szCs w:val="24"/>
          <w:lang w:eastAsia="ru-RU"/>
        </w:rPr>
        <w:t xml:space="preserve"> </w:t>
      </w:r>
      <w:r w:rsidR="00C770B8" w:rsidRPr="00571003">
        <w:rPr>
          <w:rFonts w:eastAsia="Times New Roman"/>
          <w:sz w:val="24"/>
          <w:szCs w:val="24"/>
          <w:lang w:eastAsia="ru-RU"/>
        </w:rPr>
        <w:t>На четвёртом году жизни всё</w:t>
      </w:r>
      <w:r w:rsidRPr="00571003">
        <w:rPr>
          <w:rFonts w:eastAsia="Times New Roman"/>
          <w:sz w:val="24"/>
          <w:szCs w:val="24"/>
          <w:lang w:eastAsia="ru-RU"/>
        </w:rPr>
        <w:t xml:space="preserve"> больший</w:t>
      </w:r>
      <w:r w:rsidR="00A44458" w:rsidRPr="00571003">
        <w:rPr>
          <w:rFonts w:eastAsia="Times New Roman"/>
          <w:sz w:val="24"/>
          <w:szCs w:val="24"/>
          <w:lang w:eastAsia="ru-RU"/>
        </w:rPr>
        <w:t xml:space="preserve"> </w:t>
      </w:r>
      <w:r w:rsidRPr="00571003">
        <w:rPr>
          <w:rFonts w:eastAsia="Times New Roman"/>
          <w:sz w:val="24"/>
          <w:szCs w:val="24"/>
          <w:lang w:eastAsia="ru-RU"/>
        </w:rPr>
        <w:t>интерес приобретает для малыша его сверстник. Из занимательного объекта он постепенно начинает превра</w:t>
      </w:r>
      <w:r w:rsidR="00C770B8" w:rsidRPr="00571003">
        <w:rPr>
          <w:rFonts w:eastAsia="Times New Roman"/>
          <w:sz w:val="24"/>
          <w:szCs w:val="24"/>
          <w:lang w:eastAsia="ru-RU"/>
        </w:rPr>
        <w:t xml:space="preserve">щаться </w:t>
      </w:r>
      <w:proofErr w:type="gramStart"/>
      <w:r w:rsidR="00C770B8" w:rsidRPr="00571003">
        <w:rPr>
          <w:rFonts w:eastAsia="Times New Roman"/>
          <w:sz w:val="24"/>
          <w:szCs w:val="24"/>
          <w:lang w:eastAsia="ru-RU"/>
        </w:rPr>
        <w:t>во</w:t>
      </w:r>
      <w:proofErr w:type="gramEnd"/>
      <w:r w:rsidR="00C770B8" w:rsidRPr="00571003">
        <w:rPr>
          <w:rFonts w:eastAsia="Times New Roman"/>
          <w:sz w:val="24"/>
          <w:szCs w:val="24"/>
          <w:lang w:eastAsia="ru-RU"/>
        </w:rPr>
        <w:t xml:space="preserve"> многообещающего партнё</w:t>
      </w:r>
      <w:r w:rsidRPr="00571003">
        <w:rPr>
          <w:rFonts w:eastAsia="Times New Roman"/>
          <w:sz w:val="24"/>
          <w:szCs w:val="24"/>
          <w:lang w:eastAsia="ru-RU"/>
        </w:rPr>
        <w:t>ра. Вместе с тем именно в этом возрасте взаимоотношения детей в детском саду подверга</w:t>
      </w:r>
      <w:r w:rsidR="00C770B8" w:rsidRPr="00571003">
        <w:rPr>
          <w:rFonts w:eastAsia="Times New Roman"/>
          <w:sz w:val="24"/>
          <w:szCs w:val="24"/>
          <w:lang w:eastAsia="ru-RU"/>
        </w:rPr>
        <w:t>ются серьё</w:t>
      </w:r>
      <w:r w:rsidRPr="00571003">
        <w:rPr>
          <w:rFonts w:eastAsia="Times New Roman"/>
          <w:sz w:val="24"/>
          <w:szCs w:val="24"/>
          <w:lang w:eastAsia="ru-RU"/>
        </w:rPr>
        <w:t>зным испытаниям. Трудности и конфликты, возникающие между детьми, порождаются несколькими причинами.</w:t>
      </w:r>
    </w:p>
    <w:p w:rsidR="00795529" w:rsidRPr="00571003" w:rsidRDefault="00795529" w:rsidP="00F7258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Одна из таких причин — возникшая к этому времени самостоятельная, целен</w:t>
      </w:r>
      <w:r w:rsidR="00C770B8" w:rsidRPr="00571003">
        <w:rPr>
          <w:rFonts w:eastAsia="Times New Roman"/>
          <w:sz w:val="24"/>
          <w:szCs w:val="24"/>
          <w:lang w:eastAsia="ru-RU"/>
        </w:rPr>
        <w:t>аправленная деятельность. У ребё</w:t>
      </w:r>
      <w:r w:rsidRPr="00571003">
        <w:rPr>
          <w:rFonts w:eastAsia="Times New Roman"/>
          <w:sz w:val="24"/>
          <w:szCs w:val="24"/>
          <w:lang w:eastAsia="ru-RU"/>
        </w:rPr>
        <w:t>нка уже появились собственные, иногда довольно сложные и обширные, планы и намерения. Осуществление последних в усл</w:t>
      </w:r>
      <w:r w:rsidR="00C770B8" w:rsidRPr="00571003">
        <w:rPr>
          <w:rFonts w:eastAsia="Times New Roman"/>
          <w:sz w:val="24"/>
          <w:szCs w:val="24"/>
          <w:lang w:eastAsia="ru-RU"/>
        </w:rPr>
        <w:t>овиях групповой комнаты, где ещё</w:t>
      </w:r>
      <w:r w:rsidRPr="00571003">
        <w:rPr>
          <w:rFonts w:eastAsia="Times New Roman"/>
          <w:sz w:val="24"/>
          <w:szCs w:val="24"/>
          <w:lang w:eastAsia="ru-RU"/>
        </w:rPr>
        <w:t xml:space="preserve"> 15—20 столь же «самостоятельных граждан» собираются реализовывать свои планы и намерения, достаточно часто наталкивается на противодействие. Куклы или машинки, нужные одному, срочно требуются другому. На удобный уголок для игры, облюбованный одним </w:t>
      </w:r>
      <w:r w:rsidR="00C770B8" w:rsidRPr="00571003">
        <w:rPr>
          <w:rFonts w:eastAsia="Times New Roman"/>
          <w:sz w:val="24"/>
          <w:szCs w:val="24"/>
          <w:lang w:eastAsia="ru-RU"/>
        </w:rPr>
        <w:t>ребёнком, претендуют ещё</w:t>
      </w:r>
      <w:r w:rsidRPr="00571003">
        <w:rPr>
          <w:rFonts w:eastAsia="Times New Roman"/>
          <w:sz w:val="24"/>
          <w:szCs w:val="24"/>
          <w:lang w:eastAsia="ru-RU"/>
        </w:rPr>
        <w:t xml:space="preserve"> несколько детей и т. д</w:t>
      </w:r>
    </w:p>
    <w:p w:rsidR="00FE7908" w:rsidRPr="00571003" w:rsidRDefault="00FE7908" w:rsidP="00F72583">
      <w:pPr>
        <w:spacing w:after="0" w:line="240" w:lineRule="auto"/>
        <w:ind w:firstLine="709"/>
        <w:jc w:val="both"/>
        <w:rPr>
          <w:sz w:val="24"/>
          <w:szCs w:val="24"/>
        </w:rPr>
      </w:pPr>
      <w:r w:rsidRPr="00571003">
        <w:rPr>
          <w:rFonts w:eastAsia="Times New Roman"/>
          <w:sz w:val="24"/>
          <w:szCs w:val="24"/>
        </w:rPr>
        <w:t>Социальный опыт детей и их речевые возможности явно недостаточны для самостоятельного достижения разумных компромиссов. В результате возникает значительное число эпизодических недоразумений и конфликтов, остро переживаемых детьми и омрачающих их пребывание в детском саду даже при наличии самых добрых отношений с воспитателями. Многих недоразумений можно было бы избежать, если бы дети умели действовать соо</w:t>
      </w:r>
      <w:r w:rsidR="00C770B8" w:rsidRPr="00571003">
        <w:rPr>
          <w:rFonts w:eastAsia="Times New Roman"/>
          <w:sz w:val="24"/>
          <w:szCs w:val="24"/>
        </w:rPr>
        <w:t>бща, но в этом возрасте пока ещё</w:t>
      </w:r>
      <w:r w:rsidRPr="00571003">
        <w:rPr>
          <w:rFonts w:eastAsia="Times New Roman"/>
          <w:sz w:val="24"/>
          <w:szCs w:val="24"/>
        </w:rPr>
        <w:t xml:space="preserve"> отсутствует реальная база для полноценного сотрудничества.</w:t>
      </w:r>
    </w:p>
    <w:p w:rsidR="00FE7908" w:rsidRPr="00571003" w:rsidRDefault="00FE7908" w:rsidP="00F72583">
      <w:pPr>
        <w:spacing w:after="0" w:line="240" w:lineRule="auto"/>
        <w:ind w:firstLine="709"/>
        <w:jc w:val="both"/>
        <w:rPr>
          <w:sz w:val="24"/>
          <w:szCs w:val="24"/>
        </w:rPr>
      </w:pPr>
      <w:r w:rsidRPr="00571003">
        <w:rPr>
          <w:rFonts w:eastAsia="Times New Roman"/>
          <w:sz w:val="24"/>
          <w:szCs w:val="24"/>
        </w:rPr>
        <w:t>Основная самостоятельная деятельность детей — игра — носит на данном возрастном этапе преимущественно индивидуальный характер. Игровые компании, в которые объединяются, ка</w:t>
      </w:r>
      <w:r w:rsidR="00C770B8" w:rsidRPr="00571003">
        <w:rPr>
          <w:rFonts w:eastAsia="Times New Roman"/>
          <w:sz w:val="24"/>
          <w:szCs w:val="24"/>
        </w:rPr>
        <w:t>к правило, не более чем два ребё</w:t>
      </w:r>
      <w:r w:rsidRPr="00571003">
        <w:rPr>
          <w:rFonts w:eastAsia="Times New Roman"/>
          <w:sz w:val="24"/>
          <w:szCs w:val="24"/>
        </w:rPr>
        <w:t>нка, неустойчивы и быстро распадаются. Разделяя точку зрения американских и западноевропейских специалистов, мы настоятельно советуем вам располагать игрушки, строительный материал, книги таким образом, чтобы количество «раб</w:t>
      </w:r>
      <w:r w:rsidR="00C770B8" w:rsidRPr="00571003">
        <w:rPr>
          <w:rFonts w:eastAsia="Times New Roman"/>
          <w:sz w:val="24"/>
          <w:szCs w:val="24"/>
        </w:rPr>
        <w:t>очих» мест, т. е. мест, где ребё</w:t>
      </w:r>
      <w:r w:rsidRPr="00571003">
        <w:rPr>
          <w:rFonts w:eastAsia="Times New Roman"/>
          <w:sz w:val="24"/>
          <w:szCs w:val="24"/>
        </w:rPr>
        <w:t>нок может самостоятельно заниматься каким-либо делом, на 5—6 единиц превышало число детей (например, 20 мест на 15 детей, 25 мест на 20 детей).</w:t>
      </w:r>
    </w:p>
    <w:p w:rsidR="00FE7908" w:rsidRPr="00571003" w:rsidRDefault="00C770B8" w:rsidP="00F72583">
      <w:pPr>
        <w:spacing w:after="0" w:line="240" w:lineRule="auto"/>
        <w:ind w:firstLine="709"/>
        <w:jc w:val="both"/>
        <w:rPr>
          <w:sz w:val="24"/>
          <w:szCs w:val="24"/>
        </w:rPr>
      </w:pPr>
      <w:r w:rsidRPr="00571003">
        <w:rPr>
          <w:rFonts w:eastAsia="Times New Roman"/>
          <w:sz w:val="24"/>
          <w:szCs w:val="24"/>
        </w:rPr>
        <w:t>Ещё</w:t>
      </w:r>
      <w:r w:rsidR="00FE7908" w:rsidRPr="00571003">
        <w:rPr>
          <w:rFonts w:eastAsia="Times New Roman"/>
          <w:sz w:val="24"/>
          <w:szCs w:val="24"/>
        </w:rPr>
        <w:t xml:space="preserve"> одной возможной причиной конфликтов может быть ревность к вниманию взрослого и неумение занять себя: например, не нашедший себе занятия малыш сбрасывает посуду со столика, за которым воспитатель играет с девочкой в дочки-матери. В</w:t>
      </w:r>
      <w:r w:rsidRPr="00571003">
        <w:rPr>
          <w:rFonts w:eastAsia="Times New Roman"/>
          <w:sz w:val="24"/>
          <w:szCs w:val="24"/>
        </w:rPr>
        <w:t>месте с тем в этом возрасте ребё</w:t>
      </w:r>
      <w:r w:rsidR="00FE7908" w:rsidRPr="00571003">
        <w:rPr>
          <w:rFonts w:eastAsia="Times New Roman"/>
          <w:sz w:val="24"/>
          <w:szCs w:val="24"/>
        </w:rPr>
        <w:t>нок, скорее всего под влиянием оценок взрослого, неизбежных при групповом воспитании, впервые начинает, зачастую не вполне осознанно, сравнивать и сопоставлять себя со сверстниками. Он также склонен заимствовать игровой опыт других детей и подражать им. И наконец, начинают появляться индивидуальные симпатии.</w:t>
      </w:r>
    </w:p>
    <w:p w:rsidR="00FE7908" w:rsidRPr="00571003" w:rsidRDefault="00FE7908" w:rsidP="00F72583">
      <w:pPr>
        <w:spacing w:after="0" w:line="240" w:lineRule="auto"/>
        <w:ind w:firstLine="709"/>
        <w:jc w:val="both"/>
        <w:rPr>
          <w:sz w:val="24"/>
          <w:szCs w:val="24"/>
        </w:rPr>
      </w:pPr>
      <w:r w:rsidRPr="00571003">
        <w:rPr>
          <w:rFonts w:eastAsia="Times New Roman"/>
          <w:sz w:val="24"/>
          <w:szCs w:val="24"/>
        </w:rPr>
        <w:t>Это усложнение отношений межд</w:t>
      </w:r>
      <w:r w:rsidR="00C770B8" w:rsidRPr="00571003">
        <w:rPr>
          <w:rFonts w:eastAsia="Times New Roman"/>
          <w:sz w:val="24"/>
          <w:szCs w:val="24"/>
        </w:rPr>
        <w:t>у детьми предъявляет очень серьё</w:t>
      </w:r>
      <w:r w:rsidRPr="00571003">
        <w:rPr>
          <w:rFonts w:eastAsia="Times New Roman"/>
          <w:sz w:val="24"/>
          <w:szCs w:val="24"/>
        </w:rPr>
        <w:t>зные требования к организации групповой жизни.</w:t>
      </w:r>
    </w:p>
    <w:p w:rsidR="00FE7908" w:rsidRPr="00571003" w:rsidRDefault="00FE7908" w:rsidP="00F72583">
      <w:pPr>
        <w:spacing w:after="0" w:line="240" w:lineRule="auto"/>
        <w:ind w:firstLine="709"/>
        <w:jc w:val="both"/>
        <w:rPr>
          <w:sz w:val="24"/>
          <w:szCs w:val="24"/>
        </w:rPr>
      </w:pPr>
      <w:r w:rsidRPr="00571003">
        <w:rPr>
          <w:rFonts w:eastAsia="Times New Roman"/>
          <w:b/>
          <w:bCs/>
          <w:iCs/>
          <w:sz w:val="24"/>
          <w:szCs w:val="24"/>
        </w:rPr>
        <w:t>Индивидуальные особенности контингента</w:t>
      </w:r>
    </w:p>
    <w:p w:rsidR="00FE7908" w:rsidRPr="00571003" w:rsidRDefault="00FE7908" w:rsidP="00F72583">
      <w:pPr>
        <w:spacing w:after="0" w:line="240" w:lineRule="auto"/>
        <w:ind w:firstLine="709"/>
        <w:jc w:val="both"/>
        <w:rPr>
          <w:sz w:val="24"/>
          <w:szCs w:val="24"/>
        </w:rPr>
      </w:pPr>
      <w:r w:rsidRPr="00571003">
        <w:rPr>
          <w:rFonts w:eastAsia="Times New Roman"/>
          <w:sz w:val="24"/>
          <w:szCs w:val="24"/>
        </w:rPr>
        <w:t>Развивать умение выполнять знакомые движения легко и свободно, ритмично и согласованно, ориентируясь в пространстве и сохраняя равновесие. Формировать</w:t>
      </w:r>
    </w:p>
    <w:p w:rsidR="00FE7908" w:rsidRPr="00571003" w:rsidRDefault="00C770B8" w:rsidP="00C770B8">
      <w:pPr>
        <w:spacing w:after="0" w:line="240" w:lineRule="auto"/>
        <w:ind w:firstLine="709"/>
        <w:jc w:val="both"/>
        <w:rPr>
          <w:rFonts w:eastAsia="Times New Roman"/>
          <w:sz w:val="24"/>
          <w:szCs w:val="24"/>
        </w:rPr>
      </w:pPr>
      <w:r w:rsidRPr="00571003">
        <w:rPr>
          <w:sz w:val="24"/>
          <w:szCs w:val="24"/>
        </w:rPr>
        <w:t xml:space="preserve">У </w:t>
      </w:r>
      <w:r w:rsidR="00FE7908" w:rsidRPr="00571003">
        <w:rPr>
          <w:rFonts w:eastAsia="Times New Roman"/>
          <w:sz w:val="24"/>
          <w:szCs w:val="24"/>
        </w:rPr>
        <w:t xml:space="preserve">детей чувство осторожности, прививать знание основ безопасности. Поддерживать потребность в общении </w:t>
      </w:r>
      <w:proofErr w:type="gramStart"/>
      <w:r w:rsidR="00FE7908" w:rsidRPr="00571003">
        <w:rPr>
          <w:rFonts w:eastAsia="Times New Roman"/>
          <w:sz w:val="24"/>
          <w:szCs w:val="24"/>
        </w:rPr>
        <w:t>со</w:t>
      </w:r>
      <w:proofErr w:type="gramEnd"/>
      <w:r w:rsidR="00FE7908" w:rsidRPr="00571003">
        <w:rPr>
          <w:rFonts w:eastAsia="Times New Roman"/>
          <w:sz w:val="24"/>
          <w:szCs w:val="24"/>
        </w:rPr>
        <w:t xml:space="preserve"> взрослыми как источником разнообразной информации о мире. Постоянно поддерживать обратную связь с ребенком, всем своим видом давая понять («Я с тобой, я тебя понимаю»). Развивать потребность в </w:t>
      </w:r>
      <w:r w:rsidR="00FE7908" w:rsidRPr="00571003">
        <w:rPr>
          <w:rFonts w:eastAsia="Times New Roman"/>
          <w:sz w:val="24"/>
          <w:szCs w:val="24"/>
        </w:rPr>
        <w:lastRenderedPageBreak/>
        <w:t xml:space="preserve">самостоятельности, стремление к чистоте и порядку. </w:t>
      </w:r>
      <w:proofErr w:type="gramStart"/>
      <w:r w:rsidR="00FE7908" w:rsidRPr="00571003">
        <w:rPr>
          <w:rFonts w:eastAsia="Times New Roman"/>
          <w:sz w:val="24"/>
          <w:szCs w:val="24"/>
        </w:rPr>
        <w:t>Учить различать и выделять в предметах и объектах семь цветов спектра (красный, оранжевый, желтый, зеленый, голубой, синий, фиолетовый) и их оттенки (розовый, светло-зеленый).</w:t>
      </w:r>
      <w:proofErr w:type="gramEnd"/>
      <w:r w:rsidR="00FE7908" w:rsidRPr="00571003">
        <w:rPr>
          <w:rFonts w:eastAsia="Times New Roman"/>
          <w:sz w:val="24"/>
          <w:szCs w:val="24"/>
        </w:rPr>
        <w:t xml:space="preserve"> Формировать привычку к книге как постоянному элементу жизни, источнику ярких эмоций и поводу к позитивно окрашенному общению </w:t>
      </w:r>
      <w:proofErr w:type="gramStart"/>
      <w:r w:rsidR="00FE7908" w:rsidRPr="00571003">
        <w:rPr>
          <w:rFonts w:eastAsia="Times New Roman"/>
          <w:sz w:val="24"/>
          <w:szCs w:val="24"/>
        </w:rPr>
        <w:t>со</w:t>
      </w:r>
      <w:proofErr w:type="gramEnd"/>
      <w:r w:rsidR="00FE7908" w:rsidRPr="00571003">
        <w:rPr>
          <w:rFonts w:eastAsia="Times New Roman"/>
          <w:sz w:val="24"/>
          <w:szCs w:val="24"/>
        </w:rPr>
        <w:t xml:space="preserve"> взрослым. Учить оценивать результаты своего изобразительного творчества.</w:t>
      </w:r>
    </w:p>
    <w:p w:rsidR="00795529" w:rsidRPr="00571003" w:rsidRDefault="00795529" w:rsidP="00795529">
      <w:pPr>
        <w:spacing w:after="0" w:line="240" w:lineRule="auto"/>
        <w:ind w:firstLine="709"/>
        <w:contextualSpacing/>
        <w:jc w:val="center"/>
        <w:rPr>
          <w:rFonts w:eastAsia="Times New Roman"/>
          <w:sz w:val="24"/>
          <w:szCs w:val="24"/>
          <w:lang w:eastAsia="ru-RU"/>
        </w:rPr>
      </w:pPr>
    </w:p>
    <w:p w:rsidR="00FE7908" w:rsidRPr="00571003" w:rsidRDefault="00FE7908" w:rsidP="00FE790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Цели и задачи организации работы</w:t>
      </w:r>
    </w:p>
    <w:p w:rsidR="00FE7908" w:rsidRPr="00571003" w:rsidRDefault="00FE7908" w:rsidP="00FE790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 xml:space="preserve">с детьми </w:t>
      </w:r>
      <w:r w:rsidR="00C770B8" w:rsidRPr="00571003">
        <w:rPr>
          <w:rFonts w:eastAsia="Times New Roman"/>
          <w:sz w:val="24"/>
          <w:szCs w:val="24"/>
          <w:lang w:eastAsia="ru-RU"/>
        </w:rPr>
        <w:t>младшего дошкольного возраста (4</w:t>
      </w:r>
      <w:r w:rsidRPr="00571003">
        <w:rPr>
          <w:rFonts w:eastAsia="Times New Roman"/>
          <w:sz w:val="24"/>
          <w:szCs w:val="24"/>
          <w:lang w:eastAsia="ru-RU"/>
        </w:rPr>
        <w:t>–</w:t>
      </w:r>
      <w:r w:rsidR="00C770B8" w:rsidRPr="00571003">
        <w:rPr>
          <w:rFonts w:eastAsia="Times New Roman"/>
          <w:sz w:val="24"/>
          <w:szCs w:val="24"/>
          <w:lang w:eastAsia="ru-RU"/>
        </w:rPr>
        <w:t>5 лет</w:t>
      </w:r>
      <w:r w:rsidRPr="00571003">
        <w:rPr>
          <w:rFonts w:eastAsia="Times New Roman"/>
          <w:sz w:val="24"/>
          <w:szCs w:val="24"/>
          <w:lang w:eastAsia="ru-RU"/>
        </w:rPr>
        <w:t>)</w:t>
      </w:r>
    </w:p>
    <w:p w:rsidR="00795529" w:rsidRPr="00571003" w:rsidRDefault="00C770B8" w:rsidP="00795529">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«Любознательные Почемучки»</w:t>
      </w:r>
    </w:p>
    <w:p w:rsidR="00795529" w:rsidRPr="00571003" w:rsidRDefault="00795529" w:rsidP="00795529">
      <w:pPr>
        <w:spacing w:after="0" w:line="240" w:lineRule="auto"/>
        <w:ind w:firstLine="709"/>
        <w:contextualSpacing/>
        <w:jc w:val="center"/>
        <w:rPr>
          <w:rFonts w:eastAsia="Times New Roman"/>
          <w:sz w:val="24"/>
          <w:szCs w:val="24"/>
          <w:lang w:eastAsia="ru-RU"/>
        </w:rPr>
      </w:pPr>
    </w:p>
    <w:p w:rsidR="006B5F22" w:rsidRPr="00571003" w:rsidRDefault="00C770B8" w:rsidP="00A90573">
      <w:pPr>
        <w:tabs>
          <w:tab w:val="left" w:pos="2080"/>
        </w:tabs>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Ключ возраста. </w:t>
      </w:r>
      <w:r w:rsidR="00A90573" w:rsidRPr="00571003">
        <w:rPr>
          <w:rFonts w:eastAsia="Times New Roman"/>
          <w:sz w:val="24"/>
          <w:szCs w:val="24"/>
          <w:lang w:eastAsia="ru-RU"/>
        </w:rPr>
        <w:t>Четырёхлетний ребёнок часто задаё</w:t>
      </w:r>
      <w:r w:rsidRPr="00571003">
        <w:rPr>
          <w:rFonts w:eastAsia="Times New Roman"/>
          <w:sz w:val="24"/>
          <w:szCs w:val="24"/>
          <w:lang w:eastAsia="ru-RU"/>
        </w:rPr>
        <w:t>т вопрос</w:t>
      </w:r>
      <w:r w:rsidR="00A44458" w:rsidRPr="00571003">
        <w:rPr>
          <w:rFonts w:eastAsia="Times New Roman"/>
          <w:sz w:val="24"/>
          <w:szCs w:val="24"/>
          <w:lang w:eastAsia="ru-RU"/>
        </w:rPr>
        <w:t xml:space="preserve"> </w:t>
      </w:r>
      <w:r w:rsidRPr="00571003">
        <w:rPr>
          <w:rFonts w:eastAsia="Times New Roman"/>
          <w:sz w:val="24"/>
          <w:szCs w:val="24"/>
          <w:lang w:eastAsia="ru-RU"/>
        </w:rPr>
        <w:t>«Почему?».</w:t>
      </w:r>
      <w:r w:rsidR="00A44458" w:rsidRPr="00571003">
        <w:rPr>
          <w:rFonts w:eastAsia="Times New Roman"/>
          <w:sz w:val="24"/>
          <w:szCs w:val="24"/>
          <w:lang w:eastAsia="ru-RU"/>
        </w:rPr>
        <w:t xml:space="preserve"> </w:t>
      </w:r>
      <w:r w:rsidRPr="00571003">
        <w:rPr>
          <w:rFonts w:eastAsia="Times New Roman"/>
          <w:sz w:val="24"/>
          <w:szCs w:val="24"/>
          <w:lang w:eastAsia="ru-RU"/>
        </w:rPr>
        <w:t>Ему</w:t>
      </w:r>
      <w:r w:rsidR="00A44458" w:rsidRPr="00571003">
        <w:rPr>
          <w:rFonts w:eastAsia="Times New Roman"/>
          <w:sz w:val="24"/>
          <w:szCs w:val="24"/>
          <w:lang w:eastAsia="ru-RU"/>
        </w:rPr>
        <w:t xml:space="preserve"> </w:t>
      </w:r>
      <w:r w:rsidRPr="00571003">
        <w:rPr>
          <w:rFonts w:eastAsia="Times New Roman"/>
          <w:sz w:val="24"/>
          <w:szCs w:val="24"/>
          <w:lang w:eastAsia="ru-RU"/>
        </w:rPr>
        <w:t>становятся интересны связи явлений, причинно-следственные отношения.</w:t>
      </w:r>
    </w:p>
    <w:p w:rsidR="00C770B8" w:rsidRPr="00571003" w:rsidRDefault="00C770B8" w:rsidP="006B5F22">
      <w:pPr>
        <w:tabs>
          <w:tab w:val="left" w:pos="2080"/>
        </w:tabs>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Эмоции</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Эмоциональные реакции детей становятся более стабильными,</w:t>
      </w:r>
      <w:r w:rsidR="00A44458" w:rsidRPr="00571003">
        <w:rPr>
          <w:rFonts w:eastAsia="Times New Roman"/>
          <w:sz w:val="24"/>
          <w:szCs w:val="24"/>
          <w:lang w:eastAsia="ru-RU"/>
        </w:rPr>
        <w:t xml:space="preserve"> </w:t>
      </w:r>
      <w:r w:rsidR="006B5F22" w:rsidRPr="00571003">
        <w:rPr>
          <w:rFonts w:eastAsia="Times New Roman"/>
          <w:sz w:val="24"/>
          <w:szCs w:val="24"/>
          <w:lang w:eastAsia="ru-RU"/>
        </w:rPr>
        <w:t>уравновешенными. Если у ребё</w:t>
      </w:r>
      <w:r w:rsidRPr="00571003">
        <w:rPr>
          <w:rFonts w:eastAsia="Times New Roman"/>
          <w:sz w:val="24"/>
          <w:szCs w:val="24"/>
          <w:lang w:eastAsia="ru-RU"/>
        </w:rPr>
        <w:t xml:space="preserve">нка нет актуальных причин для переживаний, он— </w:t>
      </w:r>
      <w:proofErr w:type="gramStart"/>
      <w:r w:rsidRPr="00571003">
        <w:rPr>
          <w:rFonts w:eastAsia="Times New Roman"/>
          <w:sz w:val="24"/>
          <w:szCs w:val="24"/>
          <w:lang w:eastAsia="ru-RU"/>
        </w:rPr>
        <w:t>жи</w:t>
      </w:r>
      <w:proofErr w:type="gramEnd"/>
      <w:r w:rsidRPr="00571003">
        <w:rPr>
          <w:rFonts w:eastAsia="Times New Roman"/>
          <w:sz w:val="24"/>
          <w:szCs w:val="24"/>
          <w:lang w:eastAsia="ru-RU"/>
        </w:rPr>
        <w:t xml:space="preserve">знерадостный человек, который преимущественно пребывает в хорошем расположении духа. Дети не так быстро и резко утомляются, психически они становятся более выносливы (что </w:t>
      </w:r>
      <w:proofErr w:type="gramStart"/>
      <w:r w:rsidRPr="00571003">
        <w:rPr>
          <w:rFonts w:eastAsia="Times New Roman"/>
          <w:sz w:val="24"/>
          <w:szCs w:val="24"/>
          <w:lang w:eastAsia="ru-RU"/>
        </w:rPr>
        <w:t>связано</w:t>
      </w:r>
      <w:proofErr w:type="gramEnd"/>
      <w:r w:rsidRPr="00571003">
        <w:rPr>
          <w:rFonts w:eastAsia="Times New Roman"/>
          <w:sz w:val="24"/>
          <w:szCs w:val="24"/>
          <w:lang w:eastAsia="ru-RU"/>
        </w:rPr>
        <w:t xml:space="preserve"> в том числе и с возрастающей физической выносливостью). Их настроение меньше зависит от состояния организма и значительно более стабильно.</w:t>
      </w:r>
    </w:p>
    <w:p w:rsidR="006B5F22" w:rsidRPr="00571003" w:rsidRDefault="006B5F22"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На пятом году в жизни ребё</w:t>
      </w:r>
      <w:r w:rsidR="00C770B8" w:rsidRPr="00571003">
        <w:rPr>
          <w:rFonts w:eastAsia="Times New Roman"/>
          <w:sz w:val="24"/>
          <w:szCs w:val="24"/>
          <w:lang w:eastAsia="ru-RU"/>
        </w:rPr>
        <w:t>нка появляются новые источники эмоциональных реакций. Отношения с другими людьми, в том числе со сверстниками, начинают</w:t>
      </w:r>
      <w:r w:rsidR="00A44458" w:rsidRPr="00571003">
        <w:rPr>
          <w:rFonts w:eastAsia="Times New Roman"/>
          <w:sz w:val="24"/>
          <w:szCs w:val="24"/>
          <w:lang w:eastAsia="ru-RU"/>
        </w:rPr>
        <w:t xml:space="preserve"> </w:t>
      </w:r>
      <w:r w:rsidR="00C770B8" w:rsidRPr="00571003">
        <w:rPr>
          <w:rFonts w:eastAsia="Times New Roman"/>
          <w:sz w:val="24"/>
          <w:szCs w:val="24"/>
          <w:lang w:eastAsia="ru-RU"/>
        </w:rPr>
        <w:t>вызывать устойчивые и иногда очень сильные эмоции.</w:t>
      </w:r>
      <w:r w:rsidRPr="00571003">
        <w:rPr>
          <w:rFonts w:eastAsia="Times New Roman"/>
          <w:sz w:val="24"/>
          <w:szCs w:val="24"/>
          <w:lang w:eastAsia="ru-RU"/>
        </w:rPr>
        <w:t xml:space="preserve"> У ребё</w:t>
      </w:r>
      <w:r w:rsidR="00C770B8" w:rsidRPr="00571003">
        <w:rPr>
          <w:rFonts w:eastAsia="Times New Roman"/>
          <w:sz w:val="24"/>
          <w:szCs w:val="24"/>
          <w:lang w:eastAsia="ru-RU"/>
        </w:rPr>
        <w:t>нка появляется принципиально новая способность: сопереживать вымышленным персонажам, например героям сказок. Данная способность требует умения представить во внутреннем плане, в себе те душевные состояния, чувства, которые испытывают герои, попадая в ту или иную ситуацию. Детям становится доступна внутренняя жизнь другого человека. Следовательно, художе</w:t>
      </w:r>
      <w:r w:rsidRPr="00571003">
        <w:rPr>
          <w:rFonts w:eastAsia="Times New Roman"/>
          <w:sz w:val="24"/>
          <w:szCs w:val="24"/>
          <w:lang w:eastAsia="ru-RU"/>
        </w:rPr>
        <w:t>ственные образы развивают у ребё</w:t>
      </w:r>
      <w:r w:rsidR="00C770B8" w:rsidRPr="00571003">
        <w:rPr>
          <w:rFonts w:eastAsia="Times New Roman"/>
          <w:sz w:val="24"/>
          <w:szCs w:val="24"/>
          <w:lang w:eastAsia="ru-RU"/>
        </w:rPr>
        <w:t>нка способность в принципе воспринимать чувства другого человека и сопереживать им. К этому возрасту применима фраза А. С. Пушкина: «Над вымыслом слезами обольюсь…» На этой основе формируется и сопереживание разным живым существам, готовность помогать им, защищать, беречь.</w:t>
      </w:r>
    </w:p>
    <w:p w:rsidR="00C770B8" w:rsidRPr="00571003" w:rsidRDefault="00C770B8" w:rsidP="00A9057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Восприятие</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 xml:space="preserve">Процессы восприятия </w:t>
      </w:r>
      <w:proofErr w:type="gramStart"/>
      <w:r w:rsidRPr="00571003">
        <w:rPr>
          <w:rFonts w:eastAsia="Times New Roman"/>
          <w:sz w:val="24"/>
          <w:szCs w:val="24"/>
          <w:lang w:eastAsia="ru-RU"/>
        </w:rPr>
        <w:t>начинают</w:t>
      </w:r>
      <w:proofErr w:type="gramEnd"/>
      <w:r w:rsidRPr="00571003">
        <w:rPr>
          <w:rFonts w:eastAsia="Times New Roman"/>
          <w:sz w:val="24"/>
          <w:szCs w:val="24"/>
          <w:lang w:eastAsia="ru-RU"/>
        </w:rPr>
        <w:t xml:space="preserve"> как бы отделяться от предметной</w:t>
      </w:r>
      <w:r w:rsidR="00A44458" w:rsidRPr="00571003">
        <w:rPr>
          <w:rFonts w:eastAsia="Times New Roman"/>
          <w:sz w:val="24"/>
          <w:szCs w:val="24"/>
          <w:lang w:eastAsia="ru-RU"/>
        </w:rPr>
        <w:t xml:space="preserve"> </w:t>
      </w:r>
      <w:r w:rsidRPr="00571003">
        <w:rPr>
          <w:rFonts w:eastAsia="Times New Roman"/>
          <w:sz w:val="24"/>
          <w:szCs w:val="24"/>
          <w:lang w:eastAsia="ru-RU"/>
        </w:rPr>
        <w:t>деятельности. Восприятие разных сенсорных свой</w:t>
      </w:r>
      <w:proofErr w:type="gramStart"/>
      <w:r w:rsidRPr="00571003">
        <w:rPr>
          <w:rFonts w:eastAsia="Times New Roman"/>
          <w:sz w:val="24"/>
          <w:szCs w:val="24"/>
          <w:lang w:eastAsia="ru-RU"/>
        </w:rPr>
        <w:t>ств пр</w:t>
      </w:r>
      <w:proofErr w:type="gramEnd"/>
      <w:r w:rsidRPr="00571003">
        <w:rPr>
          <w:rFonts w:eastAsia="Times New Roman"/>
          <w:sz w:val="24"/>
          <w:szCs w:val="24"/>
          <w:lang w:eastAsia="ru-RU"/>
        </w:rPr>
        <w:t>едметов может стать самостоятельной задачей. Процессы сенсорного ознакомления с предметами становятся более точными и дифференцированными. Продолжает расти острота зрения и способность к цветоразличению, улучшается ориентация в пространстве</w:t>
      </w:r>
      <w:r w:rsidR="00A90573" w:rsidRPr="00571003">
        <w:rPr>
          <w:rFonts w:eastAsia="Times New Roman"/>
          <w:sz w:val="24"/>
          <w:szCs w:val="24"/>
          <w:lang w:eastAsia="ru-RU"/>
        </w:rPr>
        <w:t>.</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Внимание </w:t>
      </w:r>
      <w:r w:rsidR="006B5F22" w:rsidRPr="00571003">
        <w:rPr>
          <w:rFonts w:eastAsia="Times New Roman"/>
          <w:sz w:val="24"/>
          <w:szCs w:val="24"/>
          <w:lang w:eastAsia="ru-RU"/>
        </w:rPr>
        <w:t>остаё</w:t>
      </w:r>
      <w:r w:rsidRPr="00571003">
        <w:rPr>
          <w:rFonts w:eastAsia="Times New Roman"/>
          <w:sz w:val="24"/>
          <w:szCs w:val="24"/>
          <w:lang w:eastAsia="ru-RU"/>
        </w:rPr>
        <w:t>тс</w:t>
      </w:r>
      <w:r w:rsidR="006B5F22" w:rsidRPr="00571003">
        <w:rPr>
          <w:rFonts w:eastAsia="Times New Roman"/>
          <w:sz w:val="24"/>
          <w:szCs w:val="24"/>
          <w:lang w:eastAsia="ru-RU"/>
        </w:rPr>
        <w:t>я ещё</w:t>
      </w:r>
      <w:r w:rsidRPr="00571003">
        <w:rPr>
          <w:rFonts w:eastAsia="Times New Roman"/>
          <w:sz w:val="24"/>
          <w:szCs w:val="24"/>
          <w:lang w:eastAsia="ru-RU"/>
        </w:rPr>
        <w:t xml:space="preserve"> в основном непроизвольным.</w:t>
      </w:r>
      <w:r w:rsidR="00A44458" w:rsidRPr="00571003">
        <w:rPr>
          <w:rFonts w:eastAsia="Times New Roman"/>
          <w:sz w:val="24"/>
          <w:szCs w:val="24"/>
          <w:lang w:eastAsia="ru-RU"/>
        </w:rPr>
        <w:t xml:space="preserve"> </w:t>
      </w:r>
      <w:r w:rsidRPr="00571003">
        <w:rPr>
          <w:rFonts w:eastAsia="Times New Roman"/>
          <w:sz w:val="24"/>
          <w:szCs w:val="24"/>
          <w:lang w:eastAsia="ru-RU"/>
        </w:rPr>
        <w:t>Однако возможность</w:t>
      </w:r>
      <w:r w:rsidR="00A44458" w:rsidRPr="00571003">
        <w:rPr>
          <w:rFonts w:eastAsia="Times New Roman"/>
          <w:sz w:val="24"/>
          <w:szCs w:val="24"/>
          <w:lang w:eastAsia="ru-RU"/>
        </w:rPr>
        <w:t xml:space="preserve"> </w:t>
      </w:r>
      <w:r w:rsidR="006B5F22" w:rsidRPr="00571003">
        <w:rPr>
          <w:rFonts w:eastAsia="Times New Roman"/>
          <w:sz w:val="24"/>
          <w:szCs w:val="24"/>
          <w:lang w:eastAsia="ru-RU"/>
        </w:rPr>
        <w:t>направлять его путё</w:t>
      </w:r>
      <w:r w:rsidRPr="00571003">
        <w:rPr>
          <w:rFonts w:eastAsia="Times New Roman"/>
          <w:sz w:val="24"/>
          <w:szCs w:val="24"/>
          <w:lang w:eastAsia="ru-RU"/>
        </w:rPr>
        <w:t xml:space="preserve">м словесного указания взрослого резко возрастает. Переключение внимания с </w:t>
      </w:r>
      <w:r w:rsidR="006B5F22" w:rsidRPr="00571003">
        <w:rPr>
          <w:rFonts w:eastAsia="Times New Roman"/>
          <w:sz w:val="24"/>
          <w:szCs w:val="24"/>
          <w:lang w:eastAsia="ru-RU"/>
        </w:rPr>
        <w:t>помощью словесной инструкции ещё</w:t>
      </w:r>
      <w:r w:rsidRPr="00571003">
        <w:rPr>
          <w:rFonts w:eastAsia="Times New Roman"/>
          <w:sz w:val="24"/>
          <w:szCs w:val="24"/>
          <w:lang w:eastAsia="ru-RU"/>
        </w:rPr>
        <w:t xml:space="preserve"> требует повторения, хотя к концу этого возраста уже в половине случаев оно может происходить по первому </w:t>
      </w:r>
      <w:r w:rsidR="006B5F22" w:rsidRPr="00571003">
        <w:rPr>
          <w:rFonts w:eastAsia="Times New Roman"/>
          <w:sz w:val="24"/>
          <w:szCs w:val="24"/>
          <w:lang w:eastAsia="ru-RU"/>
        </w:rPr>
        <w:t>требованию. Увеличивается и объё</w:t>
      </w:r>
      <w:r w:rsidRPr="00571003">
        <w:rPr>
          <w:rFonts w:eastAsia="Times New Roman"/>
          <w:sz w:val="24"/>
          <w:szCs w:val="24"/>
          <w:lang w:eastAsia="ru-RU"/>
        </w:rPr>
        <w:t>м внимания, в среднем до двух объектов. Устойчивость внимания в целом увеличивается примерно в полтора-два раза. Зависимость от интереса по-прежнему</w:t>
      </w:r>
      <w:r w:rsidR="006B5F22" w:rsidRPr="00571003">
        <w:rPr>
          <w:rFonts w:eastAsia="Times New Roman"/>
          <w:sz w:val="24"/>
          <w:szCs w:val="24"/>
          <w:lang w:eastAsia="ru-RU"/>
        </w:rPr>
        <w:t xml:space="preserve"> сохраняется. Память также остаё</w:t>
      </w:r>
      <w:r w:rsidRPr="00571003">
        <w:rPr>
          <w:rFonts w:eastAsia="Times New Roman"/>
          <w:sz w:val="24"/>
          <w:szCs w:val="24"/>
          <w:lang w:eastAsia="ru-RU"/>
        </w:rPr>
        <w:t>тся в основном непроизвольной. Но уже появляются и элементы произвольности. Вначале они возникают в ходе припоминания, а затем достаточно быстро распространяются и на процессы запоминания. Задачи на припоминание и запоминание принимаются и решаются детьми лучше, когда они включены в игру.</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Речь. </w:t>
      </w:r>
      <w:r w:rsidRPr="00571003">
        <w:rPr>
          <w:rFonts w:eastAsia="Times New Roman"/>
          <w:sz w:val="24"/>
          <w:szCs w:val="24"/>
          <w:lang w:eastAsia="ru-RU"/>
        </w:rPr>
        <w:t>Уменьшается зависимость речи от конкретных ситуаций и постоянной</w:t>
      </w:r>
      <w:r w:rsidR="00A44458" w:rsidRPr="00571003">
        <w:rPr>
          <w:rFonts w:eastAsia="Times New Roman"/>
          <w:sz w:val="24"/>
          <w:szCs w:val="24"/>
          <w:lang w:eastAsia="ru-RU"/>
        </w:rPr>
        <w:t xml:space="preserve"> </w:t>
      </w:r>
      <w:r w:rsidRPr="00571003">
        <w:rPr>
          <w:rFonts w:eastAsia="Times New Roman"/>
          <w:sz w:val="24"/>
          <w:szCs w:val="24"/>
          <w:lang w:eastAsia="ru-RU"/>
        </w:rPr>
        <w:t>поддержки собеседника. Продолжает увеличив</w:t>
      </w:r>
      <w:r w:rsidR="006B5F22" w:rsidRPr="00571003">
        <w:rPr>
          <w:rFonts w:eastAsia="Times New Roman"/>
          <w:sz w:val="24"/>
          <w:szCs w:val="24"/>
          <w:lang w:eastAsia="ru-RU"/>
        </w:rPr>
        <w:t>аться словарь. Используемые ребёнком части речи всё</w:t>
      </w:r>
      <w:r w:rsidRPr="00571003">
        <w:rPr>
          <w:rFonts w:eastAsia="Times New Roman"/>
          <w:sz w:val="24"/>
          <w:szCs w:val="24"/>
          <w:lang w:eastAsia="ru-RU"/>
        </w:rPr>
        <w:t xml:space="preserve"> чаще обозначают предметы и явления, выходящие за пределы </w:t>
      </w:r>
      <w:r w:rsidRPr="00571003">
        <w:rPr>
          <w:rFonts w:eastAsia="Times New Roman"/>
          <w:b/>
          <w:bCs/>
          <w:sz w:val="24"/>
          <w:szCs w:val="24"/>
          <w:lang w:eastAsia="ru-RU"/>
        </w:rPr>
        <w:t>конкретных</w:t>
      </w:r>
      <w:r w:rsidRPr="00571003">
        <w:rPr>
          <w:rFonts w:eastAsia="Times New Roman"/>
          <w:sz w:val="24"/>
          <w:szCs w:val="24"/>
          <w:lang w:eastAsia="ru-RU"/>
        </w:rPr>
        <w:t xml:space="preserve"> предметно-действенных ситуаций. </w:t>
      </w:r>
      <w:proofErr w:type="gramStart"/>
      <w:r w:rsidRPr="00571003">
        <w:rPr>
          <w:rFonts w:eastAsia="Times New Roman"/>
          <w:sz w:val="24"/>
          <w:szCs w:val="24"/>
          <w:lang w:eastAsia="ru-RU"/>
        </w:rPr>
        <w:t>Появляются суще</w:t>
      </w:r>
      <w:r w:rsidR="006B5F22" w:rsidRPr="00571003">
        <w:rPr>
          <w:rFonts w:eastAsia="Times New Roman"/>
          <w:sz w:val="24"/>
          <w:szCs w:val="24"/>
          <w:lang w:eastAsia="ru-RU"/>
        </w:rPr>
        <w:t>ствительные, обозначающие обобщё</w:t>
      </w:r>
      <w:r w:rsidRPr="00571003">
        <w:rPr>
          <w:rFonts w:eastAsia="Times New Roman"/>
          <w:sz w:val="24"/>
          <w:szCs w:val="24"/>
          <w:lang w:eastAsia="ru-RU"/>
        </w:rPr>
        <w:t>нные с</w:t>
      </w:r>
      <w:r w:rsidR="006B5F22" w:rsidRPr="00571003">
        <w:rPr>
          <w:rFonts w:eastAsia="Times New Roman"/>
          <w:sz w:val="24"/>
          <w:szCs w:val="24"/>
          <w:lang w:eastAsia="ru-RU"/>
        </w:rPr>
        <w:t>войства предметов (скорость, твё</w:t>
      </w:r>
      <w:r w:rsidRPr="00571003">
        <w:rPr>
          <w:rFonts w:eastAsia="Times New Roman"/>
          <w:sz w:val="24"/>
          <w:szCs w:val="24"/>
          <w:lang w:eastAsia="ru-RU"/>
        </w:rPr>
        <w:t>рдость), прилагательные, выражающ</w:t>
      </w:r>
      <w:r w:rsidR="006B5F22" w:rsidRPr="00571003">
        <w:rPr>
          <w:rFonts w:eastAsia="Times New Roman"/>
          <w:sz w:val="24"/>
          <w:szCs w:val="24"/>
          <w:lang w:eastAsia="ru-RU"/>
        </w:rPr>
        <w:t>ие эмоциональные состояния (весё</w:t>
      </w:r>
      <w:r w:rsidRPr="00571003">
        <w:rPr>
          <w:rFonts w:eastAsia="Times New Roman"/>
          <w:sz w:val="24"/>
          <w:szCs w:val="24"/>
          <w:lang w:eastAsia="ru-RU"/>
        </w:rPr>
        <w:t xml:space="preserve">лый, сердитый), этические качества (добрый, злой), </w:t>
      </w:r>
      <w:r w:rsidRPr="00571003">
        <w:rPr>
          <w:rFonts w:eastAsia="Times New Roman"/>
          <w:sz w:val="24"/>
          <w:szCs w:val="24"/>
          <w:lang w:eastAsia="ru-RU"/>
        </w:rPr>
        <w:lastRenderedPageBreak/>
        <w:t>эстетические характеристики (красивый, безобразный).</w:t>
      </w:r>
      <w:proofErr w:type="gramEnd"/>
      <w:r w:rsidRPr="00571003">
        <w:rPr>
          <w:rFonts w:eastAsia="Times New Roman"/>
          <w:sz w:val="24"/>
          <w:szCs w:val="24"/>
          <w:lang w:eastAsia="ru-RU"/>
        </w:rPr>
        <w:t xml:space="preserve"> Заметно возрастает количество сложных предложений. Возникают разные формы словотворчества. Это создание новых слов по аналогии со знакомыми словами (необычные отглагольные прилагательные, нетрадиционное употребление уменьшительных суффиксов и т. д.). Это также намеренное искажение слов, происходящее большей частью в форме особой игры со сверстниками.</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Мышление</w:t>
      </w:r>
      <w:r w:rsidRPr="00571003">
        <w:rPr>
          <w:rFonts w:eastAsia="Times New Roman"/>
          <w:sz w:val="24"/>
          <w:szCs w:val="24"/>
          <w:lang w:eastAsia="ru-RU"/>
        </w:rPr>
        <w:t>.</w:t>
      </w:r>
      <w:r w:rsidR="00A44458" w:rsidRPr="00571003">
        <w:rPr>
          <w:rFonts w:eastAsia="Times New Roman"/>
          <w:sz w:val="24"/>
          <w:szCs w:val="24"/>
          <w:lang w:eastAsia="ru-RU"/>
        </w:rPr>
        <w:t xml:space="preserve"> </w:t>
      </w:r>
      <w:r w:rsidR="006B5F22" w:rsidRPr="00571003">
        <w:rPr>
          <w:rFonts w:eastAsia="Times New Roman"/>
          <w:sz w:val="24"/>
          <w:szCs w:val="24"/>
          <w:lang w:eastAsia="ru-RU"/>
        </w:rPr>
        <w:t>Мышление ребё</w:t>
      </w:r>
      <w:r w:rsidRPr="00571003">
        <w:rPr>
          <w:rFonts w:eastAsia="Times New Roman"/>
          <w:sz w:val="24"/>
          <w:szCs w:val="24"/>
          <w:lang w:eastAsia="ru-RU"/>
        </w:rPr>
        <w:t>нка после4лет постепенно становится речевым.</w:t>
      </w:r>
      <w:r w:rsidR="00A44458" w:rsidRPr="00571003">
        <w:rPr>
          <w:rFonts w:eastAsia="Times New Roman"/>
          <w:sz w:val="24"/>
          <w:szCs w:val="24"/>
          <w:lang w:eastAsia="ru-RU"/>
        </w:rPr>
        <w:t xml:space="preserve"> </w:t>
      </w:r>
      <w:r w:rsidRPr="00571003">
        <w:rPr>
          <w:rFonts w:eastAsia="Times New Roman"/>
          <w:sz w:val="24"/>
          <w:szCs w:val="24"/>
          <w:lang w:eastAsia="ru-RU"/>
        </w:rPr>
        <w:t>Он пробует строить первые рассуждения, активно ищет связи явлений друг с другом, в том числе причинно-следственные. Если для малыша мыслительный процесс постоянно тяготел к тому, чтобы вылиться в практическую предметную деятельность, то теперь он протекает уже преимущественно в уме. Ведущим в этом процессе оказывается воображение.</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Совершенствуется способность классифицировать. Основанием для классификации теперь может стать не только воспринимаемый признак предмета, но и такие сложные качества, как «может летать», «может плавать», «работает от электричества» и т. п.</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Сформирована операция </w:t>
      </w:r>
      <w:proofErr w:type="spellStart"/>
      <w:r w:rsidRPr="00571003">
        <w:rPr>
          <w:rFonts w:eastAsia="Times New Roman"/>
          <w:sz w:val="24"/>
          <w:szCs w:val="24"/>
          <w:lang w:eastAsia="ru-RU"/>
        </w:rPr>
        <w:t>сериации</w:t>
      </w:r>
      <w:proofErr w:type="spellEnd"/>
      <w:r w:rsidRPr="00571003">
        <w:rPr>
          <w:rFonts w:eastAsia="Times New Roman"/>
          <w:sz w:val="24"/>
          <w:szCs w:val="24"/>
          <w:lang w:eastAsia="ru-RU"/>
        </w:rPr>
        <w:t xml:space="preserve"> — построения возрастающего или убывающего упорядоченного ряда (например, по размеру). Дети могут находить простейшие закономерности в построении упорядоченного ряда (например, чередование бусин по размеру или цвету, по форме) и продолжать ряды в соответствии с ними.</w:t>
      </w:r>
    </w:p>
    <w:p w:rsidR="00A90573" w:rsidRPr="00571003" w:rsidRDefault="006B5F22"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Ребё</w:t>
      </w:r>
      <w:r w:rsidR="00A90573" w:rsidRPr="00571003">
        <w:rPr>
          <w:rFonts w:eastAsia="Times New Roman"/>
          <w:sz w:val="24"/>
          <w:szCs w:val="24"/>
          <w:lang w:eastAsia="ru-RU"/>
        </w:rPr>
        <w:t>но</w:t>
      </w:r>
      <w:r w:rsidRPr="00571003">
        <w:rPr>
          <w:rFonts w:eastAsia="Times New Roman"/>
          <w:sz w:val="24"/>
          <w:szCs w:val="24"/>
          <w:lang w:eastAsia="ru-RU"/>
        </w:rPr>
        <w:t>к активно осваивает операцию счё</w:t>
      </w:r>
      <w:r w:rsidR="00A90573" w:rsidRPr="00571003">
        <w:rPr>
          <w:rFonts w:eastAsia="Times New Roman"/>
          <w:sz w:val="24"/>
          <w:szCs w:val="24"/>
          <w:lang w:eastAsia="ru-RU"/>
        </w:rPr>
        <w:t>та в пределах первого десятка. Большинство детей начинают проявлять интерес к абстрактным символам — буквам и цифрам. Начинает развиваться знаково-символическая функция мышления.</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Развиваются и совершенствуются представления о пространстве и времени. Это открывает новые </w:t>
      </w:r>
      <w:proofErr w:type="gramStart"/>
      <w:r w:rsidRPr="00571003">
        <w:rPr>
          <w:rFonts w:eastAsia="Times New Roman"/>
          <w:sz w:val="24"/>
          <w:szCs w:val="24"/>
          <w:lang w:eastAsia="ru-RU"/>
        </w:rPr>
        <w:t>возможности</w:t>
      </w:r>
      <w:proofErr w:type="gramEnd"/>
      <w:r w:rsidRPr="00571003">
        <w:rPr>
          <w:rFonts w:eastAsia="Times New Roman"/>
          <w:sz w:val="24"/>
          <w:szCs w:val="24"/>
          <w:lang w:eastAsia="ru-RU"/>
        </w:rPr>
        <w:t xml:space="preserve"> как в познавательной деятельности детей, так и в самостоятельной организации ими совместной деятельности со сверстниками, в первую очередь игры.</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Наряду с интересом к реальны</w:t>
      </w:r>
      <w:r w:rsidR="006B5F22" w:rsidRPr="00571003">
        <w:rPr>
          <w:rFonts w:eastAsia="Times New Roman"/>
          <w:sz w:val="24"/>
          <w:szCs w:val="24"/>
          <w:lang w:eastAsia="ru-RU"/>
        </w:rPr>
        <w:t>м причинным связям явлений, ребё</w:t>
      </w:r>
      <w:r w:rsidRPr="00571003">
        <w:rPr>
          <w:rFonts w:eastAsia="Times New Roman"/>
          <w:sz w:val="24"/>
          <w:szCs w:val="24"/>
          <w:lang w:eastAsia="ru-RU"/>
        </w:rPr>
        <w:t>нок именно около 4 лет обретает способность воспринимать и воображать себе на основе словесного описания различные «миры» — например, замок принцессы, саму принцессу, принца, события, волшебников и т. п.</w:t>
      </w:r>
    </w:p>
    <w:p w:rsidR="00A90573" w:rsidRPr="00571003" w:rsidRDefault="00A90573" w:rsidP="006B5F22">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Деятельность</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Игра имеет характер ведущей деятельности.</w:t>
      </w:r>
      <w:r w:rsidR="00A44458" w:rsidRPr="00571003">
        <w:rPr>
          <w:rFonts w:eastAsia="Times New Roman"/>
          <w:sz w:val="24"/>
          <w:szCs w:val="24"/>
          <w:lang w:eastAsia="ru-RU"/>
        </w:rPr>
        <w:t xml:space="preserve"> </w:t>
      </w:r>
      <w:r w:rsidRPr="00571003">
        <w:rPr>
          <w:rFonts w:eastAsia="Times New Roman"/>
          <w:sz w:val="24"/>
          <w:szCs w:val="24"/>
          <w:lang w:eastAsia="ru-RU"/>
        </w:rPr>
        <w:t>Отметим,</w:t>
      </w:r>
      <w:r w:rsidR="00A44458" w:rsidRPr="00571003">
        <w:rPr>
          <w:rFonts w:eastAsia="Times New Roman"/>
          <w:sz w:val="24"/>
          <w:szCs w:val="24"/>
          <w:lang w:eastAsia="ru-RU"/>
        </w:rPr>
        <w:t xml:space="preserve"> </w:t>
      </w:r>
      <w:r w:rsidRPr="00571003">
        <w:rPr>
          <w:rFonts w:eastAsia="Times New Roman"/>
          <w:sz w:val="24"/>
          <w:szCs w:val="24"/>
          <w:lang w:eastAsia="ru-RU"/>
        </w:rPr>
        <w:t>что игра,</w:t>
      </w:r>
      <w:r w:rsidR="00A44458" w:rsidRPr="00571003">
        <w:rPr>
          <w:rFonts w:eastAsia="Times New Roman"/>
          <w:sz w:val="24"/>
          <w:szCs w:val="24"/>
          <w:lang w:eastAsia="ru-RU"/>
        </w:rPr>
        <w:t xml:space="preserve"> </w:t>
      </w:r>
      <w:r w:rsidRPr="00571003">
        <w:rPr>
          <w:rFonts w:eastAsia="Times New Roman"/>
          <w:sz w:val="24"/>
          <w:szCs w:val="24"/>
          <w:lang w:eastAsia="ru-RU"/>
        </w:rPr>
        <w:t>воспроизводящая бытовую ситуацию (поход в магазин, посещение доктора, пригото</w:t>
      </w:r>
      <w:r w:rsidR="006B5F22" w:rsidRPr="00571003">
        <w:rPr>
          <w:rFonts w:eastAsia="Times New Roman"/>
          <w:sz w:val="24"/>
          <w:szCs w:val="24"/>
          <w:lang w:eastAsia="ru-RU"/>
        </w:rPr>
        <w:t>вление обеда для семьи), передаёт опыт ребё</w:t>
      </w:r>
      <w:r w:rsidRPr="00571003">
        <w:rPr>
          <w:rFonts w:eastAsia="Times New Roman"/>
          <w:sz w:val="24"/>
          <w:szCs w:val="24"/>
          <w:lang w:eastAsia="ru-RU"/>
        </w:rPr>
        <w:t>нка и задействует его память</w:t>
      </w:r>
      <w:r w:rsidR="006B5F22" w:rsidRPr="00571003">
        <w:rPr>
          <w:rFonts w:eastAsia="Times New Roman"/>
          <w:sz w:val="24"/>
          <w:szCs w:val="24"/>
          <w:lang w:eastAsia="ru-RU"/>
        </w:rPr>
        <w:t xml:space="preserve"> и </w:t>
      </w:r>
      <w:r w:rsidRPr="00571003">
        <w:rPr>
          <w:rFonts w:eastAsia="Times New Roman"/>
          <w:sz w:val="24"/>
          <w:szCs w:val="24"/>
          <w:lang w:eastAsia="ru-RU"/>
        </w:rPr>
        <w:t>репродуктивное, воспроизводящее воображение, в то время как игра в волшебный сюжет требует активной работы продуктивного, созидающего воображения. В этом смысле они не заменяют друг друга.</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Сюжеты игр детей отражают их собственный опыт, а также черпаются из литературы, фильмов и телепрограмм, поэтому они постоянно меняются. Педагоги должны быть морально готовы, что сюжеты игр детей окажутся новыми или неожиданными, а иногда и непонятными.</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Дети обожают переодеваться и наряжаться. В своих ролевых играх дети любят строить для себя дом.</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Возникающая чувствительность к состоянию </w:t>
      </w:r>
      <w:proofErr w:type="gramStart"/>
      <w:r w:rsidRPr="00571003">
        <w:rPr>
          <w:rFonts w:eastAsia="Times New Roman"/>
          <w:sz w:val="24"/>
          <w:szCs w:val="24"/>
          <w:lang w:eastAsia="ru-RU"/>
        </w:rPr>
        <w:t>другого</w:t>
      </w:r>
      <w:proofErr w:type="gramEnd"/>
      <w:r w:rsidRPr="00571003">
        <w:rPr>
          <w:rFonts w:eastAsia="Times New Roman"/>
          <w:sz w:val="24"/>
          <w:szCs w:val="24"/>
          <w:lang w:eastAsia="ru-RU"/>
        </w:rPr>
        <w:t xml:space="preserve"> отражается и в играх детей. Они теперь воспроизводят не игровые действия, а игровые ситуации, в которых всегда есть какие-то переживания.</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Речь детей обретает интонационное выразительное богатство, в ней появляются различные оттенки. Всевозможные позы, жесты, мимика передают разнообразные эмоции персонажа, которого изображает реб</w:t>
      </w:r>
      <w:r w:rsidR="006B5F22" w:rsidRPr="00571003">
        <w:rPr>
          <w:rFonts w:eastAsia="Times New Roman"/>
          <w:sz w:val="24"/>
          <w:szCs w:val="24"/>
          <w:lang w:eastAsia="ru-RU"/>
        </w:rPr>
        <w:t>ё</w:t>
      </w:r>
      <w:r w:rsidRPr="00571003">
        <w:rPr>
          <w:rFonts w:eastAsia="Times New Roman"/>
          <w:sz w:val="24"/>
          <w:szCs w:val="24"/>
          <w:lang w:eastAsia="ru-RU"/>
        </w:rPr>
        <w:t>нок. Возникает ролевой диалог.</w:t>
      </w:r>
    </w:p>
    <w:p w:rsidR="00A90573" w:rsidRPr="00571003" w:rsidRDefault="00A90573" w:rsidP="00A90573">
      <w:pPr>
        <w:spacing w:after="0" w:line="240" w:lineRule="auto"/>
        <w:ind w:firstLine="709"/>
        <w:jc w:val="both"/>
        <w:rPr>
          <w:rFonts w:eastAsia="Times New Roman"/>
          <w:sz w:val="24"/>
          <w:szCs w:val="24"/>
          <w:lang w:eastAsia="ru-RU"/>
        </w:rPr>
      </w:pPr>
      <w:proofErr w:type="gramStart"/>
      <w:r w:rsidRPr="00571003">
        <w:rPr>
          <w:rFonts w:eastAsia="Times New Roman"/>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(«Значит, я буду дочка?</w:t>
      </w:r>
      <w:proofErr w:type="gramEnd"/>
      <w:r w:rsidRPr="00571003">
        <w:rPr>
          <w:rFonts w:eastAsia="Times New Roman"/>
          <w:sz w:val="24"/>
          <w:szCs w:val="24"/>
          <w:lang w:eastAsia="ru-RU"/>
        </w:rPr>
        <w:t xml:space="preserve"> А что я буду делать?», «А ты не </w:t>
      </w:r>
      <w:proofErr w:type="gramStart"/>
      <w:r w:rsidRPr="00571003">
        <w:rPr>
          <w:rFonts w:eastAsia="Times New Roman"/>
          <w:sz w:val="24"/>
          <w:szCs w:val="24"/>
          <w:lang w:eastAsia="ru-RU"/>
        </w:rPr>
        <w:t>хочешь</w:t>
      </w:r>
      <w:proofErr w:type="gramEnd"/>
      <w:r w:rsidRPr="00571003">
        <w:rPr>
          <w:rFonts w:eastAsia="Times New Roman"/>
          <w:sz w:val="24"/>
          <w:szCs w:val="24"/>
          <w:lang w:eastAsia="ru-RU"/>
        </w:rPr>
        <w:t xml:space="preserve"> есть суп. </w:t>
      </w:r>
      <w:proofErr w:type="gramStart"/>
      <w:r w:rsidRPr="00571003">
        <w:rPr>
          <w:rFonts w:eastAsia="Times New Roman"/>
          <w:sz w:val="24"/>
          <w:szCs w:val="24"/>
          <w:lang w:eastAsia="ru-RU"/>
        </w:rPr>
        <w:t>А я тебя буду ругать!»).</w:t>
      </w:r>
      <w:proofErr w:type="gramEnd"/>
      <w:r w:rsidRPr="00571003">
        <w:rPr>
          <w:rFonts w:eastAsia="Times New Roman"/>
          <w:sz w:val="24"/>
          <w:szCs w:val="24"/>
          <w:lang w:eastAsia="ru-RU"/>
        </w:rPr>
        <w:t xml:space="preserve"> Недопустимо </w:t>
      </w:r>
      <w:r w:rsidRPr="00571003">
        <w:rPr>
          <w:rFonts w:eastAsia="Times New Roman"/>
          <w:sz w:val="24"/>
          <w:szCs w:val="24"/>
          <w:lang w:eastAsia="ru-RU"/>
        </w:rPr>
        <w:lastRenderedPageBreak/>
        <w:t>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Дети обожают п</w:t>
      </w:r>
      <w:r w:rsidR="006B5F22" w:rsidRPr="00571003">
        <w:rPr>
          <w:rFonts w:eastAsia="Times New Roman"/>
          <w:sz w:val="24"/>
          <w:szCs w:val="24"/>
          <w:lang w:eastAsia="ru-RU"/>
        </w:rPr>
        <w:t>утешествия и приключения. У ребё</w:t>
      </w:r>
      <w:r w:rsidRPr="00571003">
        <w:rPr>
          <w:rFonts w:eastAsia="Times New Roman"/>
          <w:sz w:val="24"/>
          <w:szCs w:val="24"/>
          <w:lang w:eastAsia="ru-RU"/>
        </w:rPr>
        <w:t xml:space="preserve">нка в возрасте 4—5 лет появляется то, что мы называем продуктивным целеполаганием. У детей впервые появляется желание не использовать какую </w:t>
      </w:r>
      <w:proofErr w:type="gramStart"/>
      <w:r w:rsidRPr="00571003">
        <w:rPr>
          <w:rFonts w:eastAsia="Times New Roman"/>
          <w:sz w:val="24"/>
          <w:szCs w:val="24"/>
          <w:lang w:eastAsia="ru-RU"/>
        </w:rPr>
        <w:t>-т</w:t>
      </w:r>
      <w:proofErr w:type="gramEnd"/>
      <w:r w:rsidRPr="00571003">
        <w:rPr>
          <w:rFonts w:eastAsia="Times New Roman"/>
          <w:sz w:val="24"/>
          <w:szCs w:val="24"/>
          <w:lang w:eastAsia="ru-RU"/>
        </w:rPr>
        <w:t>о готовую вещь, а самому создать что -то новое (например, не покатать игрушечну</w:t>
      </w:r>
      <w:r w:rsidR="006B5F22" w:rsidRPr="00571003">
        <w:rPr>
          <w:rFonts w:eastAsia="Times New Roman"/>
          <w:sz w:val="24"/>
          <w:szCs w:val="24"/>
          <w:lang w:eastAsia="ru-RU"/>
        </w:rPr>
        <w:t>ю машинку, а самому построить её</w:t>
      </w:r>
      <w:r w:rsidRPr="00571003">
        <w:rPr>
          <w:rFonts w:eastAsia="Times New Roman"/>
          <w:sz w:val="24"/>
          <w:szCs w:val="24"/>
          <w:lang w:eastAsia="ru-RU"/>
        </w:rPr>
        <w:t xml:space="preserve"> из кубиков). Это новообразование означае</w:t>
      </w:r>
      <w:r w:rsidR="006B5F22" w:rsidRPr="00571003">
        <w:rPr>
          <w:rFonts w:eastAsia="Times New Roman"/>
          <w:sz w:val="24"/>
          <w:szCs w:val="24"/>
          <w:lang w:eastAsia="ru-RU"/>
        </w:rPr>
        <w:t>т, что до начала действия у ребё</w:t>
      </w:r>
      <w:r w:rsidRPr="00571003">
        <w:rPr>
          <w:rFonts w:eastAsia="Times New Roman"/>
          <w:sz w:val="24"/>
          <w:szCs w:val="24"/>
          <w:lang w:eastAsia="ru-RU"/>
        </w:rPr>
        <w:t>нка появляется представление о том, что он хочет сделать и что должно стать результатом его усилий. Показателем этого новообразования в деятельности является один ответ на два вопроса: «Что ты хочешь сделать?» (до начала р</w:t>
      </w:r>
      <w:r w:rsidR="006B5F22" w:rsidRPr="00571003">
        <w:rPr>
          <w:rFonts w:eastAsia="Times New Roman"/>
          <w:sz w:val="24"/>
          <w:szCs w:val="24"/>
          <w:lang w:eastAsia="ru-RU"/>
        </w:rPr>
        <w:t>аботы) и «Что ты сделал?» (по её</w:t>
      </w:r>
      <w:r w:rsidRPr="00571003">
        <w:rPr>
          <w:rFonts w:eastAsia="Times New Roman"/>
          <w:sz w:val="24"/>
          <w:szCs w:val="24"/>
          <w:lang w:eastAsia="ru-RU"/>
        </w:rPr>
        <w:t xml:space="preserve"> окончании). Совпадение ответов с</w:t>
      </w:r>
      <w:r w:rsidR="006B5F22" w:rsidRPr="00571003">
        <w:rPr>
          <w:rFonts w:eastAsia="Times New Roman"/>
          <w:sz w:val="24"/>
          <w:szCs w:val="24"/>
          <w:lang w:eastAsia="ru-RU"/>
        </w:rPr>
        <w:t xml:space="preserve">видетельствует о том, что у </w:t>
      </w:r>
      <w:proofErr w:type="gramStart"/>
      <w:r w:rsidR="006B5F22" w:rsidRPr="00571003">
        <w:rPr>
          <w:rFonts w:eastAsia="Times New Roman"/>
          <w:sz w:val="24"/>
          <w:szCs w:val="24"/>
          <w:lang w:eastAsia="ru-RU"/>
        </w:rPr>
        <w:t>ребё</w:t>
      </w:r>
      <w:r w:rsidRPr="00571003">
        <w:rPr>
          <w:rFonts w:eastAsia="Times New Roman"/>
          <w:sz w:val="24"/>
          <w:szCs w:val="24"/>
          <w:lang w:eastAsia="ru-RU"/>
        </w:rPr>
        <w:t>нка было предварительное представление о цели и что он удерживал</w:t>
      </w:r>
      <w:proofErr w:type="gramEnd"/>
      <w:r w:rsidRPr="00571003">
        <w:rPr>
          <w:rFonts w:eastAsia="Times New Roman"/>
          <w:sz w:val="24"/>
          <w:szCs w:val="24"/>
          <w:lang w:eastAsia="ru-RU"/>
        </w:rPr>
        <w:t xml:space="preserve"> его до конца работы. Дальн</w:t>
      </w:r>
      <w:r w:rsidR="006B5F22" w:rsidRPr="00571003">
        <w:rPr>
          <w:rFonts w:eastAsia="Times New Roman"/>
          <w:sz w:val="24"/>
          <w:szCs w:val="24"/>
          <w:lang w:eastAsia="ru-RU"/>
        </w:rPr>
        <w:t>ейшее развитие целеполагания идё</w:t>
      </w:r>
      <w:r w:rsidRPr="00571003">
        <w:rPr>
          <w:rFonts w:eastAsia="Times New Roman"/>
          <w:sz w:val="24"/>
          <w:szCs w:val="24"/>
          <w:lang w:eastAsia="ru-RU"/>
        </w:rPr>
        <w:t>т по линии появления цепочки связанных между собой целей: чтобы играть в поезд, надо построить его из модулей и т. п.</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Следующее, более сложное изменение</w:t>
      </w:r>
      <w:r w:rsidR="006B5F22" w:rsidRPr="00571003">
        <w:rPr>
          <w:rFonts w:eastAsia="Times New Roman"/>
          <w:sz w:val="24"/>
          <w:szCs w:val="24"/>
          <w:lang w:eastAsia="ru-RU"/>
        </w:rPr>
        <w:t xml:space="preserve"> в психологическом портрете ребё</w:t>
      </w:r>
      <w:r w:rsidRPr="00571003">
        <w:rPr>
          <w:rFonts w:eastAsia="Times New Roman"/>
          <w:sz w:val="24"/>
          <w:szCs w:val="24"/>
          <w:lang w:eastAsia="ru-RU"/>
        </w:rPr>
        <w:t>нка4—5 лет — э</w:t>
      </w:r>
      <w:r w:rsidR="00220490" w:rsidRPr="00571003">
        <w:rPr>
          <w:rFonts w:eastAsia="Times New Roman"/>
          <w:sz w:val="24"/>
          <w:szCs w:val="24"/>
          <w:lang w:eastAsia="ru-RU"/>
        </w:rPr>
        <w:t>то обогащение и дальнейшее развё</w:t>
      </w:r>
      <w:r w:rsidRPr="00571003">
        <w:rPr>
          <w:rFonts w:eastAsia="Times New Roman"/>
          <w:sz w:val="24"/>
          <w:szCs w:val="24"/>
          <w:lang w:eastAsia="ru-RU"/>
        </w:rPr>
        <w:t>ртывание уже реализованных целей.</w:t>
      </w:r>
    </w:p>
    <w:p w:rsidR="00A90573" w:rsidRPr="00571003" w:rsidRDefault="00220490"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Построив гараж для машины, ребё</w:t>
      </w:r>
      <w:r w:rsidR="00A90573" w:rsidRPr="00571003">
        <w:rPr>
          <w:rFonts w:eastAsia="Times New Roman"/>
          <w:sz w:val="24"/>
          <w:szCs w:val="24"/>
          <w:lang w:eastAsia="ru-RU"/>
        </w:rPr>
        <w:t>нок решает построить дорогу, а потом ещ</w:t>
      </w:r>
      <w:r w:rsidRPr="00571003">
        <w:rPr>
          <w:rFonts w:eastAsia="Times New Roman"/>
          <w:sz w:val="24"/>
          <w:szCs w:val="24"/>
          <w:lang w:eastAsia="ru-RU"/>
        </w:rPr>
        <w:t>ё</w:t>
      </w:r>
      <w:r w:rsidR="00A90573" w:rsidRPr="00571003">
        <w:rPr>
          <w:rFonts w:eastAsia="Times New Roman"/>
          <w:sz w:val="24"/>
          <w:szCs w:val="24"/>
          <w:lang w:eastAsia="ru-RU"/>
        </w:rPr>
        <w:t xml:space="preserve"> и бензоколонку. Одновременно появляется способность в течение относительно длительного времени (нескольких дней и даже недель) разворачивать и удерживать систему взаимосвязанных целей.</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Однако если простейшая форма продуктивного целеполагания — способность представить себе тот единичный результат, который следует получить, возникает всегда, то способность к соподчинению связанных между собой целей и особенно способность к их д</w:t>
      </w:r>
      <w:r w:rsidR="00220490" w:rsidRPr="00571003">
        <w:rPr>
          <w:rFonts w:eastAsia="Times New Roman"/>
          <w:sz w:val="24"/>
          <w:szCs w:val="24"/>
          <w:lang w:eastAsia="ru-RU"/>
        </w:rPr>
        <w:t>альнейшему содержательному развё</w:t>
      </w:r>
      <w:r w:rsidRPr="00571003">
        <w:rPr>
          <w:rFonts w:eastAsia="Times New Roman"/>
          <w:sz w:val="24"/>
          <w:szCs w:val="24"/>
          <w:lang w:eastAsia="ru-RU"/>
        </w:rPr>
        <w:t>ртыванию мы на</w:t>
      </w:r>
      <w:r w:rsidR="00220490" w:rsidRPr="00571003">
        <w:rPr>
          <w:rFonts w:eastAsia="Times New Roman"/>
          <w:sz w:val="24"/>
          <w:szCs w:val="24"/>
          <w:lang w:eastAsia="ru-RU"/>
        </w:rPr>
        <w:t>блюдаем далеко не у каждого ребё</w:t>
      </w:r>
      <w:r w:rsidRPr="00571003">
        <w:rPr>
          <w:rFonts w:eastAsia="Times New Roman"/>
          <w:sz w:val="24"/>
          <w:szCs w:val="24"/>
          <w:lang w:eastAsia="ru-RU"/>
        </w:rPr>
        <w:t>нка.</w:t>
      </w:r>
    </w:p>
    <w:p w:rsidR="00A90573" w:rsidRPr="00571003" w:rsidRDefault="00220490" w:rsidP="00A9057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Ещё</w:t>
      </w:r>
      <w:r w:rsidR="00A90573" w:rsidRPr="00571003">
        <w:rPr>
          <w:rFonts w:eastAsia="Times New Roman"/>
          <w:sz w:val="24"/>
          <w:szCs w:val="24"/>
          <w:lang w:eastAsia="ru-RU"/>
        </w:rPr>
        <w:t xml:space="preserve"> одно направление в развитии деятельности детей — усовершенствов</w:t>
      </w:r>
      <w:r w:rsidRPr="00571003">
        <w:rPr>
          <w:rFonts w:eastAsia="Times New Roman"/>
          <w:sz w:val="24"/>
          <w:szCs w:val="24"/>
          <w:lang w:eastAsia="ru-RU"/>
        </w:rPr>
        <w:t>ание уже сделанной работы за счё</w:t>
      </w:r>
      <w:r w:rsidR="00A90573" w:rsidRPr="00571003">
        <w:rPr>
          <w:rFonts w:eastAsia="Times New Roman"/>
          <w:sz w:val="24"/>
          <w:szCs w:val="24"/>
          <w:lang w:eastAsia="ru-RU"/>
        </w:rPr>
        <w:t>т постановки дальнейших целей.</w:t>
      </w:r>
      <w:r w:rsidRPr="00571003">
        <w:rPr>
          <w:rFonts w:eastAsia="Times New Roman"/>
          <w:sz w:val="24"/>
          <w:szCs w:val="24"/>
          <w:lang w:eastAsia="ru-RU"/>
        </w:rPr>
        <w:t xml:space="preserve"> Особенно успешно эта работа идё</w:t>
      </w:r>
      <w:r w:rsidR="00A90573" w:rsidRPr="00571003">
        <w:rPr>
          <w:rFonts w:eastAsia="Times New Roman"/>
          <w:sz w:val="24"/>
          <w:szCs w:val="24"/>
          <w:lang w:eastAsia="ru-RU"/>
        </w:rPr>
        <w:t>т в изобразительной деятельности. Сделанный рисунок можно усовершенствовать в разных направлениях — более тщательно дорисовывая или дополняя новыми деталями и предметами.</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Сознание</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Новообразования в развитии сознания детей проявляются в том,</w:t>
      </w:r>
      <w:r w:rsidR="00A44458" w:rsidRPr="00571003">
        <w:rPr>
          <w:rFonts w:eastAsia="Times New Roman"/>
          <w:sz w:val="24"/>
          <w:szCs w:val="24"/>
          <w:lang w:eastAsia="ru-RU"/>
        </w:rPr>
        <w:t xml:space="preserve"> </w:t>
      </w:r>
      <w:r w:rsidRPr="00571003">
        <w:rPr>
          <w:rFonts w:eastAsia="Times New Roman"/>
          <w:sz w:val="24"/>
          <w:szCs w:val="24"/>
          <w:lang w:eastAsia="ru-RU"/>
        </w:rPr>
        <w:t>что</w:t>
      </w:r>
      <w:r w:rsidR="00A44458" w:rsidRPr="00571003">
        <w:rPr>
          <w:rFonts w:eastAsia="Times New Roman"/>
          <w:sz w:val="24"/>
          <w:szCs w:val="24"/>
          <w:lang w:eastAsia="ru-RU"/>
        </w:rPr>
        <w:t xml:space="preserve"> </w:t>
      </w:r>
      <w:r w:rsidRPr="00571003">
        <w:rPr>
          <w:rFonts w:eastAsia="Times New Roman"/>
          <w:sz w:val="24"/>
          <w:szCs w:val="24"/>
          <w:lang w:eastAsia="ru-RU"/>
        </w:rPr>
        <w:t>на пятом</w:t>
      </w:r>
      <w:r w:rsidR="00220490" w:rsidRPr="00571003">
        <w:rPr>
          <w:rFonts w:eastAsia="Times New Roman"/>
          <w:sz w:val="24"/>
          <w:szCs w:val="24"/>
          <w:lang w:eastAsia="ru-RU"/>
        </w:rPr>
        <w:t xml:space="preserve"> году жизни дети способны в своё</w:t>
      </w:r>
      <w:r w:rsidRPr="00571003">
        <w:rPr>
          <w:rFonts w:eastAsia="Times New Roman"/>
          <w:sz w:val="24"/>
          <w:szCs w:val="24"/>
          <w:lang w:eastAsia="ru-RU"/>
        </w:rPr>
        <w:t xml:space="preserve">м познании окружающего выходить за пределы того, с чем непосредственно сталкиваются сами. Начиная с данного </w:t>
      </w:r>
      <w:proofErr w:type="gramStart"/>
      <w:r w:rsidRPr="00571003">
        <w:rPr>
          <w:rFonts w:eastAsia="Times New Roman"/>
          <w:sz w:val="24"/>
          <w:szCs w:val="24"/>
          <w:lang w:eastAsia="ru-RU"/>
        </w:rPr>
        <w:t>возраста</w:t>
      </w:r>
      <w:proofErr w:type="gramEnd"/>
      <w:r w:rsidRPr="00571003">
        <w:rPr>
          <w:rFonts w:eastAsia="Times New Roman"/>
          <w:sz w:val="24"/>
          <w:szCs w:val="24"/>
          <w:lang w:eastAsia="ru-RU"/>
        </w:rPr>
        <w:t xml:space="preserve"> дети могут постепенно накапливать фактические знания о самых разных предметах, которые они не видели и о которых узнают только со слов взрослого. Способность по словесному описанию представить себе предметы, явления, события и действовать уже не с реальными предметами, а со своими представлениями о них играет решающую роль в развитии детей.</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Моральные представления</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В волшебных сказках даны эталонные</w:t>
      </w:r>
      <w:r w:rsidR="00A44458" w:rsidRPr="00571003">
        <w:rPr>
          <w:rFonts w:eastAsia="Times New Roman"/>
          <w:sz w:val="24"/>
          <w:szCs w:val="24"/>
          <w:lang w:eastAsia="ru-RU"/>
        </w:rPr>
        <w:t xml:space="preserve"> </w:t>
      </w:r>
      <w:r w:rsidRPr="00571003">
        <w:rPr>
          <w:rFonts w:eastAsia="Times New Roman"/>
          <w:sz w:val="24"/>
          <w:szCs w:val="24"/>
          <w:lang w:eastAsia="ru-RU"/>
        </w:rPr>
        <w:t>представления о добре и зле. Такие представления станов</w:t>
      </w:r>
      <w:r w:rsidR="00220490" w:rsidRPr="00571003">
        <w:rPr>
          <w:rFonts w:eastAsia="Times New Roman"/>
          <w:sz w:val="24"/>
          <w:szCs w:val="24"/>
          <w:lang w:eastAsia="ru-RU"/>
        </w:rPr>
        <w:t>ятся основой формирования у ребё</w:t>
      </w:r>
      <w:r w:rsidRPr="00571003">
        <w:rPr>
          <w:rFonts w:eastAsia="Times New Roman"/>
          <w:sz w:val="24"/>
          <w:szCs w:val="24"/>
          <w:lang w:eastAsia="ru-RU"/>
        </w:rPr>
        <w:t>нка способности давать оценку собственным поступкам.</w:t>
      </w:r>
    </w:p>
    <w:p w:rsidR="00A90573" w:rsidRPr="00571003" w:rsidRDefault="00A90573" w:rsidP="00A90573">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Речевое развитие</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 xml:space="preserve">Значительно увеличивается значение речи как способа </w:t>
      </w:r>
      <w:proofErr w:type="gramStart"/>
      <w:r w:rsidRPr="00571003">
        <w:rPr>
          <w:rFonts w:eastAsia="Times New Roman"/>
          <w:sz w:val="24"/>
          <w:szCs w:val="24"/>
          <w:lang w:eastAsia="ru-RU"/>
        </w:rPr>
        <w:t>пере-дачи</w:t>
      </w:r>
      <w:proofErr w:type="gramEnd"/>
      <w:r w:rsidRPr="00571003">
        <w:rPr>
          <w:rFonts w:eastAsia="Times New Roman"/>
          <w:sz w:val="24"/>
          <w:szCs w:val="24"/>
          <w:lang w:eastAsia="ru-RU"/>
        </w:rPr>
        <w:t xml:space="preserve"> детям взрослыми разнообразной информации. Рассказ становится эффективным способом расширения кругозора детей — наряду с практическим наблюдением и экспериментированием, которые доминировали в младшем дошкольном возрасте.</w:t>
      </w:r>
    </w:p>
    <w:p w:rsidR="00A90573" w:rsidRPr="00571003" w:rsidRDefault="00A90573" w:rsidP="00220490">
      <w:pPr>
        <w:spacing w:after="0" w:line="240" w:lineRule="auto"/>
        <w:ind w:firstLine="709"/>
        <w:jc w:val="both"/>
        <w:rPr>
          <w:rFonts w:eastAsia="Times New Roman"/>
          <w:sz w:val="24"/>
          <w:szCs w:val="24"/>
          <w:lang w:eastAsia="ru-RU"/>
        </w:rPr>
      </w:pPr>
      <w:proofErr w:type="gramStart"/>
      <w:r w:rsidRPr="00571003">
        <w:rPr>
          <w:rFonts w:eastAsia="Times New Roman"/>
          <w:sz w:val="24"/>
          <w:szCs w:val="24"/>
          <w:lang w:eastAsia="ru-RU"/>
        </w:rPr>
        <w:t>Благодаря таким рассказам, просмотру познавательны</w:t>
      </w:r>
      <w:r w:rsidR="00220490" w:rsidRPr="00571003">
        <w:rPr>
          <w:rFonts w:eastAsia="Times New Roman"/>
          <w:sz w:val="24"/>
          <w:szCs w:val="24"/>
          <w:lang w:eastAsia="ru-RU"/>
        </w:rPr>
        <w:t>х телепередач, видеофильмов ребё</w:t>
      </w:r>
      <w:r w:rsidRPr="00571003">
        <w:rPr>
          <w:rFonts w:eastAsia="Times New Roman"/>
          <w:sz w:val="24"/>
          <w:szCs w:val="24"/>
          <w:lang w:eastAsia="ru-RU"/>
        </w:rPr>
        <w:t>нок отрывается от мира «здесь и теперь» и активно интересуется животными, которых он видел только по телевизору или на картинке, слушает рассказ воспитателя об океане и о пустыне, о Москве — столице России, о других странах и людях, которые в них живут, а также интересуются жизнью динозавров и т. п. Дети с удовольствием слушают</w:t>
      </w:r>
      <w:proofErr w:type="gramEnd"/>
      <w:r w:rsidRPr="00571003">
        <w:rPr>
          <w:rFonts w:eastAsia="Times New Roman"/>
          <w:sz w:val="24"/>
          <w:szCs w:val="24"/>
          <w:lang w:eastAsia="ru-RU"/>
        </w:rPr>
        <w:t xml:space="preserve"> и истории из жизни воспитателей или других людей.</w:t>
      </w:r>
    </w:p>
    <w:p w:rsidR="00A90573" w:rsidRPr="00571003" w:rsidRDefault="00220490" w:rsidP="00220490">
      <w:pPr>
        <w:spacing w:after="0" w:line="240" w:lineRule="auto"/>
        <w:ind w:firstLine="709"/>
        <w:jc w:val="both"/>
        <w:rPr>
          <w:rFonts w:eastAsia="Times New Roman"/>
          <w:sz w:val="24"/>
          <w:szCs w:val="24"/>
          <w:lang w:eastAsia="ru-RU"/>
        </w:rPr>
      </w:pPr>
      <w:r w:rsidRPr="00571003">
        <w:rPr>
          <w:rFonts w:eastAsia="Times New Roman"/>
          <w:sz w:val="24"/>
          <w:szCs w:val="24"/>
          <w:lang w:eastAsia="ru-RU"/>
        </w:rPr>
        <w:lastRenderedPageBreak/>
        <w:t>К 4 годам речь ребё</w:t>
      </w:r>
      <w:r w:rsidR="00A90573" w:rsidRPr="00571003">
        <w:rPr>
          <w:rFonts w:eastAsia="Times New Roman"/>
          <w:sz w:val="24"/>
          <w:szCs w:val="24"/>
          <w:lang w:eastAsia="ru-RU"/>
        </w:rPr>
        <w:t>нка уже в основном сформирована как средство общения и становится средством выражения его мыслей и рассуждения.</w:t>
      </w:r>
    </w:p>
    <w:p w:rsidR="00A90573" w:rsidRPr="00571003" w:rsidRDefault="00A90573" w:rsidP="0022049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Личность</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Для становления личности очень важным является формирование в</w:t>
      </w:r>
      <w:r w:rsidR="00A44458" w:rsidRPr="00571003">
        <w:rPr>
          <w:rFonts w:eastAsia="Times New Roman"/>
          <w:sz w:val="24"/>
          <w:szCs w:val="24"/>
          <w:lang w:eastAsia="ru-RU"/>
        </w:rPr>
        <w:t xml:space="preserve"> </w:t>
      </w:r>
      <w:r w:rsidR="00220490" w:rsidRPr="00571003">
        <w:rPr>
          <w:rFonts w:eastAsia="Times New Roman"/>
          <w:sz w:val="24"/>
          <w:szCs w:val="24"/>
          <w:lang w:eastAsia="ru-RU"/>
        </w:rPr>
        <w:t>психике ребё</w:t>
      </w:r>
      <w:r w:rsidRPr="00571003">
        <w:rPr>
          <w:rFonts w:eastAsia="Times New Roman"/>
          <w:sz w:val="24"/>
          <w:szCs w:val="24"/>
          <w:lang w:eastAsia="ru-RU"/>
        </w:rPr>
        <w:t xml:space="preserve">нка созидательного отношения, выражающегося в стремлении </w:t>
      </w:r>
      <w:proofErr w:type="gramStart"/>
      <w:r w:rsidRPr="00571003">
        <w:rPr>
          <w:rFonts w:eastAsia="Times New Roman"/>
          <w:sz w:val="24"/>
          <w:szCs w:val="24"/>
          <w:lang w:eastAsia="ru-RU"/>
        </w:rPr>
        <w:t>создавать</w:t>
      </w:r>
      <w:proofErr w:type="gramEnd"/>
      <w:r w:rsidRPr="00571003">
        <w:rPr>
          <w:rFonts w:eastAsia="Times New Roman"/>
          <w:sz w:val="24"/>
          <w:szCs w:val="24"/>
          <w:lang w:eastAsia="ru-RU"/>
        </w:rPr>
        <w:t xml:space="preserve"> что то нужное, интересное и красивое. Атмосфера успеха и одобрения результатов продуктивной </w:t>
      </w:r>
      <w:r w:rsidR="00220490" w:rsidRPr="00571003">
        <w:rPr>
          <w:rFonts w:eastAsia="Times New Roman"/>
          <w:sz w:val="24"/>
          <w:szCs w:val="24"/>
          <w:lang w:eastAsia="ru-RU"/>
        </w:rPr>
        <w:t>деятельности каждого ребёнка, подчё</w:t>
      </w:r>
      <w:r w:rsidRPr="00571003">
        <w:rPr>
          <w:rFonts w:eastAsia="Times New Roman"/>
          <w:sz w:val="24"/>
          <w:szCs w:val="24"/>
          <w:lang w:eastAsia="ru-RU"/>
        </w:rPr>
        <w:t>ркивание его новых возможностей позволяют закладывать основы такого созидател</w:t>
      </w:r>
      <w:r w:rsidR="00220490" w:rsidRPr="00571003">
        <w:rPr>
          <w:rFonts w:eastAsia="Times New Roman"/>
          <w:sz w:val="24"/>
          <w:szCs w:val="24"/>
          <w:lang w:eastAsia="ru-RU"/>
        </w:rPr>
        <w:t>ьного отношения. Расширение объё</w:t>
      </w:r>
      <w:r w:rsidRPr="00571003">
        <w:rPr>
          <w:rFonts w:eastAsia="Times New Roman"/>
          <w:sz w:val="24"/>
          <w:szCs w:val="24"/>
          <w:lang w:eastAsia="ru-RU"/>
        </w:rPr>
        <w:t>ма знаний и кругозора реб</w:t>
      </w:r>
      <w:r w:rsidR="00220490" w:rsidRPr="00571003">
        <w:rPr>
          <w:rFonts w:eastAsia="Times New Roman"/>
          <w:sz w:val="24"/>
          <w:szCs w:val="24"/>
          <w:lang w:eastAsia="ru-RU"/>
        </w:rPr>
        <w:t>ё</w:t>
      </w:r>
      <w:r w:rsidRPr="00571003">
        <w:rPr>
          <w:rFonts w:eastAsia="Times New Roman"/>
          <w:sz w:val="24"/>
          <w:szCs w:val="24"/>
          <w:lang w:eastAsia="ru-RU"/>
        </w:rPr>
        <w:t>нка служит почвой для возникновения познавательного отношения к миру, бескорыстной потребности в знаниях. Чрезвычайно важно максимально уважительное отношение к его собственным умственным поискам и их результатам. Отсюда не следует, что нужно одобрять любые неправильные мысли и соображения детей. Педагог должен не оценивать детей, а обсуждать с ними их соображения и возражать им на равных, а не свысока.</w:t>
      </w:r>
    </w:p>
    <w:p w:rsidR="00A90573" w:rsidRPr="00571003" w:rsidRDefault="00A90573"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Отношение к взрослому. В э</w:t>
      </w:r>
      <w:r w:rsidR="00220490" w:rsidRPr="00571003">
        <w:rPr>
          <w:rFonts w:eastAsia="Times New Roman"/>
          <w:sz w:val="24"/>
          <w:szCs w:val="24"/>
          <w:lang w:eastAsia="ru-RU"/>
        </w:rPr>
        <w:t>том возрасте взрослый нужен ребё</w:t>
      </w:r>
      <w:r w:rsidRPr="00571003">
        <w:rPr>
          <w:rFonts w:eastAsia="Times New Roman"/>
          <w:sz w:val="24"/>
          <w:szCs w:val="24"/>
          <w:lang w:eastAsia="ru-RU"/>
        </w:rPr>
        <w:t>нку прежде всего</w:t>
      </w:r>
      <w:r w:rsidR="00A44458" w:rsidRPr="00571003">
        <w:rPr>
          <w:rFonts w:eastAsia="Times New Roman"/>
          <w:sz w:val="24"/>
          <w:szCs w:val="24"/>
          <w:lang w:eastAsia="ru-RU"/>
        </w:rPr>
        <w:t xml:space="preserve"> </w:t>
      </w:r>
      <w:r w:rsidRPr="00571003">
        <w:rPr>
          <w:rFonts w:eastAsia="Times New Roman"/>
          <w:sz w:val="24"/>
          <w:szCs w:val="24"/>
          <w:lang w:eastAsia="ru-RU"/>
        </w:rPr>
        <w:t>как источник интересной новой информации. Формируется авторитет взрослого</w:t>
      </w:r>
      <w:r w:rsidR="00A44458" w:rsidRPr="00571003">
        <w:rPr>
          <w:rFonts w:eastAsia="Times New Roman"/>
          <w:sz w:val="24"/>
          <w:szCs w:val="24"/>
          <w:lang w:eastAsia="ru-RU"/>
        </w:rPr>
        <w:t xml:space="preserve"> </w:t>
      </w:r>
      <w:r w:rsidRPr="00571003">
        <w:rPr>
          <w:rFonts w:eastAsia="Times New Roman"/>
          <w:sz w:val="24"/>
          <w:szCs w:val="24"/>
          <w:lang w:eastAsia="ru-RU"/>
        </w:rPr>
        <w:t>как возможного</w:t>
      </w:r>
      <w:r w:rsidR="00220490" w:rsidRPr="00571003">
        <w:rPr>
          <w:rFonts w:eastAsia="Times New Roman"/>
          <w:sz w:val="24"/>
          <w:szCs w:val="24"/>
          <w:lang w:eastAsia="ru-RU"/>
        </w:rPr>
        <w:t xml:space="preserve"> учителя. Новым в отношении ребё</w:t>
      </w:r>
      <w:r w:rsidRPr="00571003">
        <w:rPr>
          <w:rFonts w:eastAsia="Times New Roman"/>
          <w:sz w:val="24"/>
          <w:szCs w:val="24"/>
          <w:lang w:eastAsia="ru-RU"/>
        </w:rPr>
        <w:t>нка к окружающим должны</w:t>
      </w:r>
      <w:r w:rsidR="00220490" w:rsidRPr="00571003">
        <w:rPr>
          <w:rFonts w:eastAsia="Times New Roman"/>
          <w:sz w:val="24"/>
          <w:szCs w:val="24"/>
          <w:lang w:eastAsia="ru-RU"/>
        </w:rPr>
        <w:t xml:space="preserve"> стать интерес и уважение к </w:t>
      </w:r>
      <w:r w:rsidRPr="00571003">
        <w:rPr>
          <w:rFonts w:eastAsia="Times New Roman"/>
          <w:sz w:val="24"/>
          <w:szCs w:val="24"/>
          <w:lang w:eastAsia="ru-RU"/>
        </w:rPr>
        <w:t>взрос</w:t>
      </w:r>
      <w:r w:rsidR="00220490" w:rsidRPr="00571003">
        <w:rPr>
          <w:rFonts w:eastAsia="Times New Roman"/>
          <w:sz w:val="24"/>
          <w:szCs w:val="24"/>
          <w:lang w:eastAsia="ru-RU"/>
        </w:rPr>
        <w:t xml:space="preserve">лому как к источнику новых знаний </w:t>
      </w:r>
      <w:r w:rsidRPr="00571003">
        <w:rPr>
          <w:rFonts w:eastAsia="Times New Roman"/>
          <w:sz w:val="24"/>
          <w:szCs w:val="24"/>
          <w:lang w:eastAsia="ru-RU"/>
        </w:rPr>
        <w:t>и</w:t>
      </w:r>
      <w:r w:rsidR="00A44458" w:rsidRPr="00571003">
        <w:rPr>
          <w:rFonts w:eastAsia="Times New Roman"/>
          <w:sz w:val="24"/>
          <w:szCs w:val="24"/>
          <w:lang w:eastAsia="ru-RU"/>
        </w:rPr>
        <w:t xml:space="preserve"> </w:t>
      </w:r>
      <w:r w:rsidRPr="00571003">
        <w:rPr>
          <w:rFonts w:eastAsia="Times New Roman"/>
          <w:sz w:val="24"/>
          <w:szCs w:val="24"/>
          <w:lang w:eastAsia="ru-RU"/>
        </w:rPr>
        <w:t>тактичному помощнику в его собственных интеллектуальных поисках.</w:t>
      </w:r>
    </w:p>
    <w:p w:rsidR="00A90573" w:rsidRPr="00571003" w:rsidRDefault="00220490"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 xml:space="preserve">Отношение к сверстникам. Как мы уже отмечали, сверстник </w:t>
      </w:r>
      <w:r w:rsidR="00A90573" w:rsidRPr="00571003">
        <w:rPr>
          <w:rFonts w:eastAsia="Times New Roman"/>
          <w:sz w:val="24"/>
          <w:szCs w:val="24"/>
          <w:lang w:eastAsia="ru-RU"/>
        </w:rPr>
        <w:t>становится</w:t>
      </w:r>
      <w:r w:rsidR="00A44458" w:rsidRPr="00571003">
        <w:rPr>
          <w:rFonts w:eastAsia="Times New Roman"/>
          <w:sz w:val="24"/>
          <w:szCs w:val="24"/>
          <w:lang w:eastAsia="ru-RU"/>
        </w:rPr>
        <w:t xml:space="preserve"> </w:t>
      </w:r>
      <w:r w:rsidR="00A90573" w:rsidRPr="00571003">
        <w:rPr>
          <w:rFonts w:eastAsia="Times New Roman"/>
          <w:sz w:val="24"/>
          <w:szCs w:val="24"/>
          <w:lang w:eastAsia="ru-RU"/>
        </w:rPr>
        <w:t>интересен как партн</w:t>
      </w:r>
      <w:r w:rsidRPr="00571003">
        <w:rPr>
          <w:rFonts w:eastAsia="Times New Roman"/>
          <w:sz w:val="24"/>
          <w:szCs w:val="24"/>
          <w:lang w:eastAsia="ru-RU"/>
        </w:rPr>
        <w:t>ё</w:t>
      </w:r>
      <w:r w:rsidR="00FA07DA" w:rsidRPr="00571003">
        <w:rPr>
          <w:rFonts w:eastAsia="Times New Roman"/>
          <w:sz w:val="24"/>
          <w:szCs w:val="24"/>
          <w:lang w:eastAsia="ru-RU"/>
        </w:rPr>
        <w:t>р по играм. Ребё</w:t>
      </w:r>
      <w:r w:rsidR="00A90573" w:rsidRPr="00571003">
        <w:rPr>
          <w:rFonts w:eastAsia="Times New Roman"/>
          <w:sz w:val="24"/>
          <w:szCs w:val="24"/>
          <w:lang w:eastAsia="ru-RU"/>
        </w:rPr>
        <w:t>нок страдает, если никто не хочет с ним</w:t>
      </w:r>
      <w:r w:rsidR="00A44458" w:rsidRPr="00571003">
        <w:rPr>
          <w:rFonts w:eastAsia="Times New Roman"/>
          <w:sz w:val="24"/>
          <w:szCs w:val="24"/>
          <w:lang w:eastAsia="ru-RU"/>
        </w:rPr>
        <w:t xml:space="preserve"> </w:t>
      </w:r>
      <w:r w:rsidR="00A90573" w:rsidRPr="00571003">
        <w:rPr>
          <w:rFonts w:eastAsia="Times New Roman"/>
          <w:sz w:val="24"/>
          <w:szCs w:val="24"/>
          <w:lang w:eastAsia="ru-RU"/>
        </w:rPr>
        <w:t>играть. Формирование социального статуса каждого</w:t>
      </w:r>
      <w:r w:rsidR="00FA07DA" w:rsidRPr="00571003">
        <w:rPr>
          <w:rFonts w:eastAsia="Times New Roman"/>
          <w:sz w:val="24"/>
          <w:szCs w:val="24"/>
          <w:lang w:eastAsia="ru-RU"/>
        </w:rPr>
        <w:t xml:space="preserve"> ребё</w:t>
      </w:r>
      <w:r w:rsidR="00A90573" w:rsidRPr="00571003">
        <w:rPr>
          <w:rFonts w:eastAsia="Times New Roman"/>
          <w:sz w:val="24"/>
          <w:szCs w:val="24"/>
          <w:lang w:eastAsia="ru-RU"/>
        </w:rPr>
        <w:t>нка во многом</w:t>
      </w:r>
      <w:r w:rsidR="00A44458" w:rsidRPr="00571003">
        <w:rPr>
          <w:rFonts w:eastAsia="Times New Roman"/>
          <w:sz w:val="24"/>
          <w:szCs w:val="24"/>
          <w:lang w:eastAsia="ru-RU"/>
        </w:rPr>
        <w:t xml:space="preserve"> </w:t>
      </w:r>
      <w:r w:rsidR="00A90573" w:rsidRPr="00571003">
        <w:rPr>
          <w:rFonts w:eastAsia="Times New Roman"/>
          <w:sz w:val="24"/>
          <w:szCs w:val="24"/>
          <w:lang w:eastAsia="ru-RU"/>
        </w:rPr>
        <w:t>определяется тем, какие оценки ему дают воспитатели. Необходимо</w:t>
      </w:r>
      <w:r w:rsidR="00A44458" w:rsidRPr="00571003">
        <w:rPr>
          <w:rFonts w:eastAsia="Times New Roman"/>
          <w:sz w:val="24"/>
          <w:szCs w:val="24"/>
          <w:lang w:eastAsia="ru-RU"/>
        </w:rPr>
        <w:t xml:space="preserve"> </w:t>
      </w:r>
      <w:r w:rsidR="004F15AA" w:rsidRPr="00571003">
        <w:rPr>
          <w:rFonts w:eastAsia="Times New Roman"/>
          <w:sz w:val="24"/>
          <w:szCs w:val="24"/>
          <w:lang w:eastAsia="ru-RU"/>
        </w:rPr>
        <w:t>подчё</w:t>
      </w:r>
      <w:r w:rsidR="00A90573" w:rsidRPr="00571003">
        <w:rPr>
          <w:rFonts w:eastAsia="Times New Roman"/>
          <w:sz w:val="24"/>
          <w:szCs w:val="24"/>
          <w:lang w:eastAsia="ru-RU"/>
        </w:rPr>
        <w:t>ркивать что-то хорошее в каждом из детей. Следите, чтобы не было детей,</w:t>
      </w:r>
      <w:r w:rsidR="00A44458" w:rsidRPr="00571003">
        <w:rPr>
          <w:rFonts w:eastAsia="Times New Roman"/>
          <w:sz w:val="24"/>
          <w:szCs w:val="24"/>
          <w:lang w:eastAsia="ru-RU"/>
        </w:rPr>
        <w:t xml:space="preserve"> </w:t>
      </w:r>
      <w:r w:rsidR="00A90573" w:rsidRPr="00571003">
        <w:rPr>
          <w:rFonts w:eastAsia="Times New Roman"/>
          <w:sz w:val="24"/>
          <w:szCs w:val="24"/>
          <w:lang w:eastAsia="ru-RU"/>
        </w:rPr>
        <w:t>которые получают от вас больше порицаний и негативных оценок, чем другие.</w:t>
      </w:r>
    </w:p>
    <w:p w:rsidR="00A90573" w:rsidRPr="00571003" w:rsidRDefault="00A90573"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Негативные оценки мо</w:t>
      </w:r>
      <w:r w:rsidR="004F15AA" w:rsidRPr="00571003">
        <w:rPr>
          <w:rFonts w:eastAsia="Times New Roman"/>
          <w:sz w:val="24"/>
          <w:szCs w:val="24"/>
          <w:lang w:eastAsia="ru-RU"/>
        </w:rPr>
        <w:t>жно давать только поступкам ребё</w:t>
      </w:r>
      <w:r w:rsidRPr="00571003">
        <w:rPr>
          <w:rFonts w:eastAsia="Times New Roman"/>
          <w:sz w:val="24"/>
          <w:szCs w:val="24"/>
          <w:lang w:eastAsia="ru-RU"/>
        </w:rPr>
        <w:t>нка и только с глазу на</w:t>
      </w:r>
      <w:r w:rsidR="00A44458" w:rsidRPr="00571003">
        <w:rPr>
          <w:rFonts w:eastAsia="Times New Roman"/>
          <w:sz w:val="24"/>
          <w:szCs w:val="24"/>
          <w:lang w:eastAsia="ru-RU"/>
        </w:rPr>
        <w:t xml:space="preserve"> </w:t>
      </w:r>
      <w:r w:rsidRPr="00571003">
        <w:rPr>
          <w:rFonts w:eastAsia="Times New Roman"/>
          <w:sz w:val="24"/>
          <w:szCs w:val="24"/>
          <w:lang w:eastAsia="ru-RU"/>
        </w:rPr>
        <w:t>глаз, а не перед всей группой. Дети играют небольшими группами от двух до</w:t>
      </w:r>
      <w:r w:rsidR="00A44458" w:rsidRPr="00571003">
        <w:rPr>
          <w:rFonts w:eastAsia="Times New Roman"/>
          <w:sz w:val="24"/>
          <w:szCs w:val="24"/>
          <w:lang w:eastAsia="ru-RU"/>
        </w:rPr>
        <w:t xml:space="preserve"> </w:t>
      </w:r>
      <w:r w:rsidRPr="00571003">
        <w:rPr>
          <w:rFonts w:eastAsia="Times New Roman"/>
          <w:sz w:val="24"/>
          <w:szCs w:val="24"/>
          <w:lang w:eastAsia="ru-RU"/>
        </w:rPr>
        <w:t>пяти человек. Иногда эти группы становятся постоянными по составу. Таким</w:t>
      </w:r>
      <w:r w:rsidR="00A44458" w:rsidRPr="00571003">
        <w:rPr>
          <w:rFonts w:eastAsia="Times New Roman"/>
          <w:sz w:val="24"/>
          <w:szCs w:val="24"/>
          <w:lang w:eastAsia="ru-RU"/>
        </w:rPr>
        <w:t xml:space="preserve"> </w:t>
      </w:r>
      <w:r w:rsidRPr="00571003">
        <w:rPr>
          <w:rFonts w:eastAsia="Times New Roman"/>
          <w:sz w:val="24"/>
          <w:szCs w:val="24"/>
          <w:lang w:eastAsia="ru-RU"/>
        </w:rPr>
        <w:t>образом появляются первые дру</w:t>
      </w:r>
      <w:r w:rsidR="004F15AA" w:rsidRPr="00571003">
        <w:rPr>
          <w:rFonts w:eastAsia="Times New Roman"/>
          <w:sz w:val="24"/>
          <w:szCs w:val="24"/>
          <w:lang w:eastAsia="ru-RU"/>
        </w:rPr>
        <w:t>зья — те дети, с которыми у ребё</w:t>
      </w:r>
      <w:r w:rsidRPr="00571003">
        <w:rPr>
          <w:rFonts w:eastAsia="Times New Roman"/>
          <w:sz w:val="24"/>
          <w:szCs w:val="24"/>
          <w:lang w:eastAsia="ru-RU"/>
        </w:rPr>
        <w:t>нка лучше всего</w:t>
      </w:r>
      <w:r w:rsidR="00A44458" w:rsidRPr="00571003">
        <w:rPr>
          <w:rFonts w:eastAsia="Times New Roman"/>
          <w:sz w:val="24"/>
          <w:szCs w:val="24"/>
          <w:lang w:eastAsia="ru-RU"/>
        </w:rPr>
        <w:t xml:space="preserve"> </w:t>
      </w:r>
      <w:r w:rsidRPr="00571003">
        <w:rPr>
          <w:rFonts w:eastAsia="Times New Roman"/>
          <w:sz w:val="24"/>
          <w:szCs w:val="24"/>
          <w:lang w:eastAsia="ru-RU"/>
        </w:rPr>
        <w:t>налаживается взаимопонимание.</w:t>
      </w:r>
    </w:p>
    <w:p w:rsidR="00A90573" w:rsidRPr="00571003" w:rsidRDefault="00A90573"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Недостатки воспитания к этому возрасту оформляются в устойчивые неприятные</w:t>
      </w:r>
      <w:r w:rsidR="00A44458" w:rsidRPr="00571003">
        <w:rPr>
          <w:rFonts w:eastAsia="Times New Roman"/>
          <w:sz w:val="24"/>
          <w:szCs w:val="24"/>
          <w:lang w:eastAsia="ru-RU"/>
        </w:rPr>
        <w:t xml:space="preserve"> </w:t>
      </w:r>
      <w:r w:rsidR="004F15AA" w:rsidRPr="00571003">
        <w:rPr>
          <w:rFonts w:eastAsia="Times New Roman"/>
          <w:sz w:val="24"/>
          <w:szCs w:val="24"/>
          <w:lang w:eastAsia="ru-RU"/>
        </w:rPr>
        <w:t>черты характера ребё</w:t>
      </w:r>
      <w:r w:rsidRPr="00571003">
        <w:rPr>
          <w:rFonts w:eastAsia="Times New Roman"/>
          <w:sz w:val="24"/>
          <w:szCs w:val="24"/>
          <w:lang w:eastAsia="ru-RU"/>
        </w:rPr>
        <w:t>нка. Важно воспринимать эти черты именно как следствие</w:t>
      </w:r>
      <w:r w:rsidR="00A44458" w:rsidRPr="00571003">
        <w:rPr>
          <w:rFonts w:eastAsia="Times New Roman"/>
          <w:sz w:val="24"/>
          <w:szCs w:val="24"/>
          <w:lang w:eastAsia="ru-RU"/>
        </w:rPr>
        <w:t xml:space="preserve"> </w:t>
      </w:r>
      <w:r w:rsidRPr="00571003">
        <w:rPr>
          <w:rFonts w:eastAsia="Times New Roman"/>
          <w:sz w:val="24"/>
          <w:szCs w:val="24"/>
          <w:lang w:eastAsia="ru-RU"/>
        </w:rPr>
        <w:t>неправильного воспитания. Мягко и неагрессивно корректируйте негативныепроявления.Учитывайтеиндивидуальныеособенноститемперамента,наследстве</w:t>
      </w:r>
      <w:r w:rsidR="004F15AA" w:rsidRPr="00571003">
        <w:rPr>
          <w:rFonts w:eastAsia="Times New Roman"/>
          <w:sz w:val="24"/>
          <w:szCs w:val="24"/>
          <w:lang w:eastAsia="ru-RU"/>
        </w:rPr>
        <w:t>нность и принимайте каждого ребё</w:t>
      </w:r>
      <w:r w:rsidRPr="00571003">
        <w:rPr>
          <w:rFonts w:eastAsia="Times New Roman"/>
          <w:sz w:val="24"/>
          <w:szCs w:val="24"/>
          <w:lang w:eastAsia="ru-RU"/>
        </w:rPr>
        <w:t>нка независимо от его поведения.</w:t>
      </w:r>
    </w:p>
    <w:p w:rsidR="00A90573" w:rsidRPr="00571003" w:rsidRDefault="00A90573"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Оценивайте поступок, а не личность в целом.</w:t>
      </w:r>
    </w:p>
    <w:p w:rsidR="00A90573" w:rsidRPr="00571003" w:rsidRDefault="00A90573" w:rsidP="00A90573">
      <w:pPr>
        <w:spacing w:after="0" w:line="240" w:lineRule="auto"/>
        <w:ind w:firstLine="709"/>
        <w:contextualSpacing/>
        <w:jc w:val="both"/>
        <w:rPr>
          <w:rFonts w:eastAsia="Times New Roman"/>
          <w:b/>
          <w:sz w:val="24"/>
          <w:szCs w:val="24"/>
          <w:lang w:eastAsia="ru-RU"/>
        </w:rPr>
      </w:pPr>
      <w:r w:rsidRPr="00571003">
        <w:rPr>
          <w:rFonts w:eastAsia="Times New Roman"/>
          <w:b/>
          <w:sz w:val="24"/>
          <w:szCs w:val="24"/>
          <w:lang w:eastAsia="ru-RU"/>
        </w:rPr>
        <w:t>Индивидуальные особенности контингента</w:t>
      </w:r>
    </w:p>
    <w:p w:rsidR="00A90573" w:rsidRPr="00571003" w:rsidRDefault="00A90573"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Воспитывать личностные качества. Продолжать развивать и совершенствовать</w:t>
      </w:r>
      <w:r w:rsidR="00A44458" w:rsidRPr="00571003">
        <w:rPr>
          <w:rFonts w:eastAsia="Times New Roman"/>
          <w:sz w:val="24"/>
          <w:szCs w:val="24"/>
          <w:lang w:eastAsia="ru-RU"/>
        </w:rPr>
        <w:t xml:space="preserve"> </w:t>
      </w:r>
      <w:r w:rsidRPr="00571003">
        <w:rPr>
          <w:rFonts w:eastAsia="Times New Roman"/>
          <w:sz w:val="24"/>
          <w:szCs w:val="24"/>
          <w:lang w:eastAsia="ru-RU"/>
        </w:rPr>
        <w:t>культурно-гигиенические навыки. Знакомить с правилами безопасности</w:t>
      </w:r>
      <w:r w:rsidR="00A44458" w:rsidRPr="00571003">
        <w:rPr>
          <w:rFonts w:eastAsia="Times New Roman"/>
          <w:sz w:val="24"/>
          <w:szCs w:val="24"/>
          <w:lang w:eastAsia="ru-RU"/>
        </w:rPr>
        <w:t xml:space="preserve"> </w:t>
      </w:r>
      <w:r w:rsidRPr="00571003">
        <w:rPr>
          <w:rFonts w:eastAsia="Times New Roman"/>
          <w:sz w:val="24"/>
          <w:szCs w:val="24"/>
          <w:lang w:eastAsia="ru-RU"/>
        </w:rPr>
        <w:t>поведения в быту. Поддерживать положительную оценку собственных</w:t>
      </w:r>
      <w:r w:rsidR="00A44458" w:rsidRPr="00571003">
        <w:rPr>
          <w:rFonts w:eastAsia="Times New Roman"/>
          <w:sz w:val="24"/>
          <w:szCs w:val="24"/>
          <w:lang w:eastAsia="ru-RU"/>
        </w:rPr>
        <w:t xml:space="preserve"> </w:t>
      </w:r>
      <w:r w:rsidRPr="00571003">
        <w:rPr>
          <w:rFonts w:eastAsia="Times New Roman"/>
          <w:sz w:val="24"/>
          <w:szCs w:val="24"/>
          <w:lang w:eastAsia="ru-RU"/>
        </w:rPr>
        <w:t>достижений</w:t>
      </w:r>
      <w:r w:rsidR="00A44458" w:rsidRPr="00571003">
        <w:rPr>
          <w:rFonts w:eastAsia="Times New Roman"/>
          <w:sz w:val="24"/>
          <w:szCs w:val="24"/>
          <w:lang w:eastAsia="ru-RU"/>
        </w:rPr>
        <w:t xml:space="preserve"> </w:t>
      </w:r>
      <w:r w:rsidRPr="00571003">
        <w:rPr>
          <w:rFonts w:eastAsia="Times New Roman"/>
          <w:sz w:val="24"/>
          <w:szCs w:val="24"/>
          <w:lang w:eastAsia="ru-RU"/>
        </w:rPr>
        <w:t>в различных видах деятельности. Воспитывать чувство</w:t>
      </w:r>
      <w:r w:rsidR="00A44458" w:rsidRPr="00571003">
        <w:rPr>
          <w:rFonts w:eastAsia="Times New Roman"/>
          <w:sz w:val="24"/>
          <w:szCs w:val="24"/>
          <w:lang w:eastAsia="ru-RU"/>
        </w:rPr>
        <w:t xml:space="preserve"> </w:t>
      </w:r>
      <w:r w:rsidRPr="00571003">
        <w:rPr>
          <w:rFonts w:eastAsia="Times New Roman"/>
          <w:sz w:val="24"/>
          <w:szCs w:val="24"/>
          <w:lang w:eastAsia="ru-RU"/>
        </w:rPr>
        <w:t>ответственности за порученное дело, результат которого важен для других</w:t>
      </w:r>
      <w:r w:rsidR="00A44458" w:rsidRPr="00571003">
        <w:rPr>
          <w:rFonts w:eastAsia="Times New Roman"/>
          <w:sz w:val="24"/>
          <w:szCs w:val="24"/>
          <w:lang w:eastAsia="ru-RU"/>
        </w:rPr>
        <w:t xml:space="preserve"> </w:t>
      </w:r>
      <w:r w:rsidRPr="00571003">
        <w:rPr>
          <w:rFonts w:eastAsia="Times New Roman"/>
          <w:sz w:val="24"/>
          <w:szCs w:val="24"/>
          <w:lang w:eastAsia="ru-RU"/>
        </w:rPr>
        <w:t>людей. Учить различать девять цветов и их светлые и темные оттенки.</w:t>
      </w:r>
    </w:p>
    <w:p w:rsidR="00A90573" w:rsidRPr="00571003" w:rsidRDefault="00A90573"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Сравнивать предметы по параметрам величины, выстраивать их в ряды,</w:t>
      </w:r>
      <w:r w:rsidR="00A44458" w:rsidRPr="00571003">
        <w:rPr>
          <w:rFonts w:eastAsia="Times New Roman"/>
          <w:sz w:val="24"/>
          <w:szCs w:val="24"/>
          <w:lang w:eastAsia="ru-RU"/>
        </w:rPr>
        <w:t xml:space="preserve"> </w:t>
      </w:r>
      <w:r w:rsidRPr="00571003">
        <w:rPr>
          <w:rFonts w:eastAsia="Times New Roman"/>
          <w:sz w:val="24"/>
          <w:szCs w:val="24"/>
          <w:lang w:eastAsia="ru-RU"/>
        </w:rPr>
        <w:t>раскладывать предметы, со значительной и небольшой разницей в размере.</w:t>
      </w:r>
    </w:p>
    <w:p w:rsidR="00C770B8" w:rsidRPr="00571003" w:rsidRDefault="00A90573" w:rsidP="00A90573">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Развивать способность слушать литературные произведения различных жанров и</w:t>
      </w:r>
      <w:r w:rsidR="00A44458" w:rsidRPr="00571003">
        <w:rPr>
          <w:rFonts w:eastAsia="Times New Roman"/>
          <w:sz w:val="24"/>
          <w:szCs w:val="24"/>
          <w:lang w:eastAsia="ru-RU"/>
        </w:rPr>
        <w:t xml:space="preserve"> </w:t>
      </w:r>
      <w:r w:rsidRPr="00571003">
        <w:rPr>
          <w:rFonts w:eastAsia="Times New Roman"/>
          <w:sz w:val="24"/>
          <w:szCs w:val="24"/>
          <w:lang w:eastAsia="ru-RU"/>
        </w:rPr>
        <w:t>тематики – сказку, рассказ, стихотворение, малые формы поэтического</w:t>
      </w:r>
      <w:r w:rsidR="00A44458" w:rsidRPr="00571003">
        <w:rPr>
          <w:rFonts w:eastAsia="Times New Roman"/>
          <w:sz w:val="24"/>
          <w:szCs w:val="24"/>
          <w:lang w:eastAsia="ru-RU"/>
        </w:rPr>
        <w:t xml:space="preserve"> </w:t>
      </w:r>
      <w:r w:rsidRPr="00571003">
        <w:rPr>
          <w:rFonts w:eastAsia="Times New Roman"/>
          <w:sz w:val="24"/>
          <w:szCs w:val="24"/>
          <w:lang w:eastAsia="ru-RU"/>
        </w:rPr>
        <w:t>фольклора, эмоционально реагировать на их содержание. Развивать умение</w:t>
      </w:r>
      <w:r w:rsidR="00A44458" w:rsidRPr="00571003">
        <w:rPr>
          <w:rFonts w:eastAsia="Times New Roman"/>
          <w:sz w:val="24"/>
          <w:szCs w:val="24"/>
          <w:lang w:eastAsia="ru-RU"/>
        </w:rPr>
        <w:t xml:space="preserve"> </w:t>
      </w:r>
      <w:r w:rsidRPr="00571003">
        <w:rPr>
          <w:rFonts w:eastAsia="Times New Roman"/>
          <w:sz w:val="24"/>
          <w:szCs w:val="24"/>
          <w:lang w:eastAsia="ru-RU"/>
        </w:rPr>
        <w:t>слушать и воспринимать художественную речь. Продолжать развивать</w:t>
      </w:r>
      <w:r w:rsidR="00A44458" w:rsidRPr="00571003">
        <w:rPr>
          <w:rFonts w:eastAsia="Times New Roman"/>
          <w:sz w:val="24"/>
          <w:szCs w:val="24"/>
          <w:lang w:eastAsia="ru-RU"/>
        </w:rPr>
        <w:t xml:space="preserve"> </w:t>
      </w:r>
      <w:r w:rsidRPr="00571003">
        <w:rPr>
          <w:rFonts w:eastAsia="Times New Roman"/>
          <w:sz w:val="24"/>
          <w:szCs w:val="24"/>
          <w:lang w:eastAsia="ru-RU"/>
        </w:rPr>
        <w:t>представления об устройстве человеческого жилья, предметах домашнего</w:t>
      </w:r>
      <w:r w:rsidR="00A44458" w:rsidRPr="00571003">
        <w:rPr>
          <w:rFonts w:eastAsia="Times New Roman"/>
          <w:sz w:val="24"/>
          <w:szCs w:val="24"/>
          <w:lang w:eastAsia="ru-RU"/>
        </w:rPr>
        <w:t xml:space="preserve"> </w:t>
      </w:r>
      <w:r w:rsidRPr="00571003">
        <w:rPr>
          <w:rFonts w:eastAsia="Times New Roman"/>
          <w:sz w:val="24"/>
          <w:szCs w:val="24"/>
          <w:lang w:eastAsia="ru-RU"/>
        </w:rPr>
        <w:t>обихода.</w:t>
      </w:r>
      <w:r w:rsidR="00A44458" w:rsidRPr="00571003">
        <w:rPr>
          <w:rFonts w:eastAsia="Times New Roman"/>
          <w:sz w:val="24"/>
          <w:szCs w:val="24"/>
          <w:lang w:eastAsia="ru-RU"/>
        </w:rPr>
        <w:t xml:space="preserve"> </w:t>
      </w:r>
      <w:r w:rsidRPr="00571003">
        <w:rPr>
          <w:rFonts w:eastAsia="Times New Roman"/>
          <w:sz w:val="24"/>
          <w:szCs w:val="24"/>
          <w:lang w:eastAsia="ru-RU"/>
        </w:rPr>
        <w:t>Учить передавать характерные особенности предметов, явлений</w:t>
      </w:r>
      <w:r w:rsidR="00A44458" w:rsidRPr="00571003">
        <w:rPr>
          <w:rFonts w:eastAsia="Times New Roman"/>
          <w:sz w:val="24"/>
          <w:szCs w:val="24"/>
          <w:lang w:eastAsia="ru-RU"/>
        </w:rPr>
        <w:t xml:space="preserve"> </w:t>
      </w:r>
      <w:r w:rsidRPr="00571003">
        <w:rPr>
          <w:rFonts w:eastAsia="Times New Roman"/>
          <w:sz w:val="24"/>
          <w:szCs w:val="24"/>
          <w:lang w:eastAsia="ru-RU"/>
        </w:rPr>
        <w:t>природы.</w:t>
      </w:r>
    </w:p>
    <w:p w:rsidR="00C770B8" w:rsidRPr="00571003" w:rsidRDefault="00C770B8" w:rsidP="00795529">
      <w:pPr>
        <w:spacing w:after="0" w:line="240" w:lineRule="auto"/>
        <w:ind w:firstLine="709"/>
        <w:contextualSpacing/>
        <w:jc w:val="center"/>
        <w:rPr>
          <w:rFonts w:eastAsia="Times New Roman"/>
          <w:sz w:val="24"/>
          <w:szCs w:val="24"/>
          <w:lang w:eastAsia="ru-RU"/>
        </w:rPr>
      </w:pPr>
    </w:p>
    <w:p w:rsidR="00114925" w:rsidRPr="00571003" w:rsidRDefault="00114925" w:rsidP="00114925">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Цели и задачи организации работы</w:t>
      </w:r>
    </w:p>
    <w:p w:rsidR="00114925" w:rsidRPr="00571003" w:rsidRDefault="00114925" w:rsidP="00114925">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lastRenderedPageBreak/>
        <w:t>с детьми ст</w:t>
      </w:r>
      <w:r w:rsidR="001048D0" w:rsidRPr="00571003">
        <w:rPr>
          <w:rFonts w:eastAsia="Times New Roman"/>
          <w:sz w:val="24"/>
          <w:szCs w:val="24"/>
          <w:lang w:eastAsia="ru-RU"/>
        </w:rPr>
        <w:t>аршего дошкольного возраста (5–6</w:t>
      </w:r>
      <w:r w:rsidRPr="00571003">
        <w:rPr>
          <w:rFonts w:eastAsia="Times New Roman"/>
          <w:sz w:val="24"/>
          <w:szCs w:val="24"/>
          <w:lang w:eastAsia="ru-RU"/>
        </w:rPr>
        <w:t xml:space="preserve"> лет)</w:t>
      </w:r>
    </w:p>
    <w:p w:rsidR="001048D0" w:rsidRPr="00571003" w:rsidRDefault="001048D0" w:rsidP="00114925">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«Уже большие»</w:t>
      </w:r>
    </w:p>
    <w:p w:rsidR="004F15AA" w:rsidRPr="00571003" w:rsidRDefault="004F15AA" w:rsidP="001048D0">
      <w:pPr>
        <w:spacing w:after="0" w:line="240" w:lineRule="auto"/>
        <w:ind w:firstLine="709"/>
        <w:contextualSpacing/>
        <w:jc w:val="both"/>
        <w:rPr>
          <w:rFonts w:eastAsia="Times New Roman"/>
          <w:sz w:val="24"/>
          <w:szCs w:val="24"/>
          <w:lang w:eastAsia="ru-RU"/>
        </w:rPr>
      </w:pP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Ключ возраста</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В возрасте около5лет в р</w:t>
      </w:r>
      <w:r w:rsidR="001048D0" w:rsidRPr="00571003">
        <w:rPr>
          <w:rFonts w:eastAsia="Times New Roman"/>
          <w:sz w:val="24"/>
          <w:szCs w:val="24"/>
          <w:lang w:eastAsia="ru-RU"/>
        </w:rPr>
        <w:t>азвитии ребё</w:t>
      </w:r>
      <w:r w:rsidRPr="00571003">
        <w:rPr>
          <w:rFonts w:eastAsia="Times New Roman"/>
          <w:sz w:val="24"/>
          <w:szCs w:val="24"/>
          <w:lang w:eastAsia="ru-RU"/>
        </w:rPr>
        <w:t>нка происходит большой</w:t>
      </w:r>
      <w:r w:rsidR="00A44458" w:rsidRPr="00571003">
        <w:rPr>
          <w:rFonts w:eastAsia="Times New Roman"/>
          <w:sz w:val="24"/>
          <w:szCs w:val="24"/>
          <w:lang w:eastAsia="ru-RU"/>
        </w:rPr>
        <w:t xml:space="preserve"> </w:t>
      </w:r>
      <w:r w:rsidRPr="00571003">
        <w:rPr>
          <w:rFonts w:eastAsia="Times New Roman"/>
          <w:sz w:val="24"/>
          <w:szCs w:val="24"/>
          <w:lang w:eastAsia="ru-RU"/>
        </w:rPr>
        <w:t>скачок: появляется способность произвольно управлять своим поведением, а</w:t>
      </w:r>
      <w:r w:rsidR="00A44458" w:rsidRPr="00571003">
        <w:rPr>
          <w:rFonts w:eastAsia="Times New Roman"/>
          <w:sz w:val="24"/>
          <w:szCs w:val="24"/>
          <w:lang w:eastAsia="ru-RU"/>
        </w:rPr>
        <w:t xml:space="preserve"> </w:t>
      </w:r>
      <w:r w:rsidRPr="00571003">
        <w:rPr>
          <w:rFonts w:eastAsia="Times New Roman"/>
          <w:sz w:val="24"/>
          <w:szCs w:val="24"/>
          <w:lang w:eastAsia="ru-RU"/>
        </w:rPr>
        <w:t>также процессами вни</w:t>
      </w:r>
      <w:r w:rsidR="001048D0" w:rsidRPr="00571003">
        <w:rPr>
          <w:rFonts w:eastAsia="Times New Roman"/>
          <w:sz w:val="24"/>
          <w:szCs w:val="24"/>
          <w:lang w:eastAsia="ru-RU"/>
        </w:rPr>
        <w:t>мания и запоминания. Теперь ребё</w:t>
      </w:r>
      <w:r w:rsidRPr="00571003">
        <w:rPr>
          <w:rFonts w:eastAsia="Times New Roman"/>
          <w:sz w:val="24"/>
          <w:szCs w:val="24"/>
          <w:lang w:eastAsia="ru-RU"/>
        </w:rPr>
        <w:t>нок уже может принять</w:t>
      </w:r>
      <w:r w:rsidR="00A44458" w:rsidRPr="00571003">
        <w:rPr>
          <w:rFonts w:eastAsia="Times New Roman"/>
          <w:sz w:val="24"/>
          <w:szCs w:val="24"/>
          <w:lang w:eastAsia="ru-RU"/>
        </w:rPr>
        <w:t xml:space="preserve"> </w:t>
      </w:r>
      <w:r w:rsidRPr="00571003">
        <w:rPr>
          <w:rFonts w:eastAsia="Times New Roman"/>
          <w:sz w:val="24"/>
          <w:szCs w:val="24"/>
          <w:lang w:eastAsia="ru-RU"/>
        </w:rPr>
        <w:t>и попытаться выполнить задачу «запомнить», «сосредоточиться».</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Появление произвольности — решающее </w:t>
      </w:r>
      <w:r w:rsidR="001048D0" w:rsidRPr="00571003">
        <w:rPr>
          <w:rFonts w:eastAsia="Times New Roman"/>
          <w:sz w:val="24"/>
          <w:szCs w:val="24"/>
          <w:lang w:eastAsia="ru-RU"/>
        </w:rPr>
        <w:t>изменение в деятельности ребё</w:t>
      </w:r>
      <w:r w:rsidRPr="00571003">
        <w:rPr>
          <w:rFonts w:eastAsia="Times New Roman"/>
          <w:sz w:val="24"/>
          <w:szCs w:val="24"/>
          <w:lang w:eastAsia="ru-RU"/>
        </w:rPr>
        <w:t>нка,</w:t>
      </w:r>
      <w:r w:rsidR="00A44458" w:rsidRPr="00571003">
        <w:rPr>
          <w:rFonts w:eastAsia="Times New Roman"/>
          <w:sz w:val="24"/>
          <w:szCs w:val="24"/>
          <w:lang w:eastAsia="ru-RU"/>
        </w:rPr>
        <w:t xml:space="preserve"> </w:t>
      </w:r>
      <w:r w:rsidRPr="00571003">
        <w:rPr>
          <w:rFonts w:eastAsia="Times New Roman"/>
          <w:sz w:val="24"/>
          <w:szCs w:val="24"/>
          <w:lang w:eastAsia="ru-RU"/>
        </w:rPr>
        <w:t>когда целью последней становится не изменение внешних, окружающих</w:t>
      </w:r>
      <w:r w:rsidR="00A44458" w:rsidRPr="00571003">
        <w:rPr>
          <w:rFonts w:eastAsia="Times New Roman"/>
          <w:sz w:val="24"/>
          <w:szCs w:val="24"/>
          <w:lang w:eastAsia="ru-RU"/>
        </w:rPr>
        <w:t xml:space="preserve"> </w:t>
      </w:r>
      <w:r w:rsidRPr="00571003">
        <w:rPr>
          <w:rFonts w:eastAsia="Times New Roman"/>
          <w:sz w:val="24"/>
          <w:szCs w:val="24"/>
          <w:lang w:eastAsia="ru-RU"/>
        </w:rPr>
        <w:t>предметов, а овладение собственным поведением.</w:t>
      </w:r>
    </w:p>
    <w:p w:rsidR="00A9672B" w:rsidRPr="00571003" w:rsidRDefault="001C63CA" w:rsidP="00A9672B">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Эмоции</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Шестой год жизни знаменуется резким увеличением сложности</w:t>
      </w:r>
      <w:r w:rsidR="00A44458" w:rsidRPr="00571003">
        <w:rPr>
          <w:rFonts w:eastAsia="Times New Roman"/>
          <w:sz w:val="24"/>
          <w:szCs w:val="24"/>
          <w:lang w:eastAsia="ru-RU"/>
        </w:rPr>
        <w:t xml:space="preserve"> </w:t>
      </w:r>
      <w:r w:rsidRPr="00571003">
        <w:rPr>
          <w:rFonts w:eastAsia="Times New Roman"/>
          <w:sz w:val="24"/>
          <w:szCs w:val="24"/>
          <w:lang w:eastAsia="ru-RU"/>
        </w:rPr>
        <w:t>эмоциональной жизни. Обретая с</w:t>
      </w:r>
      <w:r w:rsidR="001048D0" w:rsidRPr="00571003">
        <w:rPr>
          <w:rFonts w:eastAsia="Times New Roman"/>
          <w:sz w:val="24"/>
          <w:szCs w:val="24"/>
          <w:lang w:eastAsia="ru-RU"/>
        </w:rPr>
        <w:t>пособность контролировать своё</w:t>
      </w:r>
      <w:r w:rsidRPr="00571003">
        <w:rPr>
          <w:rFonts w:eastAsia="Times New Roman"/>
          <w:sz w:val="24"/>
          <w:szCs w:val="24"/>
          <w:lang w:eastAsia="ru-RU"/>
        </w:rPr>
        <w:t xml:space="preserve"> поведение,</w:t>
      </w:r>
      <w:r w:rsidR="00A44458" w:rsidRPr="00571003">
        <w:rPr>
          <w:rFonts w:eastAsia="Times New Roman"/>
          <w:sz w:val="24"/>
          <w:szCs w:val="24"/>
          <w:lang w:eastAsia="ru-RU"/>
        </w:rPr>
        <w:t xml:space="preserve"> </w:t>
      </w:r>
      <w:r w:rsidR="001048D0" w:rsidRPr="00571003">
        <w:rPr>
          <w:rFonts w:eastAsia="Times New Roman"/>
          <w:sz w:val="24"/>
          <w:szCs w:val="24"/>
          <w:lang w:eastAsia="ru-RU"/>
        </w:rPr>
        <w:t>ребё</w:t>
      </w:r>
      <w:r w:rsidRPr="00571003">
        <w:rPr>
          <w:rFonts w:eastAsia="Times New Roman"/>
          <w:sz w:val="24"/>
          <w:szCs w:val="24"/>
          <w:lang w:eastAsia="ru-RU"/>
        </w:rPr>
        <w:t>нок теперь способен также — пока, конечно, не полностью — регулировать</w:t>
      </w:r>
      <w:r w:rsidR="00A44458" w:rsidRPr="00571003">
        <w:rPr>
          <w:rFonts w:eastAsia="Times New Roman"/>
          <w:sz w:val="24"/>
          <w:szCs w:val="24"/>
          <w:lang w:eastAsia="ru-RU"/>
        </w:rPr>
        <w:t xml:space="preserve"> </w:t>
      </w:r>
      <w:r w:rsidRPr="00571003">
        <w:rPr>
          <w:rFonts w:eastAsia="Times New Roman"/>
          <w:sz w:val="24"/>
          <w:szCs w:val="24"/>
          <w:lang w:eastAsia="ru-RU"/>
        </w:rPr>
        <w:t>проявления своих чувств.</w:t>
      </w:r>
      <w:r w:rsidR="00A44458" w:rsidRPr="00571003">
        <w:rPr>
          <w:rFonts w:eastAsia="Times New Roman"/>
          <w:sz w:val="24"/>
          <w:szCs w:val="24"/>
          <w:lang w:eastAsia="ru-RU"/>
        </w:rPr>
        <w:t xml:space="preserve"> </w:t>
      </w:r>
      <w:r w:rsidRPr="00571003">
        <w:rPr>
          <w:rFonts w:eastAsia="Times New Roman"/>
          <w:sz w:val="24"/>
          <w:szCs w:val="24"/>
          <w:lang w:eastAsia="ru-RU"/>
        </w:rPr>
        <w:t>В частности, теперь он может сознательно и намеренно скрывать свои чувства от</w:t>
      </w:r>
      <w:r w:rsidR="00A44458" w:rsidRPr="00571003">
        <w:rPr>
          <w:rFonts w:eastAsia="Times New Roman"/>
          <w:sz w:val="24"/>
          <w:szCs w:val="24"/>
          <w:lang w:eastAsia="ru-RU"/>
        </w:rPr>
        <w:t xml:space="preserve"> </w:t>
      </w:r>
      <w:r w:rsidRPr="00571003">
        <w:rPr>
          <w:rFonts w:eastAsia="Times New Roman"/>
          <w:sz w:val="24"/>
          <w:szCs w:val="24"/>
          <w:lang w:eastAsia="ru-RU"/>
        </w:rPr>
        <w:t>других.</w:t>
      </w:r>
      <w:r w:rsidR="00A44458" w:rsidRPr="00571003">
        <w:rPr>
          <w:rFonts w:eastAsia="Times New Roman"/>
          <w:sz w:val="24"/>
          <w:szCs w:val="24"/>
          <w:lang w:eastAsia="ru-RU"/>
        </w:rPr>
        <w:t xml:space="preserve"> </w:t>
      </w:r>
      <w:r w:rsidRPr="00571003">
        <w:rPr>
          <w:rFonts w:eastAsia="Times New Roman"/>
          <w:sz w:val="24"/>
          <w:szCs w:val="24"/>
          <w:lang w:eastAsia="ru-RU"/>
        </w:rPr>
        <w:t>Поскольку сфера его интересов — взаимоотношения людей, он начинает более</w:t>
      </w:r>
      <w:r w:rsidR="00A44458" w:rsidRPr="00571003">
        <w:rPr>
          <w:rFonts w:eastAsia="Times New Roman"/>
          <w:sz w:val="24"/>
          <w:szCs w:val="24"/>
          <w:lang w:eastAsia="ru-RU"/>
        </w:rPr>
        <w:t xml:space="preserve"> </w:t>
      </w:r>
      <w:r w:rsidRPr="00571003">
        <w:rPr>
          <w:rFonts w:eastAsia="Times New Roman"/>
          <w:sz w:val="24"/>
          <w:szCs w:val="24"/>
          <w:lang w:eastAsia="ru-RU"/>
        </w:rPr>
        <w:t>тонко воспринимать нюансы их душевного состояния и отношение к нему и друг к другу.</w:t>
      </w:r>
    </w:p>
    <w:p w:rsidR="001C63CA" w:rsidRPr="00571003" w:rsidRDefault="001C63CA" w:rsidP="00A9672B">
      <w:pPr>
        <w:spacing w:after="0" w:line="240" w:lineRule="auto"/>
        <w:ind w:firstLine="709"/>
        <w:contextualSpacing/>
        <w:jc w:val="both"/>
        <w:rPr>
          <w:rFonts w:eastAsia="Times New Roman"/>
          <w:sz w:val="24"/>
          <w:szCs w:val="24"/>
          <w:lang w:eastAsia="ru-RU"/>
        </w:rPr>
      </w:pPr>
      <w:r w:rsidRPr="00571003">
        <w:rPr>
          <w:rFonts w:eastAsia="Times New Roman"/>
          <w:sz w:val="24"/>
          <w:szCs w:val="24"/>
          <w:lang w:eastAsia="ru-RU"/>
        </w:rPr>
        <w:t>Именно реальные отношения становятся главными и</w:t>
      </w:r>
      <w:r w:rsidR="00A9672B" w:rsidRPr="00571003">
        <w:rPr>
          <w:rFonts w:eastAsia="Times New Roman"/>
          <w:sz w:val="24"/>
          <w:szCs w:val="24"/>
          <w:lang w:eastAsia="ru-RU"/>
        </w:rPr>
        <w:t>сточниками радости и печали ребёнка. Теперь ребё</w:t>
      </w:r>
      <w:r w:rsidRPr="00571003">
        <w:rPr>
          <w:rFonts w:eastAsia="Times New Roman"/>
          <w:sz w:val="24"/>
          <w:szCs w:val="24"/>
          <w:lang w:eastAsia="ru-RU"/>
        </w:rPr>
        <w:t xml:space="preserve">нок обливается слезами в первую очередь не над вымыслом, а в связи с размышлениями о том, нравится ли он мальчику или девочке, с которой хочет дружить, любит ли его на самом деле его мама или отец, добр ли в действительности воспитатель и т. п. Дети могут плакать от жалости к бродячей собаке или нищему. Если до сих пор мы говорили об эмоциональных состояниях, переживаниях, настроении, то теперь с полным </w:t>
      </w:r>
      <w:r w:rsidR="00A9672B" w:rsidRPr="00571003">
        <w:rPr>
          <w:rFonts w:eastAsia="Times New Roman"/>
          <w:sz w:val="24"/>
          <w:szCs w:val="24"/>
          <w:lang w:eastAsia="ru-RU"/>
        </w:rPr>
        <w:t>правом можно сказать, что у ребё</w:t>
      </w:r>
      <w:r w:rsidRPr="00571003">
        <w:rPr>
          <w:rFonts w:eastAsia="Times New Roman"/>
          <w:sz w:val="24"/>
          <w:szCs w:val="24"/>
          <w:lang w:eastAsia="ru-RU"/>
        </w:rPr>
        <w:t>нка появляются устойчивые чувства и отношения. Как мы</w:t>
      </w:r>
      <w:r w:rsidR="00A9672B" w:rsidRPr="00571003">
        <w:rPr>
          <w:rFonts w:eastAsia="Times New Roman"/>
          <w:sz w:val="24"/>
          <w:szCs w:val="24"/>
          <w:lang w:eastAsia="ru-RU"/>
        </w:rPr>
        <w:t xml:space="preserve"> видим, эмоциональная сфера ребё</w:t>
      </w:r>
      <w:r w:rsidRPr="00571003">
        <w:rPr>
          <w:rFonts w:eastAsia="Times New Roman"/>
          <w:sz w:val="24"/>
          <w:szCs w:val="24"/>
          <w:lang w:eastAsia="ru-RU"/>
        </w:rPr>
        <w:t>нка претерпела огромные изменения по сравнению с той, какой она была в два года. Теперь состояние организма не определят п</w:t>
      </w:r>
      <w:r w:rsidR="00A9672B" w:rsidRPr="00571003">
        <w:rPr>
          <w:rFonts w:eastAsia="Times New Roman"/>
          <w:sz w:val="24"/>
          <w:szCs w:val="24"/>
          <w:lang w:eastAsia="ru-RU"/>
        </w:rPr>
        <w:t>олностью душевное состояние ребё</w:t>
      </w:r>
      <w:r w:rsidRPr="00571003">
        <w:rPr>
          <w:rFonts w:eastAsia="Times New Roman"/>
          <w:sz w:val="24"/>
          <w:szCs w:val="24"/>
          <w:lang w:eastAsia="ru-RU"/>
        </w:rPr>
        <w:t>нка. Напротив, он может получать удовольствие и чувствовать гордость от преодоления физических трудностей: «Я ушибся, но не плакал», «Мне было страшно, но я же не трус! » (т. е. не изменил свои намерения и поведение под влиянием этой эмоции).</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Осваивая новые сферы деятельности, требующие произвольного контроля поведения, дети учатся владеть своими эмоциями. Яркий пример — освоение игр с</w:t>
      </w:r>
      <w:r w:rsidR="00A9672B" w:rsidRPr="00571003">
        <w:rPr>
          <w:rFonts w:eastAsia="Times New Roman"/>
          <w:sz w:val="24"/>
          <w:szCs w:val="24"/>
          <w:lang w:eastAsia="ru-RU"/>
        </w:rPr>
        <w:t xml:space="preserve"> правилами. Для пятилетнего ребё</w:t>
      </w:r>
      <w:r w:rsidRPr="00571003">
        <w:rPr>
          <w:rFonts w:eastAsia="Times New Roman"/>
          <w:sz w:val="24"/>
          <w:szCs w:val="24"/>
          <w:lang w:eastAsia="ru-RU"/>
        </w:rPr>
        <w:t>нка главная труд</w:t>
      </w:r>
      <w:r w:rsidR="00A9672B" w:rsidRPr="00571003">
        <w:rPr>
          <w:rFonts w:eastAsia="Times New Roman"/>
          <w:sz w:val="24"/>
          <w:szCs w:val="24"/>
          <w:lang w:eastAsia="ru-RU"/>
        </w:rPr>
        <w:t>ность — научиться подчинять своё</w:t>
      </w:r>
      <w:r w:rsidRPr="00571003">
        <w:rPr>
          <w:rFonts w:eastAsia="Times New Roman"/>
          <w:sz w:val="24"/>
          <w:szCs w:val="24"/>
          <w:lang w:eastAsia="ru-RU"/>
        </w:rPr>
        <w:t xml:space="preserve"> поведение общему правилу в ситуации, когда он проиграл. Он также постепенно учится не проявлять негативные эмоции в ситуации проигрыша. Для ряда детей, сильно ориентированных именно на успех в деятельности, а не на систему отношений со сверстниками, это трудная задача. Им тяжело смириться с проигрышем. Умение эмоционально адекватно реагировать в такой ситуации — важное психологическое приобретение данного возраста.</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На шестом году жизни очень важно обратить внимание на развитие т</w:t>
      </w:r>
      <w:r w:rsidR="00A9672B" w:rsidRPr="00571003">
        <w:rPr>
          <w:rFonts w:eastAsia="Times New Roman"/>
          <w:sz w:val="24"/>
          <w:szCs w:val="24"/>
          <w:lang w:eastAsia="ru-RU"/>
        </w:rPr>
        <w:t>онких эмоциональных реакций ребё</w:t>
      </w:r>
      <w:r w:rsidRPr="00571003">
        <w:rPr>
          <w:rFonts w:eastAsia="Times New Roman"/>
          <w:sz w:val="24"/>
          <w:szCs w:val="24"/>
          <w:lang w:eastAsia="ru-RU"/>
        </w:rPr>
        <w:t>нка на красоту окружающего мира. В этом возрасте дети чувствительны к цвету, форме, они могут испытывать сильный и непосредственный восторг от созерцания яркого пейзажа — поля одуванчиков весной, ослепительной белизны первого снега, бескрайнего простора синего моря, красивой музыки, балетного спектакля. Важно создавать условия, в которых дети будут получать эти яркие, на всю жизнь остающиеся в памяти впечатления.</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Восприятие</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Острота зрения,</w:t>
      </w:r>
      <w:r w:rsidR="00A44458" w:rsidRPr="00571003">
        <w:rPr>
          <w:rFonts w:eastAsia="Times New Roman"/>
          <w:sz w:val="24"/>
          <w:szCs w:val="24"/>
          <w:lang w:eastAsia="ru-RU"/>
        </w:rPr>
        <w:t xml:space="preserve"> </w:t>
      </w:r>
      <w:r w:rsidRPr="00571003">
        <w:rPr>
          <w:rFonts w:eastAsia="Times New Roman"/>
          <w:sz w:val="24"/>
          <w:szCs w:val="24"/>
          <w:lang w:eastAsia="ru-RU"/>
        </w:rPr>
        <w:t>способность к цветоразличению,</w:t>
      </w:r>
      <w:r w:rsidR="00A44458" w:rsidRPr="00571003">
        <w:rPr>
          <w:rFonts w:eastAsia="Times New Roman"/>
          <w:sz w:val="24"/>
          <w:szCs w:val="24"/>
          <w:lang w:eastAsia="ru-RU"/>
        </w:rPr>
        <w:t xml:space="preserve"> </w:t>
      </w:r>
      <w:r w:rsidRPr="00571003">
        <w:rPr>
          <w:rFonts w:eastAsia="Times New Roman"/>
          <w:sz w:val="24"/>
          <w:szCs w:val="24"/>
          <w:lang w:eastAsia="ru-RU"/>
        </w:rPr>
        <w:t>слух,</w:t>
      </w:r>
      <w:r w:rsidR="00A44458" w:rsidRPr="00571003">
        <w:rPr>
          <w:rFonts w:eastAsia="Times New Roman"/>
          <w:sz w:val="24"/>
          <w:szCs w:val="24"/>
          <w:lang w:eastAsia="ru-RU"/>
        </w:rPr>
        <w:t xml:space="preserve"> </w:t>
      </w:r>
      <w:r w:rsidRPr="00571003">
        <w:rPr>
          <w:rFonts w:eastAsia="Times New Roman"/>
          <w:sz w:val="24"/>
          <w:szCs w:val="24"/>
          <w:lang w:eastAsia="ru-RU"/>
        </w:rPr>
        <w:t>ориентация</w:t>
      </w:r>
      <w:r w:rsidR="00A44458" w:rsidRPr="00571003">
        <w:rPr>
          <w:rFonts w:eastAsia="Times New Roman"/>
          <w:sz w:val="24"/>
          <w:szCs w:val="24"/>
          <w:lang w:eastAsia="ru-RU"/>
        </w:rPr>
        <w:t xml:space="preserve"> </w:t>
      </w:r>
      <w:r w:rsidRPr="00571003">
        <w:rPr>
          <w:rFonts w:eastAsia="Times New Roman"/>
          <w:sz w:val="24"/>
          <w:szCs w:val="24"/>
          <w:lang w:eastAsia="ru-RU"/>
        </w:rPr>
        <w:t>в пространстве и др. продолжают развиваться и совершенствоваться. Одновременно восприятие приобретает черты произвольности. Раньше оно было включено в предметно-практическую деятельность</w:t>
      </w:r>
      <w:r w:rsidR="00A9672B" w:rsidRPr="00571003">
        <w:rPr>
          <w:rFonts w:eastAsia="Times New Roman"/>
          <w:sz w:val="24"/>
          <w:szCs w:val="24"/>
          <w:lang w:eastAsia="ru-RU"/>
        </w:rPr>
        <w:t xml:space="preserve"> детей, как бы слито с ней. Ребё</w:t>
      </w:r>
      <w:r w:rsidRPr="00571003">
        <w:rPr>
          <w:rFonts w:eastAsia="Times New Roman"/>
          <w:sz w:val="24"/>
          <w:szCs w:val="24"/>
          <w:lang w:eastAsia="ru-RU"/>
        </w:rPr>
        <w:t xml:space="preserve">нок воспринимал то, с чем он действовал. Теперь он способен воспринимать предметы независимо от того, действует ли он с ними практически или нет. Он может вслушиваться в разные звуки, сравнивать их; </w:t>
      </w:r>
      <w:r w:rsidRPr="00571003">
        <w:rPr>
          <w:rFonts w:eastAsia="Times New Roman"/>
          <w:sz w:val="24"/>
          <w:szCs w:val="24"/>
          <w:lang w:eastAsia="ru-RU"/>
        </w:rPr>
        <w:lastRenderedPageBreak/>
        <w:t>рассматривать сложную картинку и искать спрятанную среди других линий птичку (так называемые загадочные картинки) и т. п.</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Внимание. </w:t>
      </w:r>
      <w:r w:rsidRPr="00571003">
        <w:rPr>
          <w:rFonts w:eastAsia="Times New Roman"/>
          <w:sz w:val="24"/>
          <w:szCs w:val="24"/>
          <w:lang w:eastAsia="ru-RU"/>
        </w:rPr>
        <w:t>В5лет продолжается рост устойчивости внимания.</w:t>
      </w:r>
      <w:r w:rsidR="00A44458" w:rsidRPr="00571003">
        <w:rPr>
          <w:rFonts w:eastAsia="Times New Roman"/>
          <w:sz w:val="24"/>
          <w:szCs w:val="24"/>
          <w:lang w:eastAsia="ru-RU"/>
        </w:rPr>
        <w:t xml:space="preserve"> </w:t>
      </w:r>
      <w:r w:rsidR="00A9672B" w:rsidRPr="00571003">
        <w:rPr>
          <w:rFonts w:eastAsia="Times New Roman"/>
          <w:sz w:val="24"/>
          <w:szCs w:val="24"/>
          <w:lang w:eastAsia="ru-RU"/>
        </w:rPr>
        <w:t>Если ребё</w:t>
      </w:r>
      <w:r w:rsidRPr="00571003">
        <w:rPr>
          <w:rFonts w:eastAsia="Times New Roman"/>
          <w:sz w:val="24"/>
          <w:szCs w:val="24"/>
          <w:lang w:eastAsia="ru-RU"/>
        </w:rPr>
        <w:t>нок</w:t>
      </w:r>
      <w:r w:rsidR="00A44458" w:rsidRPr="00571003">
        <w:rPr>
          <w:rFonts w:eastAsia="Times New Roman"/>
          <w:sz w:val="24"/>
          <w:szCs w:val="24"/>
          <w:lang w:eastAsia="ru-RU"/>
        </w:rPr>
        <w:t xml:space="preserve"> </w:t>
      </w:r>
      <w:r w:rsidRPr="00571003">
        <w:rPr>
          <w:rFonts w:eastAsia="Times New Roman"/>
          <w:sz w:val="24"/>
          <w:szCs w:val="24"/>
          <w:lang w:eastAsia="ru-RU"/>
        </w:rPr>
        <w:t>сосредоточен на каком-либо предмете, например,</w:t>
      </w:r>
      <w:r w:rsidR="00A9672B" w:rsidRPr="00571003">
        <w:rPr>
          <w:rFonts w:eastAsia="Times New Roman"/>
          <w:sz w:val="24"/>
          <w:szCs w:val="24"/>
          <w:lang w:eastAsia="ru-RU"/>
        </w:rPr>
        <w:t xml:space="preserve"> для игры ему нужен мяч и он идёт за ним, то в отличие от трё</w:t>
      </w:r>
      <w:r w:rsidRPr="00571003">
        <w:rPr>
          <w:rFonts w:eastAsia="Times New Roman"/>
          <w:sz w:val="24"/>
          <w:szCs w:val="24"/>
          <w:lang w:eastAsia="ru-RU"/>
        </w:rPr>
        <w:t>хлетнего малыша по пути к мячу он не будет отвлекаться на другие интересные предметы. Важным показателем развития внимания является то, что к 5 го</w:t>
      </w:r>
      <w:r w:rsidR="00A9672B" w:rsidRPr="00571003">
        <w:rPr>
          <w:rFonts w:eastAsia="Times New Roman"/>
          <w:sz w:val="24"/>
          <w:szCs w:val="24"/>
          <w:lang w:eastAsia="ru-RU"/>
        </w:rPr>
        <w:t>дам в деятельности ребё</w:t>
      </w:r>
      <w:r w:rsidRPr="00571003">
        <w:rPr>
          <w:rFonts w:eastAsia="Times New Roman"/>
          <w:sz w:val="24"/>
          <w:szCs w:val="24"/>
          <w:lang w:eastAsia="ru-RU"/>
        </w:rPr>
        <w:t xml:space="preserve">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как настольные (лото, детское домино), так и подвижные (прятки, </w:t>
      </w:r>
      <w:proofErr w:type="spellStart"/>
      <w:r w:rsidRPr="00571003">
        <w:rPr>
          <w:rFonts w:eastAsia="Times New Roman"/>
          <w:sz w:val="24"/>
          <w:szCs w:val="24"/>
          <w:lang w:eastAsia="ru-RU"/>
        </w:rPr>
        <w:t>колдунчики</w:t>
      </w:r>
      <w:proofErr w:type="spellEnd"/>
      <w:r w:rsidRPr="00571003">
        <w:rPr>
          <w:rFonts w:eastAsia="Times New Roman"/>
          <w:sz w:val="24"/>
          <w:szCs w:val="24"/>
          <w:lang w:eastAsia="ru-RU"/>
        </w:rPr>
        <w:t>).</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Память. </w:t>
      </w:r>
      <w:r w:rsidRPr="00571003">
        <w:rPr>
          <w:rFonts w:eastAsia="Times New Roman"/>
          <w:sz w:val="24"/>
          <w:szCs w:val="24"/>
          <w:lang w:eastAsia="ru-RU"/>
        </w:rPr>
        <w:t>Развивается произвольное запоминание(способность запомнить и</w:t>
      </w:r>
      <w:r w:rsidR="00A44458" w:rsidRPr="00571003">
        <w:rPr>
          <w:rFonts w:eastAsia="Times New Roman"/>
          <w:sz w:val="24"/>
          <w:szCs w:val="24"/>
          <w:lang w:eastAsia="ru-RU"/>
        </w:rPr>
        <w:t xml:space="preserve"> </w:t>
      </w:r>
      <w:r w:rsidRPr="00571003">
        <w:rPr>
          <w:rFonts w:eastAsia="Times New Roman"/>
          <w:sz w:val="24"/>
          <w:szCs w:val="24"/>
          <w:lang w:eastAsia="ru-RU"/>
        </w:rPr>
        <w:t>воспроизвести слова или картинки по пр</w:t>
      </w:r>
      <w:r w:rsidR="00A9672B" w:rsidRPr="00571003">
        <w:rPr>
          <w:rFonts w:eastAsia="Times New Roman"/>
          <w:sz w:val="24"/>
          <w:szCs w:val="24"/>
          <w:lang w:eastAsia="ru-RU"/>
        </w:rPr>
        <w:t>осьбе взрослого), хотя оно остаё</w:t>
      </w:r>
      <w:r w:rsidRPr="00571003">
        <w:rPr>
          <w:rFonts w:eastAsia="Times New Roman"/>
          <w:sz w:val="24"/>
          <w:szCs w:val="24"/>
          <w:lang w:eastAsia="ru-RU"/>
        </w:rPr>
        <w:t>тся главным образом механическим. Преобладающим видом памяти у старших дошкольников является образна</w:t>
      </w:r>
      <w:r w:rsidR="00126ABE" w:rsidRPr="00571003">
        <w:rPr>
          <w:rFonts w:eastAsia="Times New Roman"/>
          <w:sz w:val="24"/>
          <w:szCs w:val="24"/>
          <w:lang w:eastAsia="ru-RU"/>
        </w:rPr>
        <w:t>я память. Ребё</w:t>
      </w:r>
      <w:r w:rsidRPr="00571003">
        <w:rPr>
          <w:rFonts w:eastAsia="Times New Roman"/>
          <w:sz w:val="24"/>
          <w:szCs w:val="24"/>
          <w:lang w:eastAsia="ru-RU"/>
        </w:rPr>
        <w:t>нок может запомнить по просьбе взрослого 7—</w:t>
      </w:r>
      <w:r w:rsidR="00126ABE" w:rsidRPr="00571003">
        <w:rPr>
          <w:rFonts w:eastAsia="Times New Roman"/>
          <w:sz w:val="24"/>
          <w:szCs w:val="24"/>
          <w:lang w:eastAsia="ru-RU"/>
        </w:rPr>
        <w:t>8 предметов (из 10—15), изображё</w:t>
      </w:r>
      <w:r w:rsidRPr="00571003">
        <w:rPr>
          <w:rFonts w:eastAsia="Times New Roman"/>
          <w:sz w:val="24"/>
          <w:szCs w:val="24"/>
          <w:lang w:eastAsia="ru-RU"/>
        </w:rPr>
        <w:t>нных на предъявляемых ему картинках.</w:t>
      </w:r>
    </w:p>
    <w:p w:rsidR="001C63CA" w:rsidRPr="00571003" w:rsidRDefault="00126ABE"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Речь ребё</w:t>
      </w:r>
      <w:r w:rsidR="001C63CA" w:rsidRPr="00571003">
        <w:rPr>
          <w:rFonts w:eastAsia="Times New Roman"/>
          <w:b/>
          <w:bCs/>
          <w:sz w:val="24"/>
          <w:szCs w:val="24"/>
          <w:lang w:eastAsia="ru-RU"/>
        </w:rPr>
        <w:t xml:space="preserve">нка </w:t>
      </w:r>
      <w:r w:rsidRPr="00571003">
        <w:rPr>
          <w:rFonts w:eastAsia="Times New Roman"/>
          <w:sz w:val="24"/>
          <w:szCs w:val="24"/>
          <w:lang w:eastAsia="ru-RU"/>
        </w:rPr>
        <w:t>всё</w:t>
      </w:r>
      <w:r w:rsidR="001C63CA" w:rsidRPr="00571003">
        <w:rPr>
          <w:rFonts w:eastAsia="Times New Roman"/>
          <w:sz w:val="24"/>
          <w:szCs w:val="24"/>
          <w:lang w:eastAsia="ru-RU"/>
        </w:rPr>
        <w:t xml:space="preserve"> более освобождается от той конкретной ситуации,</w:t>
      </w:r>
      <w:r w:rsidR="00A44458" w:rsidRPr="00571003">
        <w:rPr>
          <w:rFonts w:eastAsia="Times New Roman"/>
          <w:sz w:val="24"/>
          <w:szCs w:val="24"/>
          <w:lang w:eastAsia="ru-RU"/>
        </w:rPr>
        <w:t xml:space="preserve"> </w:t>
      </w:r>
      <w:r w:rsidR="001C63CA" w:rsidRPr="00571003">
        <w:rPr>
          <w:rFonts w:eastAsia="Times New Roman"/>
          <w:sz w:val="24"/>
          <w:szCs w:val="24"/>
          <w:lang w:eastAsia="ru-RU"/>
        </w:rPr>
        <w:t>в которой</w:t>
      </w:r>
      <w:r w:rsidR="00A44458" w:rsidRPr="00571003">
        <w:rPr>
          <w:rFonts w:eastAsia="Times New Roman"/>
          <w:sz w:val="24"/>
          <w:szCs w:val="24"/>
          <w:lang w:eastAsia="ru-RU"/>
        </w:rPr>
        <w:t xml:space="preserve"> </w:t>
      </w:r>
      <w:r w:rsidR="001C63CA" w:rsidRPr="00571003">
        <w:rPr>
          <w:rFonts w:eastAsia="Times New Roman"/>
          <w:sz w:val="24"/>
          <w:szCs w:val="24"/>
          <w:lang w:eastAsia="ru-RU"/>
        </w:rPr>
        <w:t xml:space="preserve">он находится в данный момент. Она становится </w:t>
      </w:r>
      <w:proofErr w:type="spellStart"/>
      <w:r w:rsidR="001C63CA" w:rsidRPr="00571003">
        <w:rPr>
          <w:rFonts w:eastAsia="Times New Roman"/>
          <w:sz w:val="24"/>
          <w:szCs w:val="24"/>
          <w:lang w:eastAsia="ru-RU"/>
        </w:rPr>
        <w:t>внеситуативной</w:t>
      </w:r>
      <w:proofErr w:type="spellEnd"/>
      <w:r w:rsidR="001C63CA" w:rsidRPr="00571003">
        <w:rPr>
          <w:rFonts w:eastAsia="Times New Roman"/>
          <w:sz w:val="24"/>
          <w:szCs w:val="24"/>
          <w:lang w:eastAsia="ru-RU"/>
        </w:rPr>
        <w:t>, и доля такой речи увеличивается. Речь становится также более связной, внутренне согласованной и монологической. Изменяется отражаемое в ней содержание: значительное место начинают занимать человеческие отношения. Этим определяется направление дальнейшего усложнения и обогащения лексического и грамматического строя речи.</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Мышление</w:t>
      </w:r>
      <w:r w:rsidRPr="00571003">
        <w:rPr>
          <w:rFonts w:eastAsia="Times New Roman"/>
          <w:sz w:val="24"/>
          <w:szCs w:val="24"/>
          <w:lang w:eastAsia="ru-RU"/>
        </w:rPr>
        <w:t>.К5</w:t>
      </w:r>
      <w:r w:rsidR="00126ABE" w:rsidRPr="00571003">
        <w:rPr>
          <w:rFonts w:eastAsia="Times New Roman"/>
          <w:sz w:val="24"/>
          <w:szCs w:val="24"/>
          <w:lang w:eastAsia="ru-RU"/>
        </w:rPr>
        <w:t>годам у ребё</w:t>
      </w:r>
      <w:r w:rsidRPr="00571003">
        <w:rPr>
          <w:rFonts w:eastAsia="Times New Roman"/>
          <w:sz w:val="24"/>
          <w:szCs w:val="24"/>
          <w:lang w:eastAsia="ru-RU"/>
        </w:rPr>
        <w:t>нка появляется способность удерживать в сознании</w:t>
      </w:r>
      <w:r w:rsidR="00A44458" w:rsidRPr="00571003">
        <w:rPr>
          <w:rFonts w:eastAsia="Times New Roman"/>
          <w:sz w:val="24"/>
          <w:szCs w:val="24"/>
          <w:lang w:eastAsia="ru-RU"/>
        </w:rPr>
        <w:t xml:space="preserve"> </w:t>
      </w:r>
      <w:r w:rsidRPr="00571003">
        <w:rPr>
          <w:rFonts w:eastAsia="Times New Roman"/>
          <w:sz w:val="24"/>
          <w:szCs w:val="24"/>
          <w:lang w:eastAsia="ru-RU"/>
        </w:rPr>
        <w:t>уже не отдельное событие или ситуацию, а цепочку взаимосвязанных событий. На этой основе формируются представления об изменениях количества. Дети могут оперировать числами, складывать и вычитать, составлять и решать задачи. Они также получают представление об обратимых и необратимых изменениях: так, заполнение стакана водой — обратимое действие, а срезание цветов — необратимое.</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На основе ярког</w:t>
      </w:r>
      <w:r w:rsidR="00126ABE" w:rsidRPr="00571003">
        <w:rPr>
          <w:rFonts w:eastAsia="Times New Roman"/>
          <w:sz w:val="24"/>
          <w:szCs w:val="24"/>
          <w:lang w:eastAsia="ru-RU"/>
        </w:rPr>
        <w:t>о зрительного представления ребё</w:t>
      </w:r>
      <w:r w:rsidRPr="00571003">
        <w:rPr>
          <w:rFonts w:eastAsia="Times New Roman"/>
          <w:sz w:val="24"/>
          <w:szCs w:val="24"/>
          <w:lang w:eastAsia="ru-RU"/>
        </w:rPr>
        <w:t>нок может решать в уме достаточно сложные геометрические задачи.</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Способность удерживать в представлении цепочку взаимо</w:t>
      </w:r>
      <w:r w:rsidR="00126ABE" w:rsidRPr="00571003">
        <w:rPr>
          <w:rFonts w:eastAsia="Times New Roman"/>
          <w:sz w:val="24"/>
          <w:szCs w:val="24"/>
          <w:lang w:eastAsia="ru-RU"/>
        </w:rPr>
        <w:t>связанных событий позволяет ребё</w:t>
      </w:r>
      <w:r w:rsidRPr="00571003">
        <w:rPr>
          <w:rFonts w:eastAsia="Times New Roman"/>
          <w:sz w:val="24"/>
          <w:szCs w:val="24"/>
          <w:lang w:eastAsia="ru-RU"/>
        </w:rPr>
        <w:t>нку представлять себе прошлое и будущее, выстраивать картину роста и развития в мире живой природы, процесса изготовления какой-либо вещи, приготовления съестного блюда и т. п.</w:t>
      </w:r>
    </w:p>
    <w:p w:rsidR="001C63CA" w:rsidRPr="00571003" w:rsidRDefault="00126ABE"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Ребё</w:t>
      </w:r>
      <w:r w:rsidR="001C63CA" w:rsidRPr="00571003">
        <w:rPr>
          <w:rFonts w:eastAsia="Times New Roman"/>
          <w:sz w:val="24"/>
          <w:szCs w:val="24"/>
          <w:lang w:eastAsia="ru-RU"/>
        </w:rPr>
        <w:t>нок пытается восстановить линию собственной жизни, вспомнить себя</w:t>
      </w:r>
      <w:r w:rsidRPr="00571003">
        <w:rPr>
          <w:rFonts w:eastAsia="Times New Roman"/>
          <w:sz w:val="24"/>
          <w:szCs w:val="24"/>
          <w:lang w:eastAsia="ru-RU"/>
        </w:rPr>
        <w:t xml:space="preserve"> в более младшем возрасте, задаё</w:t>
      </w:r>
      <w:r w:rsidR="001C63CA" w:rsidRPr="00571003">
        <w:rPr>
          <w:rFonts w:eastAsia="Times New Roman"/>
          <w:sz w:val="24"/>
          <w:szCs w:val="24"/>
          <w:lang w:eastAsia="ru-RU"/>
        </w:rPr>
        <w:t>т об этом вопросы взрослым: что он ел, как говорил, как спал. Логически выяснение подробностей своей биографии приводит к вопросу «Откуда я взялся?». Именно в этом возрасте разумно плани</w:t>
      </w:r>
      <w:r w:rsidRPr="00571003">
        <w:rPr>
          <w:rFonts w:eastAsia="Times New Roman"/>
          <w:sz w:val="24"/>
          <w:szCs w:val="24"/>
          <w:lang w:eastAsia="ru-RU"/>
        </w:rPr>
        <w:t>ровать работу по знакомству ребё</w:t>
      </w:r>
      <w:r w:rsidR="001C63CA" w:rsidRPr="00571003">
        <w:rPr>
          <w:rFonts w:eastAsia="Times New Roman"/>
          <w:sz w:val="24"/>
          <w:szCs w:val="24"/>
          <w:lang w:eastAsia="ru-RU"/>
        </w:rPr>
        <w:t>нка с его семейным (генеалогическим) деревом. Также в этом возрасте у некоторых детей возникает вопрос, что значит умереть, и появляется страх смерти. Многие дети боятся не столько того, что они сами могут умереть, сколько смерти родителей.</w:t>
      </w:r>
    </w:p>
    <w:p w:rsidR="001C63CA" w:rsidRPr="00571003" w:rsidRDefault="00126ABE" w:rsidP="00126ABE">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п</w:t>
      </w:r>
      <w:r w:rsidR="001C63CA" w:rsidRPr="00571003">
        <w:rPr>
          <w:rFonts w:eastAsia="Times New Roman"/>
          <w:sz w:val="24"/>
          <w:szCs w:val="24"/>
          <w:lang w:eastAsia="ru-RU"/>
        </w:rPr>
        <w:t>лане содействия общему психическому развитию, наряду с формирование</w:t>
      </w:r>
      <w:r w:rsidRPr="00571003">
        <w:rPr>
          <w:rFonts w:eastAsia="Times New Roman"/>
          <w:sz w:val="24"/>
          <w:szCs w:val="24"/>
          <w:lang w:eastAsia="ru-RU"/>
        </w:rPr>
        <w:t>м интеллектуальных операций счё</w:t>
      </w:r>
      <w:r w:rsidR="001C63CA" w:rsidRPr="00571003">
        <w:rPr>
          <w:rFonts w:eastAsia="Times New Roman"/>
          <w:sz w:val="24"/>
          <w:szCs w:val="24"/>
          <w:lang w:eastAsia="ru-RU"/>
        </w:rPr>
        <w:t xml:space="preserve">та, классификации, </w:t>
      </w:r>
      <w:proofErr w:type="spellStart"/>
      <w:r w:rsidR="001C63CA" w:rsidRPr="00571003">
        <w:rPr>
          <w:rFonts w:eastAsia="Times New Roman"/>
          <w:sz w:val="24"/>
          <w:szCs w:val="24"/>
          <w:lang w:eastAsia="ru-RU"/>
        </w:rPr>
        <w:t>сериации</w:t>
      </w:r>
      <w:proofErr w:type="spellEnd"/>
      <w:r w:rsidR="001C63CA" w:rsidRPr="00571003">
        <w:rPr>
          <w:rFonts w:eastAsia="Times New Roman"/>
          <w:sz w:val="24"/>
          <w:szCs w:val="24"/>
          <w:lang w:eastAsia="ru-RU"/>
        </w:rPr>
        <w:t xml:space="preserve"> важнейшую задачу представляет развитие воспроизводящего, пространственного и абстрактного воображения.</w:t>
      </w:r>
    </w:p>
    <w:p w:rsidR="001C63CA" w:rsidRPr="00571003" w:rsidRDefault="001C63CA"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Деятельность. </w:t>
      </w:r>
      <w:r w:rsidRPr="00571003">
        <w:rPr>
          <w:rFonts w:eastAsia="Times New Roman"/>
          <w:sz w:val="24"/>
          <w:szCs w:val="24"/>
          <w:lang w:eastAsia="ru-RU"/>
        </w:rPr>
        <w:t>Возможности произвольного контроля поведения</w:t>
      </w:r>
      <w:r w:rsidR="00A44458" w:rsidRPr="00571003">
        <w:rPr>
          <w:rFonts w:eastAsia="Times New Roman"/>
          <w:sz w:val="24"/>
          <w:szCs w:val="24"/>
          <w:lang w:eastAsia="ru-RU"/>
        </w:rPr>
        <w:t xml:space="preserve"> </w:t>
      </w:r>
      <w:r w:rsidRPr="00571003">
        <w:rPr>
          <w:rFonts w:eastAsia="Times New Roman"/>
          <w:sz w:val="24"/>
          <w:szCs w:val="24"/>
          <w:lang w:eastAsia="ru-RU"/>
        </w:rPr>
        <w:t>,эмоциональных реакций открывают путь для формирования культуры поведения в общественных местах, за столом, в гостях и т. п., освоения правил формальной речевой вежливости, правил приличия.</w:t>
      </w:r>
    </w:p>
    <w:p w:rsidR="001C63CA" w:rsidRPr="00571003" w:rsidRDefault="00126ABE" w:rsidP="00126ABE">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р</w:t>
      </w:r>
      <w:r w:rsidR="001C63CA" w:rsidRPr="00571003">
        <w:rPr>
          <w:rFonts w:eastAsia="Times New Roman"/>
          <w:sz w:val="24"/>
          <w:szCs w:val="24"/>
          <w:lang w:eastAsia="ru-RU"/>
        </w:rPr>
        <w:t>аботе с детьми именно с этого момента целесообразно начинать использовать задания на воспроизведение образца и работу по словесной инструкции.</w:t>
      </w:r>
    </w:p>
    <w:p w:rsidR="001C63CA" w:rsidRPr="00571003" w:rsidRDefault="00126ABE"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и</w:t>
      </w:r>
      <w:r w:rsidR="001C63CA" w:rsidRPr="00571003">
        <w:rPr>
          <w:rFonts w:eastAsia="Times New Roman"/>
          <w:sz w:val="24"/>
          <w:szCs w:val="24"/>
          <w:lang w:eastAsia="ru-RU"/>
        </w:rPr>
        <w:t>грах детей тепер</w:t>
      </w:r>
      <w:r w:rsidRPr="00571003">
        <w:rPr>
          <w:rFonts w:eastAsia="Times New Roman"/>
          <w:sz w:val="24"/>
          <w:szCs w:val="24"/>
          <w:lang w:eastAsia="ru-RU"/>
        </w:rPr>
        <w:t>ь можно видеть полноценный развёрнутый сюжет, который протяжё</w:t>
      </w:r>
      <w:r w:rsidR="001C63CA" w:rsidRPr="00571003">
        <w:rPr>
          <w:rFonts w:eastAsia="Times New Roman"/>
          <w:sz w:val="24"/>
          <w:szCs w:val="24"/>
          <w:lang w:eastAsia="ru-RU"/>
        </w:rPr>
        <w:t xml:space="preserve">н во времени. Они могут развивать действие, играя в «игру с продолжением» на </w:t>
      </w:r>
      <w:r w:rsidR="001C63CA" w:rsidRPr="00571003">
        <w:rPr>
          <w:rFonts w:eastAsia="Times New Roman"/>
          <w:sz w:val="24"/>
          <w:szCs w:val="24"/>
          <w:lang w:eastAsia="ru-RU"/>
        </w:rPr>
        <w:lastRenderedPageBreak/>
        <w:t>протяжении многих дней. В старшем дошкольном возрасте дети начинают осваивать игры с правилами. Эти игры имеют большое значение для преодоления инфантильности и эгоцентризма. Настольные, настольно-печатные</w:t>
      </w:r>
      <w:r w:rsidRPr="00571003">
        <w:rPr>
          <w:rFonts w:eastAsia="Times New Roman"/>
          <w:sz w:val="24"/>
          <w:szCs w:val="24"/>
          <w:lang w:eastAsia="ru-RU"/>
        </w:rPr>
        <w:t>, подвижные игры требуют от ребё</w:t>
      </w:r>
      <w:r w:rsidR="001C63CA" w:rsidRPr="00571003">
        <w:rPr>
          <w:rFonts w:eastAsia="Times New Roman"/>
          <w:sz w:val="24"/>
          <w:szCs w:val="24"/>
          <w:lang w:eastAsia="ru-RU"/>
        </w:rPr>
        <w:t>нка не только подчинения своего поведения внешней норме — правилу, но и умения проигрывать, признавать поражение и мириться с ним, что для многих детей поначалу представляет большую психологическую трудность. Вместе с тем целесообразно раскрывать перед детьми, какую роль правила играют в жизни взрослых сообществ: это правила безопасного поведения в быту и на природе; правила дорожного движения; правила пользования бытовыми приборами и т. п., а также законы как особые регуляторы поведения лю</w:t>
      </w:r>
      <w:r w:rsidRPr="00571003">
        <w:rPr>
          <w:rFonts w:eastAsia="Times New Roman"/>
          <w:sz w:val="24"/>
          <w:szCs w:val="24"/>
          <w:lang w:eastAsia="ru-RU"/>
        </w:rPr>
        <w:t>дей в социуме. Социализация ребё</w:t>
      </w:r>
      <w:r w:rsidR="001C63CA" w:rsidRPr="00571003">
        <w:rPr>
          <w:rFonts w:eastAsia="Times New Roman"/>
          <w:sz w:val="24"/>
          <w:szCs w:val="24"/>
          <w:lang w:eastAsia="ru-RU"/>
        </w:rPr>
        <w:t>нка предполагает, что у него будет сформировано представлени</w:t>
      </w:r>
      <w:r w:rsidRPr="00571003">
        <w:rPr>
          <w:rFonts w:eastAsia="Times New Roman"/>
          <w:sz w:val="24"/>
          <w:szCs w:val="24"/>
          <w:lang w:eastAsia="ru-RU"/>
        </w:rPr>
        <w:t>е о взрослом как о человеке, чьё</w:t>
      </w:r>
      <w:r w:rsidR="001C63CA" w:rsidRPr="00571003">
        <w:rPr>
          <w:rFonts w:eastAsia="Times New Roman"/>
          <w:sz w:val="24"/>
          <w:szCs w:val="24"/>
          <w:lang w:eastAsia="ru-RU"/>
        </w:rPr>
        <w:t xml:space="preserve"> поведение также регламентировано, имеет границы допустимого, приемлемого и возможного.</w:t>
      </w:r>
    </w:p>
    <w:p w:rsidR="001048D0" w:rsidRPr="00571003" w:rsidRDefault="00126ABE"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На шестом году жизни у ребё</w:t>
      </w:r>
      <w:r w:rsidR="001048D0" w:rsidRPr="00571003">
        <w:rPr>
          <w:rFonts w:eastAsia="Times New Roman"/>
          <w:sz w:val="24"/>
          <w:szCs w:val="24"/>
          <w:lang w:eastAsia="ru-RU"/>
        </w:rPr>
        <w:t xml:space="preserve">нка появляется способность ставить цели, касающиеся его самого, его собственного поведения, а также таких психических процессов, как память, внимание, восприятие и др. Произвольность поведения и психических процессов, которая интенсивно развивается в период между 5 и 7 годами, имеет, по мнению отечественного психолога Л. И. </w:t>
      </w:r>
      <w:proofErr w:type="spellStart"/>
      <w:r w:rsidR="001048D0" w:rsidRPr="00571003">
        <w:rPr>
          <w:rFonts w:eastAsia="Times New Roman"/>
          <w:sz w:val="24"/>
          <w:szCs w:val="24"/>
          <w:lang w:eastAsia="ru-RU"/>
        </w:rPr>
        <w:t>Божович</w:t>
      </w:r>
      <w:proofErr w:type="spellEnd"/>
      <w:r w:rsidR="001048D0" w:rsidRPr="00571003">
        <w:rPr>
          <w:rFonts w:eastAsia="Times New Roman"/>
          <w:sz w:val="24"/>
          <w:szCs w:val="24"/>
          <w:lang w:eastAsia="ru-RU"/>
        </w:rPr>
        <w:t>, решающее значение</w:t>
      </w:r>
      <w:r w:rsidRPr="00571003">
        <w:rPr>
          <w:rFonts w:eastAsia="Times New Roman"/>
          <w:sz w:val="24"/>
          <w:szCs w:val="24"/>
          <w:lang w:eastAsia="ru-RU"/>
        </w:rPr>
        <w:t xml:space="preserve"> для готовности ребё</w:t>
      </w:r>
      <w:r w:rsidR="001048D0" w:rsidRPr="00571003">
        <w:rPr>
          <w:rFonts w:eastAsia="Times New Roman"/>
          <w:sz w:val="24"/>
          <w:szCs w:val="24"/>
          <w:lang w:eastAsia="ru-RU"/>
        </w:rPr>
        <w:t>нка к школьному обучению.</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Сознание</w:t>
      </w:r>
      <w:r w:rsidRPr="00571003">
        <w:rPr>
          <w:rFonts w:eastAsia="Times New Roman"/>
          <w:sz w:val="24"/>
          <w:szCs w:val="24"/>
          <w:lang w:eastAsia="ru-RU"/>
        </w:rPr>
        <w:t>.</w:t>
      </w:r>
      <w:r w:rsidR="00A44458" w:rsidRPr="00571003">
        <w:rPr>
          <w:rFonts w:eastAsia="Times New Roman"/>
          <w:sz w:val="24"/>
          <w:szCs w:val="24"/>
          <w:lang w:eastAsia="ru-RU"/>
        </w:rPr>
        <w:t xml:space="preserve"> </w:t>
      </w:r>
      <w:r w:rsidRPr="00571003">
        <w:rPr>
          <w:rFonts w:eastAsia="Times New Roman"/>
          <w:sz w:val="24"/>
          <w:szCs w:val="24"/>
          <w:lang w:eastAsia="ru-RU"/>
        </w:rPr>
        <w:t>Изменения в сознании характеризуются появлением так называемого</w:t>
      </w:r>
      <w:r w:rsidR="00A44458" w:rsidRPr="00571003">
        <w:rPr>
          <w:rFonts w:eastAsia="Times New Roman"/>
          <w:sz w:val="24"/>
          <w:szCs w:val="24"/>
          <w:lang w:eastAsia="ru-RU"/>
        </w:rPr>
        <w:t xml:space="preserve"> </w:t>
      </w:r>
      <w:r w:rsidRPr="00571003">
        <w:rPr>
          <w:rFonts w:eastAsia="Times New Roman"/>
          <w:sz w:val="24"/>
          <w:szCs w:val="24"/>
          <w:lang w:eastAsia="ru-RU"/>
        </w:rPr>
        <w:t>внутреннего плана действий — способностью оперировать в уме, а не только в наглядном плане различными представлениями.</w:t>
      </w:r>
    </w:p>
    <w:p w:rsidR="001048D0" w:rsidRPr="00571003" w:rsidRDefault="00126ABE" w:rsidP="00126ABE">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с</w:t>
      </w:r>
      <w:r w:rsidR="001048D0" w:rsidRPr="00571003">
        <w:rPr>
          <w:rFonts w:eastAsia="Times New Roman"/>
          <w:sz w:val="24"/>
          <w:szCs w:val="24"/>
          <w:lang w:eastAsia="ru-RU"/>
        </w:rPr>
        <w:t>таршем дошкольном возрасте происходит осмысление и осознание мног</w:t>
      </w:r>
      <w:r w:rsidRPr="00571003">
        <w:rPr>
          <w:rFonts w:eastAsia="Times New Roman"/>
          <w:sz w:val="24"/>
          <w:szCs w:val="24"/>
          <w:lang w:eastAsia="ru-RU"/>
        </w:rPr>
        <w:t>их закономерностей, которые ребё</w:t>
      </w:r>
      <w:r w:rsidR="001048D0" w:rsidRPr="00571003">
        <w:rPr>
          <w:rFonts w:eastAsia="Times New Roman"/>
          <w:sz w:val="24"/>
          <w:szCs w:val="24"/>
          <w:lang w:eastAsia="ru-RU"/>
        </w:rPr>
        <w:t xml:space="preserve">нок уже успешно использует в практике, но пока </w:t>
      </w:r>
      <w:proofErr w:type="spellStart"/>
      <w:r w:rsidR="001048D0" w:rsidRPr="00571003">
        <w:rPr>
          <w:rFonts w:eastAsia="Times New Roman"/>
          <w:sz w:val="24"/>
          <w:szCs w:val="24"/>
          <w:lang w:eastAsia="ru-RU"/>
        </w:rPr>
        <w:t>нерефлексивно</w:t>
      </w:r>
      <w:proofErr w:type="spellEnd"/>
      <w:r w:rsidR="001048D0" w:rsidRPr="00571003">
        <w:rPr>
          <w:rFonts w:eastAsia="Times New Roman"/>
          <w:sz w:val="24"/>
          <w:szCs w:val="24"/>
          <w:lang w:eastAsia="ru-RU"/>
        </w:rPr>
        <w:t>. Он может осознавать, например, конвенциональные способы разрешения кон</w:t>
      </w:r>
      <w:r w:rsidRPr="00571003">
        <w:rPr>
          <w:rFonts w:eastAsia="Times New Roman"/>
          <w:sz w:val="24"/>
          <w:szCs w:val="24"/>
          <w:lang w:eastAsia="ru-RU"/>
        </w:rPr>
        <w:t>фликтов (жребий, считалка, очерё</w:t>
      </w:r>
      <w:r w:rsidR="001048D0" w:rsidRPr="00571003">
        <w:rPr>
          <w:rFonts w:eastAsia="Times New Roman"/>
          <w:sz w:val="24"/>
          <w:szCs w:val="24"/>
          <w:lang w:eastAsia="ru-RU"/>
        </w:rPr>
        <w:t>дность).</w:t>
      </w:r>
    </w:p>
    <w:p w:rsidR="001048D0" w:rsidRPr="00571003" w:rsidRDefault="00126ABE" w:rsidP="00126ABE">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В </w:t>
      </w:r>
      <w:r w:rsidR="001048D0" w:rsidRPr="00571003">
        <w:rPr>
          <w:rFonts w:eastAsia="Times New Roman"/>
          <w:sz w:val="24"/>
          <w:szCs w:val="24"/>
          <w:lang w:eastAsia="ru-RU"/>
        </w:rPr>
        <w:t>этом возрасте происходит активное осмысление жизненных ценностей. Оно происходит параллельно с формированием и дифф</w:t>
      </w:r>
      <w:r w:rsidRPr="00571003">
        <w:rPr>
          <w:rFonts w:eastAsia="Times New Roman"/>
          <w:sz w:val="24"/>
          <w:szCs w:val="24"/>
          <w:lang w:eastAsia="ru-RU"/>
        </w:rPr>
        <w:t>еренциацией образа Я самого ребё</w:t>
      </w:r>
      <w:r w:rsidR="001048D0" w:rsidRPr="00571003">
        <w:rPr>
          <w:rFonts w:eastAsia="Times New Roman"/>
          <w:sz w:val="24"/>
          <w:szCs w:val="24"/>
          <w:lang w:eastAsia="ru-RU"/>
        </w:rPr>
        <w:t>нка и построением образа будущего.</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Данный возраст, как мы видели, — период </w:t>
      </w:r>
      <w:r w:rsidR="00126ABE" w:rsidRPr="00571003">
        <w:rPr>
          <w:rFonts w:eastAsia="Times New Roman"/>
          <w:sz w:val="24"/>
          <w:szCs w:val="24"/>
          <w:lang w:eastAsia="ru-RU"/>
        </w:rPr>
        <w:t>многоаспектной социализации ребё</w:t>
      </w:r>
      <w:r w:rsidRPr="00571003">
        <w:rPr>
          <w:rFonts w:eastAsia="Times New Roman"/>
          <w:sz w:val="24"/>
          <w:szCs w:val="24"/>
          <w:lang w:eastAsia="ru-RU"/>
        </w:rPr>
        <w:t>нка.</w:t>
      </w:r>
    </w:p>
    <w:p w:rsidR="001048D0" w:rsidRPr="00571003" w:rsidRDefault="00126ABE"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Одной из её</w:t>
      </w:r>
      <w:r w:rsidR="001048D0" w:rsidRPr="00571003">
        <w:rPr>
          <w:rFonts w:eastAsia="Times New Roman"/>
          <w:sz w:val="24"/>
          <w:szCs w:val="24"/>
          <w:lang w:eastAsia="ru-RU"/>
        </w:rPr>
        <w:t xml:space="preserve"> сторон является формирование первичной идентификации с широкой социальной группой — своим народом, своей страной.</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Старший дошкольный возраст имеет решающее значение для морального развития детей. Это период, когда закладываются основы морального поведения и отношения. Одновременно он весьма благоприятен для формирования морального облика, черты которого нередко проявляются в теч</w:t>
      </w:r>
      <w:r w:rsidR="00361AEC" w:rsidRPr="00571003">
        <w:rPr>
          <w:rFonts w:eastAsia="Times New Roman"/>
          <w:sz w:val="24"/>
          <w:szCs w:val="24"/>
          <w:lang w:eastAsia="ru-RU"/>
        </w:rPr>
        <w:t>ение всей последующей жизни ребё</w:t>
      </w:r>
      <w:r w:rsidRPr="00571003">
        <w:rPr>
          <w:rFonts w:eastAsia="Times New Roman"/>
          <w:sz w:val="24"/>
          <w:szCs w:val="24"/>
          <w:lang w:eastAsia="ru-RU"/>
        </w:rPr>
        <w:t>нка.</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Личность. Отношение к себе</w:t>
      </w:r>
      <w:r w:rsidRPr="00571003">
        <w:rPr>
          <w:rFonts w:eastAsia="Times New Roman"/>
          <w:sz w:val="24"/>
          <w:szCs w:val="24"/>
          <w:lang w:eastAsia="ru-RU"/>
        </w:rPr>
        <w:t>.</w:t>
      </w:r>
      <w:r w:rsidR="00A415E4" w:rsidRPr="00571003">
        <w:rPr>
          <w:rFonts w:eastAsia="Times New Roman"/>
          <w:sz w:val="24"/>
          <w:szCs w:val="24"/>
          <w:lang w:eastAsia="ru-RU"/>
        </w:rPr>
        <w:t xml:space="preserve"> </w:t>
      </w:r>
      <w:r w:rsidRPr="00571003">
        <w:rPr>
          <w:rFonts w:eastAsia="Times New Roman"/>
          <w:sz w:val="24"/>
          <w:szCs w:val="24"/>
          <w:lang w:eastAsia="ru-RU"/>
        </w:rPr>
        <w:t>Одним из важнейших изменений в личности</w:t>
      </w:r>
      <w:r w:rsidR="00A44458" w:rsidRPr="00571003">
        <w:rPr>
          <w:rFonts w:eastAsia="Times New Roman"/>
          <w:sz w:val="24"/>
          <w:szCs w:val="24"/>
          <w:lang w:eastAsia="ru-RU"/>
        </w:rPr>
        <w:t xml:space="preserve"> </w:t>
      </w:r>
      <w:r w:rsidR="00361AEC" w:rsidRPr="00571003">
        <w:rPr>
          <w:rFonts w:eastAsia="Times New Roman"/>
          <w:sz w:val="24"/>
          <w:szCs w:val="24"/>
          <w:lang w:eastAsia="ru-RU"/>
        </w:rPr>
        <w:t>ребё</w:t>
      </w:r>
      <w:r w:rsidRPr="00571003">
        <w:rPr>
          <w:rFonts w:eastAsia="Times New Roman"/>
          <w:sz w:val="24"/>
          <w:szCs w:val="24"/>
          <w:lang w:eastAsia="ru-RU"/>
        </w:rPr>
        <w:t>нка являются изменения в его представлениях о себе, его образе Я. Пятилетний возр</w:t>
      </w:r>
      <w:r w:rsidR="00361AEC" w:rsidRPr="00571003">
        <w:rPr>
          <w:rFonts w:eastAsia="Times New Roman"/>
          <w:sz w:val="24"/>
          <w:szCs w:val="24"/>
          <w:lang w:eastAsia="ru-RU"/>
        </w:rPr>
        <w:t>аст — возраст идентификации ребё</w:t>
      </w:r>
      <w:r w:rsidRPr="00571003">
        <w:rPr>
          <w:rFonts w:eastAsia="Times New Roman"/>
          <w:sz w:val="24"/>
          <w:szCs w:val="24"/>
          <w:lang w:eastAsia="ru-RU"/>
        </w:rPr>
        <w:t>нком себя со взрослыми того же пола. Девочки относят себя к женщинам, мальчики — к мужчинам.</w:t>
      </w:r>
    </w:p>
    <w:p w:rsidR="001048D0" w:rsidRPr="00571003" w:rsidRDefault="00361AEC"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Если до сих пор ребё</w:t>
      </w:r>
      <w:r w:rsidR="001048D0" w:rsidRPr="00571003">
        <w:rPr>
          <w:rFonts w:eastAsia="Times New Roman"/>
          <w:sz w:val="24"/>
          <w:szCs w:val="24"/>
          <w:lang w:eastAsia="ru-RU"/>
        </w:rPr>
        <w:t>нка интересовал преимущественно окружающий мир, то в5 лет акцент его внутреннего, душевного внимания смещается на взаимоотношения людей. Пятилетние</w:t>
      </w:r>
      <w:r w:rsidRPr="00571003">
        <w:rPr>
          <w:rFonts w:eastAsia="Times New Roman"/>
          <w:sz w:val="24"/>
          <w:szCs w:val="24"/>
          <w:lang w:eastAsia="ru-RU"/>
        </w:rPr>
        <w:t xml:space="preserve"> дети обладают прекрасным «чутьё</w:t>
      </w:r>
      <w:r w:rsidR="001048D0" w:rsidRPr="00571003">
        <w:rPr>
          <w:rFonts w:eastAsia="Times New Roman"/>
          <w:sz w:val="24"/>
          <w:szCs w:val="24"/>
          <w:lang w:eastAsia="ru-RU"/>
        </w:rPr>
        <w:t>м» на реальное отношение к себе и к другим. Они остро чувствуют любую неискренность и перестают доверять чело</w:t>
      </w:r>
      <w:r w:rsidRPr="00571003">
        <w:rPr>
          <w:rFonts w:eastAsia="Times New Roman"/>
          <w:sz w:val="24"/>
          <w:szCs w:val="24"/>
          <w:lang w:eastAsia="ru-RU"/>
        </w:rPr>
        <w:t>веку, который однажды проявил её</w:t>
      </w:r>
      <w:r w:rsidR="001048D0" w:rsidRPr="00571003">
        <w:rPr>
          <w:rFonts w:eastAsia="Times New Roman"/>
          <w:sz w:val="24"/>
          <w:szCs w:val="24"/>
          <w:lang w:eastAsia="ru-RU"/>
        </w:rPr>
        <w:t>. Они чувствуют, когда ими пытаются манипулировать.</w:t>
      </w:r>
    </w:p>
    <w:p w:rsidR="001048D0" w:rsidRPr="00571003" w:rsidRDefault="00361AEC" w:rsidP="00361AEC">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В </w:t>
      </w:r>
      <w:r w:rsidR="001048D0" w:rsidRPr="00571003">
        <w:rPr>
          <w:rFonts w:eastAsia="Times New Roman"/>
          <w:sz w:val="24"/>
          <w:szCs w:val="24"/>
          <w:lang w:eastAsia="ru-RU"/>
        </w:rPr>
        <w:t>ходе наблюдений за окружающей социальной жизнью, слушая сказки, имея возможность смотреть фильмы для взрослых, дети активно строят образ себя в будущем и своей взрослой жизни.</w:t>
      </w:r>
    </w:p>
    <w:p w:rsidR="001048D0" w:rsidRPr="00571003" w:rsidRDefault="00361AEC"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Уже начиная с 3 лет у ребё</w:t>
      </w:r>
      <w:r w:rsidR="001048D0" w:rsidRPr="00571003">
        <w:rPr>
          <w:rFonts w:eastAsia="Times New Roman"/>
          <w:sz w:val="24"/>
          <w:szCs w:val="24"/>
          <w:lang w:eastAsia="ru-RU"/>
        </w:rPr>
        <w:t>нка появляются неко</w:t>
      </w:r>
      <w:r w:rsidRPr="00571003">
        <w:rPr>
          <w:rFonts w:eastAsia="Times New Roman"/>
          <w:sz w:val="24"/>
          <w:szCs w:val="24"/>
          <w:lang w:eastAsia="ru-RU"/>
        </w:rPr>
        <w:t>торые представления о себе. Ребё</w:t>
      </w:r>
      <w:r w:rsidR="001048D0" w:rsidRPr="00571003">
        <w:rPr>
          <w:rFonts w:eastAsia="Times New Roman"/>
          <w:sz w:val="24"/>
          <w:szCs w:val="24"/>
          <w:lang w:eastAsia="ru-RU"/>
        </w:rPr>
        <w:t>нок знает, мальчик он или девочка, какие у него глаза, волосы, что он умеет, что любит. Однако п</w:t>
      </w:r>
      <w:r w:rsidRPr="00571003">
        <w:rPr>
          <w:rFonts w:eastAsia="Times New Roman"/>
          <w:sz w:val="24"/>
          <w:szCs w:val="24"/>
          <w:lang w:eastAsia="ru-RU"/>
        </w:rPr>
        <w:t>римерно до 5 лет в образе Я ребё</w:t>
      </w:r>
      <w:r w:rsidR="001048D0" w:rsidRPr="00571003">
        <w:rPr>
          <w:rFonts w:eastAsia="Times New Roman"/>
          <w:sz w:val="24"/>
          <w:szCs w:val="24"/>
          <w:lang w:eastAsia="ru-RU"/>
        </w:rPr>
        <w:t>нка присутствуют только наличествующие качества, т. е. только те особенности, которые, по мнению малыша, у него имеются.</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lastRenderedPageBreak/>
        <w:t xml:space="preserve">После 5 лет у детей начинают появляться представления не только о том, какие они есть, но и о том, какими они хотели бы быть и какими бы они стать не хотели. Иными словами, кроме имеющихся качеств, начинают появляться представления о желательных и нежелательных чертах и особенностях. В психологии это называется расслоением образа Я на Я-реальное, т. е. те </w:t>
      </w:r>
      <w:r w:rsidR="00361AEC" w:rsidRPr="00571003">
        <w:rPr>
          <w:rFonts w:eastAsia="Times New Roman"/>
          <w:sz w:val="24"/>
          <w:szCs w:val="24"/>
          <w:lang w:eastAsia="ru-RU"/>
        </w:rPr>
        <w:t>качества, по поводу которых ребё</w:t>
      </w:r>
      <w:r w:rsidRPr="00571003">
        <w:rPr>
          <w:rFonts w:eastAsia="Times New Roman"/>
          <w:sz w:val="24"/>
          <w:szCs w:val="24"/>
          <w:lang w:eastAsia="ru-RU"/>
        </w:rPr>
        <w:t>нок считает, что они у него имеются, и Я-потенциальное, куда входят как п</w:t>
      </w:r>
      <w:r w:rsidR="00361AEC" w:rsidRPr="00571003">
        <w:rPr>
          <w:rFonts w:eastAsia="Times New Roman"/>
          <w:sz w:val="24"/>
          <w:szCs w:val="24"/>
          <w:lang w:eastAsia="ru-RU"/>
        </w:rPr>
        <w:t>оложительные черты, которые ребё</w:t>
      </w:r>
      <w:r w:rsidRPr="00571003">
        <w:rPr>
          <w:rFonts w:eastAsia="Times New Roman"/>
          <w:sz w:val="24"/>
          <w:szCs w:val="24"/>
          <w:lang w:eastAsia="ru-RU"/>
        </w:rPr>
        <w:t>нку хотелось бы у себя видеть, так и отрицательные, которые он бы не хотел иметь. Разумеется, этот</w:t>
      </w:r>
      <w:r w:rsidR="00361AEC" w:rsidRPr="00571003">
        <w:rPr>
          <w:rFonts w:eastAsia="Times New Roman"/>
          <w:sz w:val="24"/>
          <w:szCs w:val="24"/>
          <w:lang w:eastAsia="ru-RU"/>
        </w:rPr>
        <w:t xml:space="preserve"> процесс находится ещё</w:t>
      </w:r>
      <w:r w:rsidRPr="00571003">
        <w:rPr>
          <w:rFonts w:eastAsia="Times New Roman"/>
          <w:sz w:val="24"/>
          <w:szCs w:val="24"/>
          <w:lang w:eastAsia="ru-RU"/>
        </w:rPr>
        <w:t xml:space="preserve"> как бы в зародыше и имеет несколько специфические формы. Так,</w:t>
      </w:r>
      <w:r w:rsidR="00361AEC" w:rsidRPr="00571003">
        <w:rPr>
          <w:rFonts w:eastAsia="Times New Roman"/>
          <w:sz w:val="24"/>
          <w:szCs w:val="24"/>
          <w:lang w:eastAsia="ru-RU"/>
        </w:rPr>
        <w:t xml:space="preserve"> ребё</w:t>
      </w:r>
      <w:r w:rsidRPr="00571003">
        <w:rPr>
          <w:rFonts w:eastAsia="Times New Roman"/>
          <w:sz w:val="24"/>
          <w:szCs w:val="24"/>
          <w:lang w:eastAsia="ru-RU"/>
        </w:rPr>
        <w:t>нок шестого года жизни не говорит и не думает, что он хотел бы иметь те или иные черты характера, как это происходит с подростками.</w:t>
      </w:r>
    </w:p>
    <w:p w:rsidR="001048D0" w:rsidRPr="00571003" w:rsidRDefault="001048D0" w:rsidP="00361AEC">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У дошкольника это обычно приобретает форму желания быть похожим </w:t>
      </w:r>
      <w:proofErr w:type="spellStart"/>
      <w:r w:rsidRPr="00571003">
        <w:rPr>
          <w:rFonts w:eastAsia="Times New Roman"/>
          <w:sz w:val="24"/>
          <w:szCs w:val="24"/>
          <w:lang w:eastAsia="ru-RU"/>
        </w:rPr>
        <w:t>наперсонаж</w:t>
      </w:r>
      <w:proofErr w:type="spellEnd"/>
      <w:r w:rsidRPr="00571003">
        <w:rPr>
          <w:rFonts w:eastAsia="Times New Roman"/>
          <w:sz w:val="24"/>
          <w:szCs w:val="24"/>
          <w:lang w:eastAsia="ru-RU"/>
        </w:rPr>
        <w:t xml:space="preserve"> сказки, фильма, рассказа, на кого-нибудь из </w:t>
      </w:r>
      <w:r w:rsidR="00361AEC" w:rsidRPr="00571003">
        <w:rPr>
          <w:rFonts w:eastAsia="Times New Roman"/>
          <w:sz w:val="24"/>
          <w:szCs w:val="24"/>
          <w:lang w:eastAsia="ru-RU"/>
        </w:rPr>
        <w:t>знакомых людей. Ребё</w:t>
      </w:r>
      <w:r w:rsidRPr="00571003">
        <w:rPr>
          <w:rFonts w:eastAsia="Times New Roman"/>
          <w:sz w:val="24"/>
          <w:szCs w:val="24"/>
          <w:lang w:eastAsia="ru-RU"/>
        </w:rPr>
        <w:t>нок может вообра</w:t>
      </w:r>
      <w:r w:rsidR="00361AEC" w:rsidRPr="00571003">
        <w:rPr>
          <w:rFonts w:eastAsia="Times New Roman"/>
          <w:sz w:val="24"/>
          <w:szCs w:val="24"/>
          <w:lang w:eastAsia="ru-RU"/>
        </w:rPr>
        <w:t>жать себя этим персонажем, подчё</w:t>
      </w:r>
      <w:r w:rsidRPr="00571003">
        <w:rPr>
          <w:rFonts w:eastAsia="Times New Roman"/>
          <w:sz w:val="24"/>
          <w:szCs w:val="24"/>
          <w:lang w:eastAsia="ru-RU"/>
        </w:rPr>
        <w:t>ркиваем — не играть его роль, а именно воображать, приписывая себе его качества.</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Я-реальное входят как положительные качества, та</w:t>
      </w:r>
      <w:r w:rsidR="00361AEC" w:rsidRPr="00571003">
        <w:rPr>
          <w:rFonts w:eastAsia="Times New Roman"/>
          <w:sz w:val="24"/>
          <w:szCs w:val="24"/>
          <w:lang w:eastAsia="ru-RU"/>
        </w:rPr>
        <w:t>к и те особенности, которые ребё</w:t>
      </w:r>
      <w:r w:rsidRPr="00571003">
        <w:rPr>
          <w:rFonts w:eastAsia="Times New Roman"/>
          <w:sz w:val="24"/>
          <w:szCs w:val="24"/>
          <w:lang w:eastAsia="ru-RU"/>
        </w:rPr>
        <w:t>нка огорчают. Например, я уже умею читать, но я плохо бегаю. Следует подчеркнуть, что образ Я — это не только знания о том</w:t>
      </w:r>
      <w:r w:rsidR="00361AEC" w:rsidRPr="00571003">
        <w:rPr>
          <w:rFonts w:eastAsia="Times New Roman"/>
          <w:sz w:val="24"/>
          <w:szCs w:val="24"/>
          <w:lang w:eastAsia="ru-RU"/>
        </w:rPr>
        <w:t>, какие особенности присущи ребёнку. Это ещё</w:t>
      </w:r>
      <w:r w:rsidRPr="00571003">
        <w:rPr>
          <w:rFonts w:eastAsia="Times New Roman"/>
          <w:sz w:val="24"/>
          <w:szCs w:val="24"/>
          <w:lang w:eastAsia="ru-RU"/>
        </w:rPr>
        <w:t xml:space="preserve"> и отношение к этим особенностям. Например, </w:t>
      </w:r>
      <w:r w:rsidR="00361AEC" w:rsidRPr="00571003">
        <w:rPr>
          <w:rFonts w:eastAsia="Times New Roman"/>
          <w:sz w:val="24"/>
          <w:szCs w:val="24"/>
          <w:lang w:eastAsia="ru-RU"/>
        </w:rPr>
        <w:t>девочка видит и знает, что у неё</w:t>
      </w:r>
      <w:r w:rsidRPr="00571003">
        <w:rPr>
          <w:rFonts w:eastAsia="Times New Roman"/>
          <w:sz w:val="24"/>
          <w:szCs w:val="24"/>
          <w:lang w:eastAsia="ru-RU"/>
        </w:rPr>
        <w:t xml:space="preserve"> короткие волосы, но ей это очень не нравится и она </w:t>
      </w:r>
      <w:r w:rsidR="00361AEC" w:rsidRPr="00571003">
        <w:rPr>
          <w:rFonts w:eastAsia="Times New Roman"/>
          <w:sz w:val="24"/>
          <w:szCs w:val="24"/>
          <w:lang w:eastAsia="ru-RU"/>
        </w:rPr>
        <w:t>мечтает о длинной косе. Или ребё</w:t>
      </w:r>
      <w:r w:rsidRPr="00571003">
        <w:rPr>
          <w:rFonts w:eastAsia="Times New Roman"/>
          <w:sz w:val="24"/>
          <w:szCs w:val="24"/>
          <w:lang w:eastAsia="ru-RU"/>
        </w:rPr>
        <w:t>нок знает, что умеет считать до 1000, и очень гордится этим.</w:t>
      </w:r>
    </w:p>
    <w:p w:rsidR="001048D0" w:rsidRPr="00571003" w:rsidRDefault="00361AEC"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Однако в отличие от хорошего счё</w:t>
      </w:r>
      <w:r w:rsidR="001048D0" w:rsidRPr="00571003">
        <w:rPr>
          <w:rFonts w:eastAsia="Times New Roman"/>
          <w:sz w:val="24"/>
          <w:szCs w:val="24"/>
          <w:lang w:eastAsia="ru-RU"/>
        </w:rPr>
        <w:t xml:space="preserve">та и плохого бега, которые мирно уживаются в Я-реальном, противоположные характеристики Я-потенциального резко противостоят друг другу, олицетворены в разных образах, и поэтому Я-потенциальное целесообразно как бы разделить на две противостоящие друг другу части: Я-потенциальное плюс и Я-потенциальное </w:t>
      </w:r>
      <w:r w:rsidRPr="00571003">
        <w:rPr>
          <w:rFonts w:eastAsia="Times New Roman"/>
          <w:sz w:val="24"/>
          <w:szCs w:val="24"/>
          <w:lang w:eastAsia="ru-RU"/>
        </w:rPr>
        <w:t>минус. В результате образ Я ребё</w:t>
      </w:r>
      <w:r w:rsidR="001048D0" w:rsidRPr="00571003">
        <w:rPr>
          <w:rFonts w:eastAsia="Times New Roman"/>
          <w:sz w:val="24"/>
          <w:szCs w:val="24"/>
          <w:lang w:eastAsia="ru-RU"/>
        </w:rPr>
        <w:t>нка приобретает к 6 годам сложное строение. Эти изменения в образе Я имеют огромное практическ</w:t>
      </w:r>
      <w:r w:rsidRPr="00571003">
        <w:rPr>
          <w:rFonts w:eastAsia="Times New Roman"/>
          <w:sz w:val="24"/>
          <w:szCs w:val="24"/>
          <w:lang w:eastAsia="ru-RU"/>
        </w:rPr>
        <w:t>ое значение. Содержание этих трё</w:t>
      </w:r>
      <w:r w:rsidR="001048D0" w:rsidRPr="00571003">
        <w:rPr>
          <w:rFonts w:eastAsia="Times New Roman"/>
          <w:sz w:val="24"/>
          <w:szCs w:val="24"/>
          <w:lang w:eastAsia="ru-RU"/>
        </w:rPr>
        <w:t xml:space="preserve">х разных частей образа Я определяет </w:t>
      </w:r>
      <w:r w:rsidRPr="00571003">
        <w:rPr>
          <w:rFonts w:eastAsia="Times New Roman"/>
          <w:sz w:val="24"/>
          <w:szCs w:val="24"/>
          <w:lang w:eastAsia="ru-RU"/>
        </w:rPr>
        <w:t>в первую очередь соблюдение ребё</w:t>
      </w:r>
      <w:r w:rsidR="001048D0" w:rsidRPr="00571003">
        <w:rPr>
          <w:rFonts w:eastAsia="Times New Roman"/>
          <w:sz w:val="24"/>
          <w:szCs w:val="24"/>
          <w:lang w:eastAsia="ru-RU"/>
        </w:rPr>
        <w:t>нком норм морали и существенно влияет на все стороны его поведения.</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 Я-реальное у разных детей входит разное содержание. Разные дети знают о себе разные вещи и относятся к ним по-разному. Так, один знает, какого цвета у него глаза, но никогда не задумывается о дл</w:t>
      </w:r>
      <w:r w:rsidR="009144BE" w:rsidRPr="00571003">
        <w:rPr>
          <w:rFonts w:eastAsia="Times New Roman"/>
          <w:sz w:val="24"/>
          <w:szCs w:val="24"/>
          <w:lang w:eastAsia="ru-RU"/>
        </w:rPr>
        <w:t>ине рук. Другой вполне осведомлё</w:t>
      </w:r>
      <w:r w:rsidRPr="00571003">
        <w:rPr>
          <w:rFonts w:eastAsia="Times New Roman"/>
          <w:sz w:val="24"/>
          <w:szCs w:val="24"/>
          <w:lang w:eastAsia="ru-RU"/>
        </w:rPr>
        <w:t>н об этом. Девочки, как правило, больше знают о своей внешности, чем мальчики, и не только знают, но и испытывают по данному поводу гордость или огорчение. Это же относится к знаниям и умениям, предпочтениям и качествам личности.</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Весьма большие индивидуальные различия обнаруживаются и в общем отношении детей к себе. Так, некоторые дети убеждены, что они не просто «хорошие» или «очень хорошие» (такое отношение свойственно данному возрасту и является нормальным), но «самые лучшие в мире», т. е. обнаруживают полное отсутствие какой-либо самокритичности. Другую крайность представляют дети, считающие себя «плохими». Такое несвойственное возрасту отношение к себе лишает их уверенности в своих возможностях или вызывает озлоб</w:t>
      </w:r>
      <w:r w:rsidR="009144BE" w:rsidRPr="00571003">
        <w:rPr>
          <w:rFonts w:eastAsia="Times New Roman"/>
          <w:sz w:val="24"/>
          <w:szCs w:val="24"/>
          <w:lang w:eastAsia="ru-RU"/>
        </w:rPr>
        <w:t>ление. Источником отношения ребё</w:t>
      </w:r>
      <w:r w:rsidRPr="00571003">
        <w:rPr>
          <w:rFonts w:eastAsia="Times New Roman"/>
          <w:sz w:val="24"/>
          <w:szCs w:val="24"/>
          <w:lang w:eastAsia="ru-RU"/>
        </w:rPr>
        <w:t>нка к себе являются оценки и отношение к нему окружающих взрослых. «Лучшие в мире» полагают, что все близкие оценивают их подобным образом. «Плохие», наоборот, убеждены, что кто-то из самых близких людей ценит их не очень высоко.</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Изучение большого числа детей показало, что они имеют совершенно определ</w:t>
      </w:r>
      <w:r w:rsidR="009144BE" w:rsidRPr="00571003">
        <w:rPr>
          <w:rFonts w:eastAsia="Times New Roman"/>
          <w:sz w:val="24"/>
          <w:szCs w:val="24"/>
          <w:lang w:eastAsia="ru-RU"/>
        </w:rPr>
        <w:t>ё</w:t>
      </w:r>
      <w:r w:rsidRPr="00571003">
        <w:rPr>
          <w:rFonts w:eastAsia="Times New Roman"/>
          <w:sz w:val="24"/>
          <w:szCs w:val="24"/>
          <w:lang w:eastAsia="ru-RU"/>
        </w:rPr>
        <w:t>нное мнение о том, как к ним относятся окружающие. Вопрос, насколько это понимание является верным, в данном случае не име</w:t>
      </w:r>
      <w:r w:rsidR="009144BE" w:rsidRPr="00571003">
        <w:rPr>
          <w:rFonts w:eastAsia="Times New Roman"/>
          <w:sz w:val="24"/>
          <w:szCs w:val="24"/>
          <w:lang w:eastAsia="ru-RU"/>
        </w:rPr>
        <w:t>ет значения. Важно, как сам ребё</w:t>
      </w:r>
      <w:r w:rsidRPr="00571003">
        <w:rPr>
          <w:rFonts w:eastAsia="Times New Roman"/>
          <w:sz w:val="24"/>
          <w:szCs w:val="24"/>
          <w:lang w:eastAsia="ru-RU"/>
        </w:rPr>
        <w:t>нок восп</w:t>
      </w:r>
      <w:r w:rsidR="009144BE" w:rsidRPr="00571003">
        <w:rPr>
          <w:rFonts w:eastAsia="Times New Roman"/>
          <w:sz w:val="24"/>
          <w:szCs w:val="24"/>
          <w:lang w:eastAsia="ru-RU"/>
        </w:rPr>
        <w:t>ринимает это отношение, ибо ведё</w:t>
      </w:r>
      <w:r w:rsidRPr="00571003">
        <w:rPr>
          <w:rFonts w:eastAsia="Times New Roman"/>
          <w:sz w:val="24"/>
          <w:szCs w:val="24"/>
          <w:lang w:eastAsia="ru-RU"/>
        </w:rPr>
        <w:t>т он себя в соответствии с тем, как оно видится ему. В большинстве случаев дети считают, что лучше всех к ним относятся бабушки, затем мамы, папы.</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Отношение к взрослому</w:t>
      </w:r>
      <w:r w:rsidRPr="00571003">
        <w:rPr>
          <w:rFonts w:eastAsia="Times New Roman"/>
          <w:sz w:val="24"/>
          <w:szCs w:val="24"/>
          <w:lang w:eastAsia="ru-RU"/>
        </w:rPr>
        <w:t>.</w:t>
      </w:r>
      <w:r w:rsidR="00B6411F" w:rsidRPr="00571003">
        <w:rPr>
          <w:rFonts w:eastAsia="Times New Roman"/>
          <w:sz w:val="24"/>
          <w:szCs w:val="24"/>
          <w:lang w:eastAsia="ru-RU"/>
        </w:rPr>
        <w:t xml:space="preserve"> </w:t>
      </w:r>
      <w:r w:rsidR="009144BE" w:rsidRPr="00571003">
        <w:rPr>
          <w:rFonts w:eastAsia="Times New Roman"/>
          <w:sz w:val="24"/>
          <w:szCs w:val="24"/>
          <w:lang w:eastAsia="ru-RU"/>
        </w:rPr>
        <w:t>До сих пор взрослый был для ребё</w:t>
      </w:r>
      <w:r w:rsidRPr="00571003">
        <w:rPr>
          <w:rFonts w:eastAsia="Times New Roman"/>
          <w:sz w:val="24"/>
          <w:szCs w:val="24"/>
          <w:lang w:eastAsia="ru-RU"/>
        </w:rPr>
        <w:t xml:space="preserve">нка безоговорочными непререкаемым авторитетом. В 5 лет появляется критичность в оценке взрослого, у </w:t>
      </w:r>
      <w:r w:rsidRPr="00571003">
        <w:rPr>
          <w:rFonts w:eastAsia="Times New Roman"/>
          <w:sz w:val="24"/>
          <w:szCs w:val="24"/>
          <w:lang w:eastAsia="ru-RU"/>
        </w:rPr>
        <w:lastRenderedPageBreak/>
        <w:t>некоторых детей проявляется уже и независимость собственных суждений от оценок авторитета.</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Отношение к сверстникам</w:t>
      </w:r>
      <w:r w:rsidRPr="00571003">
        <w:rPr>
          <w:rFonts w:eastAsia="Times New Roman"/>
          <w:sz w:val="24"/>
          <w:szCs w:val="24"/>
          <w:lang w:eastAsia="ru-RU"/>
        </w:rPr>
        <w:t>.</w:t>
      </w:r>
      <w:r w:rsidR="00B6411F" w:rsidRPr="00571003">
        <w:rPr>
          <w:rFonts w:eastAsia="Times New Roman"/>
          <w:sz w:val="24"/>
          <w:szCs w:val="24"/>
          <w:lang w:eastAsia="ru-RU"/>
        </w:rPr>
        <w:t xml:space="preserve"> </w:t>
      </w:r>
      <w:r w:rsidR="009144BE" w:rsidRPr="00571003">
        <w:rPr>
          <w:rFonts w:eastAsia="Times New Roman"/>
          <w:sz w:val="24"/>
          <w:szCs w:val="24"/>
          <w:lang w:eastAsia="ru-RU"/>
        </w:rPr>
        <w:t>На шестом году жизни ребё</w:t>
      </w:r>
      <w:r w:rsidRPr="00571003">
        <w:rPr>
          <w:rFonts w:eastAsia="Times New Roman"/>
          <w:sz w:val="24"/>
          <w:szCs w:val="24"/>
          <w:lang w:eastAsia="ru-RU"/>
        </w:rPr>
        <w:t xml:space="preserve">нка разные </w:t>
      </w:r>
      <w:proofErr w:type="spellStart"/>
      <w:r w:rsidRPr="00571003">
        <w:rPr>
          <w:rFonts w:eastAsia="Times New Roman"/>
          <w:sz w:val="24"/>
          <w:szCs w:val="24"/>
          <w:lang w:eastAsia="ru-RU"/>
        </w:rPr>
        <w:t>линиипсихического</w:t>
      </w:r>
      <w:proofErr w:type="spellEnd"/>
      <w:r w:rsidRPr="00571003">
        <w:rPr>
          <w:rFonts w:eastAsia="Times New Roman"/>
          <w:sz w:val="24"/>
          <w:szCs w:val="24"/>
          <w:lang w:eastAsia="ru-RU"/>
        </w:rPr>
        <w:t xml:space="preserve"> развития, соединившись, образуют благоприятные условия для появления нового типа его взаимоотношений со сверстниками. Это, во-первых, развитие речи, которое у большинства детей достигает, как правило, </w:t>
      </w:r>
      <w:proofErr w:type="spellStart"/>
      <w:r w:rsidRPr="00571003">
        <w:rPr>
          <w:rFonts w:eastAsia="Times New Roman"/>
          <w:sz w:val="24"/>
          <w:szCs w:val="24"/>
          <w:lang w:eastAsia="ru-RU"/>
        </w:rPr>
        <w:t>такогоуровня</w:t>
      </w:r>
      <w:proofErr w:type="spellEnd"/>
      <w:r w:rsidRPr="00571003">
        <w:rPr>
          <w:rFonts w:eastAsia="Times New Roman"/>
          <w:sz w:val="24"/>
          <w:szCs w:val="24"/>
          <w:lang w:eastAsia="ru-RU"/>
        </w:rPr>
        <w:t>, что уже не препятствует взаимопониманию. Во-вторых, накопление внутреннего багажа в виде различных знаний и свед</w:t>
      </w:r>
      <w:r w:rsidR="009144BE" w:rsidRPr="00571003">
        <w:rPr>
          <w:rFonts w:eastAsia="Times New Roman"/>
          <w:sz w:val="24"/>
          <w:szCs w:val="24"/>
          <w:lang w:eastAsia="ru-RU"/>
        </w:rPr>
        <w:t>ений об окружающем, которые ребё</w:t>
      </w:r>
      <w:r w:rsidRPr="00571003">
        <w:rPr>
          <w:rFonts w:eastAsia="Times New Roman"/>
          <w:sz w:val="24"/>
          <w:szCs w:val="24"/>
          <w:lang w:eastAsia="ru-RU"/>
        </w:rPr>
        <w:t>нок стремится осмыслить и упорядочить и которыми он жаждет поделиться с окружающими. Развитие произвольности, а также интеллектуальное и личностное развитие позволяют самостоятельно, без помощи взрослого налаживать и осуществлять совместную игру.</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Интерес р</w:t>
      </w:r>
      <w:r w:rsidR="009144BE" w:rsidRPr="00571003">
        <w:rPr>
          <w:rFonts w:eastAsia="Times New Roman"/>
          <w:sz w:val="24"/>
          <w:szCs w:val="24"/>
          <w:lang w:eastAsia="ru-RU"/>
        </w:rPr>
        <w:t>ебё</w:t>
      </w:r>
      <w:r w:rsidRPr="00571003">
        <w:rPr>
          <w:rFonts w:eastAsia="Times New Roman"/>
          <w:sz w:val="24"/>
          <w:szCs w:val="24"/>
          <w:lang w:eastAsia="ru-RU"/>
        </w:rPr>
        <w:t>нка к себе и своим качествам, получающий дополнительный стимул благодаря развитию представлений о себе, распространяется и на сверстников. Происходит как бы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w:t>
      </w:r>
    </w:p>
    <w:p w:rsidR="001048D0" w:rsidRPr="00571003" w:rsidRDefault="001048D0" w:rsidP="009144BE">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Это разделение порождает поистине драматические коллизии, а иногда весьма неприятные типы взаимоотношений. Не секрет, что некоторые «популярные» дети «берут взятки» (игрушки, сладости) за то, чтобы при</w:t>
      </w:r>
      <w:r w:rsidR="009144BE" w:rsidRPr="00571003">
        <w:rPr>
          <w:rFonts w:eastAsia="Times New Roman"/>
          <w:sz w:val="24"/>
          <w:szCs w:val="24"/>
          <w:lang w:eastAsia="ru-RU"/>
        </w:rPr>
        <w:t>нять в свою игру «рядового» ребё</w:t>
      </w:r>
      <w:r w:rsidRPr="00571003">
        <w:rPr>
          <w:rFonts w:eastAsia="Times New Roman"/>
          <w:sz w:val="24"/>
          <w:szCs w:val="24"/>
          <w:lang w:eastAsia="ru-RU"/>
        </w:rPr>
        <w:t>нка. Возникают симпатии и антипатии, проявления которых глубоко переживаются детьми. Так, дли</w:t>
      </w:r>
      <w:r w:rsidR="009144BE" w:rsidRPr="00571003">
        <w:rPr>
          <w:rFonts w:eastAsia="Times New Roman"/>
          <w:sz w:val="24"/>
          <w:szCs w:val="24"/>
          <w:lang w:eastAsia="ru-RU"/>
        </w:rPr>
        <w:t>тельные и сильные огорчения ребё</w:t>
      </w:r>
      <w:r w:rsidRPr="00571003">
        <w:rPr>
          <w:rFonts w:eastAsia="Times New Roman"/>
          <w:sz w:val="24"/>
          <w:szCs w:val="24"/>
          <w:lang w:eastAsia="ru-RU"/>
        </w:rPr>
        <w:t>нку начинает доставлять нежелание привлекательного в его глазах сверстника играть</w:t>
      </w:r>
      <w:r w:rsidR="009144BE" w:rsidRPr="00571003">
        <w:rPr>
          <w:rFonts w:eastAsia="Times New Roman"/>
          <w:sz w:val="24"/>
          <w:szCs w:val="24"/>
          <w:lang w:eastAsia="ru-RU"/>
        </w:rPr>
        <w:t xml:space="preserve"> и </w:t>
      </w:r>
      <w:r w:rsidRPr="00571003">
        <w:rPr>
          <w:rFonts w:eastAsia="Times New Roman"/>
          <w:sz w:val="24"/>
          <w:szCs w:val="24"/>
          <w:lang w:eastAsia="ru-RU"/>
        </w:rPr>
        <w:t>общаться с ним. Что касается усложнения самих взаимоотношений, то среди них появляются такие сложные формы, как обман и мелкий шантаж. Наряду с объективным расширением и</w:t>
      </w:r>
      <w:r w:rsidR="009144BE" w:rsidRPr="00571003">
        <w:rPr>
          <w:rFonts w:eastAsia="Times New Roman"/>
          <w:sz w:val="24"/>
          <w:szCs w:val="24"/>
          <w:lang w:eastAsia="ru-RU"/>
        </w:rPr>
        <w:t xml:space="preserve"> усложнением взаимоотношений идё</w:t>
      </w:r>
      <w:r w:rsidRPr="00571003">
        <w:rPr>
          <w:rFonts w:eastAsia="Times New Roman"/>
          <w:sz w:val="24"/>
          <w:szCs w:val="24"/>
          <w:lang w:eastAsia="ru-RU"/>
        </w:rPr>
        <w:t>т обдумывание, обсуждение и осознание как самих взаимоотношений, так и поступков и качеств сверстника.</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Новыми сторонами, определяющими отношение детей друг к другу и чрезвычайно занимающими их, являются их личные качества и характер взаимоотношений.</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Диапазон личн</w:t>
      </w:r>
      <w:r w:rsidR="009144BE" w:rsidRPr="00571003">
        <w:rPr>
          <w:rFonts w:eastAsia="Times New Roman"/>
          <w:sz w:val="24"/>
          <w:szCs w:val="24"/>
          <w:lang w:eastAsia="ru-RU"/>
        </w:rPr>
        <w:t>остных качеств, фиксируемых ребё</w:t>
      </w:r>
      <w:r w:rsidRPr="00571003">
        <w:rPr>
          <w:rFonts w:eastAsia="Times New Roman"/>
          <w:sz w:val="24"/>
          <w:szCs w:val="24"/>
          <w:lang w:eastAsia="ru-RU"/>
        </w:rPr>
        <w:t xml:space="preserve">нком у сверстника, достаточно велик («Честная девочка», «Она врунья», «Она ябеда», «Маша умная и добрая», «Всегда воображает и хвастается», «Он </w:t>
      </w:r>
      <w:r w:rsidR="0030145B" w:rsidRPr="00571003">
        <w:rPr>
          <w:rFonts w:eastAsia="Times New Roman"/>
          <w:sz w:val="24"/>
          <w:szCs w:val="24"/>
          <w:lang w:eastAsia="ru-RU"/>
        </w:rPr>
        <w:t>самый сильный, но никого не бьёт</w:t>
      </w:r>
      <w:r w:rsidRPr="00571003">
        <w:rPr>
          <w:rFonts w:eastAsia="Times New Roman"/>
          <w:sz w:val="24"/>
          <w:szCs w:val="24"/>
          <w:lang w:eastAsia="ru-RU"/>
        </w:rPr>
        <w:t>», «Любит командовать другими», «Он хоть и маленький, но очень умный» и т. п.). Взаимоотношения также осознаются и фиксируются («Я с девчонками не вожусь», «Мы все подружки» и т. п.).</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b/>
          <w:bCs/>
          <w:iCs/>
          <w:sz w:val="24"/>
          <w:szCs w:val="24"/>
          <w:lang w:eastAsia="ru-RU"/>
        </w:rPr>
        <w:t>Индивидуальные особенности контингента</w:t>
      </w:r>
    </w:p>
    <w:p w:rsidR="001048D0" w:rsidRPr="00571003" w:rsidRDefault="001048D0" w:rsidP="001048D0">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Формировать интерес к физической культуре, ежедневным занятиям и подвижным играм, знакомить со спортивными событиями в стране. Учить проявлять активность в разных видах двигательной деятельности. Развивать умение регулировать свое поведение в соответствии с принятыми нормами и правилами. Содействовать самостоятельному и осознанному выполнению правил личной гигиены. Обучать элементарным правилам этикета, задавать этически ценные образцы общения. Способствовать возникновению в игре дружеских партнерских взаимоотношений и игровых объединений по интересам. Помогать самостоятельно договариваться друг с другом. Продолжать развивать желание и умение трудиться, быть полезным окружающим. Выделять в предметах цвет и делать его объектом специального рассмотрения: располагать цвета по степени интенсивности, по их порядку в радуге (5-9 цветов), кругом, комбинировать цвета и создавать новые, находить определенные сочетания цветов или оттенков одного цвета, выбирать цвет материала. Поддерживать и развивать интерес к природе, ее живым и неживым объектам и явлениям.</w:t>
      </w:r>
    </w:p>
    <w:p w:rsidR="001048D0" w:rsidRPr="00571003" w:rsidRDefault="001048D0" w:rsidP="001048D0">
      <w:pPr>
        <w:spacing w:after="0" w:line="240" w:lineRule="auto"/>
        <w:ind w:firstLine="709"/>
        <w:jc w:val="both"/>
        <w:rPr>
          <w:rFonts w:eastAsia="Times New Roman"/>
          <w:sz w:val="24"/>
          <w:szCs w:val="24"/>
          <w:lang w:eastAsia="ru-RU"/>
        </w:rPr>
      </w:pPr>
    </w:p>
    <w:p w:rsidR="00B05AB8" w:rsidRPr="00571003" w:rsidRDefault="00B05AB8" w:rsidP="00B05AB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Цели и задачи организации работы</w:t>
      </w:r>
    </w:p>
    <w:p w:rsidR="00B05AB8" w:rsidRPr="00571003" w:rsidRDefault="00B05AB8" w:rsidP="00B05AB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с детьми ст</w:t>
      </w:r>
      <w:r w:rsidR="00D15C96">
        <w:rPr>
          <w:rFonts w:eastAsia="Times New Roman"/>
          <w:sz w:val="24"/>
          <w:szCs w:val="24"/>
          <w:lang w:eastAsia="ru-RU"/>
        </w:rPr>
        <w:t>аршего дошкольного возраста (6–8</w:t>
      </w:r>
      <w:r w:rsidRPr="00571003">
        <w:rPr>
          <w:rFonts w:eastAsia="Times New Roman"/>
          <w:sz w:val="24"/>
          <w:szCs w:val="24"/>
          <w:lang w:eastAsia="ru-RU"/>
        </w:rPr>
        <w:t xml:space="preserve"> лет)</w:t>
      </w:r>
    </w:p>
    <w:p w:rsidR="00B05AB8" w:rsidRPr="00571003" w:rsidRDefault="00B05AB8" w:rsidP="00B05AB8">
      <w:pPr>
        <w:spacing w:after="0" w:line="240" w:lineRule="auto"/>
        <w:ind w:firstLine="709"/>
        <w:contextualSpacing/>
        <w:jc w:val="center"/>
        <w:rPr>
          <w:rFonts w:eastAsia="Times New Roman"/>
          <w:sz w:val="24"/>
          <w:szCs w:val="24"/>
          <w:lang w:eastAsia="ru-RU"/>
        </w:rPr>
      </w:pPr>
      <w:r w:rsidRPr="00571003">
        <w:rPr>
          <w:rFonts w:eastAsia="Times New Roman"/>
          <w:sz w:val="24"/>
          <w:szCs w:val="24"/>
          <w:lang w:eastAsia="ru-RU"/>
        </w:rPr>
        <w:t>«Мечтатели, помощники, будущие ученики»</w:t>
      </w:r>
    </w:p>
    <w:p w:rsidR="001048D0" w:rsidRPr="00571003" w:rsidRDefault="001048D0" w:rsidP="001048D0">
      <w:pPr>
        <w:spacing w:after="0" w:line="240" w:lineRule="auto"/>
        <w:ind w:firstLine="709"/>
        <w:jc w:val="both"/>
        <w:rPr>
          <w:rFonts w:eastAsia="Times New Roman"/>
          <w:sz w:val="24"/>
          <w:szCs w:val="24"/>
          <w:lang w:eastAsia="ru-RU"/>
        </w:rPr>
      </w:pP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lastRenderedPageBreak/>
        <w:t xml:space="preserve">Ключ возраста. </w:t>
      </w:r>
      <w:r w:rsidRPr="00571003">
        <w:rPr>
          <w:rFonts w:eastAsia="Times New Roman"/>
          <w:sz w:val="24"/>
          <w:szCs w:val="24"/>
          <w:lang w:eastAsia="ru-RU"/>
        </w:rPr>
        <w:t>Произвольность поведения и психических процессов имеет</w:t>
      </w:r>
      <w:r w:rsidR="00B6411F" w:rsidRPr="00571003">
        <w:rPr>
          <w:rFonts w:eastAsia="Times New Roman"/>
          <w:sz w:val="24"/>
          <w:szCs w:val="24"/>
          <w:lang w:eastAsia="ru-RU"/>
        </w:rPr>
        <w:t xml:space="preserve"> </w:t>
      </w:r>
      <w:r w:rsidRPr="00571003">
        <w:rPr>
          <w:rFonts w:eastAsia="Times New Roman"/>
          <w:sz w:val="24"/>
          <w:szCs w:val="24"/>
          <w:lang w:eastAsia="ru-RU"/>
        </w:rPr>
        <w:t>решающее значение для успешности школьного об</w:t>
      </w:r>
      <w:r w:rsidR="001E5043" w:rsidRPr="00571003">
        <w:rPr>
          <w:rFonts w:eastAsia="Times New Roman"/>
          <w:sz w:val="24"/>
          <w:szCs w:val="24"/>
          <w:lang w:eastAsia="ru-RU"/>
        </w:rPr>
        <w:t>учения, ибо означает умение ребё</w:t>
      </w:r>
      <w:r w:rsidRPr="00571003">
        <w:rPr>
          <w:rFonts w:eastAsia="Times New Roman"/>
          <w:sz w:val="24"/>
          <w:szCs w:val="24"/>
          <w:lang w:eastAsia="ru-RU"/>
        </w:rPr>
        <w:t>нка подчинять свои действия требованиям учит</w:t>
      </w:r>
      <w:r w:rsidR="001E5043" w:rsidRPr="00571003">
        <w:rPr>
          <w:rFonts w:eastAsia="Times New Roman"/>
          <w:sz w:val="24"/>
          <w:szCs w:val="24"/>
          <w:lang w:eastAsia="ru-RU"/>
        </w:rPr>
        <w:t>еля. В школе, как известно, ребё</w:t>
      </w:r>
      <w:r w:rsidRPr="00571003">
        <w:rPr>
          <w:rFonts w:eastAsia="Times New Roman"/>
          <w:sz w:val="24"/>
          <w:szCs w:val="24"/>
          <w:lang w:eastAsia="ru-RU"/>
        </w:rPr>
        <w:t>нок занимается не тем, чем хочется, а прилагает все усилия для достижения целей, поставленных учителем. Трудность в достижении и удержании таких</w:t>
      </w:r>
      <w:r w:rsidR="001E5043" w:rsidRPr="00571003">
        <w:rPr>
          <w:rFonts w:eastAsia="Times New Roman"/>
          <w:sz w:val="24"/>
          <w:szCs w:val="24"/>
          <w:lang w:eastAsia="ru-RU"/>
        </w:rPr>
        <w:t xml:space="preserve"> целей состоит в том, что не всё</w:t>
      </w:r>
      <w:r w:rsidRPr="00571003">
        <w:rPr>
          <w:rFonts w:eastAsia="Times New Roman"/>
          <w:sz w:val="24"/>
          <w:szCs w:val="24"/>
          <w:lang w:eastAsia="ru-RU"/>
        </w:rPr>
        <w:t xml:space="preserve"> учебное содержание, даже при самой удачной методике, будет захватывающе интере</w:t>
      </w:r>
      <w:r w:rsidR="001E5043" w:rsidRPr="00571003">
        <w:rPr>
          <w:rFonts w:eastAsia="Times New Roman"/>
          <w:sz w:val="24"/>
          <w:szCs w:val="24"/>
          <w:lang w:eastAsia="ru-RU"/>
        </w:rPr>
        <w:t>сно для всех детей. Поэтому ребё</w:t>
      </w:r>
      <w:r w:rsidRPr="00571003">
        <w:rPr>
          <w:rFonts w:eastAsia="Times New Roman"/>
          <w:sz w:val="24"/>
          <w:szCs w:val="24"/>
          <w:lang w:eastAsia="ru-RU"/>
        </w:rPr>
        <w:t>нок должен не только решать поставленную задачу по содержанию, например аккуратно писать палочки, но и уметь заставить себя заниматься написанием палочек, когда на самом деле ему хочется рисоват</w:t>
      </w:r>
      <w:r w:rsidR="001E5043" w:rsidRPr="00571003">
        <w:rPr>
          <w:rFonts w:eastAsia="Times New Roman"/>
          <w:sz w:val="24"/>
          <w:szCs w:val="24"/>
          <w:lang w:eastAsia="ru-RU"/>
        </w:rPr>
        <w:t>ь что-то другое, например самолё</w:t>
      </w:r>
      <w:r w:rsidRPr="00571003">
        <w:rPr>
          <w:rFonts w:eastAsia="Times New Roman"/>
          <w:sz w:val="24"/>
          <w:szCs w:val="24"/>
          <w:lang w:eastAsia="ru-RU"/>
        </w:rPr>
        <w:t>т.</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Эмоции. </w:t>
      </w:r>
      <w:r w:rsidRPr="00571003">
        <w:rPr>
          <w:rFonts w:eastAsia="Times New Roman"/>
          <w:sz w:val="24"/>
          <w:szCs w:val="24"/>
          <w:lang w:eastAsia="ru-RU"/>
        </w:rPr>
        <w:t>Совершенствуется способность контролировать проявления</w:t>
      </w:r>
      <w:r w:rsidR="00B6411F" w:rsidRPr="00571003">
        <w:rPr>
          <w:rFonts w:eastAsia="Times New Roman"/>
          <w:sz w:val="24"/>
          <w:szCs w:val="24"/>
          <w:lang w:eastAsia="ru-RU"/>
        </w:rPr>
        <w:t xml:space="preserve"> </w:t>
      </w:r>
      <w:r w:rsidRPr="00571003">
        <w:rPr>
          <w:rFonts w:eastAsia="Times New Roman"/>
          <w:sz w:val="24"/>
          <w:szCs w:val="24"/>
          <w:lang w:eastAsia="ru-RU"/>
        </w:rPr>
        <w:t xml:space="preserve">непосредственных эмоциональных реакций. Развивается система устойчивых чувств и отношений — глубокая и осознанная любовь к близким, включая иногда домашних питомцев; устойчивые отношения дружбы, включающие </w:t>
      </w:r>
      <w:proofErr w:type="spellStart"/>
      <w:r w:rsidRPr="00571003">
        <w:rPr>
          <w:rFonts w:eastAsia="Times New Roman"/>
          <w:sz w:val="24"/>
          <w:szCs w:val="24"/>
          <w:lang w:eastAsia="ru-RU"/>
        </w:rPr>
        <w:t>эмпатию</w:t>
      </w:r>
      <w:proofErr w:type="spellEnd"/>
      <w:r w:rsidRPr="00571003">
        <w:rPr>
          <w:rFonts w:eastAsia="Times New Roman"/>
          <w:sz w:val="24"/>
          <w:szCs w:val="24"/>
          <w:lang w:eastAsia="ru-RU"/>
        </w:rPr>
        <w:t>.</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Восприятие</w:t>
      </w:r>
      <w:r w:rsidRPr="00571003">
        <w:rPr>
          <w:rFonts w:eastAsia="Times New Roman"/>
          <w:sz w:val="24"/>
          <w:szCs w:val="24"/>
          <w:lang w:eastAsia="ru-RU"/>
        </w:rPr>
        <w:t>.</w:t>
      </w:r>
      <w:r w:rsidR="00B6411F" w:rsidRPr="00571003">
        <w:rPr>
          <w:rFonts w:eastAsia="Times New Roman"/>
          <w:sz w:val="24"/>
          <w:szCs w:val="24"/>
          <w:lang w:eastAsia="ru-RU"/>
        </w:rPr>
        <w:t xml:space="preserve"> </w:t>
      </w:r>
      <w:r w:rsidRPr="00571003">
        <w:rPr>
          <w:rFonts w:eastAsia="Times New Roman"/>
          <w:sz w:val="24"/>
          <w:szCs w:val="24"/>
          <w:lang w:eastAsia="ru-RU"/>
        </w:rPr>
        <w:t>Совершенствуется произвольность восприятия.</w:t>
      </w:r>
      <w:r w:rsidR="00B6411F" w:rsidRPr="00571003">
        <w:rPr>
          <w:rFonts w:eastAsia="Times New Roman"/>
          <w:sz w:val="24"/>
          <w:szCs w:val="24"/>
          <w:lang w:eastAsia="ru-RU"/>
        </w:rPr>
        <w:t xml:space="preserve"> </w:t>
      </w:r>
      <w:r w:rsidRPr="00571003">
        <w:rPr>
          <w:rFonts w:eastAsia="Times New Roman"/>
          <w:sz w:val="24"/>
          <w:szCs w:val="24"/>
          <w:lang w:eastAsia="ru-RU"/>
        </w:rPr>
        <w:t>Оно становится</w:t>
      </w:r>
      <w:r w:rsidR="00B6411F" w:rsidRPr="00571003">
        <w:rPr>
          <w:rFonts w:eastAsia="Times New Roman"/>
          <w:sz w:val="24"/>
          <w:szCs w:val="24"/>
          <w:lang w:eastAsia="ru-RU"/>
        </w:rPr>
        <w:t xml:space="preserve"> </w:t>
      </w:r>
      <w:r w:rsidR="001E5043" w:rsidRPr="00571003">
        <w:rPr>
          <w:rFonts w:eastAsia="Times New Roman"/>
          <w:sz w:val="24"/>
          <w:szCs w:val="24"/>
          <w:lang w:eastAsia="ru-RU"/>
        </w:rPr>
        <w:t>самостоятельным процессом. Ребё</w:t>
      </w:r>
      <w:r w:rsidRPr="00571003">
        <w:rPr>
          <w:rFonts w:eastAsia="Times New Roman"/>
          <w:sz w:val="24"/>
          <w:szCs w:val="24"/>
          <w:lang w:eastAsia="ru-RU"/>
        </w:rPr>
        <w:t>нок может произвольно ставить перед собой задачи на восприятие и использов</w:t>
      </w:r>
      <w:r w:rsidR="001E5043" w:rsidRPr="00571003">
        <w:rPr>
          <w:rFonts w:eastAsia="Times New Roman"/>
          <w:sz w:val="24"/>
          <w:szCs w:val="24"/>
          <w:lang w:eastAsia="ru-RU"/>
        </w:rPr>
        <w:t>ать для этого специфические приё</w:t>
      </w:r>
      <w:r w:rsidRPr="00571003">
        <w:rPr>
          <w:rFonts w:eastAsia="Times New Roman"/>
          <w:sz w:val="24"/>
          <w:szCs w:val="24"/>
          <w:lang w:eastAsia="ru-RU"/>
        </w:rPr>
        <w:t>мы.</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Память и внимание</w:t>
      </w:r>
      <w:r w:rsidRPr="00571003">
        <w:rPr>
          <w:rFonts w:eastAsia="Times New Roman"/>
          <w:sz w:val="24"/>
          <w:szCs w:val="24"/>
          <w:lang w:eastAsia="ru-RU"/>
        </w:rPr>
        <w:t>.</w:t>
      </w:r>
      <w:r w:rsidR="00B6411F" w:rsidRPr="00571003">
        <w:rPr>
          <w:rFonts w:eastAsia="Times New Roman"/>
          <w:sz w:val="24"/>
          <w:szCs w:val="24"/>
          <w:lang w:eastAsia="ru-RU"/>
        </w:rPr>
        <w:t xml:space="preserve"> </w:t>
      </w:r>
      <w:r w:rsidRPr="00571003">
        <w:rPr>
          <w:rFonts w:eastAsia="Times New Roman"/>
          <w:sz w:val="24"/>
          <w:szCs w:val="24"/>
          <w:lang w:eastAsia="ru-RU"/>
        </w:rPr>
        <w:t>Формируется произвольность памяти и внимания,</w:t>
      </w:r>
      <w:r w:rsidR="00B6411F" w:rsidRPr="00571003">
        <w:rPr>
          <w:rFonts w:eastAsia="Times New Roman"/>
          <w:sz w:val="24"/>
          <w:szCs w:val="24"/>
          <w:lang w:eastAsia="ru-RU"/>
        </w:rPr>
        <w:t xml:space="preserve"> </w:t>
      </w:r>
      <w:r w:rsidRPr="00571003">
        <w:rPr>
          <w:rFonts w:eastAsia="Times New Roman"/>
          <w:sz w:val="24"/>
          <w:szCs w:val="24"/>
          <w:lang w:eastAsia="ru-RU"/>
        </w:rPr>
        <w:t>которое</w:t>
      </w:r>
      <w:r w:rsidR="00B6411F" w:rsidRPr="00571003">
        <w:rPr>
          <w:rFonts w:eastAsia="Times New Roman"/>
          <w:sz w:val="24"/>
          <w:szCs w:val="24"/>
          <w:lang w:eastAsia="ru-RU"/>
        </w:rPr>
        <w:t xml:space="preserve"> </w:t>
      </w:r>
      <w:r w:rsidRPr="00571003">
        <w:rPr>
          <w:rFonts w:eastAsia="Times New Roman"/>
          <w:sz w:val="24"/>
          <w:szCs w:val="24"/>
          <w:lang w:eastAsia="ru-RU"/>
        </w:rPr>
        <w:t>становится одной из важных составляющих готовности к школе. Произвольность этих проц</w:t>
      </w:r>
      <w:r w:rsidR="001E5043" w:rsidRPr="00571003">
        <w:rPr>
          <w:rFonts w:eastAsia="Times New Roman"/>
          <w:sz w:val="24"/>
          <w:szCs w:val="24"/>
          <w:lang w:eastAsia="ru-RU"/>
        </w:rPr>
        <w:t>ессов выражается в том, что ребё</w:t>
      </w:r>
      <w:r w:rsidRPr="00571003">
        <w:rPr>
          <w:rFonts w:eastAsia="Times New Roman"/>
          <w:sz w:val="24"/>
          <w:szCs w:val="24"/>
          <w:lang w:eastAsia="ru-RU"/>
        </w:rPr>
        <w:t>нок может запоминать то содержание, которое ему в данный момент неинтересно и не нужно, и быть внимательным.</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Психологическое отличие произвольных памяти и внимания от более ранних форм этих процессов в том, что раньше дети запоминали то, что «само запомнилось», и были внимательны, когда что -то приковывало их </w:t>
      </w:r>
      <w:r w:rsidR="001E5043" w:rsidRPr="00571003">
        <w:rPr>
          <w:rFonts w:eastAsia="Times New Roman"/>
          <w:sz w:val="24"/>
          <w:szCs w:val="24"/>
          <w:lang w:eastAsia="ru-RU"/>
        </w:rPr>
        <w:t>внимание. Теперь же ребё</w:t>
      </w:r>
      <w:r w:rsidRPr="00571003">
        <w:rPr>
          <w:rFonts w:eastAsia="Times New Roman"/>
          <w:sz w:val="24"/>
          <w:szCs w:val="24"/>
          <w:lang w:eastAsia="ru-RU"/>
        </w:rPr>
        <w:t>нок ставит перед собой особые цели — запомнить или быть внимательным — и стремится к их выполнению.</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w:t>
      </w:r>
      <w:r w:rsidR="001E5043" w:rsidRPr="00571003">
        <w:rPr>
          <w:rFonts w:eastAsia="Times New Roman"/>
          <w:sz w:val="24"/>
          <w:szCs w:val="24"/>
          <w:lang w:eastAsia="ru-RU"/>
        </w:rPr>
        <w:t>ти также овладевают особыми приё</w:t>
      </w:r>
      <w:r w:rsidRPr="00571003">
        <w:rPr>
          <w:rFonts w:eastAsia="Times New Roman"/>
          <w:sz w:val="24"/>
          <w:szCs w:val="24"/>
          <w:lang w:eastAsia="ru-RU"/>
        </w:rPr>
        <w:t>мами управления своей памятью и вниманием.</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Речь</w:t>
      </w:r>
      <w:r w:rsidRPr="00571003">
        <w:rPr>
          <w:rFonts w:eastAsia="Times New Roman"/>
          <w:sz w:val="24"/>
          <w:szCs w:val="24"/>
          <w:lang w:eastAsia="ru-RU"/>
        </w:rPr>
        <w:t>.</w:t>
      </w:r>
      <w:r w:rsidR="00B6411F" w:rsidRPr="00571003">
        <w:rPr>
          <w:rFonts w:eastAsia="Times New Roman"/>
          <w:sz w:val="24"/>
          <w:szCs w:val="24"/>
          <w:lang w:eastAsia="ru-RU"/>
        </w:rPr>
        <w:t xml:space="preserve"> </w:t>
      </w:r>
      <w:r w:rsidRPr="00571003">
        <w:rPr>
          <w:rFonts w:eastAsia="Times New Roman"/>
          <w:sz w:val="24"/>
          <w:szCs w:val="24"/>
          <w:lang w:eastAsia="ru-RU"/>
        </w:rPr>
        <w:t xml:space="preserve">На седьмом году </w:t>
      </w:r>
      <w:r w:rsidR="001E5043" w:rsidRPr="00571003">
        <w:rPr>
          <w:rFonts w:eastAsia="Times New Roman"/>
          <w:sz w:val="24"/>
          <w:szCs w:val="24"/>
          <w:lang w:eastAsia="ru-RU"/>
        </w:rPr>
        <w:t>жизни ребё</w:t>
      </w:r>
      <w:r w:rsidRPr="00571003">
        <w:rPr>
          <w:rFonts w:eastAsia="Times New Roman"/>
          <w:sz w:val="24"/>
          <w:szCs w:val="24"/>
          <w:lang w:eastAsia="ru-RU"/>
        </w:rPr>
        <w:t>нок практически овладевает всеми сторонами</w:t>
      </w:r>
      <w:r w:rsidR="00B6411F" w:rsidRPr="00571003">
        <w:rPr>
          <w:rFonts w:eastAsia="Times New Roman"/>
          <w:sz w:val="24"/>
          <w:szCs w:val="24"/>
          <w:lang w:eastAsia="ru-RU"/>
        </w:rPr>
        <w:t xml:space="preserve"> </w:t>
      </w:r>
      <w:r w:rsidRPr="00571003">
        <w:rPr>
          <w:rFonts w:eastAsia="Times New Roman"/>
          <w:sz w:val="24"/>
          <w:szCs w:val="24"/>
          <w:lang w:eastAsia="ru-RU"/>
        </w:rPr>
        <w:t>родного я</w:t>
      </w:r>
      <w:r w:rsidR="001E5043" w:rsidRPr="00571003">
        <w:rPr>
          <w:rFonts w:eastAsia="Times New Roman"/>
          <w:sz w:val="24"/>
          <w:szCs w:val="24"/>
          <w:lang w:eastAsia="ru-RU"/>
        </w:rPr>
        <w:t>зыка: звуковым составом, словарё</w:t>
      </w:r>
      <w:r w:rsidRPr="00571003">
        <w:rPr>
          <w:rFonts w:eastAsia="Times New Roman"/>
          <w:sz w:val="24"/>
          <w:szCs w:val="24"/>
          <w:lang w:eastAsia="ru-RU"/>
        </w:rPr>
        <w:t>м, грамматическим строем. Р</w:t>
      </w:r>
      <w:r w:rsidR="001E5043" w:rsidRPr="00571003">
        <w:rPr>
          <w:rFonts w:eastAsia="Times New Roman"/>
          <w:sz w:val="24"/>
          <w:szCs w:val="24"/>
          <w:lang w:eastAsia="ru-RU"/>
        </w:rPr>
        <w:t>азвитие голосового аппарата ребёнка даё</w:t>
      </w:r>
      <w:r w:rsidRPr="00571003">
        <w:rPr>
          <w:rFonts w:eastAsia="Times New Roman"/>
          <w:sz w:val="24"/>
          <w:szCs w:val="24"/>
          <w:lang w:eastAsia="ru-RU"/>
        </w:rPr>
        <w:t>т ему возможность правильно произносить все звуки родног</w:t>
      </w:r>
      <w:r w:rsidR="001E5043" w:rsidRPr="00571003">
        <w:rPr>
          <w:rFonts w:eastAsia="Times New Roman"/>
          <w:sz w:val="24"/>
          <w:szCs w:val="24"/>
          <w:lang w:eastAsia="ru-RU"/>
        </w:rPr>
        <w:t>о языка. В активном словаре ребё</w:t>
      </w:r>
      <w:r w:rsidRPr="00571003">
        <w:rPr>
          <w:rFonts w:eastAsia="Times New Roman"/>
          <w:sz w:val="24"/>
          <w:szCs w:val="24"/>
          <w:lang w:eastAsia="ru-RU"/>
        </w:rPr>
        <w:t xml:space="preserve">нка седьмого года насчитывается почти 3000—3500 слов. Достаточно развитой является </w:t>
      </w:r>
      <w:r w:rsidR="001E5043" w:rsidRPr="00571003">
        <w:rPr>
          <w:rFonts w:eastAsia="Times New Roman"/>
          <w:sz w:val="24"/>
          <w:szCs w:val="24"/>
          <w:lang w:eastAsia="ru-RU"/>
        </w:rPr>
        <w:t>грамматическая сторона речи ребё</w:t>
      </w:r>
      <w:r w:rsidRPr="00571003">
        <w:rPr>
          <w:rFonts w:eastAsia="Times New Roman"/>
          <w:sz w:val="24"/>
          <w:szCs w:val="24"/>
          <w:lang w:eastAsia="ru-RU"/>
        </w:rPr>
        <w:t>нка. Дети овладевают системой морфологических средств оформления грамматических категорий, усваивают типы склонений и спряжений, способы словоизменен</w:t>
      </w:r>
      <w:r w:rsidR="001E5043" w:rsidRPr="00571003">
        <w:rPr>
          <w:rFonts w:eastAsia="Times New Roman"/>
          <w:sz w:val="24"/>
          <w:szCs w:val="24"/>
          <w:lang w:eastAsia="ru-RU"/>
        </w:rPr>
        <w:t>ия; увеличивается объё</w:t>
      </w:r>
      <w:r w:rsidRPr="00571003">
        <w:rPr>
          <w:rFonts w:eastAsia="Times New Roman"/>
          <w:sz w:val="24"/>
          <w:szCs w:val="24"/>
          <w:lang w:eastAsia="ru-RU"/>
        </w:rPr>
        <w:t>м сложных предложений.</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Специалисты отмечают чуткость детей к языковым явлениям; например, она проявляется в их способности понимать и употреблять новые слова, их формы и сочетания по аналогии с ранее усвоенными словами, формами и их сочетаниями. Педагогам в работе с детьми седьмого года жизни важно</w:t>
      </w:r>
      <w:r w:rsidR="001E5043" w:rsidRPr="00571003">
        <w:rPr>
          <w:rFonts w:eastAsia="Times New Roman"/>
          <w:sz w:val="24"/>
          <w:szCs w:val="24"/>
          <w:lang w:eastAsia="ru-RU"/>
        </w:rPr>
        <w:t xml:space="preserve"> использовать это языковое чутьё</w:t>
      </w:r>
      <w:r w:rsidRPr="00571003">
        <w:rPr>
          <w:rFonts w:eastAsia="Times New Roman"/>
          <w:sz w:val="24"/>
          <w:szCs w:val="24"/>
          <w:lang w:eastAsia="ru-RU"/>
        </w:rPr>
        <w:t>, а при решении некоторых задач делать на него ставку (например, упражняя детей в слов</w:t>
      </w:r>
      <w:r w:rsidR="001E5043" w:rsidRPr="00571003">
        <w:rPr>
          <w:rFonts w:eastAsia="Times New Roman"/>
          <w:sz w:val="24"/>
          <w:szCs w:val="24"/>
          <w:lang w:eastAsia="ru-RU"/>
        </w:rPr>
        <w:t>ообразовании, в употреблении имё</w:t>
      </w:r>
      <w:r w:rsidRPr="00571003">
        <w:rPr>
          <w:rFonts w:eastAsia="Times New Roman"/>
          <w:sz w:val="24"/>
          <w:szCs w:val="24"/>
          <w:lang w:eastAsia="ru-RU"/>
        </w:rPr>
        <w:t>н существительных в родительном падеже и пр.).</w:t>
      </w:r>
    </w:p>
    <w:p w:rsidR="00B05AB8" w:rsidRPr="00571003" w:rsidRDefault="00B05AB8" w:rsidP="001E504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Таким </w:t>
      </w:r>
      <w:r w:rsidR="001E5043" w:rsidRPr="00571003">
        <w:rPr>
          <w:rFonts w:eastAsia="Times New Roman"/>
          <w:sz w:val="24"/>
          <w:szCs w:val="24"/>
          <w:lang w:eastAsia="ru-RU"/>
        </w:rPr>
        <w:t>образом, в речевом развитии ребё</w:t>
      </w:r>
      <w:r w:rsidRPr="00571003">
        <w:rPr>
          <w:rFonts w:eastAsia="Times New Roman"/>
          <w:sz w:val="24"/>
          <w:szCs w:val="24"/>
          <w:lang w:eastAsia="ru-RU"/>
        </w:rPr>
        <w:t>нка 6—7 лет акцент перемещается на формирование осознанного отношения к языку, а также на дальн</w:t>
      </w:r>
      <w:r w:rsidR="001E5043" w:rsidRPr="00571003">
        <w:rPr>
          <w:rFonts w:eastAsia="Times New Roman"/>
          <w:sz w:val="24"/>
          <w:szCs w:val="24"/>
          <w:lang w:eastAsia="ru-RU"/>
        </w:rPr>
        <w:t>ейшее развитие связной речи ребё</w:t>
      </w:r>
      <w:r w:rsidRPr="00571003">
        <w:rPr>
          <w:rFonts w:eastAsia="Times New Roman"/>
          <w:sz w:val="24"/>
          <w:szCs w:val="24"/>
          <w:lang w:eastAsia="ru-RU"/>
        </w:rPr>
        <w:t xml:space="preserve">нка, как диалогической, так </w:t>
      </w:r>
      <w:r w:rsidR="001E5043" w:rsidRPr="00571003">
        <w:rPr>
          <w:rFonts w:eastAsia="Times New Roman"/>
          <w:sz w:val="24"/>
          <w:szCs w:val="24"/>
          <w:lang w:eastAsia="ru-RU"/>
        </w:rPr>
        <w:t>и монологической. Овладение ребё</w:t>
      </w:r>
      <w:r w:rsidRPr="00571003">
        <w:rPr>
          <w:rFonts w:eastAsia="Times New Roman"/>
          <w:sz w:val="24"/>
          <w:szCs w:val="24"/>
          <w:lang w:eastAsia="ru-RU"/>
        </w:rPr>
        <w:t xml:space="preserve">нком разнообразными навыками связной речи позволяет ему осуществлять полноценное общение </w:t>
      </w:r>
      <w:r w:rsidR="001E5043" w:rsidRPr="00571003">
        <w:rPr>
          <w:rFonts w:eastAsia="Times New Roman"/>
          <w:sz w:val="24"/>
          <w:szCs w:val="24"/>
          <w:lang w:eastAsia="ru-RU"/>
        </w:rPr>
        <w:t>со сверстниками и взрослыми, даё</w:t>
      </w:r>
      <w:r w:rsidRPr="00571003">
        <w:rPr>
          <w:rFonts w:eastAsia="Times New Roman"/>
          <w:sz w:val="24"/>
          <w:szCs w:val="24"/>
          <w:lang w:eastAsia="ru-RU"/>
        </w:rPr>
        <w:t>т возможность делиться</w:t>
      </w:r>
      <w:r w:rsidR="001E5043" w:rsidRPr="00571003">
        <w:rPr>
          <w:rFonts w:eastAsia="Times New Roman"/>
          <w:sz w:val="24"/>
          <w:szCs w:val="24"/>
          <w:lang w:eastAsia="ru-RU"/>
        </w:rPr>
        <w:t xml:space="preserve"> с </w:t>
      </w:r>
      <w:r w:rsidRPr="00571003">
        <w:rPr>
          <w:rFonts w:eastAsia="Times New Roman"/>
          <w:sz w:val="24"/>
          <w:szCs w:val="24"/>
          <w:lang w:eastAsia="ru-RU"/>
        </w:rPr>
        <w:t xml:space="preserve">ними накопленными знаниями и впечатлениями, а также получать необходимую и интересующую его информацию. Связная речь как бы вбирает в </w:t>
      </w:r>
      <w:r w:rsidR="001E5043" w:rsidRPr="00571003">
        <w:rPr>
          <w:rFonts w:eastAsia="Times New Roman"/>
          <w:sz w:val="24"/>
          <w:szCs w:val="24"/>
          <w:lang w:eastAsia="ru-RU"/>
        </w:rPr>
        <w:t>себя все достижения ребё</w:t>
      </w:r>
      <w:r w:rsidRPr="00571003">
        <w:rPr>
          <w:rFonts w:eastAsia="Times New Roman"/>
          <w:sz w:val="24"/>
          <w:szCs w:val="24"/>
          <w:lang w:eastAsia="ru-RU"/>
        </w:rPr>
        <w:t>нка в овладении родным языком: усвоение звукового и словарного состава, грамматического строя.</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lastRenderedPageBreak/>
        <w:t>Мышлени</w:t>
      </w:r>
      <w:r w:rsidR="001E5043" w:rsidRPr="00571003">
        <w:rPr>
          <w:rFonts w:eastAsia="Times New Roman"/>
          <w:sz w:val="24"/>
          <w:szCs w:val="24"/>
          <w:lang w:eastAsia="ru-RU"/>
        </w:rPr>
        <w:t>е ребё</w:t>
      </w:r>
      <w:r w:rsidRPr="00571003">
        <w:rPr>
          <w:rFonts w:eastAsia="Times New Roman"/>
          <w:sz w:val="24"/>
          <w:szCs w:val="24"/>
          <w:lang w:eastAsia="ru-RU"/>
        </w:rPr>
        <w:t>нка после5лет,как уже отмечалось,</w:t>
      </w:r>
      <w:r w:rsidR="00B6411F" w:rsidRPr="00571003">
        <w:rPr>
          <w:rFonts w:eastAsia="Times New Roman"/>
          <w:sz w:val="24"/>
          <w:szCs w:val="24"/>
          <w:lang w:eastAsia="ru-RU"/>
        </w:rPr>
        <w:t xml:space="preserve"> </w:t>
      </w:r>
      <w:r w:rsidRPr="00571003">
        <w:rPr>
          <w:rFonts w:eastAsia="Times New Roman"/>
          <w:sz w:val="24"/>
          <w:szCs w:val="24"/>
          <w:lang w:eastAsia="ru-RU"/>
        </w:rPr>
        <w:t>отличает способность</w:t>
      </w:r>
      <w:r w:rsidR="00B6411F" w:rsidRPr="00571003">
        <w:rPr>
          <w:rFonts w:eastAsia="Times New Roman"/>
          <w:sz w:val="24"/>
          <w:szCs w:val="24"/>
          <w:lang w:eastAsia="ru-RU"/>
        </w:rPr>
        <w:t xml:space="preserve"> </w:t>
      </w:r>
      <w:r w:rsidRPr="00571003">
        <w:rPr>
          <w:rFonts w:eastAsia="Times New Roman"/>
          <w:sz w:val="24"/>
          <w:szCs w:val="24"/>
          <w:lang w:eastAsia="ru-RU"/>
        </w:rPr>
        <w:t>удерживать в представлении цепочку взаимосвязанных событий. На этой основе формируются представления об изменениях признаков предметов, а также их количества.</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Дети 6—7 лет могут оперировать количествами, увеличивать и уменьшать их, правильно описывать эти ситуации на языке математики как действия сложения и вычитания.</w:t>
      </w:r>
    </w:p>
    <w:p w:rsidR="00B05AB8" w:rsidRPr="00571003" w:rsidRDefault="001E5043"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Ребё</w:t>
      </w:r>
      <w:r w:rsidR="00B05AB8" w:rsidRPr="00571003">
        <w:rPr>
          <w:rFonts w:eastAsia="Times New Roman"/>
          <w:sz w:val="24"/>
          <w:szCs w:val="24"/>
          <w:lang w:eastAsia="ru-RU"/>
        </w:rPr>
        <w:t>нок обретает способность оценивать сохранение количества в той или иной ситуации. Так, при переливании воды из одного сосуда в другой общее количество воды не меняется, а при отливании или доливании — уменьшается или увеличивается.</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Большинство детей этого возраста обладают сильно развитым пространственным воображением по сравнению с более старшими детьми.</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Арифметические задачи на сложение и вычитание в пределах первого десятка многие дети решают также на основе воображения и оперирования в уме описанными в условии задачи г</w:t>
      </w:r>
      <w:r w:rsidR="001E5043" w:rsidRPr="00571003">
        <w:rPr>
          <w:rFonts w:eastAsia="Times New Roman"/>
          <w:sz w:val="24"/>
          <w:szCs w:val="24"/>
          <w:lang w:eastAsia="ru-RU"/>
        </w:rPr>
        <w:t>руппами. При этом, если речь идё</w:t>
      </w:r>
      <w:r w:rsidRPr="00571003">
        <w:rPr>
          <w:rFonts w:eastAsia="Times New Roman"/>
          <w:sz w:val="24"/>
          <w:szCs w:val="24"/>
          <w:lang w:eastAsia="ru-RU"/>
        </w:rPr>
        <w:t>т о пирожках, они ответят на вопрос, с чем эти пирожки (хотя в усло</w:t>
      </w:r>
      <w:r w:rsidR="001E5043" w:rsidRPr="00571003">
        <w:rPr>
          <w:rFonts w:eastAsia="Times New Roman"/>
          <w:sz w:val="24"/>
          <w:szCs w:val="24"/>
          <w:lang w:eastAsia="ru-RU"/>
        </w:rPr>
        <w:t>вии об этом не говорилось), печё</w:t>
      </w:r>
      <w:r w:rsidRPr="00571003">
        <w:rPr>
          <w:rFonts w:eastAsia="Times New Roman"/>
          <w:sz w:val="24"/>
          <w:szCs w:val="24"/>
          <w:lang w:eastAsia="ru-RU"/>
        </w:rPr>
        <w:t>ные они или жареные, большие или маленькие и како</w:t>
      </w:r>
      <w:r w:rsidR="001E5043" w:rsidRPr="00571003">
        <w:rPr>
          <w:rFonts w:eastAsia="Times New Roman"/>
          <w:sz w:val="24"/>
          <w:szCs w:val="24"/>
          <w:lang w:eastAsia="ru-RU"/>
        </w:rPr>
        <w:t>й формы. Разумеется, каждый ребё</w:t>
      </w:r>
      <w:r w:rsidRPr="00571003">
        <w:rPr>
          <w:rFonts w:eastAsia="Times New Roman"/>
          <w:sz w:val="24"/>
          <w:szCs w:val="24"/>
          <w:lang w:eastAsia="ru-RU"/>
        </w:rPr>
        <w:t>нок представляет себе свои пирожки — примечателен сам факт детализации подробностей, возникающих в представлении детей образов.</w:t>
      </w:r>
    </w:p>
    <w:p w:rsidR="00B05AB8" w:rsidRPr="00571003" w:rsidRDefault="001E5043" w:rsidP="001E504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К к</w:t>
      </w:r>
      <w:r w:rsidR="00B05AB8" w:rsidRPr="00571003">
        <w:rPr>
          <w:rFonts w:eastAsia="Times New Roman"/>
          <w:sz w:val="24"/>
          <w:szCs w:val="24"/>
          <w:lang w:eastAsia="ru-RU"/>
        </w:rPr>
        <w:t>онцу дошкольного детства у детей формируется первичный целостный образ мира, в котором они живут, отражающий основные его закономерности. Деятельность. Совершенствуются навыки произвольного контроля на всех этапах осуществления деятельности. Формируется произвольность внимания и памяти. Произвольное внимание необходимо в работе, так или иначе связанной с тем или иным образцом — наглядным или же заданным в форме словесной инструкции. Творческая работа без образца выполняется при желании и по жел</w:t>
      </w:r>
      <w:r w:rsidRPr="00571003">
        <w:rPr>
          <w:rFonts w:eastAsia="Times New Roman"/>
          <w:sz w:val="24"/>
          <w:szCs w:val="24"/>
          <w:lang w:eastAsia="ru-RU"/>
        </w:rPr>
        <w:t>анию и потому не требует от ребё</w:t>
      </w:r>
      <w:r w:rsidR="00B05AB8" w:rsidRPr="00571003">
        <w:rPr>
          <w:rFonts w:eastAsia="Times New Roman"/>
          <w:sz w:val="24"/>
          <w:szCs w:val="24"/>
          <w:lang w:eastAsia="ru-RU"/>
        </w:rPr>
        <w:t>нка дополнительных усилий по организации собственного внимания.</w:t>
      </w:r>
    </w:p>
    <w:p w:rsidR="00B05AB8" w:rsidRPr="00571003" w:rsidRDefault="001E5043"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Ребё</w:t>
      </w:r>
      <w:r w:rsidR="00B05AB8" w:rsidRPr="00571003">
        <w:rPr>
          <w:rFonts w:eastAsia="Times New Roman"/>
          <w:sz w:val="24"/>
          <w:szCs w:val="24"/>
          <w:lang w:eastAsia="ru-RU"/>
        </w:rPr>
        <w:t>нок учится принимать задачи, поставленные перед ним взрослым, что постепенно подготавливает его к принятию позиции ученика. Ориентация не только на внутренние побуждения, но и на внешние требования — важный этап становления деятельности и общей социализации.</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Продолжает развиваться индивидуальная сюжетн</w:t>
      </w:r>
      <w:r w:rsidR="001E5043" w:rsidRPr="00571003">
        <w:rPr>
          <w:rFonts w:eastAsia="Times New Roman"/>
          <w:sz w:val="24"/>
          <w:szCs w:val="24"/>
          <w:lang w:eastAsia="ru-RU"/>
        </w:rPr>
        <w:t>ая и режиссё</w:t>
      </w:r>
      <w:r w:rsidRPr="00571003">
        <w:rPr>
          <w:rFonts w:eastAsia="Times New Roman"/>
          <w:sz w:val="24"/>
          <w:szCs w:val="24"/>
          <w:lang w:eastAsia="ru-RU"/>
        </w:rPr>
        <w:t>рская игра, которая также способствует психическому развитию реб</w:t>
      </w:r>
      <w:r w:rsidR="001E5043" w:rsidRPr="00571003">
        <w:rPr>
          <w:rFonts w:eastAsia="Times New Roman"/>
          <w:sz w:val="24"/>
          <w:szCs w:val="24"/>
          <w:lang w:eastAsia="ru-RU"/>
        </w:rPr>
        <w:t>ё</w:t>
      </w:r>
      <w:r w:rsidRPr="00571003">
        <w:rPr>
          <w:rFonts w:eastAsia="Times New Roman"/>
          <w:sz w:val="24"/>
          <w:szCs w:val="24"/>
          <w:lang w:eastAsia="ru-RU"/>
        </w:rPr>
        <w:t>нка, развивая его познавательную сферу, символическое и наглядно- образное мышление.</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Вместе с тем ведущую роль в развитии детей по-прежнему принадлежит совместной сюжетной игре. Реальные отношения, которые возникают у детей в игре, выполняют существенную роль в развитии коммуникативной </w:t>
      </w:r>
      <w:r w:rsidR="001E5043" w:rsidRPr="00571003">
        <w:rPr>
          <w:rFonts w:eastAsia="Times New Roman"/>
          <w:sz w:val="24"/>
          <w:szCs w:val="24"/>
          <w:lang w:eastAsia="ru-RU"/>
        </w:rPr>
        <w:t>и социальной компетентности ребё</w:t>
      </w:r>
      <w:r w:rsidRPr="00571003">
        <w:rPr>
          <w:rFonts w:eastAsia="Times New Roman"/>
          <w:sz w:val="24"/>
          <w:szCs w:val="24"/>
          <w:lang w:eastAsia="ru-RU"/>
        </w:rPr>
        <w:t>нка.</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Игра </w:t>
      </w:r>
      <w:r w:rsidRPr="00571003">
        <w:rPr>
          <w:rFonts w:eastAsia="Times New Roman"/>
          <w:sz w:val="24"/>
          <w:szCs w:val="24"/>
          <w:lang w:eastAsia="ru-RU"/>
        </w:rPr>
        <w:t>основывается на активном сотрудничестве детей,</w:t>
      </w:r>
      <w:r w:rsidR="00B6411F" w:rsidRPr="00571003">
        <w:rPr>
          <w:rFonts w:eastAsia="Times New Roman"/>
          <w:sz w:val="24"/>
          <w:szCs w:val="24"/>
          <w:lang w:eastAsia="ru-RU"/>
        </w:rPr>
        <w:t xml:space="preserve"> </w:t>
      </w:r>
      <w:r w:rsidRPr="00571003">
        <w:rPr>
          <w:rFonts w:eastAsia="Times New Roman"/>
          <w:sz w:val="24"/>
          <w:szCs w:val="24"/>
          <w:lang w:eastAsia="ru-RU"/>
        </w:rPr>
        <w:t>требующем налаживания</w:t>
      </w:r>
      <w:r w:rsidR="00B6411F" w:rsidRPr="00571003">
        <w:rPr>
          <w:rFonts w:eastAsia="Times New Roman"/>
          <w:sz w:val="24"/>
          <w:szCs w:val="24"/>
          <w:lang w:eastAsia="ru-RU"/>
        </w:rPr>
        <w:t xml:space="preserve"> </w:t>
      </w:r>
      <w:r w:rsidRPr="00571003">
        <w:rPr>
          <w:rFonts w:eastAsia="Times New Roman"/>
          <w:sz w:val="24"/>
          <w:szCs w:val="24"/>
          <w:lang w:eastAsia="ru-RU"/>
        </w:rPr>
        <w:t>контактов и установления взаимопони</w:t>
      </w:r>
      <w:r w:rsidR="001E5043" w:rsidRPr="00571003">
        <w:rPr>
          <w:rFonts w:eastAsia="Times New Roman"/>
          <w:sz w:val="24"/>
          <w:szCs w:val="24"/>
          <w:lang w:eastAsia="ru-RU"/>
        </w:rPr>
        <w:t>мания, на общей ориентации ребё</w:t>
      </w:r>
      <w:r w:rsidRPr="00571003">
        <w:rPr>
          <w:rFonts w:eastAsia="Times New Roman"/>
          <w:sz w:val="24"/>
          <w:szCs w:val="24"/>
          <w:lang w:eastAsia="ru-RU"/>
        </w:rPr>
        <w:t>нка на сверстника.</w:t>
      </w:r>
    </w:p>
    <w:p w:rsidR="00B05AB8" w:rsidRPr="00571003" w:rsidRDefault="001E5043"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Реализуемые в игре партнё</w:t>
      </w:r>
      <w:r w:rsidR="00B05AB8" w:rsidRPr="00571003">
        <w:rPr>
          <w:rFonts w:eastAsia="Times New Roman"/>
          <w:sz w:val="24"/>
          <w:szCs w:val="24"/>
          <w:lang w:eastAsia="ru-RU"/>
        </w:rPr>
        <w:t xml:space="preserve">рство и </w:t>
      </w:r>
      <w:r w:rsidRPr="00571003">
        <w:rPr>
          <w:rFonts w:eastAsia="Times New Roman"/>
          <w:sz w:val="24"/>
          <w:szCs w:val="24"/>
          <w:lang w:eastAsia="ru-RU"/>
        </w:rPr>
        <w:t>взаимодействие стимулируют развё</w:t>
      </w:r>
      <w:r w:rsidR="00B05AB8" w:rsidRPr="00571003">
        <w:rPr>
          <w:rFonts w:eastAsia="Times New Roman"/>
          <w:sz w:val="24"/>
          <w:szCs w:val="24"/>
          <w:lang w:eastAsia="ru-RU"/>
        </w:rPr>
        <w:t>ртывание планирования, регуляции и контроля совместной деятельности и тем самым обеспечивают увеличение времени, приходящегося на совместную игру по сравнению с индивидуальной.</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Игровые замыслы детей 6—7 лет заметно отличаются от игровых замыслов детей среднего дошкольного возраста своей новизной, богатством и оригинальностью. Несмотря на то что бытовые сюжеты остаются, они приобретают несколько другой характер. Помимо этого, появляются романтические, героические, фантастические сюжеты.</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Появление таких сюжетов связано с тем, что, во -первых, реально накопившийся у детей игровой опыт значительно обогатился; во -вторых, дети приобрели многие знания и представления об окружающем их мире и о том, что находится за его пределами; в -третьих, после 6 лет жизни дети способны оперировать имеющимися у них представлениями, образами, реализуя их в разных взаимосвязанных событиях. Именно </w:t>
      </w:r>
      <w:r w:rsidRPr="00571003">
        <w:rPr>
          <w:rFonts w:eastAsia="Times New Roman"/>
          <w:sz w:val="24"/>
          <w:szCs w:val="24"/>
          <w:lang w:eastAsia="ru-RU"/>
        </w:rPr>
        <w:lastRenderedPageBreak/>
        <w:t>поэтому в играх детей этого возраста начинает ярко проявляться событийная сторона сюжета.</w:t>
      </w:r>
    </w:p>
    <w:p w:rsidR="00B05AB8" w:rsidRPr="00571003" w:rsidRDefault="00B05AB8"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Следующая особенность заключается в том, что заметное расширение знаний об окружающем, особенно о человеческих действиях и взаимоотношениях, приводит к увеличению в игре числа ролей, необходимых, с точки зрения детей, для полноценной игры. Поэтому игровые группиров</w:t>
      </w:r>
      <w:r w:rsidR="001E5043" w:rsidRPr="00571003">
        <w:rPr>
          <w:rFonts w:eastAsia="Times New Roman"/>
          <w:sz w:val="24"/>
          <w:szCs w:val="24"/>
          <w:lang w:eastAsia="ru-RU"/>
        </w:rPr>
        <w:t>ки детей расширяются от двух-трё</w:t>
      </w:r>
      <w:r w:rsidRPr="00571003">
        <w:rPr>
          <w:rFonts w:eastAsia="Times New Roman"/>
          <w:sz w:val="24"/>
          <w:szCs w:val="24"/>
          <w:lang w:eastAsia="ru-RU"/>
        </w:rPr>
        <w:t>х до пяти-семи участников. Увеличение числа ролей усложняет ролевые отнош</w:t>
      </w:r>
      <w:r w:rsidR="001E5043" w:rsidRPr="00571003">
        <w:rPr>
          <w:rFonts w:eastAsia="Times New Roman"/>
          <w:sz w:val="24"/>
          <w:szCs w:val="24"/>
          <w:lang w:eastAsia="ru-RU"/>
        </w:rPr>
        <w:t>ения, усиливает необходимость чё</w:t>
      </w:r>
      <w:r w:rsidRPr="00571003">
        <w:rPr>
          <w:rFonts w:eastAsia="Times New Roman"/>
          <w:sz w:val="24"/>
          <w:szCs w:val="24"/>
          <w:lang w:eastAsia="ru-RU"/>
        </w:rPr>
        <w:t>ткой координации действий всех участников игры. Самостоятельно, без участия взрослых, дети в общих чертах могут обговаривать замысел игры, распределять роли и разыгрывать их. В играх старших дошкольников всегда есть лидер, который «двигает» сюжет. Остальные участники игры обычно «подстраиваются». Разногл</w:t>
      </w:r>
      <w:r w:rsidR="001E5043" w:rsidRPr="00571003">
        <w:rPr>
          <w:rFonts w:eastAsia="Times New Roman"/>
          <w:sz w:val="24"/>
          <w:szCs w:val="24"/>
          <w:lang w:eastAsia="ru-RU"/>
        </w:rPr>
        <w:t>асия по поводу дальнейшего развё</w:t>
      </w:r>
      <w:r w:rsidRPr="00571003">
        <w:rPr>
          <w:rFonts w:eastAsia="Times New Roman"/>
          <w:sz w:val="24"/>
          <w:szCs w:val="24"/>
          <w:lang w:eastAsia="ru-RU"/>
        </w:rPr>
        <w:t xml:space="preserve">ртывания сюжета дети этого возраста (в отличие от маленьких детей) улаживают без помощи взрослых. Дети, не разделяющие точку зрения лидера, пытаются найти аргументированные доказательства своего, на их взгляд более правильного, предложения по дальнейшему развитию сюжета, делают попытки отстоять свою </w:t>
      </w:r>
      <w:r w:rsidR="001E5043" w:rsidRPr="00571003">
        <w:rPr>
          <w:rFonts w:eastAsia="Times New Roman"/>
          <w:sz w:val="24"/>
          <w:szCs w:val="24"/>
          <w:lang w:eastAsia="ru-RU"/>
        </w:rPr>
        <w:t>точку зрения, скоординировать её с точкой зрения других партнё</w:t>
      </w:r>
      <w:r w:rsidRPr="00571003">
        <w:rPr>
          <w:rFonts w:eastAsia="Times New Roman"/>
          <w:sz w:val="24"/>
          <w:szCs w:val="24"/>
          <w:lang w:eastAsia="ru-RU"/>
        </w:rPr>
        <w:t>ров по игре.</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Поскольку старшие дошкольники уверенны и самостоятельны в игре, то они совершенно по -иному относятся к участию в игре взрослого. Если у младших д</w:t>
      </w:r>
      <w:r w:rsidR="001E5043" w:rsidRPr="00571003">
        <w:rPr>
          <w:rFonts w:eastAsia="Times New Roman"/>
          <w:sz w:val="24"/>
          <w:szCs w:val="24"/>
          <w:lang w:eastAsia="ru-RU"/>
        </w:rPr>
        <w:t>ошкольников игровой опыт был ещё</w:t>
      </w:r>
      <w:r w:rsidR="00B6411F" w:rsidRPr="00571003">
        <w:rPr>
          <w:rFonts w:eastAsia="Times New Roman"/>
          <w:sz w:val="24"/>
          <w:szCs w:val="24"/>
          <w:lang w:eastAsia="ru-RU"/>
        </w:rPr>
        <w:t xml:space="preserve"> </w:t>
      </w:r>
      <w:r w:rsidRPr="00571003">
        <w:rPr>
          <w:rFonts w:eastAsia="Times New Roman"/>
          <w:sz w:val="24"/>
          <w:szCs w:val="24"/>
          <w:lang w:eastAsia="ru-RU"/>
        </w:rPr>
        <w:t>несовершенен и они почти всегда с большим удовольствием принимали в игру взрослого с его идеями, уступали ему даже главные роли, то шестилетние дети сами охотно занимают главные роли. Взрослый их устраивает в качестве советчика, не принимающего непосредственного участия в игре, но вовремя помогающего преодолевать сюжетные или организационные трудности.</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У детей формируются предпосылки учебной деятельности.</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 xml:space="preserve">Сознание. </w:t>
      </w:r>
      <w:r w:rsidRPr="00571003">
        <w:rPr>
          <w:rFonts w:eastAsia="Times New Roman"/>
          <w:sz w:val="24"/>
          <w:szCs w:val="24"/>
          <w:lang w:eastAsia="ru-RU"/>
        </w:rPr>
        <w:t>Изменения характеризуются развитием так называемого внутреннего</w:t>
      </w:r>
      <w:r w:rsidR="00B6411F" w:rsidRPr="00571003">
        <w:rPr>
          <w:rFonts w:eastAsia="Times New Roman"/>
          <w:sz w:val="24"/>
          <w:szCs w:val="24"/>
          <w:lang w:eastAsia="ru-RU"/>
        </w:rPr>
        <w:t xml:space="preserve"> </w:t>
      </w:r>
      <w:r w:rsidRPr="00571003">
        <w:rPr>
          <w:rFonts w:eastAsia="Times New Roman"/>
          <w:sz w:val="24"/>
          <w:szCs w:val="24"/>
          <w:lang w:eastAsia="ru-RU"/>
        </w:rPr>
        <w:t>плана действий — способностью оперировать в уме, а не только в наглядном плане различными представлениями.</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Дальнейшее развитие и ус</w:t>
      </w:r>
      <w:r w:rsidR="001E5043" w:rsidRPr="00571003">
        <w:rPr>
          <w:rFonts w:eastAsia="Times New Roman"/>
          <w:sz w:val="24"/>
          <w:szCs w:val="24"/>
          <w:lang w:eastAsia="ru-RU"/>
        </w:rPr>
        <w:t>ложнение этих образований создаё</w:t>
      </w:r>
      <w:r w:rsidRPr="00571003">
        <w:rPr>
          <w:rFonts w:eastAsia="Times New Roman"/>
          <w:sz w:val="24"/>
          <w:szCs w:val="24"/>
          <w:lang w:eastAsia="ru-RU"/>
        </w:rPr>
        <w:t>т к 6 годам благоприятные условия для развития рефлексии — способности</w:t>
      </w:r>
      <w:r w:rsidR="001E5043" w:rsidRPr="00571003">
        <w:rPr>
          <w:rFonts w:eastAsia="Times New Roman"/>
          <w:sz w:val="24"/>
          <w:szCs w:val="24"/>
          <w:lang w:eastAsia="ru-RU"/>
        </w:rPr>
        <w:t xml:space="preserve"> осознавать и отдавать себе отчё</w:t>
      </w:r>
      <w:r w:rsidRPr="00571003">
        <w:rPr>
          <w:rFonts w:eastAsia="Times New Roman"/>
          <w:sz w:val="24"/>
          <w:szCs w:val="24"/>
          <w:lang w:eastAsia="ru-RU"/>
        </w:rPr>
        <w:t>т в своих целях, способах их достижения, полученных результатах, переживаниях, чувствах и побуждениях; для морального развития. Этот период во многом предопределяет будущий моральный облик человека и в то же время исключительно благоприятен для педагогических воздействий.</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 данным многих авторов, детям седьмого года жизни вполне доступно полноценное моральное поведение, т. е. соблюдение норм при отсутствии внешнего контроля и принуждения и вопреки собственным желаниям и интересам. У многих детей уже имеются или складываются те внутренние механизмы, которые позволяют им удерживаться от соблазна нарушать норму и свободно делать правильный моральный выбор.</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Первое условие соблюдения норм — это знание и понимание детьми моральных предписаний и требований, т. е. того, что хорошо, а что плохо. Они являются основанием для оценки поступков с точки зрения их соответствия требованиям морали — поступков других и самого себя. А оценка предполагает не только знания о том, как следует оценивать явление, но и такой субъективный момент, как отношение к тому, что оценивается, испытывает ли человек отвращение к нарушению нормы или, наоборот, смотрит на это снисходительно.</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Первая особенность морального сознания детей седьмого года жизни — это рас-хождение между знанием норм и личным отношением к их соблюдению и нарушению.</w:t>
      </w:r>
    </w:p>
    <w:p w:rsidR="00EA7455" w:rsidRPr="00571003" w:rsidRDefault="00EA7455" w:rsidP="001E5043">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Поэтому появление правильной моральной оценки других требует формирования</w:t>
      </w:r>
      <w:r w:rsidR="001E5043" w:rsidRPr="00571003">
        <w:rPr>
          <w:rFonts w:eastAsia="Times New Roman"/>
          <w:sz w:val="24"/>
          <w:szCs w:val="24"/>
          <w:lang w:eastAsia="ru-RU"/>
        </w:rPr>
        <w:t xml:space="preserve"> у </w:t>
      </w:r>
      <w:r w:rsidR="00327ADA" w:rsidRPr="00571003">
        <w:rPr>
          <w:rFonts w:eastAsia="Times New Roman"/>
          <w:sz w:val="24"/>
          <w:szCs w:val="24"/>
          <w:lang w:eastAsia="ru-RU"/>
        </w:rPr>
        <w:t>ребё</w:t>
      </w:r>
      <w:r w:rsidRPr="00571003">
        <w:rPr>
          <w:rFonts w:eastAsia="Times New Roman"/>
          <w:sz w:val="24"/>
          <w:szCs w:val="24"/>
          <w:lang w:eastAsia="ru-RU"/>
        </w:rPr>
        <w:t>нка личного отрицательного отношения, искреннего осуждения им фактов нарушения норм и такого же личного, искреннего одобрения фактов бескорыстного соблюдения этих же норм.</w:t>
      </w:r>
    </w:p>
    <w:p w:rsidR="00DA0004" w:rsidRPr="00571003" w:rsidRDefault="00EA7455" w:rsidP="00DA0004">
      <w:pPr>
        <w:spacing w:after="0" w:line="240" w:lineRule="auto"/>
        <w:ind w:firstLine="709"/>
        <w:jc w:val="both"/>
        <w:rPr>
          <w:rFonts w:eastAsia="Times New Roman"/>
          <w:sz w:val="24"/>
          <w:szCs w:val="24"/>
          <w:lang w:eastAsia="ru-RU"/>
        </w:rPr>
      </w:pPr>
      <w:r w:rsidRPr="00571003">
        <w:rPr>
          <w:rFonts w:eastAsia="Times New Roman"/>
          <w:b/>
          <w:sz w:val="24"/>
          <w:szCs w:val="24"/>
          <w:lang w:eastAsia="ru-RU"/>
        </w:rPr>
        <w:lastRenderedPageBreak/>
        <w:t xml:space="preserve">Личность. </w:t>
      </w:r>
      <w:r w:rsidRPr="00571003">
        <w:rPr>
          <w:rFonts w:eastAsia="Times New Roman"/>
          <w:sz w:val="24"/>
          <w:szCs w:val="24"/>
          <w:lang w:eastAsia="ru-RU"/>
        </w:rPr>
        <w:t>Развитие</w:t>
      </w:r>
      <w:r w:rsidR="00B6411F" w:rsidRPr="00571003">
        <w:rPr>
          <w:rFonts w:eastAsia="Times New Roman"/>
          <w:sz w:val="24"/>
          <w:szCs w:val="24"/>
          <w:lang w:eastAsia="ru-RU"/>
        </w:rPr>
        <w:t xml:space="preserve"> </w:t>
      </w:r>
      <w:r w:rsidRPr="00571003">
        <w:rPr>
          <w:rFonts w:eastAsia="Times New Roman"/>
          <w:sz w:val="24"/>
          <w:szCs w:val="24"/>
          <w:lang w:eastAsia="ru-RU"/>
        </w:rPr>
        <w:t>личности</w:t>
      </w:r>
      <w:r w:rsidR="00B6411F" w:rsidRPr="00571003">
        <w:rPr>
          <w:rFonts w:eastAsia="Times New Roman"/>
          <w:sz w:val="24"/>
          <w:szCs w:val="24"/>
          <w:lang w:eastAsia="ru-RU"/>
        </w:rPr>
        <w:t xml:space="preserve"> </w:t>
      </w:r>
      <w:r w:rsidRPr="00571003">
        <w:rPr>
          <w:rFonts w:eastAsia="Times New Roman"/>
          <w:sz w:val="24"/>
          <w:szCs w:val="24"/>
          <w:lang w:eastAsia="ru-RU"/>
        </w:rPr>
        <w:t>характеризуется</w:t>
      </w:r>
      <w:r w:rsidR="00B6411F" w:rsidRPr="00571003">
        <w:rPr>
          <w:rFonts w:eastAsia="Times New Roman"/>
          <w:sz w:val="24"/>
          <w:szCs w:val="24"/>
          <w:lang w:eastAsia="ru-RU"/>
        </w:rPr>
        <w:t xml:space="preserve"> </w:t>
      </w:r>
      <w:r w:rsidRPr="00571003">
        <w:rPr>
          <w:rFonts w:eastAsia="Times New Roman"/>
          <w:sz w:val="24"/>
          <w:szCs w:val="24"/>
          <w:lang w:eastAsia="ru-RU"/>
        </w:rPr>
        <w:t>формированием</w:t>
      </w:r>
      <w:r w:rsidR="00B6411F" w:rsidRPr="00571003">
        <w:rPr>
          <w:rFonts w:eastAsia="Times New Roman"/>
          <w:sz w:val="24"/>
          <w:szCs w:val="24"/>
          <w:lang w:eastAsia="ru-RU"/>
        </w:rPr>
        <w:t xml:space="preserve"> </w:t>
      </w:r>
      <w:r w:rsidRPr="00571003">
        <w:rPr>
          <w:rFonts w:eastAsia="Times New Roman"/>
          <w:sz w:val="24"/>
          <w:szCs w:val="24"/>
          <w:lang w:eastAsia="ru-RU"/>
        </w:rPr>
        <w:t>дифференцированного отношения к сверстникам и ко многим взрослым, к одним</w:t>
      </w:r>
      <w:r w:rsidR="00B6411F" w:rsidRPr="00571003">
        <w:rPr>
          <w:rFonts w:eastAsia="Times New Roman"/>
          <w:sz w:val="24"/>
          <w:szCs w:val="24"/>
          <w:lang w:eastAsia="ru-RU"/>
        </w:rPr>
        <w:t xml:space="preserve"> </w:t>
      </w:r>
      <w:r w:rsidRPr="00571003">
        <w:rPr>
          <w:rFonts w:eastAsia="Times New Roman"/>
          <w:sz w:val="24"/>
          <w:szCs w:val="24"/>
          <w:lang w:eastAsia="ru-RU"/>
        </w:rPr>
        <w:t>из</w:t>
      </w:r>
      <w:r w:rsidR="00B6411F" w:rsidRPr="00571003">
        <w:rPr>
          <w:rFonts w:eastAsia="Times New Roman"/>
          <w:sz w:val="24"/>
          <w:szCs w:val="24"/>
          <w:lang w:eastAsia="ru-RU"/>
        </w:rPr>
        <w:t xml:space="preserve"> </w:t>
      </w:r>
      <w:r w:rsidRPr="00571003">
        <w:rPr>
          <w:rFonts w:eastAsia="Times New Roman"/>
          <w:sz w:val="24"/>
          <w:szCs w:val="24"/>
          <w:lang w:eastAsia="ru-RU"/>
        </w:rPr>
        <w:t>которых</w:t>
      </w:r>
      <w:r w:rsidR="00327ADA" w:rsidRPr="00571003">
        <w:rPr>
          <w:rFonts w:eastAsia="Times New Roman"/>
          <w:sz w:val="24"/>
          <w:szCs w:val="24"/>
          <w:lang w:eastAsia="ru-RU"/>
        </w:rPr>
        <w:t xml:space="preserve"> ребё</w:t>
      </w:r>
      <w:r w:rsidRPr="00571003">
        <w:rPr>
          <w:rFonts w:eastAsia="Times New Roman"/>
          <w:sz w:val="24"/>
          <w:szCs w:val="24"/>
          <w:lang w:eastAsia="ru-RU"/>
        </w:rPr>
        <w:t>нок</w:t>
      </w:r>
      <w:r w:rsidR="00B6411F" w:rsidRPr="00571003">
        <w:rPr>
          <w:rFonts w:eastAsia="Times New Roman"/>
          <w:sz w:val="24"/>
          <w:szCs w:val="24"/>
          <w:lang w:eastAsia="ru-RU"/>
        </w:rPr>
        <w:t xml:space="preserve"> </w:t>
      </w:r>
      <w:r w:rsidRPr="00571003">
        <w:rPr>
          <w:rFonts w:eastAsia="Times New Roman"/>
          <w:sz w:val="24"/>
          <w:szCs w:val="24"/>
          <w:lang w:eastAsia="ru-RU"/>
        </w:rPr>
        <w:t>безразличен,</w:t>
      </w:r>
      <w:r w:rsidR="00B6411F" w:rsidRPr="00571003">
        <w:rPr>
          <w:rFonts w:eastAsia="Times New Roman"/>
          <w:sz w:val="24"/>
          <w:szCs w:val="24"/>
          <w:lang w:eastAsia="ru-RU"/>
        </w:rPr>
        <w:t xml:space="preserve"> </w:t>
      </w:r>
      <w:r w:rsidRPr="00571003">
        <w:rPr>
          <w:rFonts w:eastAsia="Times New Roman"/>
          <w:sz w:val="24"/>
          <w:szCs w:val="24"/>
          <w:lang w:eastAsia="ru-RU"/>
        </w:rPr>
        <w:t>других</w:t>
      </w:r>
      <w:r w:rsidR="00327ADA" w:rsidRPr="00571003">
        <w:rPr>
          <w:rFonts w:eastAsia="Times New Roman"/>
          <w:sz w:val="24"/>
          <w:szCs w:val="24"/>
          <w:lang w:eastAsia="ru-RU"/>
        </w:rPr>
        <w:t xml:space="preserve"> он </w:t>
      </w:r>
      <w:r w:rsidRPr="00571003">
        <w:rPr>
          <w:rFonts w:eastAsia="Times New Roman"/>
          <w:sz w:val="24"/>
          <w:szCs w:val="24"/>
          <w:lang w:eastAsia="ru-RU"/>
        </w:rPr>
        <w:t>любит,</w:t>
      </w:r>
      <w:r w:rsidR="00B6411F" w:rsidRPr="00571003">
        <w:rPr>
          <w:rFonts w:eastAsia="Times New Roman"/>
          <w:sz w:val="24"/>
          <w:szCs w:val="24"/>
          <w:lang w:eastAsia="ru-RU"/>
        </w:rPr>
        <w:t xml:space="preserve"> </w:t>
      </w:r>
      <w:r w:rsidRPr="00571003">
        <w:rPr>
          <w:rFonts w:eastAsia="Times New Roman"/>
          <w:sz w:val="24"/>
          <w:szCs w:val="24"/>
          <w:lang w:eastAsia="ru-RU"/>
        </w:rPr>
        <w:t>к</w:t>
      </w:r>
      <w:r w:rsidR="00B6411F" w:rsidRPr="00571003">
        <w:rPr>
          <w:rFonts w:eastAsia="Times New Roman"/>
          <w:sz w:val="24"/>
          <w:szCs w:val="24"/>
          <w:lang w:eastAsia="ru-RU"/>
        </w:rPr>
        <w:t xml:space="preserve"> </w:t>
      </w:r>
      <w:r w:rsidRPr="00571003">
        <w:rPr>
          <w:rFonts w:eastAsia="Times New Roman"/>
          <w:sz w:val="24"/>
          <w:szCs w:val="24"/>
          <w:lang w:eastAsia="ru-RU"/>
        </w:rPr>
        <w:t>третьим</w:t>
      </w:r>
      <w:r w:rsidR="00B6411F" w:rsidRPr="00571003">
        <w:rPr>
          <w:rFonts w:eastAsia="Times New Roman"/>
          <w:sz w:val="24"/>
          <w:szCs w:val="24"/>
          <w:lang w:eastAsia="ru-RU"/>
        </w:rPr>
        <w:t xml:space="preserve"> </w:t>
      </w:r>
      <w:r w:rsidRPr="00571003">
        <w:rPr>
          <w:rFonts w:eastAsia="Times New Roman"/>
          <w:sz w:val="24"/>
          <w:szCs w:val="24"/>
          <w:lang w:eastAsia="ru-RU"/>
        </w:rPr>
        <w:t>испытывает</w:t>
      </w:r>
      <w:r w:rsidR="00B6411F" w:rsidRPr="00571003">
        <w:rPr>
          <w:rFonts w:eastAsia="Times New Roman"/>
          <w:sz w:val="24"/>
          <w:szCs w:val="24"/>
          <w:lang w:eastAsia="ru-RU"/>
        </w:rPr>
        <w:t xml:space="preserve"> </w:t>
      </w:r>
      <w:r w:rsidRPr="00571003">
        <w:rPr>
          <w:rFonts w:eastAsia="Times New Roman"/>
          <w:sz w:val="24"/>
          <w:szCs w:val="24"/>
          <w:lang w:eastAsia="ru-RU"/>
        </w:rPr>
        <w:t>неприязнь.</w:t>
      </w:r>
      <w:r w:rsidR="00B6411F" w:rsidRPr="00571003">
        <w:rPr>
          <w:rFonts w:eastAsia="Times New Roman"/>
          <w:sz w:val="24"/>
          <w:szCs w:val="24"/>
          <w:lang w:eastAsia="ru-RU"/>
        </w:rPr>
        <w:t xml:space="preserve"> </w:t>
      </w:r>
      <w:r w:rsidRPr="00571003">
        <w:rPr>
          <w:rFonts w:eastAsia="Times New Roman"/>
          <w:sz w:val="24"/>
          <w:szCs w:val="24"/>
          <w:lang w:eastAsia="ru-RU"/>
        </w:rPr>
        <w:t>У</w:t>
      </w:r>
      <w:r w:rsidR="00327ADA" w:rsidRPr="00571003">
        <w:rPr>
          <w:rFonts w:eastAsia="Times New Roman"/>
          <w:sz w:val="24"/>
          <w:szCs w:val="24"/>
          <w:lang w:eastAsia="ru-RU"/>
        </w:rPr>
        <w:t xml:space="preserve"> ребё</w:t>
      </w:r>
      <w:r w:rsidRPr="00571003">
        <w:rPr>
          <w:rFonts w:eastAsia="Times New Roman"/>
          <w:sz w:val="24"/>
          <w:szCs w:val="24"/>
          <w:lang w:eastAsia="ru-RU"/>
        </w:rPr>
        <w:t>нка</w:t>
      </w:r>
      <w:r w:rsidR="00B6411F" w:rsidRPr="00571003">
        <w:rPr>
          <w:rFonts w:eastAsia="Times New Roman"/>
          <w:sz w:val="24"/>
          <w:szCs w:val="24"/>
          <w:lang w:eastAsia="ru-RU"/>
        </w:rPr>
        <w:t xml:space="preserve"> </w:t>
      </w:r>
      <w:r w:rsidRPr="00571003">
        <w:rPr>
          <w:rFonts w:eastAsia="Times New Roman"/>
          <w:sz w:val="24"/>
          <w:szCs w:val="24"/>
          <w:lang w:eastAsia="ru-RU"/>
        </w:rPr>
        <w:t>формируется</w:t>
      </w:r>
      <w:r w:rsidR="00B6411F" w:rsidRPr="00571003">
        <w:rPr>
          <w:rFonts w:eastAsia="Times New Roman"/>
          <w:sz w:val="24"/>
          <w:szCs w:val="24"/>
          <w:lang w:eastAsia="ru-RU"/>
        </w:rPr>
        <w:t xml:space="preserve"> </w:t>
      </w:r>
      <w:r w:rsidRPr="00571003">
        <w:rPr>
          <w:rFonts w:eastAsia="Times New Roman"/>
          <w:sz w:val="24"/>
          <w:szCs w:val="24"/>
          <w:lang w:eastAsia="ru-RU"/>
        </w:rPr>
        <w:t>отношение</w:t>
      </w:r>
      <w:r w:rsidR="00B6411F" w:rsidRPr="00571003">
        <w:rPr>
          <w:rFonts w:eastAsia="Times New Roman"/>
          <w:sz w:val="24"/>
          <w:szCs w:val="24"/>
          <w:lang w:eastAsia="ru-RU"/>
        </w:rPr>
        <w:t xml:space="preserve"> </w:t>
      </w:r>
      <w:r w:rsidRPr="00571003">
        <w:rPr>
          <w:rFonts w:eastAsia="Times New Roman"/>
          <w:sz w:val="24"/>
          <w:szCs w:val="24"/>
          <w:lang w:eastAsia="ru-RU"/>
        </w:rPr>
        <w:t>к</w:t>
      </w:r>
      <w:r w:rsidR="00B6411F" w:rsidRPr="00571003">
        <w:rPr>
          <w:rFonts w:eastAsia="Times New Roman"/>
          <w:sz w:val="24"/>
          <w:szCs w:val="24"/>
          <w:lang w:eastAsia="ru-RU"/>
        </w:rPr>
        <w:t xml:space="preserve"> </w:t>
      </w:r>
      <w:r w:rsidRPr="00571003">
        <w:rPr>
          <w:rFonts w:eastAsia="Times New Roman"/>
          <w:sz w:val="24"/>
          <w:szCs w:val="24"/>
          <w:lang w:eastAsia="ru-RU"/>
        </w:rPr>
        <w:t>литературным</w:t>
      </w:r>
      <w:r w:rsidR="00B6411F" w:rsidRPr="00571003">
        <w:rPr>
          <w:rFonts w:eastAsia="Times New Roman"/>
          <w:sz w:val="24"/>
          <w:szCs w:val="24"/>
          <w:lang w:eastAsia="ru-RU"/>
        </w:rPr>
        <w:t xml:space="preserve"> </w:t>
      </w:r>
      <w:r w:rsidRPr="00571003">
        <w:rPr>
          <w:rFonts w:eastAsia="Times New Roman"/>
          <w:sz w:val="24"/>
          <w:szCs w:val="24"/>
          <w:lang w:eastAsia="ru-RU"/>
        </w:rPr>
        <w:t>героям</w:t>
      </w:r>
      <w:r w:rsidR="00B6411F" w:rsidRPr="00571003">
        <w:rPr>
          <w:rFonts w:eastAsia="Times New Roman"/>
          <w:sz w:val="24"/>
          <w:szCs w:val="24"/>
          <w:lang w:eastAsia="ru-RU"/>
        </w:rPr>
        <w:t xml:space="preserve"> </w:t>
      </w:r>
      <w:r w:rsidRPr="00571003">
        <w:rPr>
          <w:rFonts w:eastAsia="Times New Roman"/>
          <w:sz w:val="24"/>
          <w:szCs w:val="24"/>
          <w:lang w:eastAsia="ru-RU"/>
        </w:rPr>
        <w:t>и</w:t>
      </w:r>
      <w:r w:rsidR="00B6411F" w:rsidRPr="00571003">
        <w:rPr>
          <w:rFonts w:eastAsia="Times New Roman"/>
          <w:sz w:val="24"/>
          <w:szCs w:val="24"/>
          <w:lang w:eastAsia="ru-RU"/>
        </w:rPr>
        <w:t xml:space="preserve"> </w:t>
      </w:r>
      <w:r w:rsidRPr="00571003">
        <w:rPr>
          <w:rFonts w:eastAsia="Times New Roman"/>
          <w:sz w:val="24"/>
          <w:szCs w:val="24"/>
          <w:lang w:eastAsia="ru-RU"/>
        </w:rPr>
        <w:t>некоторым</w:t>
      </w:r>
      <w:r w:rsidR="00B6411F" w:rsidRPr="00571003">
        <w:rPr>
          <w:rFonts w:eastAsia="Times New Roman"/>
          <w:sz w:val="24"/>
          <w:szCs w:val="24"/>
          <w:lang w:eastAsia="ru-RU"/>
        </w:rPr>
        <w:t xml:space="preserve"> </w:t>
      </w:r>
      <w:r w:rsidRPr="00571003">
        <w:rPr>
          <w:rFonts w:eastAsia="Times New Roman"/>
          <w:sz w:val="24"/>
          <w:szCs w:val="24"/>
          <w:lang w:eastAsia="ru-RU"/>
        </w:rPr>
        <w:t>произведениям</w:t>
      </w:r>
      <w:r w:rsidR="00B6411F" w:rsidRPr="00571003">
        <w:rPr>
          <w:rFonts w:eastAsia="Times New Roman"/>
          <w:sz w:val="24"/>
          <w:szCs w:val="24"/>
          <w:lang w:eastAsia="ru-RU"/>
        </w:rPr>
        <w:t xml:space="preserve"> </w:t>
      </w:r>
      <w:r w:rsidRPr="00571003">
        <w:rPr>
          <w:rFonts w:eastAsia="Times New Roman"/>
          <w:sz w:val="24"/>
          <w:szCs w:val="24"/>
          <w:lang w:eastAsia="ru-RU"/>
        </w:rPr>
        <w:t>искусства,</w:t>
      </w:r>
      <w:r w:rsidR="00B6411F" w:rsidRPr="00571003">
        <w:rPr>
          <w:rFonts w:eastAsia="Times New Roman"/>
          <w:sz w:val="24"/>
          <w:szCs w:val="24"/>
          <w:lang w:eastAsia="ru-RU"/>
        </w:rPr>
        <w:t xml:space="preserve"> </w:t>
      </w:r>
      <w:r w:rsidRPr="00571003">
        <w:rPr>
          <w:rFonts w:eastAsia="Times New Roman"/>
          <w:sz w:val="24"/>
          <w:szCs w:val="24"/>
          <w:lang w:eastAsia="ru-RU"/>
        </w:rPr>
        <w:t>к</w:t>
      </w:r>
      <w:r w:rsidR="00B6411F" w:rsidRPr="00571003">
        <w:rPr>
          <w:rFonts w:eastAsia="Times New Roman"/>
          <w:sz w:val="24"/>
          <w:szCs w:val="24"/>
          <w:lang w:eastAsia="ru-RU"/>
        </w:rPr>
        <w:t xml:space="preserve"> </w:t>
      </w:r>
      <w:r w:rsidRPr="00571003">
        <w:rPr>
          <w:rFonts w:eastAsia="Times New Roman"/>
          <w:sz w:val="24"/>
          <w:szCs w:val="24"/>
          <w:lang w:eastAsia="ru-RU"/>
        </w:rPr>
        <w:t>природным</w:t>
      </w:r>
      <w:r w:rsidR="00B6411F" w:rsidRPr="00571003">
        <w:rPr>
          <w:rFonts w:eastAsia="Times New Roman"/>
          <w:sz w:val="24"/>
          <w:szCs w:val="24"/>
          <w:lang w:eastAsia="ru-RU"/>
        </w:rPr>
        <w:t xml:space="preserve"> </w:t>
      </w:r>
      <w:r w:rsidRPr="00571003">
        <w:rPr>
          <w:rFonts w:eastAsia="Times New Roman"/>
          <w:sz w:val="24"/>
          <w:szCs w:val="24"/>
          <w:lang w:eastAsia="ru-RU"/>
        </w:rPr>
        <w:t>явлениям</w:t>
      </w:r>
      <w:r w:rsidR="00DA0004" w:rsidRPr="00571003">
        <w:rPr>
          <w:rFonts w:eastAsia="Times New Roman"/>
          <w:sz w:val="24"/>
          <w:szCs w:val="24"/>
          <w:lang w:eastAsia="ru-RU"/>
        </w:rPr>
        <w:t xml:space="preserve"> п</w:t>
      </w:r>
      <w:r w:rsidRPr="00571003">
        <w:rPr>
          <w:rFonts w:eastAsia="Times New Roman"/>
          <w:sz w:val="24"/>
          <w:szCs w:val="24"/>
          <w:lang w:eastAsia="ru-RU"/>
        </w:rPr>
        <w:t>редметам</w:t>
      </w:r>
      <w:r w:rsidR="00B6411F" w:rsidRPr="00571003">
        <w:rPr>
          <w:rFonts w:eastAsia="Times New Roman"/>
          <w:sz w:val="24"/>
          <w:szCs w:val="24"/>
          <w:lang w:eastAsia="ru-RU"/>
        </w:rPr>
        <w:t xml:space="preserve"> </w:t>
      </w:r>
      <w:r w:rsidRPr="00571003">
        <w:rPr>
          <w:rFonts w:eastAsia="Times New Roman"/>
          <w:sz w:val="24"/>
          <w:szCs w:val="24"/>
          <w:lang w:eastAsia="ru-RU"/>
        </w:rPr>
        <w:t>техники, к поступкам других людей, к себе самому</w:t>
      </w:r>
      <w:r w:rsidR="00B6411F" w:rsidRPr="00571003">
        <w:rPr>
          <w:rFonts w:eastAsia="Times New Roman"/>
          <w:sz w:val="24"/>
          <w:szCs w:val="24"/>
          <w:lang w:eastAsia="ru-RU"/>
        </w:rPr>
        <w:t xml:space="preserve"> </w:t>
      </w:r>
      <w:r w:rsidRPr="00571003">
        <w:rPr>
          <w:rFonts w:eastAsia="Times New Roman"/>
          <w:sz w:val="24"/>
          <w:szCs w:val="24"/>
          <w:lang w:eastAsia="ru-RU"/>
        </w:rPr>
        <w:t>и ко многому друг</w:t>
      </w:r>
      <w:r w:rsidR="00DA0004" w:rsidRPr="00571003">
        <w:rPr>
          <w:rFonts w:eastAsia="Times New Roman"/>
          <w:sz w:val="24"/>
          <w:szCs w:val="24"/>
          <w:lang w:eastAsia="ru-RU"/>
        </w:rPr>
        <w:t>ому. Это отношение может быть чё</w:t>
      </w:r>
      <w:r w:rsidRPr="00571003">
        <w:rPr>
          <w:rFonts w:eastAsia="Times New Roman"/>
          <w:sz w:val="24"/>
          <w:szCs w:val="24"/>
          <w:lang w:eastAsia="ru-RU"/>
        </w:rPr>
        <w:t>тко выраженным и осознанным или почти не проявляться; может быть эмоционально окрашенным или, скорее, рациональным; положительным или отрицательным и т. д.</w:t>
      </w:r>
    </w:p>
    <w:p w:rsidR="00EA7455" w:rsidRPr="00571003" w:rsidRDefault="00EA7455" w:rsidP="00DA0004">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Отношение к себе</w:t>
      </w:r>
      <w:r w:rsidRPr="00571003">
        <w:rPr>
          <w:rFonts w:eastAsia="Times New Roman"/>
          <w:sz w:val="24"/>
          <w:szCs w:val="24"/>
          <w:lang w:eastAsia="ru-RU"/>
        </w:rPr>
        <w:t>.</w:t>
      </w:r>
      <w:r w:rsidR="00B6411F" w:rsidRPr="00571003">
        <w:rPr>
          <w:rFonts w:eastAsia="Times New Roman"/>
          <w:sz w:val="24"/>
          <w:szCs w:val="24"/>
          <w:lang w:eastAsia="ru-RU"/>
        </w:rPr>
        <w:t xml:space="preserve"> </w:t>
      </w:r>
      <w:r w:rsidR="00DA0004" w:rsidRPr="00571003">
        <w:rPr>
          <w:rFonts w:eastAsia="Times New Roman"/>
          <w:sz w:val="24"/>
          <w:szCs w:val="24"/>
          <w:lang w:eastAsia="ru-RU"/>
        </w:rPr>
        <w:t>У ребё</w:t>
      </w:r>
      <w:r w:rsidRPr="00571003">
        <w:rPr>
          <w:rFonts w:eastAsia="Times New Roman"/>
          <w:sz w:val="24"/>
          <w:szCs w:val="24"/>
          <w:lang w:eastAsia="ru-RU"/>
        </w:rPr>
        <w:t>нка продолжает формироваться его образ Я.</w:t>
      </w:r>
      <w:r w:rsidR="00B6411F" w:rsidRPr="00571003">
        <w:rPr>
          <w:rFonts w:eastAsia="Times New Roman"/>
          <w:sz w:val="24"/>
          <w:szCs w:val="24"/>
          <w:lang w:eastAsia="ru-RU"/>
        </w:rPr>
        <w:t xml:space="preserve"> </w:t>
      </w:r>
      <w:r w:rsidRPr="00571003">
        <w:rPr>
          <w:rFonts w:eastAsia="Times New Roman"/>
          <w:sz w:val="24"/>
          <w:szCs w:val="24"/>
          <w:lang w:eastAsia="ru-RU"/>
        </w:rPr>
        <w:t>Развивается и изменяется образ Я-потенц</w:t>
      </w:r>
      <w:r w:rsidR="00DA0004" w:rsidRPr="00571003">
        <w:rPr>
          <w:rFonts w:eastAsia="Times New Roman"/>
          <w:sz w:val="24"/>
          <w:szCs w:val="24"/>
          <w:lang w:eastAsia="ru-RU"/>
        </w:rPr>
        <w:t>иального, т. е. того, каким ребёнок хочет себя видеть. Ребё</w:t>
      </w:r>
      <w:r w:rsidRPr="00571003">
        <w:rPr>
          <w:rFonts w:eastAsia="Times New Roman"/>
          <w:sz w:val="24"/>
          <w:szCs w:val="24"/>
          <w:lang w:eastAsia="ru-RU"/>
        </w:rPr>
        <w:t>нок стремится к тому, чтобы этот об</w:t>
      </w:r>
      <w:r w:rsidR="00DA0004" w:rsidRPr="00571003">
        <w:rPr>
          <w:rFonts w:eastAsia="Times New Roman"/>
          <w:sz w:val="24"/>
          <w:szCs w:val="24"/>
          <w:lang w:eastAsia="ru-RU"/>
        </w:rPr>
        <w:t>раз стал позитивным. Каждый ребё</w:t>
      </w:r>
      <w:r w:rsidRPr="00571003">
        <w:rPr>
          <w:rFonts w:eastAsia="Times New Roman"/>
          <w:sz w:val="24"/>
          <w:szCs w:val="24"/>
          <w:lang w:eastAsia="ru-RU"/>
        </w:rPr>
        <w:t>нок нуждается в поддержке взр</w:t>
      </w:r>
      <w:r w:rsidR="00DA0004" w:rsidRPr="00571003">
        <w:rPr>
          <w:rFonts w:eastAsia="Times New Roman"/>
          <w:sz w:val="24"/>
          <w:szCs w:val="24"/>
          <w:lang w:eastAsia="ru-RU"/>
        </w:rPr>
        <w:t>ослыми убеждения в том, что в нё</w:t>
      </w:r>
      <w:r w:rsidRPr="00571003">
        <w:rPr>
          <w:rFonts w:eastAsia="Times New Roman"/>
          <w:sz w:val="24"/>
          <w:szCs w:val="24"/>
          <w:lang w:eastAsia="ru-RU"/>
        </w:rPr>
        <w:t>м много хорошего, а также в том, чтобы взрослые сообщали о его достоинствах другим детям, родителям. Важной педагогической задачей стан</w:t>
      </w:r>
      <w:r w:rsidR="00DA0004" w:rsidRPr="00571003">
        <w:rPr>
          <w:rFonts w:eastAsia="Times New Roman"/>
          <w:sz w:val="24"/>
          <w:szCs w:val="24"/>
          <w:lang w:eastAsia="ru-RU"/>
        </w:rPr>
        <w:t>овится воспитание у каждого ребё</w:t>
      </w:r>
      <w:r w:rsidRPr="00571003">
        <w:rPr>
          <w:rFonts w:eastAsia="Times New Roman"/>
          <w:sz w:val="24"/>
          <w:szCs w:val="24"/>
          <w:lang w:eastAsia="ru-RU"/>
        </w:rPr>
        <w:t>нка чувства уверенности в том, что взрослые (воспитатели, родители) его уважают.</w:t>
      </w:r>
    </w:p>
    <w:p w:rsidR="00EA7455" w:rsidRPr="00571003" w:rsidRDefault="00EA7455" w:rsidP="00DA0004">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Образ Я-потенциального является психологической предпосылкой становления учебной мотивац</w:t>
      </w:r>
      <w:r w:rsidR="00DA0004" w:rsidRPr="00571003">
        <w:rPr>
          <w:rFonts w:eastAsia="Times New Roman"/>
          <w:sz w:val="24"/>
          <w:szCs w:val="24"/>
          <w:lang w:eastAsia="ru-RU"/>
        </w:rPr>
        <w:t>ии. Дело в том, что учиться ребё</w:t>
      </w:r>
      <w:r w:rsidRPr="00571003">
        <w:rPr>
          <w:rFonts w:eastAsia="Times New Roman"/>
          <w:sz w:val="24"/>
          <w:szCs w:val="24"/>
          <w:lang w:eastAsia="ru-RU"/>
        </w:rPr>
        <w:t>нка побуждает не только и не столько интерес к изучаемым дисциплинам. Вряд ли старательное выписывание палочек и букв может представлять для детей особый интерес. Побуждением к учению, овладению новыми знаниями и умениями является желание видеть себя «умным», «знающим», «умеющим». Вы, возможно, обращали внимание на то, что некоторые дети хвастаются, до скольких они умеют считать, сколько букв знают и как</w:t>
      </w:r>
      <w:r w:rsidR="00DA0004" w:rsidRPr="00571003">
        <w:rPr>
          <w:rFonts w:eastAsia="Times New Roman"/>
          <w:sz w:val="24"/>
          <w:szCs w:val="24"/>
          <w:lang w:eastAsia="ru-RU"/>
        </w:rPr>
        <w:t xml:space="preserve"> охотно они готовы научиться ещё</w:t>
      </w:r>
      <w:r w:rsidRPr="00571003">
        <w:rPr>
          <w:rFonts w:eastAsia="Times New Roman"/>
          <w:sz w:val="24"/>
          <w:szCs w:val="24"/>
          <w:lang w:eastAsia="ru-RU"/>
        </w:rPr>
        <w:t xml:space="preserve"> чему-нибуд</w:t>
      </w:r>
      <w:r w:rsidR="00DA0004" w:rsidRPr="00571003">
        <w:rPr>
          <w:rFonts w:eastAsia="Times New Roman"/>
          <w:sz w:val="24"/>
          <w:szCs w:val="24"/>
          <w:lang w:eastAsia="ru-RU"/>
        </w:rPr>
        <w:t>ь. Причина такого отношения ребё</w:t>
      </w:r>
      <w:r w:rsidRPr="00571003">
        <w:rPr>
          <w:rFonts w:eastAsia="Times New Roman"/>
          <w:sz w:val="24"/>
          <w:szCs w:val="24"/>
          <w:lang w:eastAsia="ru-RU"/>
        </w:rPr>
        <w:t>нка к собственным возможностям лежит в том, что он как бы видит себя в ближайшем будущем более умным, знающим и компетентным, чем</w:t>
      </w:r>
      <w:r w:rsidR="00DA0004" w:rsidRPr="00571003">
        <w:rPr>
          <w:rFonts w:eastAsia="Times New Roman"/>
          <w:sz w:val="24"/>
          <w:szCs w:val="24"/>
          <w:lang w:eastAsia="ru-RU"/>
        </w:rPr>
        <w:t xml:space="preserve"> в </w:t>
      </w:r>
      <w:r w:rsidRPr="00571003">
        <w:rPr>
          <w:rFonts w:eastAsia="Times New Roman"/>
          <w:sz w:val="24"/>
          <w:szCs w:val="24"/>
          <w:lang w:eastAsia="ru-RU"/>
        </w:rPr>
        <w:t>данный момент. Иными словами, в его образ «себя», каким он хотел бы стать, входит владение новыми знаниями и умениями. И это стремление видеть себя более продвинутым и совершенным и тем самым соответствовать своему представлению о том, каким он может и хочет стать, является мощным побуждением учебной деятельности.</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b/>
          <w:bCs/>
          <w:sz w:val="24"/>
          <w:szCs w:val="24"/>
          <w:lang w:eastAsia="ru-RU"/>
        </w:rPr>
        <w:t>Отношение к сверстникам</w:t>
      </w:r>
      <w:r w:rsidRPr="00571003">
        <w:rPr>
          <w:rFonts w:eastAsia="Times New Roman"/>
          <w:sz w:val="24"/>
          <w:szCs w:val="24"/>
          <w:lang w:eastAsia="ru-RU"/>
        </w:rPr>
        <w:t>.</w:t>
      </w:r>
      <w:r w:rsidR="00B6411F" w:rsidRPr="00571003">
        <w:rPr>
          <w:rFonts w:eastAsia="Times New Roman"/>
          <w:sz w:val="24"/>
          <w:szCs w:val="24"/>
          <w:lang w:eastAsia="ru-RU"/>
        </w:rPr>
        <w:t xml:space="preserve"> </w:t>
      </w:r>
      <w:r w:rsidRPr="00571003">
        <w:rPr>
          <w:rFonts w:eastAsia="Times New Roman"/>
          <w:sz w:val="24"/>
          <w:szCs w:val="24"/>
          <w:lang w:eastAsia="ru-RU"/>
        </w:rPr>
        <w:t>Благодаря педагогическим усилиям создаются</w:t>
      </w:r>
      <w:r w:rsidR="00B6411F" w:rsidRPr="00571003">
        <w:rPr>
          <w:rFonts w:eastAsia="Times New Roman"/>
          <w:sz w:val="24"/>
          <w:szCs w:val="24"/>
          <w:lang w:eastAsia="ru-RU"/>
        </w:rPr>
        <w:t xml:space="preserve"> </w:t>
      </w:r>
      <w:r w:rsidRPr="00571003">
        <w:rPr>
          <w:rFonts w:eastAsia="Times New Roman"/>
          <w:sz w:val="24"/>
          <w:szCs w:val="24"/>
          <w:lang w:eastAsia="ru-RU"/>
        </w:rPr>
        <w:t xml:space="preserve">условия для воспитания </w:t>
      </w:r>
      <w:r w:rsidR="00DA0004" w:rsidRPr="00571003">
        <w:rPr>
          <w:rFonts w:eastAsia="Times New Roman"/>
          <w:sz w:val="24"/>
          <w:szCs w:val="24"/>
          <w:lang w:eastAsia="ru-RU"/>
        </w:rPr>
        <w:t>доброжелательного отношения ребё</w:t>
      </w:r>
      <w:r w:rsidRPr="00571003">
        <w:rPr>
          <w:rFonts w:eastAsia="Times New Roman"/>
          <w:sz w:val="24"/>
          <w:szCs w:val="24"/>
          <w:lang w:eastAsia="ru-RU"/>
        </w:rPr>
        <w:t>нка к другим детям, уважения прав сверстников, формируется установка на сотрудничество. Дети овладевают навыками совмес</w:t>
      </w:r>
      <w:r w:rsidR="00DA0004" w:rsidRPr="00571003">
        <w:rPr>
          <w:rFonts w:eastAsia="Times New Roman"/>
          <w:sz w:val="24"/>
          <w:szCs w:val="24"/>
          <w:lang w:eastAsia="ru-RU"/>
        </w:rPr>
        <w:t>тной деятельности, понимают её</w:t>
      </w:r>
      <w:r w:rsidRPr="00571003">
        <w:rPr>
          <w:rFonts w:eastAsia="Times New Roman"/>
          <w:sz w:val="24"/>
          <w:szCs w:val="24"/>
          <w:lang w:eastAsia="ru-RU"/>
        </w:rPr>
        <w:t xml:space="preserve"> преимущества.</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Отношение к взрослым. Меняется отношение к взрослому как безусловному авторитету. Взрослый принимается детьми в качестве</w:t>
      </w:r>
      <w:r w:rsidR="00DA0004" w:rsidRPr="00571003">
        <w:rPr>
          <w:rFonts w:eastAsia="Times New Roman"/>
          <w:sz w:val="24"/>
          <w:szCs w:val="24"/>
          <w:lang w:eastAsia="ru-RU"/>
        </w:rPr>
        <w:t xml:space="preserve"> советчика, равноправного партнё</w:t>
      </w:r>
      <w:r w:rsidRPr="00571003">
        <w:rPr>
          <w:rFonts w:eastAsia="Times New Roman"/>
          <w:sz w:val="24"/>
          <w:szCs w:val="24"/>
          <w:lang w:eastAsia="ru-RU"/>
        </w:rPr>
        <w:t>ра и ценится детьми за умение решать организационные вопросы, придумывать интересные сюжеты для игр, организовать интересное дело. Уважение к авторитету взрослого поддерживается именно такими его способностями.</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b/>
          <w:bCs/>
          <w:iCs/>
          <w:sz w:val="24"/>
          <w:szCs w:val="24"/>
          <w:lang w:eastAsia="ru-RU"/>
        </w:rPr>
        <w:t>Индивидуальные особенности контингента</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Поддерживать стремление к улучшению результатов выполнения физических упражнений. Продолжать учить проявлять доброжелательность, эмоциональную отзывчивость в общении со взрослыми и сверстниками. Содействовать прочному усвоению правил поведения в общественных местах, на улице, в транспорте, при переходе дороги.</w:t>
      </w:r>
    </w:p>
    <w:p w:rsidR="00EA7455"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Способствовать воспитанию чувства патриотизма, осознанию ребенком себя как гражданина своей страны, уважительно и с гордостью относящегося к ее символике. Помогать ребенку анализировать и адекватно оценивать свои возможности в различных видах деятельности. Продолжать обогащать игровой опыт народными играми. Формировать представления о том, что труд человека должен учитывать закономерности развития природы.</w:t>
      </w:r>
    </w:p>
    <w:p w:rsidR="001C63CA" w:rsidRPr="00571003" w:rsidRDefault="00EA7455" w:rsidP="00EA7455">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xml:space="preserve">Учить исследовать и воспринимать природу с помощью всех органов чувств. Продолжать знакомить с отдельными процессами производства и потребления продуктов </w:t>
      </w:r>
      <w:r w:rsidRPr="00571003">
        <w:rPr>
          <w:rFonts w:eastAsia="Times New Roman"/>
          <w:sz w:val="24"/>
          <w:szCs w:val="24"/>
          <w:lang w:eastAsia="ru-RU"/>
        </w:rPr>
        <w:lastRenderedPageBreak/>
        <w:t>питания. Помогать видеть красоту и разнообразие природы. Развивать через чтение представления о мире, в котором они живут, деятельности взрослых и жизни детей в разных частях света. Развивать выразительную литературную речь, приобщать к словесному искусству. Развивать чувство юмора. Создавать условия для самостоятельной художественной деятельности вне занятий, активизировать их участие в организации выставок рисунков, лепки, аппликационных работ.</w:t>
      </w:r>
    </w:p>
    <w:p w:rsidR="001C63CA" w:rsidRPr="00571003" w:rsidRDefault="001C63CA" w:rsidP="00EA7455">
      <w:pPr>
        <w:spacing w:after="0" w:line="240" w:lineRule="auto"/>
        <w:ind w:firstLine="709"/>
        <w:contextualSpacing/>
        <w:jc w:val="both"/>
        <w:rPr>
          <w:rFonts w:eastAsia="Times New Roman"/>
          <w:sz w:val="24"/>
          <w:szCs w:val="24"/>
          <w:lang w:eastAsia="ru-RU"/>
        </w:rPr>
      </w:pPr>
    </w:p>
    <w:p w:rsidR="00277552" w:rsidRPr="00571003" w:rsidRDefault="00277552" w:rsidP="009B5F0C">
      <w:pPr>
        <w:pStyle w:val="a5"/>
        <w:spacing w:after="0" w:line="240" w:lineRule="auto"/>
        <w:ind w:left="0" w:firstLine="709"/>
        <w:jc w:val="both"/>
        <w:outlineLvl w:val="2"/>
        <w:rPr>
          <w:b/>
          <w:sz w:val="24"/>
          <w:szCs w:val="24"/>
        </w:rPr>
      </w:pPr>
      <w:bookmarkStart w:id="28" w:name="_Toc484429962"/>
      <w:bookmarkStart w:id="29" w:name="_Toc31910747"/>
      <w:r w:rsidRPr="00571003">
        <w:rPr>
          <w:b/>
          <w:sz w:val="24"/>
          <w:szCs w:val="24"/>
        </w:rPr>
        <w:t>1.1.</w:t>
      </w:r>
      <w:r w:rsidR="00DE05CB" w:rsidRPr="00571003">
        <w:rPr>
          <w:b/>
          <w:sz w:val="24"/>
          <w:szCs w:val="24"/>
        </w:rPr>
        <w:t>4</w:t>
      </w:r>
      <w:r w:rsidRPr="00571003">
        <w:rPr>
          <w:b/>
          <w:sz w:val="24"/>
          <w:szCs w:val="24"/>
        </w:rPr>
        <w:t xml:space="preserve">. </w:t>
      </w:r>
      <w:r w:rsidR="00DE05CB" w:rsidRPr="00571003">
        <w:rPr>
          <w:b/>
          <w:sz w:val="24"/>
          <w:szCs w:val="24"/>
        </w:rPr>
        <w:t>Особенности работы с детьми с ОВЗ</w:t>
      </w:r>
      <w:bookmarkEnd w:id="28"/>
      <w:r w:rsidR="00694743">
        <w:rPr>
          <w:b/>
          <w:sz w:val="24"/>
          <w:szCs w:val="24"/>
        </w:rPr>
        <w:t xml:space="preserve"> (с тяжёлыми нарушениями речи)</w:t>
      </w:r>
      <w:bookmarkEnd w:id="29"/>
    </w:p>
    <w:p w:rsidR="007C6176" w:rsidRPr="00571003" w:rsidRDefault="007C6176" w:rsidP="00277552">
      <w:pPr>
        <w:pStyle w:val="a5"/>
        <w:spacing w:after="0" w:line="240" w:lineRule="auto"/>
        <w:ind w:left="0" w:firstLine="709"/>
        <w:jc w:val="both"/>
        <w:outlineLvl w:val="1"/>
        <w:rPr>
          <w:sz w:val="24"/>
          <w:szCs w:val="24"/>
        </w:rPr>
      </w:pPr>
    </w:p>
    <w:p w:rsidR="00E1267B" w:rsidRPr="00571003" w:rsidRDefault="00E1267B" w:rsidP="00E1267B">
      <w:pPr>
        <w:spacing w:after="0" w:line="240" w:lineRule="auto"/>
        <w:ind w:firstLine="709"/>
        <w:jc w:val="both"/>
        <w:rPr>
          <w:rFonts w:eastAsia="Times New Roman"/>
          <w:sz w:val="24"/>
          <w:szCs w:val="24"/>
          <w:lang w:eastAsia="ru-RU"/>
        </w:rPr>
      </w:pPr>
      <w:r w:rsidRPr="00571003">
        <w:rPr>
          <w:rFonts w:eastAsia="Times New Roman"/>
          <w:sz w:val="24"/>
          <w:szCs w:val="24"/>
          <w:lang w:eastAsia="ru-RU"/>
        </w:rPr>
        <w:t>Забота о воспитании здорового ребенка является приоритетной в работе каждого дошкольного учреждения.</w:t>
      </w:r>
    </w:p>
    <w:p w:rsidR="00D864B5" w:rsidRDefault="00E1267B" w:rsidP="00D864B5">
      <w:pPr>
        <w:widowControl w:val="0"/>
        <w:spacing w:after="0" w:line="240" w:lineRule="auto"/>
        <w:ind w:firstLine="709"/>
        <w:jc w:val="both"/>
        <w:rPr>
          <w:rFonts w:eastAsia="Courier New"/>
          <w:color w:val="000000"/>
          <w:sz w:val="24"/>
          <w:szCs w:val="24"/>
          <w:lang w:eastAsia="ru-RU" w:bidi="ru-RU"/>
        </w:rPr>
      </w:pPr>
      <w:r w:rsidRPr="00571003">
        <w:rPr>
          <w:rFonts w:eastAsia="Times New Roman"/>
          <w:sz w:val="24"/>
          <w:szCs w:val="24"/>
          <w:lang w:eastAsia="ru-RU"/>
        </w:rPr>
        <w:t xml:space="preserve">В МАДОУ № 40 «Золотая рыбка» </w:t>
      </w:r>
      <w:r w:rsidR="00D864B5">
        <w:rPr>
          <w:rFonts w:eastAsia="Times New Roman"/>
          <w:sz w:val="24"/>
          <w:szCs w:val="24"/>
          <w:lang w:eastAsia="ru-RU"/>
        </w:rPr>
        <w:t>имеется 1 (одна) группа компенсирующей направленности для детей с ТНР (тяжёлыми нарушениями речи).</w:t>
      </w:r>
      <w:r w:rsidR="00D864B5" w:rsidRPr="00D864B5">
        <w:rPr>
          <w:rFonts w:eastAsia="Courier New"/>
          <w:color w:val="000000"/>
          <w:sz w:val="24"/>
          <w:szCs w:val="24"/>
          <w:lang w:eastAsia="ru-RU" w:bidi="ru-RU"/>
        </w:rPr>
        <w:t xml:space="preserve"> </w:t>
      </w:r>
      <w:r w:rsidR="00D864B5">
        <w:rPr>
          <w:rFonts w:eastAsia="Courier New"/>
          <w:color w:val="000000"/>
          <w:sz w:val="24"/>
          <w:szCs w:val="24"/>
          <w:lang w:eastAsia="ru-RU" w:bidi="ru-RU"/>
        </w:rPr>
        <w:t>Адаптированная основная образовательная п</w:t>
      </w:r>
      <w:r w:rsidR="00D864B5" w:rsidRPr="00D864B5">
        <w:rPr>
          <w:rFonts w:eastAsia="Courier New"/>
          <w:color w:val="000000"/>
          <w:sz w:val="24"/>
          <w:szCs w:val="24"/>
          <w:lang w:eastAsia="ru-RU" w:bidi="ru-RU"/>
        </w:rPr>
        <w:t>рограмма обеспечивает образовательную деятельность в группе компенсирующей направленности для детей с тяжелыми нарушениями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D864B5" w:rsidRPr="00D864B5" w:rsidRDefault="00D864B5" w:rsidP="00D864B5">
      <w:pPr>
        <w:widowControl w:val="0"/>
        <w:spacing w:after="0" w:line="240" w:lineRule="auto"/>
        <w:ind w:firstLine="567"/>
        <w:jc w:val="both"/>
        <w:rPr>
          <w:rFonts w:eastAsia="Courier New"/>
          <w:color w:val="000000"/>
          <w:sz w:val="24"/>
          <w:szCs w:val="24"/>
          <w:lang w:eastAsia="ru-RU" w:bidi="ru-RU"/>
        </w:rPr>
      </w:pPr>
      <w:r w:rsidRPr="00571003">
        <w:rPr>
          <w:rFonts w:eastAsia="Times New Roman"/>
          <w:sz w:val="24"/>
          <w:szCs w:val="24"/>
          <w:lang w:eastAsia="ru-RU"/>
        </w:rPr>
        <w:t xml:space="preserve">В МАДОУ № 40 «Золотая рыбка» </w:t>
      </w:r>
      <w:r>
        <w:rPr>
          <w:rFonts w:eastAsia="Times New Roman"/>
          <w:sz w:val="24"/>
          <w:szCs w:val="24"/>
          <w:lang w:eastAsia="ru-RU"/>
        </w:rPr>
        <w:t>ф</w:t>
      </w:r>
      <w:r w:rsidR="00E1267B" w:rsidRPr="00571003">
        <w:rPr>
          <w:rFonts w:eastAsia="Times New Roman"/>
          <w:sz w:val="24"/>
          <w:szCs w:val="24"/>
          <w:lang w:eastAsia="ru-RU"/>
        </w:rPr>
        <w:t>ункционирует логопедический пункт для воспитанников с нарушениями речи</w:t>
      </w:r>
      <w:r w:rsidR="00A159C3" w:rsidRPr="00571003">
        <w:rPr>
          <w:rFonts w:eastAsia="Times New Roman"/>
          <w:sz w:val="24"/>
          <w:szCs w:val="24"/>
          <w:lang w:eastAsia="ru-RU"/>
        </w:rPr>
        <w:t xml:space="preserve">. </w:t>
      </w:r>
      <w:r w:rsidR="00E1267B" w:rsidRPr="00571003">
        <w:rPr>
          <w:rFonts w:eastAsia="Times New Roman"/>
          <w:sz w:val="24"/>
          <w:szCs w:val="24"/>
          <w:lang w:eastAsia="ru-RU"/>
        </w:rPr>
        <w:t>Индивидуальные особенности в состоянии здоровья детей, которые поступают в наш детский сад, ставят перед нами новые задачи: как сохранение и укрепление здоровья детей, так и воспитание у них сознательного и грамотного отношения к своей болезни.</w:t>
      </w:r>
      <w:r w:rsidRPr="00D864B5">
        <w:rPr>
          <w:rFonts w:eastAsia="Courier New"/>
          <w:color w:val="000000"/>
          <w:sz w:val="24"/>
          <w:szCs w:val="24"/>
          <w:lang w:eastAsia="ru-RU" w:bidi="ru-RU"/>
        </w:rPr>
        <w:t xml:space="preserve"> </w:t>
      </w:r>
    </w:p>
    <w:p w:rsidR="00E21F78" w:rsidRPr="00571003" w:rsidRDefault="00694743" w:rsidP="00E21F78">
      <w:pPr>
        <w:spacing w:after="0" w:line="240" w:lineRule="auto"/>
        <w:ind w:firstLine="709"/>
        <w:jc w:val="both"/>
        <w:rPr>
          <w:rFonts w:eastAsia="Times New Roman"/>
          <w:i/>
          <w:sz w:val="24"/>
          <w:szCs w:val="24"/>
          <w:lang w:eastAsia="ru-RU"/>
        </w:rPr>
      </w:pPr>
      <w:r>
        <w:rPr>
          <w:rFonts w:eastAsia="Courier New"/>
          <w:color w:val="000000"/>
          <w:sz w:val="24"/>
          <w:szCs w:val="24"/>
          <w:lang w:eastAsia="ru-RU" w:bidi="ru-RU"/>
        </w:rPr>
        <w:t>Адаптированная основная образовательная п</w:t>
      </w:r>
      <w:r w:rsidRPr="00D864B5">
        <w:rPr>
          <w:rFonts w:eastAsia="Courier New"/>
          <w:color w:val="000000"/>
          <w:sz w:val="24"/>
          <w:szCs w:val="24"/>
          <w:lang w:eastAsia="ru-RU" w:bidi="ru-RU"/>
        </w:rPr>
        <w:t>рограмма</w:t>
      </w:r>
      <w:r w:rsidR="00E21F78" w:rsidRPr="00571003">
        <w:rPr>
          <w:rFonts w:eastAsia="Times New Roman"/>
          <w:sz w:val="24"/>
          <w:szCs w:val="24"/>
          <w:lang w:eastAsia="ru-RU"/>
        </w:rPr>
        <w:t xml:space="preserve"> </w:t>
      </w:r>
      <w:r>
        <w:rPr>
          <w:rFonts w:eastAsia="Times New Roman"/>
          <w:sz w:val="24"/>
          <w:szCs w:val="24"/>
          <w:lang w:eastAsia="ru-RU"/>
        </w:rPr>
        <w:t xml:space="preserve">коррекционно-развивающей работы с детьми с тяжёлыми нарушениями речи </w:t>
      </w:r>
      <w:r w:rsidR="00E21F78" w:rsidRPr="00571003">
        <w:rPr>
          <w:rFonts w:eastAsia="Times New Roman"/>
          <w:sz w:val="24"/>
          <w:szCs w:val="24"/>
          <w:lang w:eastAsia="ru-RU"/>
        </w:rPr>
        <w:t xml:space="preserve">раскрывается через образовательную деятельность в ходе режимных моментов и предполагает </w:t>
      </w:r>
      <w:r w:rsidR="00E21F78" w:rsidRPr="00571003">
        <w:rPr>
          <w:rFonts w:eastAsia="Times New Roman"/>
          <w:b/>
          <w:bCs/>
          <w:sz w:val="24"/>
          <w:szCs w:val="24"/>
          <w:lang w:eastAsia="ru-RU"/>
        </w:rPr>
        <w:t>решение следующих задач:</w:t>
      </w:r>
    </w:p>
    <w:p w:rsidR="00E21F78" w:rsidRPr="00571003" w:rsidRDefault="00E21F78" w:rsidP="00E21F78">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передача детям, имеющим нарушения речи в доступной форме информации о болезни, о принципах коррекции, режиме питания, отдыха;</w:t>
      </w:r>
    </w:p>
    <w:p w:rsidR="00E21F78" w:rsidRPr="00571003" w:rsidRDefault="00E21F78" w:rsidP="00E21F78">
      <w:pPr>
        <w:spacing w:after="0" w:line="240" w:lineRule="auto"/>
        <w:ind w:firstLine="709"/>
        <w:jc w:val="both"/>
        <w:rPr>
          <w:rFonts w:eastAsia="Times New Roman"/>
          <w:sz w:val="24"/>
          <w:szCs w:val="24"/>
          <w:lang w:eastAsia="ru-RU"/>
        </w:rPr>
      </w:pPr>
      <w:r w:rsidRPr="00571003">
        <w:rPr>
          <w:rFonts w:eastAsia="Times New Roman"/>
          <w:sz w:val="24"/>
          <w:szCs w:val="24"/>
          <w:lang w:eastAsia="ru-RU"/>
        </w:rPr>
        <w:t>- расширение кругозора детей на основе материала, доступного их пониманию через игры, деловые игры, беседы, практические упражнения, настольно-печатные игры и т.д.</w:t>
      </w:r>
    </w:p>
    <w:p w:rsidR="00E21F78" w:rsidRPr="00D864B5" w:rsidRDefault="00E21F78" w:rsidP="00D864B5">
      <w:pPr>
        <w:autoSpaceDE w:val="0"/>
        <w:autoSpaceDN w:val="0"/>
        <w:adjustRightInd w:val="0"/>
        <w:spacing w:after="0" w:line="240" w:lineRule="auto"/>
        <w:ind w:firstLine="709"/>
        <w:rPr>
          <w:rFonts w:eastAsia="Calibri"/>
          <w:b/>
          <w:spacing w:val="2"/>
          <w:sz w:val="24"/>
          <w:szCs w:val="24"/>
        </w:rPr>
      </w:pPr>
      <w:r w:rsidRPr="00D864B5">
        <w:rPr>
          <w:rFonts w:eastAsia="Calibri"/>
          <w:b/>
          <w:spacing w:val="2"/>
          <w:sz w:val="24"/>
          <w:szCs w:val="24"/>
        </w:rPr>
        <w:t>Основные формы коррекционной работы с детьми:</w:t>
      </w:r>
    </w:p>
    <w:p w:rsidR="00E21F78" w:rsidRPr="00571003" w:rsidRDefault="00E21F78" w:rsidP="00D864B5">
      <w:pPr>
        <w:autoSpaceDE w:val="0"/>
        <w:autoSpaceDN w:val="0"/>
        <w:adjustRightInd w:val="0"/>
        <w:spacing w:after="0" w:line="240" w:lineRule="auto"/>
        <w:ind w:firstLine="709"/>
        <w:rPr>
          <w:rFonts w:eastAsia="Calibri"/>
          <w:spacing w:val="2"/>
          <w:sz w:val="24"/>
          <w:szCs w:val="24"/>
        </w:rPr>
      </w:pPr>
      <w:r w:rsidRPr="00571003">
        <w:rPr>
          <w:rFonts w:eastAsia="Calibri"/>
          <w:spacing w:val="2"/>
          <w:sz w:val="24"/>
          <w:szCs w:val="24"/>
        </w:rPr>
        <w:t>- индивидуальные занятия;</w:t>
      </w:r>
    </w:p>
    <w:p w:rsidR="00E21F78" w:rsidRPr="00571003" w:rsidRDefault="00E21F78" w:rsidP="00D864B5">
      <w:pPr>
        <w:autoSpaceDE w:val="0"/>
        <w:autoSpaceDN w:val="0"/>
        <w:adjustRightInd w:val="0"/>
        <w:spacing w:after="0" w:line="240" w:lineRule="auto"/>
        <w:ind w:firstLine="709"/>
        <w:rPr>
          <w:rFonts w:eastAsia="Calibri"/>
          <w:spacing w:val="2"/>
          <w:sz w:val="24"/>
          <w:szCs w:val="24"/>
        </w:rPr>
      </w:pPr>
      <w:r w:rsidRPr="00571003">
        <w:rPr>
          <w:rFonts w:eastAsia="Calibri"/>
          <w:spacing w:val="2"/>
          <w:sz w:val="24"/>
          <w:szCs w:val="24"/>
        </w:rPr>
        <w:t>- подгрупповые занятия.</w:t>
      </w:r>
    </w:p>
    <w:p w:rsidR="00E21F78" w:rsidRPr="00D864B5" w:rsidRDefault="00E21F78" w:rsidP="00D864B5">
      <w:pPr>
        <w:autoSpaceDE w:val="0"/>
        <w:autoSpaceDN w:val="0"/>
        <w:adjustRightInd w:val="0"/>
        <w:spacing w:after="0" w:line="240" w:lineRule="auto"/>
        <w:ind w:firstLine="709"/>
        <w:rPr>
          <w:rFonts w:eastAsia="Calibri"/>
          <w:b/>
          <w:spacing w:val="2"/>
          <w:sz w:val="24"/>
          <w:szCs w:val="24"/>
        </w:rPr>
      </w:pPr>
      <w:r w:rsidRPr="00D864B5">
        <w:rPr>
          <w:rFonts w:eastAsia="Calibri"/>
          <w:b/>
          <w:spacing w:val="2"/>
          <w:sz w:val="24"/>
          <w:szCs w:val="24"/>
        </w:rPr>
        <w:t>Коррекционная работа с воспитанниками проводится:</w:t>
      </w:r>
    </w:p>
    <w:p w:rsidR="00E21F78" w:rsidRPr="00571003" w:rsidRDefault="00E21F78" w:rsidP="00D864B5">
      <w:pPr>
        <w:autoSpaceDE w:val="0"/>
        <w:autoSpaceDN w:val="0"/>
        <w:adjustRightInd w:val="0"/>
        <w:spacing w:after="0" w:line="240" w:lineRule="auto"/>
        <w:ind w:firstLine="709"/>
        <w:rPr>
          <w:rFonts w:eastAsia="Calibri"/>
          <w:spacing w:val="2"/>
          <w:sz w:val="24"/>
          <w:szCs w:val="24"/>
        </w:rPr>
      </w:pPr>
      <w:r w:rsidRPr="00571003">
        <w:rPr>
          <w:rFonts w:eastAsia="Calibri"/>
          <w:spacing w:val="2"/>
          <w:sz w:val="24"/>
          <w:szCs w:val="24"/>
        </w:rPr>
        <w:t>- с учетом режима работы ДОУ;</w:t>
      </w:r>
    </w:p>
    <w:p w:rsidR="00E21F78" w:rsidRPr="00571003" w:rsidRDefault="00E21F78" w:rsidP="00D864B5">
      <w:pPr>
        <w:autoSpaceDE w:val="0"/>
        <w:autoSpaceDN w:val="0"/>
        <w:adjustRightInd w:val="0"/>
        <w:spacing w:after="0" w:line="240" w:lineRule="auto"/>
        <w:ind w:firstLine="709"/>
        <w:rPr>
          <w:rFonts w:eastAsia="Calibri"/>
          <w:spacing w:val="2"/>
          <w:sz w:val="24"/>
          <w:szCs w:val="24"/>
        </w:rPr>
      </w:pPr>
      <w:r w:rsidRPr="00571003">
        <w:rPr>
          <w:rFonts w:eastAsia="Calibri"/>
          <w:spacing w:val="2"/>
          <w:sz w:val="24"/>
          <w:szCs w:val="24"/>
        </w:rPr>
        <w:t>- во время любой деятельности детей: игровой, коммуникативной, трудовой, познавательно-исследовательской, продуктивной, музыкально-художественной, чтения;</w:t>
      </w:r>
    </w:p>
    <w:p w:rsidR="00E21F78" w:rsidRPr="00571003" w:rsidRDefault="00E21F78" w:rsidP="00D864B5">
      <w:pPr>
        <w:spacing w:after="0" w:line="240" w:lineRule="auto"/>
        <w:ind w:firstLine="709"/>
        <w:jc w:val="both"/>
        <w:rPr>
          <w:rFonts w:eastAsia="Times New Roman"/>
          <w:sz w:val="24"/>
          <w:szCs w:val="24"/>
          <w:lang w:eastAsia="ru-RU"/>
        </w:rPr>
      </w:pPr>
      <w:r w:rsidRPr="00571003">
        <w:rPr>
          <w:rFonts w:eastAsia="Calibri"/>
          <w:spacing w:val="2"/>
          <w:sz w:val="24"/>
          <w:szCs w:val="24"/>
        </w:rPr>
        <w:t>- з</w:t>
      </w:r>
      <w:r w:rsidRPr="00571003">
        <w:rPr>
          <w:rFonts w:eastAsia="TimesNewRoman"/>
          <w:sz w:val="24"/>
          <w:szCs w:val="24"/>
        </w:rPr>
        <w:t>анятия проводятся как в часы, свободные от занятий в режиме дня, так и во время их проведения.</w:t>
      </w:r>
    </w:p>
    <w:p w:rsidR="002A4F64" w:rsidRPr="00571003" w:rsidRDefault="002A4F64" w:rsidP="002737FB">
      <w:pPr>
        <w:pStyle w:val="21"/>
        <w:shd w:val="clear" w:color="auto" w:fill="auto"/>
        <w:spacing w:line="240" w:lineRule="auto"/>
        <w:ind w:firstLine="709"/>
        <w:jc w:val="right"/>
        <w:rPr>
          <w:sz w:val="24"/>
          <w:szCs w:val="24"/>
        </w:rPr>
      </w:pPr>
    </w:p>
    <w:p w:rsidR="002A4F64" w:rsidRPr="00571003" w:rsidRDefault="002A4F64" w:rsidP="009B5F0C">
      <w:pPr>
        <w:pStyle w:val="a5"/>
        <w:numPr>
          <w:ilvl w:val="1"/>
          <w:numId w:val="1"/>
        </w:numPr>
        <w:spacing w:after="0" w:line="240" w:lineRule="auto"/>
        <w:jc w:val="both"/>
        <w:outlineLvl w:val="1"/>
        <w:rPr>
          <w:b/>
          <w:sz w:val="24"/>
          <w:szCs w:val="24"/>
        </w:rPr>
      </w:pPr>
      <w:bookmarkStart w:id="30" w:name="_Toc433363375"/>
      <w:bookmarkStart w:id="31" w:name="_Toc434185724"/>
      <w:bookmarkStart w:id="32" w:name="_Toc461573874"/>
      <w:bookmarkStart w:id="33" w:name="_Toc484429963"/>
      <w:bookmarkStart w:id="34" w:name="_Toc31910748"/>
      <w:r w:rsidRPr="00571003">
        <w:rPr>
          <w:b/>
          <w:sz w:val="24"/>
          <w:szCs w:val="24"/>
        </w:rPr>
        <w:t>Планируемые результаты</w:t>
      </w:r>
      <w:bookmarkEnd w:id="30"/>
      <w:bookmarkEnd w:id="31"/>
      <w:bookmarkEnd w:id="32"/>
      <w:bookmarkEnd w:id="33"/>
      <w:bookmarkEnd w:id="34"/>
    </w:p>
    <w:p w:rsidR="002A4F64" w:rsidRPr="00571003" w:rsidRDefault="002A4F64" w:rsidP="002A4F64">
      <w:pPr>
        <w:pStyle w:val="a5"/>
        <w:spacing w:after="0" w:line="240" w:lineRule="auto"/>
        <w:jc w:val="both"/>
        <w:outlineLvl w:val="1"/>
        <w:rPr>
          <w:b/>
          <w:sz w:val="24"/>
          <w:szCs w:val="24"/>
        </w:rPr>
      </w:pPr>
    </w:p>
    <w:p w:rsidR="002A4F64" w:rsidRPr="00571003" w:rsidRDefault="002A4F64" w:rsidP="002A4F64">
      <w:pPr>
        <w:tabs>
          <w:tab w:val="left" w:pos="3935"/>
        </w:tabs>
        <w:spacing w:after="0" w:line="240" w:lineRule="auto"/>
        <w:ind w:firstLine="709"/>
        <w:jc w:val="both"/>
        <w:rPr>
          <w:sz w:val="24"/>
          <w:szCs w:val="24"/>
        </w:rPr>
      </w:pPr>
      <w:r w:rsidRPr="00571003">
        <w:rPr>
          <w:sz w:val="24"/>
          <w:szCs w:val="24"/>
        </w:rPr>
        <w:t>Планируемые результаты освоения О</w:t>
      </w:r>
      <w:r w:rsidR="001D3B98" w:rsidRPr="00571003">
        <w:rPr>
          <w:sz w:val="24"/>
          <w:szCs w:val="24"/>
        </w:rPr>
        <w:t>сновной о</w:t>
      </w:r>
      <w:r w:rsidRPr="00571003">
        <w:rPr>
          <w:sz w:val="24"/>
          <w:szCs w:val="24"/>
        </w:rPr>
        <w:t>бразовательной программы дошкольного образования представлены в нашей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2A4F64" w:rsidRPr="00571003" w:rsidRDefault="002A4F64" w:rsidP="002A4F64">
      <w:pPr>
        <w:tabs>
          <w:tab w:val="num" w:pos="0"/>
        </w:tabs>
        <w:spacing w:after="0" w:line="240" w:lineRule="auto"/>
        <w:ind w:firstLine="709"/>
        <w:jc w:val="both"/>
        <w:rPr>
          <w:rFonts w:eastAsia="Times New Roman"/>
          <w:b/>
          <w:sz w:val="24"/>
          <w:szCs w:val="24"/>
        </w:rPr>
      </w:pPr>
      <w:r w:rsidRPr="00571003">
        <w:rPr>
          <w:rFonts w:eastAsia="Times New Roman"/>
          <w:b/>
          <w:sz w:val="24"/>
          <w:szCs w:val="24"/>
        </w:rPr>
        <w:t>Целевые ориентиры:</w:t>
      </w:r>
    </w:p>
    <w:p w:rsidR="002A4F64" w:rsidRPr="00571003" w:rsidRDefault="002A4F64" w:rsidP="002A4F64">
      <w:pPr>
        <w:pStyle w:val="a5"/>
        <w:numPr>
          <w:ilvl w:val="0"/>
          <w:numId w:val="3"/>
        </w:numPr>
        <w:tabs>
          <w:tab w:val="num" w:pos="0"/>
        </w:tabs>
        <w:spacing w:after="0" w:line="240" w:lineRule="auto"/>
        <w:ind w:left="0" w:firstLine="709"/>
        <w:jc w:val="both"/>
        <w:rPr>
          <w:sz w:val="24"/>
          <w:szCs w:val="24"/>
        </w:rPr>
      </w:pPr>
      <w:r w:rsidRPr="00571003">
        <w:rPr>
          <w:sz w:val="24"/>
          <w:szCs w:val="24"/>
        </w:rPr>
        <w:t>не подлежат непосредственной оценке;</w:t>
      </w:r>
    </w:p>
    <w:p w:rsidR="002A4F64" w:rsidRPr="00571003" w:rsidRDefault="002A4F64" w:rsidP="002A4F64">
      <w:pPr>
        <w:pStyle w:val="a5"/>
        <w:numPr>
          <w:ilvl w:val="0"/>
          <w:numId w:val="3"/>
        </w:numPr>
        <w:tabs>
          <w:tab w:val="num" w:pos="0"/>
        </w:tabs>
        <w:spacing w:after="0" w:line="240" w:lineRule="auto"/>
        <w:ind w:left="0" w:firstLine="709"/>
        <w:jc w:val="both"/>
        <w:rPr>
          <w:sz w:val="24"/>
          <w:szCs w:val="24"/>
        </w:rPr>
      </w:pPr>
      <w:r w:rsidRPr="00571003">
        <w:rPr>
          <w:sz w:val="24"/>
          <w:szCs w:val="24"/>
        </w:rPr>
        <w:t xml:space="preserve">не являются непосредственным основанием оценки как итогового, так и промежуточного уровня развития детей; </w:t>
      </w:r>
    </w:p>
    <w:p w:rsidR="002A4F64" w:rsidRPr="00571003" w:rsidRDefault="002A4F64" w:rsidP="002A4F64">
      <w:pPr>
        <w:pStyle w:val="a5"/>
        <w:numPr>
          <w:ilvl w:val="0"/>
          <w:numId w:val="3"/>
        </w:numPr>
        <w:tabs>
          <w:tab w:val="num" w:pos="0"/>
        </w:tabs>
        <w:spacing w:after="0" w:line="240" w:lineRule="auto"/>
        <w:ind w:left="0" w:firstLine="709"/>
        <w:jc w:val="both"/>
        <w:rPr>
          <w:sz w:val="24"/>
          <w:szCs w:val="24"/>
        </w:rPr>
      </w:pPr>
      <w:r w:rsidRPr="00571003">
        <w:rPr>
          <w:sz w:val="24"/>
          <w:szCs w:val="24"/>
        </w:rPr>
        <w:lastRenderedPageBreak/>
        <w:t>не являются основанием для их формального сравнения с реальными достижениями детей;</w:t>
      </w:r>
    </w:p>
    <w:p w:rsidR="002A4F64" w:rsidRPr="00571003" w:rsidRDefault="002A4F64" w:rsidP="002A4F64">
      <w:pPr>
        <w:pStyle w:val="a5"/>
        <w:numPr>
          <w:ilvl w:val="0"/>
          <w:numId w:val="3"/>
        </w:numPr>
        <w:tabs>
          <w:tab w:val="num" w:pos="0"/>
        </w:tabs>
        <w:spacing w:after="0" w:line="240" w:lineRule="auto"/>
        <w:ind w:left="0" w:firstLine="709"/>
        <w:jc w:val="both"/>
        <w:rPr>
          <w:sz w:val="24"/>
          <w:szCs w:val="24"/>
        </w:rPr>
      </w:pPr>
      <w:r w:rsidRPr="00571003">
        <w:rPr>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2A4F64" w:rsidRPr="00571003" w:rsidRDefault="002A4F64" w:rsidP="002A4F64">
      <w:pPr>
        <w:pStyle w:val="a5"/>
        <w:numPr>
          <w:ilvl w:val="0"/>
          <w:numId w:val="3"/>
        </w:numPr>
        <w:tabs>
          <w:tab w:val="num" w:pos="0"/>
        </w:tabs>
        <w:spacing w:after="0" w:line="240" w:lineRule="auto"/>
        <w:ind w:left="0" w:firstLine="709"/>
        <w:jc w:val="both"/>
        <w:rPr>
          <w:sz w:val="24"/>
          <w:szCs w:val="24"/>
        </w:rPr>
      </w:pPr>
      <w:r w:rsidRPr="00571003">
        <w:rPr>
          <w:sz w:val="24"/>
          <w:szCs w:val="24"/>
        </w:rPr>
        <w:t xml:space="preserve">не являются непосредственным основанием при оценке качества образования. </w:t>
      </w:r>
    </w:p>
    <w:p w:rsidR="002A4F64" w:rsidRPr="00571003" w:rsidRDefault="002A4F64" w:rsidP="002A4F64">
      <w:pPr>
        <w:tabs>
          <w:tab w:val="left" w:pos="360"/>
          <w:tab w:val="left" w:pos="9540"/>
          <w:tab w:val="left" w:pos="9999"/>
        </w:tabs>
        <w:spacing w:after="0" w:line="240" w:lineRule="auto"/>
        <w:ind w:firstLine="709"/>
        <w:jc w:val="both"/>
        <w:rPr>
          <w:rFonts w:eastAsia="Times New Roman"/>
          <w:sz w:val="24"/>
          <w:szCs w:val="24"/>
        </w:rPr>
      </w:pPr>
      <w:r w:rsidRPr="00571003">
        <w:rPr>
          <w:rFonts w:eastAsia="Times New Roman"/>
          <w:sz w:val="24"/>
          <w:szCs w:val="24"/>
        </w:rPr>
        <w:t>Целевые ориентиры выступают основаниями преемственности дошкольного</w:t>
      </w:r>
      <w:r w:rsidR="00E21F78" w:rsidRPr="00571003">
        <w:rPr>
          <w:rFonts w:eastAsia="Times New Roman"/>
          <w:sz w:val="24"/>
          <w:szCs w:val="24"/>
        </w:rPr>
        <w:t xml:space="preserve"> </w:t>
      </w:r>
      <w:r w:rsidRPr="00571003">
        <w:rPr>
          <w:rFonts w:eastAsia="Times New Roman"/>
          <w:sz w:val="24"/>
          <w:szCs w:val="24"/>
        </w:rPr>
        <w:t>образования</w:t>
      </w:r>
      <w:r w:rsidR="00A415E4" w:rsidRPr="00571003">
        <w:rPr>
          <w:rFonts w:eastAsia="Times New Roman"/>
          <w:sz w:val="24"/>
          <w:szCs w:val="24"/>
        </w:rPr>
        <w:t xml:space="preserve"> </w:t>
      </w:r>
      <w:r w:rsidRPr="00571003">
        <w:rPr>
          <w:rFonts w:eastAsia="Times New Roman"/>
          <w:sz w:val="24"/>
          <w:szCs w:val="24"/>
        </w:rPr>
        <w:t>и начальной школы.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2A4F64" w:rsidRPr="00571003" w:rsidRDefault="002A4F64" w:rsidP="002A4F64">
      <w:pPr>
        <w:spacing w:after="0" w:line="240" w:lineRule="auto"/>
        <w:ind w:firstLine="709"/>
        <w:jc w:val="both"/>
        <w:rPr>
          <w:rFonts w:eastAsia="Times New Roman"/>
          <w:sz w:val="24"/>
          <w:szCs w:val="24"/>
        </w:rPr>
      </w:pPr>
      <w:r w:rsidRPr="00571003">
        <w:rPr>
          <w:rFonts w:eastAsia="Times New Roman"/>
          <w:sz w:val="24"/>
          <w:szCs w:val="24"/>
        </w:rPr>
        <w:t xml:space="preserve">Освоение Программы не сопровождается проведением промежуточной и итоговой аттестаций воспитанников. </w:t>
      </w:r>
    </w:p>
    <w:p w:rsidR="002A4F64" w:rsidRPr="00571003" w:rsidRDefault="002A4F64" w:rsidP="002A4F64">
      <w:pPr>
        <w:spacing w:after="0" w:line="240" w:lineRule="auto"/>
        <w:ind w:firstLine="709"/>
        <w:jc w:val="both"/>
        <w:rPr>
          <w:rFonts w:eastAsia="Times New Roman"/>
          <w:sz w:val="24"/>
          <w:szCs w:val="24"/>
        </w:rPr>
      </w:pPr>
      <w:r w:rsidRPr="00571003">
        <w:rPr>
          <w:rFonts w:eastAsia="Times New Roman"/>
          <w:sz w:val="24"/>
          <w:szCs w:val="24"/>
        </w:rPr>
        <w:t xml:space="preserve">Оценка индивидуального развития детей проводится педагогами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w:t>
      </w:r>
    </w:p>
    <w:p w:rsidR="002A4F64" w:rsidRPr="00571003" w:rsidRDefault="002A4F64" w:rsidP="002A4F64">
      <w:pPr>
        <w:spacing w:after="0" w:line="240" w:lineRule="auto"/>
        <w:ind w:firstLine="709"/>
        <w:jc w:val="both"/>
        <w:rPr>
          <w:rFonts w:eastAsia="Times New Roman"/>
          <w:sz w:val="24"/>
          <w:szCs w:val="24"/>
        </w:rPr>
      </w:pPr>
      <w:r w:rsidRPr="00571003">
        <w:rPr>
          <w:rFonts w:eastAsia="Times New Roman"/>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деятельности с ними.</w:t>
      </w:r>
      <w:r w:rsidRPr="00571003">
        <w:rPr>
          <w:rStyle w:val="aff5"/>
          <w:rFonts w:eastAsia="Times New Roman"/>
          <w:sz w:val="24"/>
          <w:szCs w:val="24"/>
        </w:rPr>
        <w:footnoteReference w:id="1"/>
      </w:r>
    </w:p>
    <w:p w:rsidR="002A4F64" w:rsidRPr="00571003" w:rsidRDefault="002A4F64" w:rsidP="002A4F64">
      <w:pPr>
        <w:spacing w:after="0" w:line="240" w:lineRule="auto"/>
        <w:ind w:firstLine="709"/>
        <w:jc w:val="both"/>
        <w:rPr>
          <w:rFonts w:eastAsia="Times New Roman"/>
          <w:sz w:val="24"/>
          <w:szCs w:val="24"/>
        </w:rPr>
      </w:pPr>
      <w:r w:rsidRPr="00571003">
        <w:rPr>
          <w:rFonts w:eastAsia="Times New Roman"/>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2A4F64" w:rsidRPr="00571003" w:rsidRDefault="002A4F64" w:rsidP="002A4F64">
      <w:pPr>
        <w:spacing w:after="0" w:line="240" w:lineRule="auto"/>
        <w:ind w:firstLine="709"/>
        <w:jc w:val="both"/>
        <w:rPr>
          <w:rFonts w:eastAsia="Times New Roman"/>
          <w:sz w:val="24"/>
          <w:szCs w:val="24"/>
        </w:rPr>
      </w:pPr>
      <w:r w:rsidRPr="00571003">
        <w:rPr>
          <w:rFonts w:eastAsia="Times New Roman"/>
          <w:sz w:val="24"/>
          <w:szCs w:val="24"/>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2A4F64" w:rsidRPr="00571003" w:rsidRDefault="002A4F64" w:rsidP="002A4F64">
      <w:pPr>
        <w:autoSpaceDE w:val="0"/>
        <w:autoSpaceDN w:val="0"/>
        <w:adjustRightInd w:val="0"/>
        <w:spacing w:after="0" w:line="240" w:lineRule="auto"/>
        <w:ind w:firstLine="709"/>
        <w:jc w:val="both"/>
        <w:rPr>
          <w:rFonts w:eastAsia="Times New Roman"/>
          <w:sz w:val="24"/>
          <w:szCs w:val="24"/>
        </w:rPr>
      </w:pPr>
      <w:r w:rsidRPr="00571003">
        <w:rPr>
          <w:rFonts w:eastAsia="Times New Roman"/>
          <w:sz w:val="24"/>
          <w:szCs w:val="24"/>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2A4F64" w:rsidRPr="00571003" w:rsidRDefault="002A4F64" w:rsidP="002A4F64">
      <w:pPr>
        <w:pStyle w:val="Default"/>
        <w:ind w:firstLine="709"/>
        <w:jc w:val="both"/>
        <w:rPr>
          <w:rFonts w:eastAsia="Times New Roman"/>
          <w:color w:val="auto"/>
        </w:rPr>
      </w:pPr>
      <w:r w:rsidRPr="00571003">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оказывают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2A4F64" w:rsidRPr="00571003" w:rsidRDefault="002A4F64" w:rsidP="002A4F64">
      <w:pPr>
        <w:pStyle w:val="a5"/>
        <w:spacing w:after="0" w:line="240" w:lineRule="auto"/>
        <w:ind w:left="0" w:firstLine="709"/>
        <w:jc w:val="both"/>
        <w:rPr>
          <w:b/>
          <w:sz w:val="24"/>
          <w:szCs w:val="24"/>
        </w:rPr>
      </w:pPr>
      <w:r w:rsidRPr="00571003">
        <w:rPr>
          <w:b/>
          <w:sz w:val="24"/>
          <w:szCs w:val="24"/>
        </w:rPr>
        <w:lastRenderedPageBreak/>
        <w:t>Планируемые результаты освоения Программы в раннем возрасте:</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проявляет интерес к сверстникам; наблюдает за их действиями и подражает им;</w:t>
      </w:r>
    </w:p>
    <w:p w:rsidR="002A4F64" w:rsidRPr="00571003" w:rsidRDefault="002A4F64" w:rsidP="002A4F64">
      <w:pPr>
        <w:pStyle w:val="21"/>
        <w:shd w:val="clear" w:color="auto" w:fill="auto"/>
        <w:tabs>
          <w:tab w:val="right" w:pos="10162"/>
        </w:tabs>
        <w:spacing w:line="240" w:lineRule="auto"/>
        <w:ind w:firstLine="709"/>
        <w:jc w:val="both"/>
        <w:rPr>
          <w:sz w:val="24"/>
          <w:szCs w:val="24"/>
        </w:rPr>
      </w:pPr>
      <w:r w:rsidRPr="00571003">
        <w:rPr>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у ребёнка развита крупная моторика, он стремится осваивать различные виды движения (бег, лазанье, перешагивание и пр.).</w:t>
      </w:r>
    </w:p>
    <w:p w:rsidR="002A4F64" w:rsidRPr="00571003" w:rsidRDefault="002A4F64" w:rsidP="002A4F64">
      <w:pPr>
        <w:pStyle w:val="a5"/>
        <w:spacing w:after="0" w:line="240" w:lineRule="auto"/>
        <w:ind w:left="0" w:firstLine="709"/>
        <w:jc w:val="both"/>
        <w:rPr>
          <w:b/>
          <w:sz w:val="24"/>
          <w:szCs w:val="24"/>
        </w:rPr>
      </w:pPr>
      <w:r w:rsidRPr="00571003">
        <w:rPr>
          <w:b/>
          <w:sz w:val="24"/>
          <w:szCs w:val="24"/>
        </w:rPr>
        <w:t>Планируемые результаты освоения программы на этапе завершения дошкольного образования:</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способен выбирать себе род занятий, участников по совместной деятельности;</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ребёнок обладает развитым воображением, которое реализуется в разных видах деятельности, и прежде всего в игре;</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ребёнок владеет разными формами и видами игры, различает условную и реальную ситуации, умеет подчиняться разным правилам и социальным нормам;</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w:t>
      </w:r>
    </w:p>
    <w:p w:rsidR="002A4F64" w:rsidRPr="00571003" w:rsidRDefault="002A4F64" w:rsidP="002A4F64">
      <w:pPr>
        <w:pStyle w:val="21"/>
        <w:shd w:val="clear" w:color="auto" w:fill="auto"/>
        <w:spacing w:line="240" w:lineRule="auto"/>
        <w:ind w:firstLine="709"/>
        <w:jc w:val="both"/>
        <w:rPr>
          <w:sz w:val="24"/>
          <w:szCs w:val="24"/>
        </w:rPr>
      </w:pPr>
      <w:r w:rsidRPr="00571003">
        <w:rPr>
          <w:sz w:val="24"/>
          <w:szCs w:val="24"/>
        </w:rPr>
        <w:t xml:space="preserve">-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8E7D73" w:rsidRPr="00571003" w:rsidRDefault="002A4F64" w:rsidP="00694743">
      <w:pPr>
        <w:pStyle w:val="21"/>
        <w:shd w:val="clear" w:color="auto" w:fill="auto"/>
        <w:spacing w:line="240" w:lineRule="auto"/>
        <w:ind w:firstLine="709"/>
        <w:jc w:val="both"/>
        <w:rPr>
          <w:b/>
          <w:sz w:val="24"/>
          <w:szCs w:val="24"/>
        </w:rPr>
      </w:pPr>
      <w:r w:rsidRPr="00571003">
        <w:rPr>
          <w:sz w:val="24"/>
          <w:szCs w:val="24"/>
        </w:rPr>
        <w:t>- ребёнок способен к принятию собственных решений, опираясь на свои знания и умения в различных видах деятельности.</w:t>
      </w:r>
      <w:r w:rsidRPr="00571003">
        <w:rPr>
          <w:sz w:val="24"/>
          <w:szCs w:val="24"/>
        </w:rPr>
        <w:br w:type="page"/>
      </w:r>
    </w:p>
    <w:p w:rsidR="00757815" w:rsidRPr="00571003" w:rsidRDefault="008E7D73" w:rsidP="009B5F0C">
      <w:pPr>
        <w:pStyle w:val="a5"/>
        <w:numPr>
          <w:ilvl w:val="0"/>
          <w:numId w:val="1"/>
        </w:numPr>
        <w:spacing w:after="0" w:line="240" w:lineRule="auto"/>
        <w:ind w:left="0" w:firstLine="709"/>
        <w:jc w:val="both"/>
        <w:outlineLvl w:val="0"/>
        <w:rPr>
          <w:b/>
          <w:sz w:val="24"/>
          <w:szCs w:val="24"/>
        </w:rPr>
      </w:pPr>
      <w:bookmarkStart w:id="35" w:name="_Toc433363376"/>
      <w:bookmarkStart w:id="36" w:name="_Toc434185726"/>
      <w:bookmarkStart w:id="37" w:name="_Toc461573875"/>
      <w:bookmarkStart w:id="38" w:name="_Toc484429964"/>
      <w:bookmarkStart w:id="39" w:name="_Toc31910749"/>
      <w:r w:rsidRPr="00571003">
        <w:rPr>
          <w:b/>
          <w:sz w:val="24"/>
          <w:szCs w:val="24"/>
        </w:rPr>
        <w:lastRenderedPageBreak/>
        <w:t>СОДЕРЖАТЕЛЬНЫЙ РАЗДЕЛ</w:t>
      </w:r>
      <w:bookmarkEnd w:id="35"/>
      <w:bookmarkEnd w:id="36"/>
      <w:bookmarkEnd w:id="37"/>
      <w:bookmarkEnd w:id="38"/>
      <w:bookmarkEnd w:id="39"/>
    </w:p>
    <w:p w:rsidR="00A4599B" w:rsidRPr="00571003" w:rsidRDefault="00A4599B" w:rsidP="00A4599B">
      <w:pPr>
        <w:pStyle w:val="a5"/>
        <w:spacing w:after="0" w:line="240" w:lineRule="auto"/>
        <w:ind w:left="709"/>
        <w:jc w:val="both"/>
        <w:outlineLvl w:val="0"/>
        <w:rPr>
          <w:sz w:val="24"/>
          <w:szCs w:val="24"/>
        </w:rPr>
      </w:pPr>
    </w:p>
    <w:p w:rsidR="000A70E0" w:rsidRPr="00571003" w:rsidRDefault="008C6A80" w:rsidP="00A4599B">
      <w:pPr>
        <w:tabs>
          <w:tab w:val="left" w:pos="3935"/>
        </w:tabs>
        <w:spacing w:after="0" w:line="240" w:lineRule="auto"/>
        <w:jc w:val="center"/>
        <w:outlineLvl w:val="1"/>
        <w:rPr>
          <w:b/>
          <w:sz w:val="24"/>
          <w:szCs w:val="24"/>
        </w:rPr>
      </w:pPr>
      <w:bookmarkStart w:id="40" w:name="_Toc434185727"/>
      <w:bookmarkStart w:id="41" w:name="_Toc461573876"/>
      <w:bookmarkStart w:id="42" w:name="_Toc484429965"/>
      <w:bookmarkStart w:id="43" w:name="_Toc31910750"/>
      <w:r w:rsidRPr="00571003">
        <w:rPr>
          <w:rFonts w:eastAsia="Times New Roman"/>
          <w:b/>
          <w:color w:val="000000"/>
          <w:sz w:val="24"/>
          <w:szCs w:val="24"/>
          <w:lang w:eastAsia="ru-RU"/>
        </w:rPr>
        <w:t>2.1. Описание ведущих видов деятельности в разные возрастные периоды</w:t>
      </w:r>
      <w:bookmarkEnd w:id="40"/>
      <w:bookmarkEnd w:id="41"/>
      <w:bookmarkEnd w:id="42"/>
      <w:bookmarkEnd w:id="43"/>
    </w:p>
    <w:p w:rsidR="008E7D73" w:rsidRPr="00571003" w:rsidRDefault="008E7D73" w:rsidP="002737FB">
      <w:pPr>
        <w:tabs>
          <w:tab w:val="left" w:pos="3935"/>
        </w:tabs>
        <w:spacing w:after="0" w:line="240" w:lineRule="auto"/>
        <w:ind w:firstLine="709"/>
        <w:jc w:val="both"/>
        <w:rPr>
          <w:rFonts w:eastAsia="Times New Roman"/>
          <w:color w:val="000000"/>
          <w:sz w:val="24"/>
          <w:szCs w:val="24"/>
        </w:rPr>
      </w:pPr>
      <w:r w:rsidRPr="00571003">
        <w:rPr>
          <w:sz w:val="24"/>
          <w:szCs w:val="24"/>
        </w:rPr>
        <w:t xml:space="preserve">Целостность педагогического процесса в ДОУ </w:t>
      </w:r>
      <w:r w:rsidR="007E66D4" w:rsidRPr="000C4A95">
        <w:rPr>
          <w:rFonts w:eastAsia="Times New Roman CYR"/>
          <w:sz w:val="24"/>
          <w:szCs w:val="24"/>
          <w:lang w:eastAsia="ru-RU"/>
        </w:rPr>
        <w:t>строится с учётом принципа интеграции образовательных областей</w:t>
      </w:r>
      <w:r w:rsidR="007E66D4">
        <w:rPr>
          <w:rFonts w:eastAsia="Times New Roman CYR"/>
          <w:sz w:val="24"/>
          <w:szCs w:val="24"/>
          <w:lang w:eastAsia="ru-RU"/>
        </w:rPr>
        <w:t>:</w:t>
      </w:r>
      <w:r w:rsidR="007E66D4" w:rsidRPr="000C4A95">
        <w:rPr>
          <w:rFonts w:eastAsia="Times New Roman CYR"/>
          <w:sz w:val="24"/>
          <w:szCs w:val="24"/>
          <w:lang w:eastAsia="ru-RU"/>
        </w:rPr>
        <w:t xml:space="preserve"> </w:t>
      </w:r>
      <w:r w:rsidR="007E66D4" w:rsidRPr="006A5292">
        <w:rPr>
          <w:rFonts w:eastAsia="Batang"/>
          <w:sz w:val="24"/>
          <w:szCs w:val="24"/>
          <w:lang w:eastAsia="ko-KR"/>
        </w:rPr>
        <w:t>социально-коммуникативное развитие</w:t>
      </w:r>
      <w:r w:rsidR="007E66D4">
        <w:rPr>
          <w:rFonts w:eastAsia="Batang"/>
          <w:sz w:val="24"/>
          <w:szCs w:val="24"/>
          <w:lang w:eastAsia="ko-KR"/>
        </w:rPr>
        <w:t xml:space="preserve">, </w:t>
      </w:r>
      <w:r w:rsidR="007E66D4" w:rsidRPr="006A5292">
        <w:rPr>
          <w:rFonts w:eastAsia="Batang"/>
          <w:sz w:val="24"/>
          <w:szCs w:val="24"/>
          <w:lang w:eastAsia="ko-KR"/>
        </w:rPr>
        <w:t>познавательное развитие</w:t>
      </w:r>
      <w:r w:rsidR="007E66D4">
        <w:rPr>
          <w:rFonts w:eastAsia="Batang"/>
          <w:sz w:val="24"/>
          <w:szCs w:val="24"/>
          <w:lang w:eastAsia="ko-KR"/>
        </w:rPr>
        <w:t xml:space="preserve">, </w:t>
      </w:r>
      <w:r w:rsidR="007E66D4" w:rsidRPr="006A5292">
        <w:rPr>
          <w:rFonts w:eastAsia="Batang"/>
          <w:sz w:val="24"/>
          <w:szCs w:val="24"/>
          <w:lang w:eastAsia="ko-KR"/>
        </w:rPr>
        <w:t>речевое развитие</w:t>
      </w:r>
      <w:r w:rsidR="007E66D4">
        <w:rPr>
          <w:rFonts w:eastAsia="Batang"/>
          <w:sz w:val="24"/>
          <w:szCs w:val="24"/>
          <w:lang w:eastAsia="ko-KR"/>
        </w:rPr>
        <w:t xml:space="preserve">, </w:t>
      </w:r>
      <w:r w:rsidR="007E66D4" w:rsidRPr="006A5292">
        <w:rPr>
          <w:rFonts w:eastAsia="Batang"/>
          <w:sz w:val="24"/>
          <w:szCs w:val="24"/>
          <w:lang w:eastAsia="ko-KR"/>
        </w:rPr>
        <w:t>художественно</w:t>
      </w:r>
      <w:r w:rsidR="007E66D4" w:rsidRPr="006A5292">
        <w:rPr>
          <w:rFonts w:eastAsia="Batang"/>
          <w:sz w:val="24"/>
          <w:szCs w:val="24"/>
          <w:lang w:eastAsia="ko-KR"/>
        </w:rPr>
        <w:noBreakHyphen/>
        <w:t>эстетическое развитие</w:t>
      </w:r>
      <w:r w:rsidR="007E66D4">
        <w:rPr>
          <w:rFonts w:eastAsia="Batang"/>
          <w:sz w:val="24"/>
          <w:szCs w:val="24"/>
          <w:lang w:eastAsia="ko-KR"/>
        </w:rPr>
        <w:t xml:space="preserve">, </w:t>
      </w:r>
      <w:r w:rsidR="007E66D4" w:rsidRPr="006A5292">
        <w:rPr>
          <w:rFonts w:eastAsia="Batang"/>
          <w:sz w:val="24"/>
          <w:szCs w:val="24"/>
          <w:lang w:eastAsia="ko-KR"/>
        </w:rPr>
        <w:t>физическое развитие</w:t>
      </w:r>
      <w:r w:rsidR="007E66D4" w:rsidRPr="00571003">
        <w:rPr>
          <w:sz w:val="24"/>
          <w:szCs w:val="24"/>
        </w:rPr>
        <w:t xml:space="preserve"> </w:t>
      </w:r>
      <w:r w:rsidR="00077E6A" w:rsidRPr="00571003">
        <w:rPr>
          <w:color w:val="170E02"/>
          <w:sz w:val="24"/>
          <w:szCs w:val="24"/>
        </w:rPr>
        <w:t>учебно-методического комплекса</w:t>
      </w:r>
      <w:r w:rsidR="001163B3" w:rsidRPr="00571003">
        <w:rPr>
          <w:color w:val="170E02"/>
          <w:sz w:val="24"/>
          <w:szCs w:val="24"/>
        </w:rPr>
        <w:t xml:space="preserve"> «Радуга»</w:t>
      </w:r>
      <w:r w:rsidR="001163B3" w:rsidRPr="00571003">
        <w:rPr>
          <w:rFonts w:eastAsia="Times New Roman"/>
          <w:color w:val="000000"/>
          <w:sz w:val="24"/>
          <w:szCs w:val="24"/>
        </w:rPr>
        <w:t>, под научной редакцией</w:t>
      </w:r>
      <w:r w:rsidR="00A415E4" w:rsidRPr="00571003">
        <w:rPr>
          <w:rFonts w:eastAsia="Times New Roman"/>
          <w:color w:val="000000"/>
          <w:sz w:val="24"/>
          <w:szCs w:val="24"/>
        </w:rPr>
        <w:t xml:space="preserve"> Т.Н. </w:t>
      </w:r>
      <w:proofErr w:type="spellStart"/>
      <w:r w:rsidR="00A415E4" w:rsidRPr="00571003">
        <w:rPr>
          <w:rFonts w:eastAsia="Times New Roman"/>
          <w:color w:val="000000"/>
          <w:sz w:val="24"/>
          <w:szCs w:val="24"/>
        </w:rPr>
        <w:t>Дороновой</w:t>
      </w:r>
      <w:proofErr w:type="spellEnd"/>
      <w:r w:rsidR="00A415E4" w:rsidRPr="00571003">
        <w:rPr>
          <w:rFonts w:eastAsia="Times New Roman"/>
          <w:color w:val="000000"/>
          <w:sz w:val="24"/>
          <w:szCs w:val="24"/>
        </w:rPr>
        <w:t xml:space="preserve"> (Е. Соловьевой)</w:t>
      </w:r>
      <w:r w:rsidR="00A415E4" w:rsidRPr="00571003">
        <w:rPr>
          <w:rFonts w:eastAsia="Times New Roman CYR"/>
          <w:sz w:val="24"/>
          <w:szCs w:val="24"/>
          <w:lang w:eastAsia="ru-RU"/>
        </w:rPr>
        <w:t xml:space="preserve"> и «Программой коррекционно-развивающей работы в логопедической группе для детей с общим недоразвитием речи (с 4 до 7 лет)» под редакцией Н.В. </w:t>
      </w:r>
      <w:proofErr w:type="spellStart"/>
      <w:r w:rsidR="00A415E4" w:rsidRPr="00571003">
        <w:rPr>
          <w:rFonts w:eastAsia="Times New Roman CYR"/>
          <w:sz w:val="24"/>
          <w:szCs w:val="24"/>
          <w:lang w:eastAsia="ru-RU"/>
        </w:rPr>
        <w:t>Нищевой</w:t>
      </w:r>
      <w:proofErr w:type="spellEnd"/>
      <w:r w:rsidR="00A415E4" w:rsidRPr="00571003">
        <w:rPr>
          <w:rFonts w:eastAsia="Times New Roman CYR"/>
          <w:sz w:val="24"/>
          <w:szCs w:val="24"/>
          <w:lang w:eastAsia="ru-RU"/>
        </w:rPr>
        <w:t>.</w:t>
      </w:r>
    </w:p>
    <w:p w:rsidR="001163B3" w:rsidRDefault="001163B3" w:rsidP="002737FB">
      <w:pPr>
        <w:tabs>
          <w:tab w:val="left" w:pos="3935"/>
        </w:tabs>
        <w:spacing w:after="0" w:line="240" w:lineRule="auto"/>
        <w:ind w:firstLine="709"/>
        <w:jc w:val="both"/>
        <w:rPr>
          <w:rFonts w:eastAsia="Times New Roman"/>
          <w:color w:val="000000"/>
          <w:sz w:val="24"/>
          <w:szCs w:val="24"/>
        </w:rPr>
      </w:pPr>
      <w:r w:rsidRPr="00571003">
        <w:rPr>
          <w:rFonts w:eastAsia="Times New Roman"/>
          <w:color w:val="000000"/>
          <w:sz w:val="24"/>
          <w:szCs w:val="24"/>
        </w:rPr>
        <w:t xml:space="preserve">При реализации </w:t>
      </w:r>
      <w:r w:rsidR="00077E6A" w:rsidRPr="00571003">
        <w:rPr>
          <w:rFonts w:eastAsia="Times New Roman"/>
          <w:color w:val="000000"/>
          <w:sz w:val="24"/>
          <w:szCs w:val="24"/>
        </w:rPr>
        <w:t xml:space="preserve">Основной </w:t>
      </w:r>
      <w:r w:rsidR="00F10551" w:rsidRPr="00571003">
        <w:rPr>
          <w:rFonts w:eastAsia="Times New Roman"/>
          <w:color w:val="000000"/>
          <w:sz w:val="24"/>
          <w:szCs w:val="24"/>
        </w:rPr>
        <w:t xml:space="preserve">образовательной программы </w:t>
      </w:r>
      <w:r w:rsidR="00077E6A" w:rsidRPr="00571003">
        <w:rPr>
          <w:rFonts w:eastAsia="Times New Roman"/>
          <w:color w:val="000000"/>
          <w:sz w:val="24"/>
          <w:szCs w:val="24"/>
        </w:rPr>
        <w:t xml:space="preserve">МАДОУ </w:t>
      </w:r>
      <w:r w:rsidR="00F10551" w:rsidRPr="00571003">
        <w:rPr>
          <w:rFonts w:eastAsia="Times New Roman"/>
          <w:color w:val="000000"/>
          <w:sz w:val="24"/>
          <w:szCs w:val="24"/>
        </w:rPr>
        <w:t>содер</w:t>
      </w:r>
      <w:r w:rsidRPr="00571003">
        <w:rPr>
          <w:rFonts w:eastAsia="Times New Roman"/>
          <w:color w:val="000000"/>
          <w:sz w:val="24"/>
          <w:szCs w:val="24"/>
        </w:rPr>
        <w:t>жание раб</w:t>
      </w:r>
      <w:r w:rsidR="00F10551" w:rsidRPr="00571003">
        <w:rPr>
          <w:rFonts w:eastAsia="Times New Roman"/>
          <w:color w:val="000000"/>
          <w:sz w:val="24"/>
          <w:szCs w:val="24"/>
        </w:rPr>
        <w:t>о</w:t>
      </w:r>
      <w:r w:rsidRPr="00571003">
        <w:rPr>
          <w:rFonts w:eastAsia="Times New Roman"/>
          <w:color w:val="000000"/>
          <w:sz w:val="24"/>
          <w:szCs w:val="24"/>
        </w:rPr>
        <w:t>ты с детьми строится с учетом возраста детей и дополняется разнообразными видами детской деятельности в соответствии с ФГОС дошкольного образования:</w:t>
      </w:r>
    </w:p>
    <w:tbl>
      <w:tblPr>
        <w:tblStyle w:val="a7"/>
        <w:tblW w:w="5000" w:type="pct"/>
        <w:tblLook w:val="04A0" w:firstRow="1" w:lastRow="0" w:firstColumn="1" w:lastColumn="0" w:noHBand="0" w:noVBand="1"/>
      </w:tblPr>
      <w:tblGrid>
        <w:gridCol w:w="540"/>
        <w:gridCol w:w="4517"/>
        <w:gridCol w:w="4517"/>
      </w:tblGrid>
      <w:tr w:rsidR="001163B3" w:rsidRPr="001C45AD" w:rsidTr="00F822BB">
        <w:trPr>
          <w:trHeight w:val="631"/>
        </w:trPr>
        <w:tc>
          <w:tcPr>
            <w:tcW w:w="282" w:type="pct"/>
          </w:tcPr>
          <w:p w:rsidR="001163B3" w:rsidRPr="001C45AD" w:rsidRDefault="001163B3" w:rsidP="00F244F4">
            <w:pPr>
              <w:shd w:val="clear" w:color="auto" w:fill="FFFFFF"/>
              <w:spacing w:after="0" w:line="240" w:lineRule="auto"/>
              <w:jc w:val="both"/>
              <w:rPr>
                <w:color w:val="000000" w:themeColor="text1"/>
                <w:sz w:val="24"/>
                <w:szCs w:val="24"/>
              </w:rPr>
            </w:pPr>
            <w:r w:rsidRPr="001C45AD">
              <w:rPr>
                <w:color w:val="000000" w:themeColor="text1"/>
                <w:sz w:val="24"/>
                <w:szCs w:val="24"/>
              </w:rPr>
              <w:t xml:space="preserve">№ </w:t>
            </w:r>
            <w:r w:rsidR="004E3415" w:rsidRPr="001C45AD">
              <w:rPr>
                <w:color w:val="000000" w:themeColor="text1"/>
                <w:sz w:val="24"/>
                <w:szCs w:val="24"/>
              </w:rPr>
              <w:t>п/п</w:t>
            </w:r>
          </w:p>
        </w:tc>
        <w:tc>
          <w:tcPr>
            <w:tcW w:w="2359" w:type="pct"/>
          </w:tcPr>
          <w:p w:rsidR="001163B3" w:rsidRPr="001C45AD" w:rsidRDefault="001163B3" w:rsidP="00F244F4">
            <w:pPr>
              <w:shd w:val="clear" w:color="auto" w:fill="FFFFFF"/>
              <w:spacing w:after="0" w:line="240" w:lineRule="auto"/>
              <w:jc w:val="both"/>
              <w:rPr>
                <w:color w:val="000000" w:themeColor="text1"/>
                <w:sz w:val="24"/>
                <w:szCs w:val="24"/>
              </w:rPr>
            </w:pPr>
            <w:r w:rsidRPr="001C45AD">
              <w:rPr>
                <w:color w:val="000000" w:themeColor="text1"/>
                <w:sz w:val="24"/>
                <w:szCs w:val="24"/>
              </w:rPr>
              <w:t>Дети раннего возраста(1 год-3 года)</w:t>
            </w:r>
          </w:p>
        </w:tc>
        <w:tc>
          <w:tcPr>
            <w:tcW w:w="2359" w:type="pct"/>
          </w:tcPr>
          <w:p w:rsidR="001163B3" w:rsidRPr="001C45AD" w:rsidRDefault="001163B3" w:rsidP="00F244F4">
            <w:pPr>
              <w:spacing w:after="0" w:line="240" w:lineRule="auto"/>
              <w:jc w:val="both"/>
              <w:rPr>
                <w:sz w:val="24"/>
                <w:szCs w:val="24"/>
              </w:rPr>
            </w:pPr>
            <w:r w:rsidRPr="001C45AD">
              <w:rPr>
                <w:sz w:val="24"/>
                <w:szCs w:val="24"/>
              </w:rPr>
              <w:t>Дети дошкольного возраста(3 - 8 лет)</w:t>
            </w:r>
          </w:p>
        </w:tc>
      </w:tr>
      <w:tr w:rsidR="001163B3" w:rsidRPr="001C45AD" w:rsidTr="00F822BB">
        <w:trPr>
          <w:trHeight w:val="1421"/>
        </w:trPr>
        <w:tc>
          <w:tcPr>
            <w:tcW w:w="282" w:type="pct"/>
          </w:tcPr>
          <w:p w:rsidR="001163B3" w:rsidRPr="001C45AD" w:rsidRDefault="001163B3" w:rsidP="00F244F4">
            <w:pPr>
              <w:shd w:val="clear" w:color="auto" w:fill="FFFFFF"/>
              <w:spacing w:after="0" w:line="240" w:lineRule="auto"/>
              <w:jc w:val="both"/>
              <w:rPr>
                <w:color w:val="000000" w:themeColor="text1"/>
                <w:sz w:val="24"/>
                <w:szCs w:val="24"/>
              </w:rPr>
            </w:pPr>
            <w:r w:rsidRPr="001C45AD">
              <w:rPr>
                <w:color w:val="000000" w:themeColor="text1"/>
                <w:sz w:val="24"/>
                <w:szCs w:val="24"/>
              </w:rPr>
              <w:t>1</w:t>
            </w:r>
          </w:p>
        </w:tc>
        <w:tc>
          <w:tcPr>
            <w:tcW w:w="2359" w:type="pct"/>
          </w:tcPr>
          <w:p w:rsidR="001163B3" w:rsidRPr="001C45AD" w:rsidRDefault="001163B3" w:rsidP="00F244F4">
            <w:pPr>
              <w:shd w:val="clear" w:color="auto" w:fill="FFFFFF"/>
              <w:spacing w:after="0" w:line="240" w:lineRule="auto"/>
              <w:rPr>
                <w:color w:val="000000" w:themeColor="text1"/>
                <w:sz w:val="24"/>
                <w:szCs w:val="24"/>
              </w:rPr>
            </w:pPr>
            <w:r w:rsidRPr="001C45AD">
              <w:rPr>
                <w:color w:val="000000" w:themeColor="text1"/>
                <w:sz w:val="24"/>
                <w:szCs w:val="24"/>
              </w:rPr>
              <w:t>Предметная деятельность и игры с составными и динамическими игрушками</w:t>
            </w:r>
          </w:p>
        </w:tc>
        <w:tc>
          <w:tcPr>
            <w:tcW w:w="2359" w:type="pct"/>
          </w:tcPr>
          <w:p w:rsidR="001163B3" w:rsidRPr="001C45AD" w:rsidRDefault="001163B3" w:rsidP="00F244F4">
            <w:pPr>
              <w:spacing w:after="0" w:line="240" w:lineRule="auto"/>
              <w:rPr>
                <w:sz w:val="24"/>
                <w:szCs w:val="24"/>
              </w:rPr>
            </w:pPr>
            <w:r w:rsidRPr="001C45AD">
              <w:rPr>
                <w:sz w:val="24"/>
                <w:szCs w:val="24"/>
              </w:rPr>
              <w:t>Игровая деятельность (включая сюжетно-ролевую игру как ведущую деятельность детей дошкольного возраста, а также игру с правилами и другие виды игры)</w:t>
            </w:r>
          </w:p>
        </w:tc>
      </w:tr>
      <w:tr w:rsidR="001163B3" w:rsidRPr="001C45AD" w:rsidTr="00257C83">
        <w:tc>
          <w:tcPr>
            <w:tcW w:w="282" w:type="pct"/>
          </w:tcPr>
          <w:p w:rsidR="001163B3" w:rsidRPr="001C45AD" w:rsidRDefault="001163B3" w:rsidP="00F244F4">
            <w:pPr>
              <w:spacing w:after="0" w:line="240" w:lineRule="auto"/>
              <w:jc w:val="both"/>
              <w:rPr>
                <w:sz w:val="24"/>
                <w:szCs w:val="24"/>
              </w:rPr>
            </w:pPr>
            <w:r w:rsidRPr="001C45AD">
              <w:rPr>
                <w:sz w:val="24"/>
                <w:szCs w:val="24"/>
              </w:rPr>
              <w:t>2</w:t>
            </w:r>
          </w:p>
        </w:tc>
        <w:tc>
          <w:tcPr>
            <w:tcW w:w="2359" w:type="pct"/>
          </w:tcPr>
          <w:p w:rsidR="001163B3" w:rsidRPr="001C45AD" w:rsidRDefault="001163B3" w:rsidP="00F244F4">
            <w:pPr>
              <w:spacing w:after="0" w:line="240" w:lineRule="auto"/>
              <w:rPr>
                <w:color w:val="000000" w:themeColor="text1"/>
                <w:sz w:val="24"/>
                <w:szCs w:val="24"/>
              </w:rPr>
            </w:pPr>
            <w:r w:rsidRPr="001C45AD">
              <w:rPr>
                <w:sz w:val="24"/>
                <w:szCs w:val="24"/>
              </w:rPr>
              <w:t>Общение со взрослым и совместные игры со сверстниками под руководством взрослого</w:t>
            </w:r>
          </w:p>
        </w:tc>
        <w:tc>
          <w:tcPr>
            <w:tcW w:w="2359" w:type="pct"/>
          </w:tcPr>
          <w:p w:rsidR="001163B3" w:rsidRPr="001C45AD" w:rsidRDefault="001163B3" w:rsidP="00F244F4">
            <w:pPr>
              <w:spacing w:after="0" w:line="240" w:lineRule="auto"/>
              <w:rPr>
                <w:sz w:val="24"/>
                <w:szCs w:val="24"/>
              </w:rPr>
            </w:pPr>
            <w:r w:rsidRPr="001C45AD">
              <w:rPr>
                <w:sz w:val="24"/>
                <w:szCs w:val="24"/>
              </w:rPr>
              <w:t>Коммуникативная (общение и взаимодействие со взрослыми и сверстниками)</w:t>
            </w:r>
          </w:p>
        </w:tc>
      </w:tr>
      <w:tr w:rsidR="001163B3" w:rsidRPr="001C45AD" w:rsidTr="00257C83">
        <w:tc>
          <w:tcPr>
            <w:tcW w:w="282" w:type="pct"/>
          </w:tcPr>
          <w:p w:rsidR="001163B3" w:rsidRPr="001C45AD" w:rsidRDefault="001163B3" w:rsidP="00F244F4">
            <w:pPr>
              <w:spacing w:after="0" w:line="240" w:lineRule="auto"/>
              <w:jc w:val="both"/>
              <w:rPr>
                <w:color w:val="000000" w:themeColor="text1"/>
                <w:sz w:val="24"/>
                <w:szCs w:val="24"/>
              </w:rPr>
            </w:pPr>
            <w:r w:rsidRPr="001C45AD">
              <w:rPr>
                <w:color w:val="000000" w:themeColor="text1"/>
                <w:sz w:val="24"/>
                <w:szCs w:val="24"/>
              </w:rPr>
              <w:t>3</w:t>
            </w:r>
          </w:p>
        </w:tc>
        <w:tc>
          <w:tcPr>
            <w:tcW w:w="2359" w:type="pct"/>
          </w:tcPr>
          <w:p w:rsidR="001163B3" w:rsidRPr="001C45AD" w:rsidRDefault="001163B3" w:rsidP="00F244F4">
            <w:pPr>
              <w:spacing w:after="0" w:line="240" w:lineRule="auto"/>
              <w:rPr>
                <w:color w:val="000000" w:themeColor="text1"/>
                <w:sz w:val="24"/>
                <w:szCs w:val="24"/>
              </w:rPr>
            </w:pPr>
            <w:r w:rsidRPr="001C45AD">
              <w:rPr>
                <w:color w:val="000000" w:themeColor="text1"/>
                <w:sz w:val="24"/>
                <w:szCs w:val="24"/>
              </w:rPr>
              <w:t>Экспериментирование с материалами и веществами (песок, вода, тесто и пр.)</w:t>
            </w:r>
          </w:p>
        </w:tc>
        <w:tc>
          <w:tcPr>
            <w:tcW w:w="2359" w:type="pct"/>
          </w:tcPr>
          <w:p w:rsidR="001163B3" w:rsidRPr="001C45AD" w:rsidRDefault="001163B3" w:rsidP="00F244F4">
            <w:pPr>
              <w:spacing w:after="0" w:line="240" w:lineRule="auto"/>
              <w:rPr>
                <w:sz w:val="24"/>
                <w:szCs w:val="24"/>
              </w:rPr>
            </w:pPr>
            <w:r w:rsidRPr="001C45AD">
              <w:rPr>
                <w:sz w:val="24"/>
                <w:szCs w:val="24"/>
              </w:rPr>
              <w:t>Познавательно-исследовательская исследования объектов окружающего мира и экспериментирования с ними</w:t>
            </w:r>
          </w:p>
        </w:tc>
      </w:tr>
      <w:tr w:rsidR="001163B3" w:rsidRPr="001C45AD" w:rsidTr="00257C83">
        <w:tc>
          <w:tcPr>
            <w:tcW w:w="282" w:type="pct"/>
          </w:tcPr>
          <w:p w:rsidR="001163B3" w:rsidRPr="001C45AD" w:rsidRDefault="001163B3" w:rsidP="00F244F4">
            <w:pPr>
              <w:spacing w:after="0" w:line="240" w:lineRule="auto"/>
              <w:jc w:val="both"/>
              <w:rPr>
                <w:color w:val="000000" w:themeColor="text1"/>
                <w:sz w:val="24"/>
                <w:szCs w:val="24"/>
              </w:rPr>
            </w:pPr>
            <w:r w:rsidRPr="001C45AD">
              <w:rPr>
                <w:color w:val="000000" w:themeColor="text1"/>
                <w:sz w:val="24"/>
                <w:szCs w:val="24"/>
              </w:rPr>
              <w:t>4</w:t>
            </w:r>
          </w:p>
        </w:tc>
        <w:tc>
          <w:tcPr>
            <w:tcW w:w="2359" w:type="pct"/>
          </w:tcPr>
          <w:p w:rsidR="001163B3" w:rsidRPr="001C45AD" w:rsidRDefault="001163B3" w:rsidP="00F244F4">
            <w:pPr>
              <w:spacing w:after="0" w:line="240" w:lineRule="auto"/>
              <w:rPr>
                <w:color w:val="000000" w:themeColor="text1"/>
                <w:sz w:val="24"/>
                <w:szCs w:val="24"/>
              </w:rPr>
            </w:pPr>
            <w:r w:rsidRPr="001C45AD">
              <w:rPr>
                <w:sz w:val="24"/>
                <w:szCs w:val="24"/>
              </w:rPr>
              <w:t xml:space="preserve">Восприятие смысла сказок, стихов, рассматривание картинок </w:t>
            </w:r>
          </w:p>
        </w:tc>
        <w:tc>
          <w:tcPr>
            <w:tcW w:w="2359" w:type="pct"/>
          </w:tcPr>
          <w:p w:rsidR="001163B3" w:rsidRPr="001C45AD" w:rsidRDefault="001163B3" w:rsidP="00F244F4">
            <w:pPr>
              <w:spacing w:after="0" w:line="240" w:lineRule="auto"/>
              <w:rPr>
                <w:sz w:val="24"/>
                <w:szCs w:val="24"/>
              </w:rPr>
            </w:pPr>
            <w:r w:rsidRPr="001C45AD">
              <w:rPr>
                <w:sz w:val="24"/>
                <w:szCs w:val="24"/>
              </w:rPr>
              <w:t>Восприятие художественной литературы и фольклора</w:t>
            </w:r>
          </w:p>
        </w:tc>
      </w:tr>
      <w:tr w:rsidR="001163B3" w:rsidRPr="001C45AD" w:rsidTr="00257C83">
        <w:tc>
          <w:tcPr>
            <w:tcW w:w="282" w:type="pct"/>
          </w:tcPr>
          <w:p w:rsidR="001163B3" w:rsidRPr="001C45AD" w:rsidRDefault="001163B3" w:rsidP="00F244F4">
            <w:pPr>
              <w:spacing w:after="0" w:line="240" w:lineRule="auto"/>
              <w:jc w:val="both"/>
              <w:rPr>
                <w:color w:val="000000" w:themeColor="text1"/>
                <w:sz w:val="24"/>
                <w:szCs w:val="24"/>
              </w:rPr>
            </w:pPr>
            <w:r w:rsidRPr="001C45AD">
              <w:rPr>
                <w:color w:val="000000" w:themeColor="text1"/>
                <w:sz w:val="24"/>
                <w:szCs w:val="24"/>
              </w:rPr>
              <w:t>5</w:t>
            </w:r>
          </w:p>
        </w:tc>
        <w:tc>
          <w:tcPr>
            <w:tcW w:w="2359" w:type="pct"/>
          </w:tcPr>
          <w:p w:rsidR="001163B3" w:rsidRPr="001C45AD" w:rsidRDefault="001163B3" w:rsidP="00F244F4">
            <w:pPr>
              <w:spacing w:after="0" w:line="240" w:lineRule="auto"/>
              <w:rPr>
                <w:color w:val="000000" w:themeColor="text1"/>
                <w:sz w:val="24"/>
                <w:szCs w:val="24"/>
              </w:rPr>
            </w:pPr>
            <w:r w:rsidRPr="001C45AD">
              <w:rPr>
                <w:sz w:val="24"/>
                <w:szCs w:val="24"/>
              </w:rPr>
              <w:t>Самообслуживание и действия с бытовыми предметами-орудиями (ложка, совок, лопатка и пр.)</w:t>
            </w:r>
          </w:p>
        </w:tc>
        <w:tc>
          <w:tcPr>
            <w:tcW w:w="2359" w:type="pct"/>
          </w:tcPr>
          <w:p w:rsidR="001163B3" w:rsidRPr="001C45AD" w:rsidRDefault="001163B3" w:rsidP="00F244F4">
            <w:pPr>
              <w:spacing w:after="0" w:line="240" w:lineRule="auto"/>
              <w:rPr>
                <w:sz w:val="24"/>
                <w:szCs w:val="24"/>
              </w:rPr>
            </w:pPr>
            <w:r w:rsidRPr="001C45AD">
              <w:rPr>
                <w:sz w:val="24"/>
                <w:szCs w:val="24"/>
              </w:rPr>
              <w:t>Самообслуживание и элементарный бытовой труд (в помещении и на улице)</w:t>
            </w:r>
          </w:p>
        </w:tc>
      </w:tr>
      <w:tr w:rsidR="001163B3" w:rsidRPr="001C45AD" w:rsidTr="00257C83">
        <w:tc>
          <w:tcPr>
            <w:tcW w:w="282" w:type="pct"/>
          </w:tcPr>
          <w:p w:rsidR="001163B3" w:rsidRPr="001C45AD" w:rsidRDefault="001163B3" w:rsidP="00F244F4">
            <w:pPr>
              <w:spacing w:after="0" w:line="240" w:lineRule="auto"/>
              <w:jc w:val="both"/>
              <w:rPr>
                <w:color w:val="000000" w:themeColor="text1"/>
                <w:sz w:val="24"/>
                <w:szCs w:val="24"/>
              </w:rPr>
            </w:pPr>
            <w:r w:rsidRPr="001C45AD">
              <w:rPr>
                <w:color w:val="000000" w:themeColor="text1"/>
                <w:sz w:val="24"/>
                <w:szCs w:val="24"/>
              </w:rPr>
              <w:t>6</w:t>
            </w:r>
          </w:p>
        </w:tc>
        <w:tc>
          <w:tcPr>
            <w:tcW w:w="2359" w:type="pct"/>
          </w:tcPr>
          <w:p w:rsidR="001163B3" w:rsidRPr="001C45AD" w:rsidRDefault="001163B3" w:rsidP="00F244F4">
            <w:pPr>
              <w:spacing w:after="0" w:line="240" w:lineRule="auto"/>
              <w:ind w:firstLine="709"/>
              <w:rPr>
                <w:color w:val="000000" w:themeColor="text1"/>
                <w:sz w:val="24"/>
                <w:szCs w:val="24"/>
              </w:rPr>
            </w:pPr>
          </w:p>
        </w:tc>
        <w:tc>
          <w:tcPr>
            <w:tcW w:w="2359" w:type="pct"/>
          </w:tcPr>
          <w:p w:rsidR="001163B3" w:rsidRPr="001C45AD" w:rsidRDefault="001163B3" w:rsidP="00F244F4">
            <w:pPr>
              <w:spacing w:after="0" w:line="240" w:lineRule="auto"/>
              <w:rPr>
                <w:sz w:val="24"/>
                <w:szCs w:val="24"/>
              </w:rPr>
            </w:pPr>
            <w:r w:rsidRPr="001C45AD">
              <w:rPr>
                <w:sz w:val="24"/>
                <w:szCs w:val="24"/>
              </w:rPr>
              <w:t>Конструирование из разного материала, включая конструкторы, модули, бумагу, природный и иной материал</w:t>
            </w:r>
          </w:p>
        </w:tc>
      </w:tr>
      <w:tr w:rsidR="001163B3" w:rsidRPr="001C45AD" w:rsidTr="00F244F4">
        <w:trPr>
          <w:trHeight w:val="473"/>
        </w:trPr>
        <w:tc>
          <w:tcPr>
            <w:tcW w:w="282" w:type="pct"/>
          </w:tcPr>
          <w:p w:rsidR="001163B3" w:rsidRPr="001C45AD" w:rsidRDefault="001163B3" w:rsidP="00F244F4">
            <w:pPr>
              <w:spacing w:after="0" w:line="240" w:lineRule="auto"/>
              <w:jc w:val="both"/>
              <w:rPr>
                <w:color w:val="000000" w:themeColor="text1"/>
                <w:sz w:val="24"/>
                <w:szCs w:val="24"/>
              </w:rPr>
            </w:pPr>
            <w:r w:rsidRPr="001C45AD">
              <w:rPr>
                <w:color w:val="000000" w:themeColor="text1"/>
                <w:sz w:val="24"/>
                <w:szCs w:val="24"/>
              </w:rPr>
              <w:t>7</w:t>
            </w:r>
          </w:p>
        </w:tc>
        <w:tc>
          <w:tcPr>
            <w:tcW w:w="2359" w:type="pct"/>
          </w:tcPr>
          <w:p w:rsidR="001163B3" w:rsidRPr="001C45AD" w:rsidRDefault="001163B3" w:rsidP="00F244F4">
            <w:pPr>
              <w:spacing w:after="0" w:line="240" w:lineRule="auto"/>
              <w:ind w:firstLine="709"/>
              <w:rPr>
                <w:color w:val="000000" w:themeColor="text1"/>
                <w:sz w:val="24"/>
                <w:szCs w:val="24"/>
              </w:rPr>
            </w:pPr>
          </w:p>
        </w:tc>
        <w:tc>
          <w:tcPr>
            <w:tcW w:w="2359" w:type="pct"/>
          </w:tcPr>
          <w:p w:rsidR="001163B3" w:rsidRPr="001C45AD" w:rsidRDefault="001163B3" w:rsidP="00F244F4">
            <w:pPr>
              <w:spacing w:after="0" w:line="240" w:lineRule="auto"/>
              <w:rPr>
                <w:sz w:val="24"/>
                <w:szCs w:val="24"/>
              </w:rPr>
            </w:pPr>
            <w:r w:rsidRPr="001C45AD">
              <w:rPr>
                <w:sz w:val="24"/>
                <w:szCs w:val="24"/>
              </w:rPr>
              <w:t>Изобразительная деятельность (рисования, лепки, аппликации)</w:t>
            </w:r>
          </w:p>
        </w:tc>
      </w:tr>
      <w:tr w:rsidR="001163B3" w:rsidRPr="001C45AD" w:rsidTr="00257C83">
        <w:tc>
          <w:tcPr>
            <w:tcW w:w="282" w:type="pct"/>
          </w:tcPr>
          <w:p w:rsidR="001163B3" w:rsidRPr="001C45AD" w:rsidRDefault="001163B3" w:rsidP="00F244F4">
            <w:pPr>
              <w:spacing w:after="0" w:line="240" w:lineRule="auto"/>
              <w:jc w:val="both"/>
              <w:rPr>
                <w:color w:val="000000" w:themeColor="text1"/>
                <w:sz w:val="24"/>
                <w:szCs w:val="24"/>
              </w:rPr>
            </w:pPr>
            <w:r w:rsidRPr="001C45AD">
              <w:rPr>
                <w:color w:val="000000" w:themeColor="text1"/>
                <w:sz w:val="24"/>
                <w:szCs w:val="24"/>
              </w:rPr>
              <w:t>8</w:t>
            </w:r>
          </w:p>
        </w:tc>
        <w:tc>
          <w:tcPr>
            <w:tcW w:w="2359" w:type="pct"/>
          </w:tcPr>
          <w:p w:rsidR="001163B3" w:rsidRPr="001C45AD" w:rsidRDefault="001163B3" w:rsidP="00F244F4">
            <w:pPr>
              <w:spacing w:after="0" w:line="240" w:lineRule="auto"/>
              <w:rPr>
                <w:color w:val="000000" w:themeColor="text1"/>
                <w:sz w:val="24"/>
                <w:szCs w:val="24"/>
              </w:rPr>
            </w:pPr>
            <w:r w:rsidRPr="001C45AD">
              <w:rPr>
                <w:color w:val="000000" w:themeColor="text1"/>
                <w:sz w:val="24"/>
                <w:szCs w:val="24"/>
              </w:rPr>
              <w:t>Восприятие смысла музыки</w:t>
            </w:r>
          </w:p>
        </w:tc>
        <w:tc>
          <w:tcPr>
            <w:tcW w:w="2359" w:type="pct"/>
          </w:tcPr>
          <w:p w:rsidR="001163B3" w:rsidRPr="001C45AD" w:rsidRDefault="001163B3" w:rsidP="00F244F4">
            <w:pPr>
              <w:spacing w:after="0" w:line="240" w:lineRule="auto"/>
              <w:rPr>
                <w:sz w:val="24"/>
                <w:szCs w:val="24"/>
              </w:rPr>
            </w:pPr>
            <w:r w:rsidRPr="001C45AD">
              <w:rPr>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1163B3" w:rsidRPr="001C45AD" w:rsidTr="00257C83">
        <w:tc>
          <w:tcPr>
            <w:tcW w:w="282" w:type="pct"/>
          </w:tcPr>
          <w:p w:rsidR="001163B3" w:rsidRPr="001C45AD" w:rsidRDefault="001163B3" w:rsidP="00F244F4">
            <w:pPr>
              <w:spacing w:after="0" w:line="240" w:lineRule="auto"/>
              <w:jc w:val="both"/>
              <w:rPr>
                <w:color w:val="000000" w:themeColor="text1"/>
                <w:sz w:val="24"/>
                <w:szCs w:val="24"/>
              </w:rPr>
            </w:pPr>
            <w:r w:rsidRPr="001C45AD">
              <w:rPr>
                <w:color w:val="000000" w:themeColor="text1"/>
                <w:sz w:val="24"/>
                <w:szCs w:val="24"/>
              </w:rPr>
              <w:t>9</w:t>
            </w:r>
          </w:p>
        </w:tc>
        <w:tc>
          <w:tcPr>
            <w:tcW w:w="2359" w:type="pct"/>
          </w:tcPr>
          <w:p w:rsidR="001163B3" w:rsidRPr="001C45AD" w:rsidRDefault="001163B3" w:rsidP="00F244F4">
            <w:pPr>
              <w:spacing w:after="0" w:line="240" w:lineRule="auto"/>
              <w:rPr>
                <w:color w:val="000000" w:themeColor="text1"/>
                <w:sz w:val="24"/>
                <w:szCs w:val="24"/>
              </w:rPr>
            </w:pPr>
            <w:r w:rsidRPr="001C45AD">
              <w:rPr>
                <w:color w:val="000000" w:themeColor="text1"/>
                <w:sz w:val="24"/>
                <w:szCs w:val="24"/>
              </w:rPr>
              <w:t>Двигательная активность</w:t>
            </w:r>
          </w:p>
        </w:tc>
        <w:tc>
          <w:tcPr>
            <w:tcW w:w="2359" w:type="pct"/>
          </w:tcPr>
          <w:p w:rsidR="001163B3" w:rsidRPr="001C45AD" w:rsidRDefault="001163B3" w:rsidP="00F244F4">
            <w:pPr>
              <w:spacing w:after="0" w:line="240" w:lineRule="auto"/>
              <w:rPr>
                <w:sz w:val="24"/>
                <w:szCs w:val="24"/>
              </w:rPr>
            </w:pPr>
            <w:r w:rsidRPr="001C45AD">
              <w:rPr>
                <w:sz w:val="24"/>
                <w:szCs w:val="24"/>
              </w:rPr>
              <w:t>Двигательная (овладение основными движениями) активность ребенка</w:t>
            </w:r>
          </w:p>
        </w:tc>
      </w:tr>
    </w:tbl>
    <w:p w:rsidR="008E7D73" w:rsidRPr="00694743" w:rsidRDefault="008E7D73" w:rsidP="002737FB">
      <w:pPr>
        <w:pStyle w:val="71"/>
        <w:shd w:val="clear" w:color="auto" w:fill="auto"/>
        <w:spacing w:after="0" w:line="240" w:lineRule="auto"/>
        <w:ind w:firstLine="709"/>
        <w:jc w:val="both"/>
        <w:rPr>
          <w:sz w:val="24"/>
          <w:szCs w:val="24"/>
        </w:rPr>
      </w:pPr>
      <w:r w:rsidRPr="00694743">
        <w:rPr>
          <w:sz w:val="24"/>
          <w:szCs w:val="24"/>
        </w:rPr>
        <w:t xml:space="preserve">Задачи психолого-педагогической работы по формированию физических, интеллектуальных и личностных качеств детей решаются </w:t>
      </w:r>
      <w:r w:rsidR="004E3415" w:rsidRPr="00694743">
        <w:rPr>
          <w:sz w:val="24"/>
          <w:szCs w:val="24"/>
        </w:rPr>
        <w:t>интегрировано</w:t>
      </w:r>
      <w:r w:rsidRPr="00694743">
        <w:rPr>
          <w:sz w:val="24"/>
          <w:szCs w:val="24"/>
        </w:rPr>
        <w:t xml:space="preserve"> в ходе освоения всех образовательных областей наряду с задачами, отражающими спец</w:t>
      </w:r>
      <w:r w:rsidR="001163B3" w:rsidRPr="00694743">
        <w:rPr>
          <w:sz w:val="24"/>
          <w:szCs w:val="24"/>
        </w:rPr>
        <w:t>ифику каждой образовательной об</w:t>
      </w:r>
      <w:r w:rsidRPr="00694743">
        <w:rPr>
          <w:sz w:val="24"/>
          <w:szCs w:val="24"/>
        </w:rPr>
        <w:t>ласти, с обязательным психологическим сопровождением.</w:t>
      </w:r>
    </w:p>
    <w:p w:rsidR="004D5294" w:rsidRDefault="008E7D73" w:rsidP="002737FB">
      <w:pPr>
        <w:pStyle w:val="71"/>
        <w:shd w:val="clear" w:color="auto" w:fill="auto"/>
        <w:spacing w:after="0" w:line="240" w:lineRule="auto"/>
        <w:ind w:firstLine="709"/>
        <w:jc w:val="both"/>
        <w:rPr>
          <w:sz w:val="24"/>
          <w:szCs w:val="24"/>
        </w:rPr>
      </w:pPr>
      <w:r w:rsidRPr="00694743">
        <w:rPr>
          <w:sz w:val="24"/>
          <w:szCs w:val="24"/>
        </w:rPr>
        <w:t>При этом решение программных об</w:t>
      </w:r>
      <w:r w:rsidR="001163B3" w:rsidRPr="00694743">
        <w:rPr>
          <w:sz w:val="24"/>
          <w:szCs w:val="24"/>
        </w:rPr>
        <w:t>разовательных задач предусматри</w:t>
      </w:r>
      <w:r w:rsidRPr="00694743">
        <w:rPr>
          <w:sz w:val="24"/>
          <w:szCs w:val="24"/>
        </w:rPr>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4D5294" w:rsidRDefault="004D5294" w:rsidP="002737FB">
      <w:pPr>
        <w:pStyle w:val="71"/>
        <w:shd w:val="clear" w:color="auto" w:fill="auto"/>
        <w:spacing w:after="0" w:line="240" w:lineRule="auto"/>
        <w:ind w:firstLine="709"/>
        <w:jc w:val="both"/>
        <w:rPr>
          <w:sz w:val="24"/>
          <w:szCs w:val="24"/>
        </w:rPr>
        <w:sectPr w:rsidR="004D5294" w:rsidSect="00736036">
          <w:footerReference w:type="even" r:id="rId17"/>
          <w:footerReference w:type="default" r:id="rId18"/>
          <w:footerReference w:type="first" r:id="rId19"/>
          <w:pgSz w:w="11909" w:h="16838"/>
          <w:pgMar w:top="1134" w:right="850" w:bottom="1134" w:left="1701" w:header="0" w:footer="3" w:gutter="0"/>
          <w:cols w:space="720"/>
          <w:noEndnote/>
          <w:titlePg/>
          <w:docGrid w:linePitch="381"/>
        </w:sectPr>
      </w:pPr>
    </w:p>
    <w:p w:rsidR="001163B3" w:rsidRPr="000708C9" w:rsidRDefault="004D5294" w:rsidP="004D5294">
      <w:pPr>
        <w:pStyle w:val="71"/>
        <w:shd w:val="clear" w:color="auto" w:fill="auto"/>
        <w:spacing w:after="0" w:line="240" w:lineRule="auto"/>
        <w:ind w:firstLine="709"/>
        <w:jc w:val="center"/>
        <w:rPr>
          <w:b/>
          <w:sz w:val="24"/>
          <w:szCs w:val="24"/>
        </w:rPr>
      </w:pPr>
      <w:r w:rsidRPr="000708C9">
        <w:rPr>
          <w:b/>
          <w:sz w:val="24"/>
          <w:szCs w:val="24"/>
        </w:rPr>
        <w:lastRenderedPageBreak/>
        <w:t>Тематика учебных недель, согласно возрастной группе</w:t>
      </w:r>
    </w:p>
    <w:p w:rsidR="000708C9" w:rsidRPr="000708C9" w:rsidRDefault="000708C9" w:rsidP="004D5294">
      <w:pPr>
        <w:pStyle w:val="71"/>
        <w:shd w:val="clear" w:color="auto" w:fill="auto"/>
        <w:spacing w:after="0" w:line="240" w:lineRule="auto"/>
        <w:ind w:firstLine="709"/>
        <w:jc w:val="center"/>
        <w:rPr>
          <w:sz w:val="24"/>
          <w:szCs w:val="24"/>
        </w:rPr>
      </w:pPr>
    </w:p>
    <w:tbl>
      <w:tblPr>
        <w:tblStyle w:val="a7"/>
        <w:tblW w:w="5000" w:type="pct"/>
        <w:shd w:val="clear" w:color="auto" w:fill="FFFFFF" w:themeFill="background1"/>
        <w:tblLook w:val="04A0" w:firstRow="1" w:lastRow="0" w:firstColumn="1" w:lastColumn="0" w:noHBand="0" w:noVBand="1"/>
      </w:tblPr>
      <w:tblGrid>
        <w:gridCol w:w="2108"/>
        <w:gridCol w:w="476"/>
        <w:gridCol w:w="2979"/>
        <w:gridCol w:w="2979"/>
        <w:gridCol w:w="2979"/>
        <w:gridCol w:w="2982"/>
      </w:tblGrid>
      <w:tr w:rsidR="004D5294" w:rsidRPr="004D5294" w:rsidTr="004D5294">
        <w:tc>
          <w:tcPr>
            <w:tcW w:w="727" w:type="pct"/>
            <w:shd w:val="clear" w:color="auto" w:fill="FFFFFF" w:themeFill="background1"/>
          </w:tcPr>
          <w:p w:rsidR="004D5294" w:rsidRPr="004D5294" w:rsidRDefault="004D5294" w:rsidP="004D5294">
            <w:pPr>
              <w:spacing w:after="0" w:line="240" w:lineRule="auto"/>
              <w:jc w:val="center"/>
              <w:rPr>
                <w:b/>
                <w:sz w:val="24"/>
                <w:szCs w:val="24"/>
              </w:rPr>
            </w:pPr>
            <w:r w:rsidRPr="004D5294">
              <w:rPr>
                <w:b/>
                <w:sz w:val="24"/>
                <w:szCs w:val="24"/>
              </w:rPr>
              <w:t>Тема праздников и событий</w:t>
            </w:r>
          </w:p>
        </w:tc>
        <w:tc>
          <w:tcPr>
            <w:tcW w:w="164" w:type="pct"/>
            <w:shd w:val="clear" w:color="auto" w:fill="FFFFFF" w:themeFill="background1"/>
          </w:tcPr>
          <w:p w:rsidR="004D5294" w:rsidRPr="004D5294" w:rsidRDefault="004D5294" w:rsidP="004D5294">
            <w:pPr>
              <w:spacing w:after="0" w:line="240" w:lineRule="auto"/>
              <w:jc w:val="center"/>
              <w:rPr>
                <w:b/>
                <w:sz w:val="24"/>
                <w:szCs w:val="24"/>
              </w:rPr>
            </w:pPr>
            <w:r w:rsidRPr="004D5294">
              <w:rPr>
                <w:b/>
                <w:sz w:val="24"/>
                <w:szCs w:val="24"/>
              </w:rPr>
              <w:t>№</w:t>
            </w:r>
          </w:p>
        </w:tc>
        <w:tc>
          <w:tcPr>
            <w:tcW w:w="1027" w:type="pct"/>
            <w:shd w:val="clear" w:color="auto" w:fill="FFFFFF" w:themeFill="background1"/>
          </w:tcPr>
          <w:p w:rsidR="008B4FB1" w:rsidRDefault="008B4FB1" w:rsidP="008B4FB1">
            <w:pPr>
              <w:spacing w:after="0" w:line="240" w:lineRule="auto"/>
              <w:jc w:val="center"/>
              <w:rPr>
                <w:b/>
                <w:sz w:val="24"/>
                <w:szCs w:val="24"/>
              </w:rPr>
            </w:pPr>
            <w:r>
              <w:rPr>
                <w:b/>
                <w:sz w:val="24"/>
                <w:szCs w:val="24"/>
              </w:rPr>
              <w:t>Группа общеразвивающей направленности воспитанников</w:t>
            </w:r>
          </w:p>
          <w:p w:rsidR="004D5294" w:rsidRPr="004D5294" w:rsidRDefault="008B4FB1" w:rsidP="008B4FB1">
            <w:pPr>
              <w:spacing w:after="0" w:line="240" w:lineRule="auto"/>
              <w:jc w:val="center"/>
              <w:rPr>
                <w:b/>
                <w:sz w:val="24"/>
                <w:szCs w:val="24"/>
              </w:rPr>
            </w:pPr>
            <w:r>
              <w:rPr>
                <w:b/>
                <w:sz w:val="24"/>
                <w:szCs w:val="24"/>
              </w:rPr>
              <w:t>от 1 года до 3-х лет</w:t>
            </w:r>
          </w:p>
        </w:tc>
        <w:tc>
          <w:tcPr>
            <w:tcW w:w="1027" w:type="pct"/>
            <w:shd w:val="clear" w:color="auto" w:fill="FFFFFF" w:themeFill="background1"/>
          </w:tcPr>
          <w:p w:rsidR="008B4FB1" w:rsidRDefault="008B4FB1" w:rsidP="00312A58">
            <w:pPr>
              <w:spacing w:after="0" w:line="240" w:lineRule="auto"/>
              <w:jc w:val="center"/>
              <w:rPr>
                <w:b/>
                <w:sz w:val="24"/>
                <w:szCs w:val="24"/>
              </w:rPr>
            </w:pPr>
            <w:r>
              <w:rPr>
                <w:b/>
                <w:sz w:val="24"/>
                <w:szCs w:val="24"/>
              </w:rPr>
              <w:t>Группа общеразвивающей направленности воспитанников</w:t>
            </w:r>
          </w:p>
          <w:p w:rsidR="004D5294" w:rsidRPr="00312A58" w:rsidRDefault="00761F22" w:rsidP="00312A58">
            <w:pPr>
              <w:spacing w:after="0" w:line="240" w:lineRule="auto"/>
              <w:jc w:val="center"/>
              <w:rPr>
                <w:b/>
                <w:sz w:val="24"/>
                <w:szCs w:val="24"/>
              </w:rPr>
            </w:pPr>
            <w:r w:rsidRPr="00312A58">
              <w:rPr>
                <w:rFonts w:eastAsia="Lucida Sans Unicode"/>
                <w:b/>
                <w:color w:val="000000" w:themeColor="text1"/>
                <w:kern w:val="1"/>
                <w:sz w:val="24"/>
                <w:szCs w:val="24"/>
              </w:rPr>
              <w:t xml:space="preserve">от </w:t>
            </w:r>
            <w:r w:rsidR="00312A58" w:rsidRPr="00312A58">
              <w:rPr>
                <w:rFonts w:eastAsia="Lucida Sans Unicode"/>
                <w:b/>
                <w:color w:val="000000" w:themeColor="text1"/>
                <w:kern w:val="1"/>
                <w:sz w:val="24"/>
                <w:szCs w:val="24"/>
              </w:rPr>
              <w:t>3-х до 4-х лет</w:t>
            </w:r>
          </w:p>
        </w:tc>
        <w:tc>
          <w:tcPr>
            <w:tcW w:w="1027" w:type="pct"/>
            <w:shd w:val="clear" w:color="auto" w:fill="FFFFFF" w:themeFill="background1"/>
          </w:tcPr>
          <w:p w:rsidR="008B4FB1" w:rsidRDefault="008B4FB1" w:rsidP="008B4FB1">
            <w:pPr>
              <w:spacing w:after="0" w:line="240" w:lineRule="auto"/>
              <w:jc w:val="center"/>
              <w:rPr>
                <w:b/>
                <w:sz w:val="24"/>
                <w:szCs w:val="24"/>
              </w:rPr>
            </w:pPr>
            <w:r>
              <w:rPr>
                <w:b/>
                <w:sz w:val="24"/>
                <w:szCs w:val="24"/>
              </w:rPr>
              <w:t>Группа общеразвивающей направленности воспитанников</w:t>
            </w:r>
          </w:p>
          <w:p w:rsidR="004D5294" w:rsidRPr="004D5294" w:rsidRDefault="00312A58" w:rsidP="008B4FB1">
            <w:pPr>
              <w:spacing w:after="0" w:line="240" w:lineRule="auto"/>
              <w:jc w:val="center"/>
              <w:rPr>
                <w:b/>
                <w:sz w:val="24"/>
                <w:szCs w:val="24"/>
              </w:rPr>
            </w:pPr>
            <w:r w:rsidRPr="00312A58">
              <w:rPr>
                <w:rFonts w:eastAsia="Lucida Sans Unicode"/>
                <w:b/>
                <w:color w:val="000000" w:themeColor="text1"/>
                <w:kern w:val="1"/>
                <w:sz w:val="24"/>
                <w:szCs w:val="24"/>
              </w:rPr>
              <w:t xml:space="preserve">от </w:t>
            </w:r>
            <w:r>
              <w:rPr>
                <w:rFonts w:eastAsia="Lucida Sans Unicode"/>
                <w:b/>
                <w:color w:val="000000" w:themeColor="text1"/>
                <w:kern w:val="1"/>
                <w:sz w:val="24"/>
                <w:szCs w:val="24"/>
              </w:rPr>
              <w:t>4-х до 5</w:t>
            </w:r>
            <w:r w:rsidRPr="00312A58">
              <w:rPr>
                <w:rFonts w:eastAsia="Lucida Sans Unicode"/>
                <w:b/>
                <w:color w:val="000000" w:themeColor="text1"/>
                <w:kern w:val="1"/>
                <w:sz w:val="24"/>
                <w:szCs w:val="24"/>
              </w:rPr>
              <w:t>-</w:t>
            </w:r>
            <w:r>
              <w:rPr>
                <w:rFonts w:eastAsia="Lucida Sans Unicode"/>
                <w:b/>
                <w:color w:val="000000" w:themeColor="text1"/>
                <w:kern w:val="1"/>
                <w:sz w:val="24"/>
                <w:szCs w:val="24"/>
              </w:rPr>
              <w:t>ти</w:t>
            </w:r>
            <w:r w:rsidRPr="00312A58">
              <w:rPr>
                <w:rFonts w:eastAsia="Lucida Sans Unicode"/>
                <w:b/>
                <w:color w:val="000000" w:themeColor="text1"/>
                <w:kern w:val="1"/>
                <w:sz w:val="24"/>
                <w:szCs w:val="24"/>
              </w:rPr>
              <w:t xml:space="preserve"> лет</w:t>
            </w:r>
          </w:p>
        </w:tc>
        <w:tc>
          <w:tcPr>
            <w:tcW w:w="1028" w:type="pct"/>
            <w:shd w:val="clear" w:color="auto" w:fill="FFFFFF" w:themeFill="background1"/>
          </w:tcPr>
          <w:p w:rsidR="008B4FB1" w:rsidRDefault="008B4FB1" w:rsidP="008B4FB1">
            <w:pPr>
              <w:spacing w:after="0" w:line="240" w:lineRule="auto"/>
              <w:jc w:val="center"/>
              <w:rPr>
                <w:b/>
                <w:sz w:val="24"/>
                <w:szCs w:val="24"/>
              </w:rPr>
            </w:pPr>
            <w:r>
              <w:rPr>
                <w:b/>
                <w:sz w:val="24"/>
                <w:szCs w:val="24"/>
              </w:rPr>
              <w:t>Группа общеразвивающей (компенсирующей) направленности воспитанников</w:t>
            </w:r>
          </w:p>
          <w:p w:rsidR="004D5294" w:rsidRPr="004D5294" w:rsidRDefault="008B4FB1" w:rsidP="008B4FB1">
            <w:pPr>
              <w:spacing w:after="0" w:line="240" w:lineRule="auto"/>
              <w:jc w:val="center"/>
              <w:rPr>
                <w:b/>
                <w:sz w:val="24"/>
                <w:szCs w:val="24"/>
              </w:rPr>
            </w:pPr>
            <w:r>
              <w:rPr>
                <w:b/>
                <w:sz w:val="24"/>
                <w:szCs w:val="24"/>
              </w:rPr>
              <w:t>от 5-ти до 8-ми лет</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День знаний.</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Я пришел в детский сад (другую группу). Знакомство с группой.</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«Знакомство с группой» (экскурсия).</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«До свидания лето, здравствуй, детский сад!»</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«Быстро подрастаем, в школу мы играем».</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Ранняя осень.</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Подарки осени. (Фрукты).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«Подарки осени». (Фрукты).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Осень, осень в гости просим.</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Осенние листья по ветру кружат.</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Хлеб – всему голова.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«Знакомство с участком» (Овощи).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«Знакомство с участком» (Овощи) (экскурсия)».</w:t>
            </w:r>
          </w:p>
        </w:tc>
        <w:tc>
          <w:tcPr>
            <w:tcW w:w="1027" w:type="pct"/>
            <w:shd w:val="clear" w:color="auto" w:fill="FFFFFF" w:themeFill="background1"/>
          </w:tcPr>
          <w:p w:rsidR="004D5294" w:rsidRPr="004D5294" w:rsidRDefault="004D5294" w:rsidP="004D5294">
            <w:pPr>
              <w:shd w:val="clear" w:color="auto" w:fill="FFFFFF"/>
              <w:spacing w:after="0" w:line="240" w:lineRule="auto"/>
              <w:outlineLvl w:val="0"/>
              <w:rPr>
                <w:sz w:val="24"/>
                <w:szCs w:val="24"/>
              </w:rPr>
            </w:pPr>
            <w:bookmarkStart w:id="44" w:name="_Toc31910751"/>
            <w:r w:rsidRPr="004D5294">
              <w:rPr>
                <w:rFonts w:eastAsia="Times New Roman"/>
                <w:kern w:val="36"/>
                <w:sz w:val="24"/>
                <w:szCs w:val="24"/>
                <w:lang w:eastAsia="ru-RU"/>
              </w:rPr>
              <w:t>«От зернышка до каравая»</w:t>
            </w:r>
            <w:bookmarkEnd w:id="44"/>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«Хлеб – наше</w:t>
            </w:r>
            <w:r w:rsidRPr="004D5294">
              <w:rPr>
                <w:sz w:val="24"/>
                <w:szCs w:val="24"/>
                <w:shd w:val="clear" w:color="auto" w:fill="F4F4F4"/>
              </w:rPr>
              <w:t xml:space="preserve"> </w:t>
            </w:r>
            <w:r w:rsidRPr="004D5294">
              <w:rPr>
                <w:sz w:val="24"/>
                <w:szCs w:val="24"/>
              </w:rPr>
              <w:t>богатство».</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День дошкольного работника.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4</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Цветочки.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Цветочки.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«Кто работает в детском саду».</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«Все работы хороши».</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Международный день домашних животных.</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5</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Домашние животные.</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Домашние животные.</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«Две собаки, два кота, куры, гуси - красота».</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«Если б каждому ребенку по щенку да по котенку, не останется зверька без кормушки и кутка».</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Знакомство с народной культурой и традициями.</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6</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Новая игрушка.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«Новая игрушка».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«Дымковская сказочная страна».</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«Художники - умельцы».</w:t>
            </w:r>
          </w:p>
        </w:tc>
      </w:tr>
      <w:tr w:rsidR="004D5294" w:rsidRPr="004D5294" w:rsidTr="004D5294">
        <w:tc>
          <w:tcPr>
            <w:tcW w:w="7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Золотая осень.</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7</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Золотые листики.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Листопад.</w:t>
            </w:r>
          </w:p>
        </w:tc>
        <w:tc>
          <w:tcPr>
            <w:tcW w:w="10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«Мы в лес пойдем и грибок найдем».</w:t>
            </w:r>
          </w:p>
        </w:tc>
        <w:tc>
          <w:tcPr>
            <w:tcW w:w="1028"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«Грибы, ягоды беру и в лукошечко кладу».</w:t>
            </w:r>
          </w:p>
        </w:tc>
      </w:tr>
      <w:tr w:rsidR="004D5294" w:rsidRPr="004D5294" w:rsidTr="004D5294">
        <w:tc>
          <w:tcPr>
            <w:tcW w:w="727" w:type="pct"/>
            <w:vMerge/>
            <w:shd w:val="clear" w:color="auto" w:fill="FFFFFF" w:themeFill="background1"/>
          </w:tcPr>
          <w:p w:rsidR="004D5294" w:rsidRPr="004D5294" w:rsidRDefault="004D5294" w:rsidP="004D5294">
            <w:pPr>
              <w:spacing w:after="0" w:line="240" w:lineRule="auto"/>
              <w:rPr>
                <w:sz w:val="24"/>
                <w:szCs w:val="24"/>
              </w:rPr>
            </w:pP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8</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Грибы.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Грибы.</w:t>
            </w:r>
          </w:p>
        </w:tc>
        <w:tc>
          <w:tcPr>
            <w:tcW w:w="1027" w:type="pct"/>
            <w:vMerge/>
            <w:shd w:val="clear" w:color="auto" w:fill="FFFFFF" w:themeFill="background1"/>
          </w:tcPr>
          <w:p w:rsidR="004D5294" w:rsidRPr="004D5294" w:rsidRDefault="004D5294" w:rsidP="004D5294">
            <w:pPr>
              <w:spacing w:after="0" w:line="240" w:lineRule="auto"/>
              <w:rPr>
                <w:sz w:val="24"/>
                <w:szCs w:val="24"/>
              </w:rPr>
            </w:pPr>
          </w:p>
        </w:tc>
        <w:tc>
          <w:tcPr>
            <w:tcW w:w="1028" w:type="pct"/>
            <w:vMerge/>
            <w:shd w:val="clear" w:color="auto" w:fill="FFFFFF" w:themeFill="background1"/>
          </w:tcPr>
          <w:p w:rsidR="004D5294" w:rsidRPr="004D5294" w:rsidRDefault="004D5294" w:rsidP="004D5294">
            <w:pPr>
              <w:spacing w:after="0" w:line="240" w:lineRule="auto"/>
              <w:rPr>
                <w:sz w:val="24"/>
                <w:szCs w:val="24"/>
              </w:rPr>
            </w:pPr>
          </w:p>
        </w:tc>
      </w:tr>
      <w:tr w:rsidR="004D5294" w:rsidRPr="004D5294" w:rsidTr="004D5294">
        <w:trPr>
          <w:trHeight w:val="690"/>
        </w:trPr>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Профессии.</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9</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(Умывальные принадлежности).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(Умывальные принадлежности).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rStyle w:val="affa"/>
                <w:bCs/>
                <w:i w:val="0"/>
                <w:sz w:val="24"/>
                <w:szCs w:val="24"/>
                <w:shd w:val="clear" w:color="auto" w:fill="FFFFFF"/>
              </w:rPr>
              <w:t>«Вокруг света с почтальоном Печкиным».</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rStyle w:val="affa"/>
                <w:bCs/>
                <w:i w:val="0"/>
                <w:sz w:val="24"/>
                <w:szCs w:val="24"/>
                <w:shd w:val="clear" w:color="auto" w:fill="FFFFFF"/>
              </w:rPr>
              <w:t>«Есть много профессий хороших и нужных».</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День народного единства.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10</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(игрушки).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(игрушки).</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«Моя Родина - Россия».</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«Россия – края дорогой».</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Поздняя осень.</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11</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 xml:space="preserve">Рыбы. Кто-то в водном </w:t>
            </w:r>
            <w:r w:rsidRPr="004D5294">
              <w:rPr>
                <w:sz w:val="24"/>
                <w:szCs w:val="24"/>
              </w:rPr>
              <w:lastRenderedPageBreak/>
              <w:t>домике живет.</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lastRenderedPageBreak/>
              <w:t xml:space="preserve">Рыбы. Кто-то в водном </w:t>
            </w:r>
            <w:r w:rsidRPr="004D5294">
              <w:rPr>
                <w:sz w:val="24"/>
                <w:szCs w:val="24"/>
              </w:rPr>
              <w:lastRenderedPageBreak/>
              <w:t>домике живет.</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lastRenderedPageBreak/>
              <w:t xml:space="preserve">«Осень провожаем – </w:t>
            </w:r>
            <w:r w:rsidRPr="004D5294">
              <w:rPr>
                <w:sz w:val="24"/>
                <w:szCs w:val="24"/>
              </w:rPr>
              <w:lastRenderedPageBreak/>
              <w:t>зимушку встречаем».</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lastRenderedPageBreak/>
              <w:t xml:space="preserve">«Осень провожаем – </w:t>
            </w:r>
            <w:r w:rsidRPr="004D5294">
              <w:rPr>
                <w:sz w:val="24"/>
                <w:szCs w:val="24"/>
              </w:rPr>
              <w:lastRenderedPageBreak/>
              <w:t>зимушку встречаем».</w:t>
            </w:r>
          </w:p>
        </w:tc>
      </w:tr>
      <w:tr w:rsidR="004D5294" w:rsidRPr="004D5294" w:rsidTr="004D5294">
        <w:trPr>
          <w:trHeight w:val="394"/>
        </w:trPr>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lastRenderedPageBreak/>
              <w:t>«Веселый светофор» ПДД.</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12</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Что такое хорошо, что такое плохо.</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Что такое хорошо, что такое плохо.</w:t>
            </w:r>
          </w:p>
        </w:tc>
        <w:tc>
          <w:tcPr>
            <w:tcW w:w="1027" w:type="pct"/>
            <w:shd w:val="clear" w:color="auto" w:fill="FFFFFF" w:themeFill="background1"/>
          </w:tcPr>
          <w:p w:rsidR="004D5294" w:rsidRPr="004D5294" w:rsidRDefault="004D5294" w:rsidP="004D5294">
            <w:pPr>
              <w:pStyle w:val="1"/>
              <w:shd w:val="clear" w:color="auto" w:fill="FFFFFF"/>
              <w:spacing w:before="0" w:after="0"/>
              <w:ind w:firstLine="0"/>
              <w:outlineLvl w:val="0"/>
              <w:rPr>
                <w:rFonts w:ascii="Times New Roman" w:hAnsi="Times New Roman" w:cs="Times New Roman"/>
                <w:sz w:val="24"/>
                <w:szCs w:val="24"/>
              </w:rPr>
            </w:pPr>
            <w:bookmarkStart w:id="45" w:name="_Toc31910752"/>
            <w:r w:rsidRPr="004D5294">
              <w:rPr>
                <w:rFonts w:ascii="Times New Roman" w:hAnsi="Times New Roman" w:cs="Times New Roman"/>
                <w:b w:val="0"/>
                <w:bCs w:val="0"/>
                <w:sz w:val="24"/>
                <w:szCs w:val="24"/>
              </w:rPr>
              <w:t>«Дорожная азбука для детей».</w:t>
            </w:r>
            <w:bookmarkEnd w:id="45"/>
          </w:p>
        </w:tc>
        <w:tc>
          <w:tcPr>
            <w:tcW w:w="1028" w:type="pct"/>
            <w:shd w:val="clear" w:color="auto" w:fill="FFFFFF" w:themeFill="background1"/>
          </w:tcPr>
          <w:p w:rsidR="004D5294" w:rsidRPr="004D5294" w:rsidRDefault="004D5294" w:rsidP="004D5294">
            <w:pPr>
              <w:pStyle w:val="1"/>
              <w:spacing w:before="0" w:after="0"/>
              <w:ind w:firstLine="0"/>
              <w:outlineLvl w:val="0"/>
              <w:rPr>
                <w:rFonts w:ascii="Times New Roman" w:hAnsi="Times New Roman" w:cs="Times New Roman"/>
                <w:sz w:val="24"/>
                <w:szCs w:val="24"/>
              </w:rPr>
            </w:pPr>
            <w:bookmarkStart w:id="46" w:name="_Toc31910753"/>
            <w:r w:rsidRPr="004D5294">
              <w:rPr>
                <w:rFonts w:ascii="Times New Roman" w:hAnsi="Times New Roman" w:cs="Times New Roman"/>
                <w:sz w:val="24"/>
                <w:szCs w:val="24"/>
              </w:rPr>
              <w:t>«</w:t>
            </w:r>
            <w:r w:rsidRPr="004D5294">
              <w:rPr>
                <w:rFonts w:ascii="Times New Roman" w:hAnsi="Times New Roman" w:cs="Times New Roman"/>
                <w:b w:val="0"/>
                <w:sz w:val="24"/>
                <w:szCs w:val="24"/>
              </w:rPr>
              <w:t>Школа пешеходных наук».</w:t>
            </w:r>
            <w:bookmarkEnd w:id="46"/>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Дикие животные.</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13</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Дикие животные</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Дикие животные</w:t>
            </w:r>
          </w:p>
        </w:tc>
        <w:tc>
          <w:tcPr>
            <w:tcW w:w="1027" w:type="pct"/>
            <w:shd w:val="clear" w:color="auto" w:fill="FFFFFF" w:themeFill="background1"/>
          </w:tcPr>
          <w:p w:rsidR="004D5294" w:rsidRPr="004D5294" w:rsidRDefault="004D5294" w:rsidP="004D5294">
            <w:pPr>
              <w:shd w:val="clear" w:color="auto" w:fill="FFFFFF"/>
              <w:rPr>
                <w:sz w:val="24"/>
                <w:szCs w:val="24"/>
              </w:rPr>
            </w:pPr>
            <w:r w:rsidRPr="004D5294">
              <w:rPr>
                <w:rFonts w:eastAsia="Times New Roman"/>
                <w:sz w:val="24"/>
                <w:szCs w:val="24"/>
                <w:lang w:eastAsia="ru-RU"/>
              </w:rPr>
              <w:t>У лисы в лесу глухом есть нора - надёжный дом.</w:t>
            </w:r>
          </w:p>
        </w:tc>
        <w:tc>
          <w:tcPr>
            <w:tcW w:w="1028" w:type="pct"/>
            <w:shd w:val="clear" w:color="auto" w:fill="FFFFFF" w:themeFill="background1"/>
          </w:tcPr>
          <w:p w:rsidR="004D5294" w:rsidRPr="004D5294" w:rsidRDefault="004D5294" w:rsidP="004D5294">
            <w:pPr>
              <w:shd w:val="clear" w:color="auto" w:fill="FFFFFF"/>
              <w:spacing w:after="0" w:line="240" w:lineRule="auto"/>
              <w:rPr>
                <w:sz w:val="24"/>
                <w:szCs w:val="24"/>
              </w:rPr>
            </w:pPr>
            <w:r w:rsidRPr="004D5294">
              <w:rPr>
                <w:rFonts w:eastAsia="Times New Roman"/>
                <w:sz w:val="24"/>
                <w:szCs w:val="24"/>
                <w:lang w:eastAsia="ru-RU"/>
              </w:rPr>
              <w:t>Спит в берлоге косолапый, до весны сосёт он лапу.</w:t>
            </w:r>
          </w:p>
        </w:tc>
      </w:tr>
      <w:tr w:rsidR="004D5294" w:rsidRPr="004D5294" w:rsidTr="004D5294">
        <w:tc>
          <w:tcPr>
            <w:tcW w:w="7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Пришла зима.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14</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Птицы зимой.</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«Птицы зимой».</w:t>
            </w:r>
          </w:p>
        </w:tc>
        <w:tc>
          <w:tcPr>
            <w:tcW w:w="10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«Здравствуй Зимушка - зима».</w:t>
            </w:r>
          </w:p>
        </w:tc>
        <w:tc>
          <w:tcPr>
            <w:tcW w:w="1028"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«Пришла зима, снег и радость принесла».</w:t>
            </w:r>
          </w:p>
        </w:tc>
      </w:tr>
      <w:tr w:rsidR="004D5294" w:rsidRPr="004D5294" w:rsidTr="004D5294">
        <w:tc>
          <w:tcPr>
            <w:tcW w:w="727" w:type="pct"/>
            <w:vMerge/>
            <w:shd w:val="clear" w:color="auto" w:fill="FFFFFF" w:themeFill="background1"/>
          </w:tcPr>
          <w:p w:rsidR="004D5294" w:rsidRPr="004D5294" w:rsidRDefault="004D5294" w:rsidP="004D5294">
            <w:pPr>
              <w:spacing w:after="0" w:line="240" w:lineRule="auto"/>
              <w:rPr>
                <w:sz w:val="24"/>
                <w:szCs w:val="24"/>
              </w:rPr>
            </w:pP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15</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Наш новый зеленый друг.</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«Наш новый зеленый друг».</w:t>
            </w:r>
          </w:p>
        </w:tc>
        <w:tc>
          <w:tcPr>
            <w:tcW w:w="1027" w:type="pct"/>
            <w:vMerge/>
            <w:shd w:val="clear" w:color="auto" w:fill="FFFFFF" w:themeFill="background1"/>
          </w:tcPr>
          <w:p w:rsidR="004D5294" w:rsidRPr="004D5294" w:rsidRDefault="004D5294" w:rsidP="004D5294">
            <w:pPr>
              <w:spacing w:after="0" w:line="240" w:lineRule="auto"/>
              <w:rPr>
                <w:sz w:val="24"/>
                <w:szCs w:val="24"/>
              </w:rPr>
            </w:pPr>
          </w:p>
        </w:tc>
        <w:tc>
          <w:tcPr>
            <w:tcW w:w="1028" w:type="pct"/>
            <w:vMerge/>
            <w:shd w:val="clear" w:color="auto" w:fill="FFFFFF" w:themeFill="background1"/>
          </w:tcPr>
          <w:p w:rsidR="004D5294" w:rsidRPr="004D5294" w:rsidRDefault="004D5294" w:rsidP="004D5294">
            <w:pPr>
              <w:spacing w:after="0" w:line="240" w:lineRule="auto"/>
              <w:rPr>
                <w:sz w:val="24"/>
                <w:szCs w:val="24"/>
              </w:rPr>
            </w:pP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Транспорт.</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16</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Транспорт</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Транспорт</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«Машины разные нужны, машины разные важны».</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«Машины разные нужны, машины разные важны».</w:t>
            </w:r>
          </w:p>
        </w:tc>
      </w:tr>
      <w:tr w:rsidR="004D5294" w:rsidRPr="004D5294" w:rsidTr="004D5294">
        <w:tc>
          <w:tcPr>
            <w:tcW w:w="7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Новогодний праздник.</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17</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Магазин елочных игрушек.</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Магазин елочных игрушек.</w:t>
            </w:r>
          </w:p>
        </w:tc>
        <w:tc>
          <w:tcPr>
            <w:tcW w:w="10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«Хорошо, что к нам идет добрый праздник Новый год».</w:t>
            </w:r>
          </w:p>
        </w:tc>
        <w:tc>
          <w:tcPr>
            <w:tcW w:w="1028"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«Волшебная страна Деда Мороза».</w:t>
            </w:r>
          </w:p>
        </w:tc>
      </w:tr>
      <w:tr w:rsidR="004D5294" w:rsidRPr="004D5294" w:rsidTr="004D5294">
        <w:tc>
          <w:tcPr>
            <w:tcW w:w="727" w:type="pct"/>
            <w:vMerge/>
            <w:shd w:val="clear" w:color="auto" w:fill="FFFFFF" w:themeFill="background1"/>
          </w:tcPr>
          <w:p w:rsidR="004D5294" w:rsidRPr="004D5294" w:rsidRDefault="004D5294" w:rsidP="004D5294">
            <w:pPr>
              <w:spacing w:after="0" w:line="240" w:lineRule="auto"/>
              <w:rPr>
                <w:sz w:val="24"/>
                <w:szCs w:val="24"/>
              </w:rPr>
            </w:pP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18</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«Елочка-красавица очень деткам нравится.</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«Елочка-красавица, очень деткам нравится».</w:t>
            </w:r>
          </w:p>
        </w:tc>
        <w:tc>
          <w:tcPr>
            <w:tcW w:w="1027" w:type="pct"/>
            <w:vMerge/>
            <w:shd w:val="clear" w:color="auto" w:fill="FFFFFF" w:themeFill="background1"/>
          </w:tcPr>
          <w:p w:rsidR="004D5294" w:rsidRPr="004D5294" w:rsidRDefault="004D5294" w:rsidP="004D5294">
            <w:pPr>
              <w:spacing w:after="0" w:line="240" w:lineRule="auto"/>
              <w:rPr>
                <w:sz w:val="24"/>
                <w:szCs w:val="24"/>
              </w:rPr>
            </w:pPr>
          </w:p>
        </w:tc>
        <w:tc>
          <w:tcPr>
            <w:tcW w:w="1028" w:type="pct"/>
            <w:vMerge/>
            <w:shd w:val="clear" w:color="auto" w:fill="FFFFFF" w:themeFill="background1"/>
          </w:tcPr>
          <w:p w:rsidR="004D5294" w:rsidRPr="004D5294" w:rsidRDefault="004D5294" w:rsidP="004D5294">
            <w:pPr>
              <w:spacing w:after="0" w:line="240" w:lineRule="auto"/>
              <w:rPr>
                <w:sz w:val="24"/>
                <w:szCs w:val="24"/>
              </w:rPr>
            </w:pP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rFonts w:eastAsia="Times New Roman"/>
                <w:bCs/>
                <w:color w:val="000000"/>
                <w:sz w:val="24"/>
                <w:szCs w:val="24"/>
                <w:lang w:eastAsia="ru-RU"/>
              </w:rPr>
              <w:t>Конвенция о правах ребенка.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19</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Я и моя семья</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Я и моя семья</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 xml:space="preserve">«Я </w:t>
            </w:r>
            <w:r w:rsidRPr="004D5294">
              <w:rPr>
                <w:rFonts w:eastAsia="Times New Roman"/>
                <w:iCs/>
                <w:kern w:val="36"/>
                <w:sz w:val="24"/>
                <w:szCs w:val="24"/>
                <w:lang w:eastAsia="ru-RU"/>
              </w:rPr>
              <w:t>и мои обязанности».</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rFonts w:eastAsia="Times New Roman"/>
                <w:bCs/>
                <w:color w:val="000000"/>
                <w:sz w:val="24"/>
                <w:szCs w:val="24"/>
                <w:lang w:eastAsia="ru-RU"/>
              </w:rPr>
              <w:t>«Я и мои права».</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bCs/>
                <w:sz w:val="24"/>
                <w:szCs w:val="24"/>
              </w:rPr>
              <w:t>Белые странички матушки Зимы.</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20</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Подарки зимы.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«Подарки зимы.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«Волшебница-Зима».</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«Волшебница-Зима».</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Посуда.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21</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(посуда)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(посуда)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«Чайник, чашки, блюдца – почему так быстро бьются».</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«Чайник, чашки, блюдца – почему так быстро бьются».</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Безопасность дома.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22</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(мебель).</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(мебель).</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«Если дома ты один, ни к чему не подходи».</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«Если дома ты один, ни к чему не подходи».</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День защитника Отечества.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23</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(инструменты).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(инструменты).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«На страже стоит воин и народ спокоен».</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«Хочу защитником я быть - пойду я в армию служить».</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Масленица.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24</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Профессия - повар</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Экскурсия на кухню.</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 xml:space="preserve">«Масленица – </w:t>
            </w:r>
            <w:proofErr w:type="spellStart"/>
            <w:r w:rsidRPr="004D5294">
              <w:rPr>
                <w:sz w:val="24"/>
                <w:szCs w:val="24"/>
              </w:rPr>
              <w:t>блиноедка</w:t>
            </w:r>
            <w:proofErr w:type="spellEnd"/>
            <w:r w:rsidRPr="004D5294">
              <w:rPr>
                <w:sz w:val="24"/>
                <w:szCs w:val="24"/>
              </w:rPr>
              <w:t>».</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 xml:space="preserve">«Масленица – </w:t>
            </w:r>
            <w:proofErr w:type="spellStart"/>
            <w:r w:rsidRPr="004D5294">
              <w:rPr>
                <w:sz w:val="24"/>
                <w:szCs w:val="24"/>
              </w:rPr>
              <w:t>блиноедка</w:t>
            </w:r>
            <w:proofErr w:type="spellEnd"/>
            <w:r w:rsidRPr="004D5294">
              <w:rPr>
                <w:sz w:val="24"/>
                <w:szCs w:val="24"/>
              </w:rPr>
              <w:t>».</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Международный Женский день.</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25</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поздравление женщин – сотрудниц  детского сада.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поздравление женщин – сотрудниц  детского сада.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«Наши любимые мамы и бабушки».</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«Мамочка милая, Мамочка моя».</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Ранняя весна.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26</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(одежда).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(одежда).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«Весеннее путешествие».</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«Весна у солнышка в гостях».</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Международный день птиц.</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27</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Птицы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Птицы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 xml:space="preserve">«В лесу шуметь не нужно, живи с природой </w:t>
            </w:r>
            <w:r w:rsidRPr="004D5294">
              <w:rPr>
                <w:sz w:val="24"/>
                <w:szCs w:val="24"/>
              </w:rPr>
              <w:lastRenderedPageBreak/>
              <w:t>дружно».</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lastRenderedPageBreak/>
              <w:t xml:space="preserve">«В лесу шуметь не нужно, живи с природой </w:t>
            </w:r>
            <w:r w:rsidRPr="004D5294">
              <w:rPr>
                <w:sz w:val="24"/>
                <w:szCs w:val="24"/>
              </w:rPr>
              <w:lastRenderedPageBreak/>
              <w:t>дружно».</w:t>
            </w:r>
          </w:p>
        </w:tc>
      </w:tr>
      <w:tr w:rsidR="004D5294" w:rsidRPr="004D5294" w:rsidTr="004D5294">
        <w:tc>
          <w:tcPr>
            <w:tcW w:w="727" w:type="pct"/>
            <w:shd w:val="clear" w:color="auto" w:fill="FFFFFF" w:themeFill="background1"/>
          </w:tcPr>
          <w:p w:rsidR="004D5294" w:rsidRPr="004D5294" w:rsidRDefault="000E2DC2" w:rsidP="004D5294">
            <w:pPr>
              <w:spacing w:after="0" w:line="240" w:lineRule="auto"/>
              <w:rPr>
                <w:color w:val="000000" w:themeColor="text1"/>
                <w:sz w:val="24"/>
                <w:szCs w:val="24"/>
              </w:rPr>
            </w:pPr>
            <w:hyperlink r:id="rId20" w:history="1">
              <w:r w:rsidR="004D5294" w:rsidRPr="004D5294">
                <w:rPr>
                  <w:rStyle w:val="a6"/>
                  <w:color w:val="000000" w:themeColor="text1"/>
                  <w:sz w:val="24"/>
                  <w:szCs w:val="24"/>
                  <w:u w:val="none"/>
                  <w:bdr w:val="none" w:sz="0" w:space="0" w:color="auto" w:frame="1"/>
                  <w:shd w:val="clear" w:color="auto" w:fill="FFFFFF"/>
                </w:rPr>
                <w:t>Международный день детской книги</w:t>
              </w:r>
            </w:hyperlink>
            <w:r w:rsidR="004D5294" w:rsidRPr="004D5294">
              <w:rPr>
                <w:rStyle w:val="a6"/>
                <w:color w:val="000000" w:themeColor="text1"/>
                <w:sz w:val="24"/>
                <w:szCs w:val="24"/>
                <w:u w:val="none"/>
                <w:bdr w:val="none" w:sz="0" w:space="0" w:color="auto" w:frame="1"/>
                <w:shd w:val="clear" w:color="auto" w:fill="FFFFFF"/>
              </w:rPr>
              <w:t>.</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28</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Моя любимая книга</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Моя любимая книга (экскурсия в библиотеку)</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bCs/>
                <w:color w:val="000000"/>
                <w:sz w:val="24"/>
                <w:szCs w:val="24"/>
                <w:shd w:val="clear" w:color="auto" w:fill="FFFFFF"/>
              </w:rPr>
              <w:t>«Сказочная страна».</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color w:val="000000"/>
                <w:sz w:val="24"/>
                <w:szCs w:val="24"/>
                <w:shd w:val="clear" w:color="auto" w:fill="FFFFFF"/>
              </w:rPr>
              <w:t>«Сундук сокровищ».</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Всемирный день здоровья.</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29</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Профессия - врач</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Профессия – врач (экскурсия в медкабинет)</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«Я вырасту здоровым».</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«Организм свой надо знать, чтоб здоровье укреплять».</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День космонавтики.</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30</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Моем и стираем – чистую одежду получаем</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Моем и стираем – чистую одежду получаем</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«Ракету построим сами – в полет отправимся с друзьями».</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«Космос изучаем – космонавтами стать желаем».</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Безопасность на льду.</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31</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(предметы шитья)</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Предметы вокруг нас (предметы шитья)</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Мы пришли на водоем.</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Мы пришли на водоем.</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Весна.</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32</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«Помоги зеленым друзьям».</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«Помоги зеленым друзьям».</w:t>
            </w:r>
          </w:p>
        </w:tc>
        <w:tc>
          <w:tcPr>
            <w:tcW w:w="1027" w:type="pct"/>
            <w:shd w:val="clear" w:color="auto" w:fill="FFFFFF" w:themeFill="background1"/>
          </w:tcPr>
          <w:p w:rsidR="004D5294" w:rsidRPr="004D5294" w:rsidRDefault="004D5294" w:rsidP="004D5294">
            <w:pPr>
              <w:rPr>
                <w:sz w:val="24"/>
                <w:szCs w:val="24"/>
              </w:rPr>
            </w:pPr>
            <w:r w:rsidRPr="004D5294">
              <w:rPr>
                <w:rFonts w:eastAsia="Times New Roman"/>
                <w:color w:val="000000"/>
                <w:sz w:val="24"/>
                <w:szCs w:val="24"/>
                <w:lang w:eastAsia="ru-RU"/>
              </w:rPr>
              <w:t>Солнце льёт теплынь с небес, нет больше стужи.</w:t>
            </w:r>
          </w:p>
        </w:tc>
        <w:tc>
          <w:tcPr>
            <w:tcW w:w="1028" w:type="pct"/>
            <w:shd w:val="clear" w:color="auto" w:fill="FFFFFF" w:themeFill="background1"/>
          </w:tcPr>
          <w:p w:rsidR="004D5294" w:rsidRPr="004D5294" w:rsidRDefault="004D5294" w:rsidP="004D5294">
            <w:pPr>
              <w:rPr>
                <w:sz w:val="24"/>
                <w:szCs w:val="24"/>
              </w:rPr>
            </w:pPr>
            <w:r w:rsidRPr="004D5294">
              <w:rPr>
                <w:color w:val="262626"/>
                <w:sz w:val="24"/>
                <w:szCs w:val="24"/>
              </w:rPr>
              <w:t>Всю зиму белый снег белел, а в марте взял и почернел.</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9 мая «День победы».</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33</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Подарки весны.</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«Подарки весны».</w:t>
            </w:r>
          </w:p>
        </w:tc>
        <w:tc>
          <w:tcPr>
            <w:tcW w:w="1027" w:type="pct"/>
            <w:shd w:val="clear" w:color="auto" w:fill="FFFFFF" w:themeFill="background1"/>
          </w:tcPr>
          <w:p w:rsidR="004D5294" w:rsidRPr="004D5294" w:rsidRDefault="004D5294" w:rsidP="004D5294">
            <w:pPr>
              <w:rPr>
                <w:sz w:val="24"/>
                <w:szCs w:val="24"/>
              </w:rPr>
            </w:pPr>
            <w:r w:rsidRPr="004D5294">
              <w:rPr>
                <w:rFonts w:eastAsia="Times New Roman"/>
                <w:sz w:val="24"/>
                <w:szCs w:val="24"/>
                <w:lang w:eastAsia="ru-RU"/>
              </w:rPr>
              <w:t>«Звезды салюта в небо летят, помним тебя, неизвестный солдат!».</w:t>
            </w:r>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«День победы отмечаем – ветеранов поздравляем».</w:t>
            </w:r>
          </w:p>
        </w:tc>
      </w:tr>
      <w:tr w:rsidR="004D5294" w:rsidRPr="004D5294" w:rsidTr="004D5294">
        <w:tc>
          <w:tcPr>
            <w:tcW w:w="7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Пожарная безопасность.</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34</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Огонь – друг, огонь -враг</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Огонь – друг, огонь -враг</w:t>
            </w:r>
          </w:p>
        </w:tc>
        <w:tc>
          <w:tcPr>
            <w:tcW w:w="1027" w:type="pct"/>
            <w:shd w:val="clear" w:color="auto" w:fill="FFFFFF" w:themeFill="background1"/>
          </w:tcPr>
          <w:p w:rsidR="004D5294" w:rsidRPr="004D5294" w:rsidRDefault="004D5294" w:rsidP="004D5294">
            <w:pPr>
              <w:pStyle w:val="1"/>
              <w:shd w:val="clear" w:color="auto" w:fill="FFFFFF"/>
              <w:spacing w:before="0" w:after="0"/>
              <w:ind w:firstLine="0"/>
              <w:outlineLvl w:val="0"/>
              <w:rPr>
                <w:rFonts w:ascii="Times New Roman" w:hAnsi="Times New Roman" w:cs="Times New Roman"/>
                <w:sz w:val="24"/>
                <w:szCs w:val="24"/>
              </w:rPr>
            </w:pPr>
            <w:bookmarkStart w:id="47" w:name="_Toc31910754"/>
            <w:r w:rsidRPr="004D5294">
              <w:rPr>
                <w:rFonts w:ascii="Times New Roman" w:hAnsi="Times New Roman" w:cs="Times New Roman"/>
                <w:b w:val="0"/>
                <w:bCs w:val="0"/>
                <w:sz w:val="24"/>
                <w:szCs w:val="24"/>
              </w:rPr>
              <w:t>«Спички не тронь — в спичках огонь».</w:t>
            </w:r>
            <w:bookmarkEnd w:id="47"/>
          </w:p>
        </w:tc>
        <w:tc>
          <w:tcPr>
            <w:tcW w:w="1028"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«Я хочу с огнём дружить».</w:t>
            </w:r>
          </w:p>
        </w:tc>
      </w:tr>
      <w:tr w:rsidR="004D5294" w:rsidRPr="004D5294" w:rsidTr="004D5294">
        <w:tc>
          <w:tcPr>
            <w:tcW w:w="7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Лето.</w:t>
            </w: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35</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Пересадка комн. растений.</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«Пересадка комнатных растений».</w:t>
            </w:r>
          </w:p>
        </w:tc>
        <w:tc>
          <w:tcPr>
            <w:tcW w:w="1027"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«Радуга лета».</w:t>
            </w:r>
          </w:p>
        </w:tc>
        <w:tc>
          <w:tcPr>
            <w:tcW w:w="1028" w:type="pct"/>
            <w:vMerge w:val="restar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«Здравствуй лето».</w:t>
            </w:r>
          </w:p>
        </w:tc>
      </w:tr>
      <w:tr w:rsidR="004D5294" w:rsidRPr="004D5294" w:rsidTr="004D5294">
        <w:tc>
          <w:tcPr>
            <w:tcW w:w="727" w:type="pct"/>
            <w:vMerge/>
            <w:shd w:val="clear" w:color="auto" w:fill="FFFFFF" w:themeFill="background1"/>
          </w:tcPr>
          <w:p w:rsidR="004D5294" w:rsidRPr="004D5294" w:rsidRDefault="004D5294" w:rsidP="004D5294">
            <w:pPr>
              <w:spacing w:after="0" w:line="240" w:lineRule="auto"/>
              <w:rPr>
                <w:sz w:val="24"/>
                <w:szCs w:val="24"/>
              </w:rPr>
            </w:pPr>
          </w:p>
        </w:tc>
        <w:tc>
          <w:tcPr>
            <w:tcW w:w="164"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36</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Что подарит нам лето.</w:t>
            </w:r>
          </w:p>
        </w:tc>
        <w:tc>
          <w:tcPr>
            <w:tcW w:w="1027" w:type="pct"/>
            <w:shd w:val="clear" w:color="auto" w:fill="FFFFFF" w:themeFill="background1"/>
          </w:tcPr>
          <w:p w:rsidR="004D5294" w:rsidRPr="004D5294" w:rsidRDefault="004D5294" w:rsidP="004D5294">
            <w:pPr>
              <w:spacing w:after="0" w:line="240" w:lineRule="auto"/>
              <w:rPr>
                <w:sz w:val="24"/>
                <w:szCs w:val="24"/>
              </w:rPr>
            </w:pPr>
            <w:r w:rsidRPr="004D5294">
              <w:rPr>
                <w:sz w:val="24"/>
                <w:szCs w:val="24"/>
              </w:rPr>
              <w:t>«Что подарит лето нам».</w:t>
            </w:r>
          </w:p>
        </w:tc>
        <w:tc>
          <w:tcPr>
            <w:tcW w:w="1027" w:type="pct"/>
            <w:vMerge/>
            <w:shd w:val="clear" w:color="auto" w:fill="FFFFFF" w:themeFill="background1"/>
          </w:tcPr>
          <w:p w:rsidR="004D5294" w:rsidRPr="004D5294" w:rsidRDefault="004D5294" w:rsidP="004D5294">
            <w:pPr>
              <w:spacing w:after="0" w:line="240" w:lineRule="auto"/>
              <w:rPr>
                <w:sz w:val="24"/>
                <w:szCs w:val="24"/>
              </w:rPr>
            </w:pPr>
          </w:p>
        </w:tc>
        <w:tc>
          <w:tcPr>
            <w:tcW w:w="1028" w:type="pct"/>
            <w:vMerge/>
            <w:shd w:val="clear" w:color="auto" w:fill="FFFFFF" w:themeFill="background1"/>
          </w:tcPr>
          <w:p w:rsidR="004D5294" w:rsidRPr="004D5294" w:rsidRDefault="004D5294" w:rsidP="004D5294">
            <w:pPr>
              <w:spacing w:after="0" w:line="240" w:lineRule="auto"/>
              <w:rPr>
                <w:sz w:val="24"/>
                <w:szCs w:val="24"/>
              </w:rPr>
            </w:pPr>
          </w:p>
        </w:tc>
      </w:tr>
    </w:tbl>
    <w:p w:rsidR="004D5294" w:rsidRDefault="004D5294" w:rsidP="002737FB">
      <w:pPr>
        <w:pStyle w:val="71"/>
        <w:shd w:val="clear" w:color="auto" w:fill="auto"/>
        <w:spacing w:after="0" w:line="240" w:lineRule="auto"/>
        <w:ind w:firstLine="709"/>
        <w:jc w:val="both"/>
        <w:rPr>
          <w:sz w:val="24"/>
          <w:szCs w:val="24"/>
        </w:rPr>
        <w:sectPr w:rsidR="004D5294" w:rsidSect="004D5294">
          <w:pgSz w:w="16838" w:h="11909" w:orient="landscape"/>
          <w:pgMar w:top="1134" w:right="850" w:bottom="1134" w:left="1701" w:header="0" w:footer="3" w:gutter="0"/>
          <w:cols w:space="720"/>
          <w:noEndnote/>
          <w:titlePg/>
          <w:docGrid w:linePitch="381"/>
        </w:sectPr>
      </w:pPr>
    </w:p>
    <w:p w:rsidR="008E7D73" w:rsidRPr="00694743" w:rsidRDefault="00F54EE4" w:rsidP="00A4599B">
      <w:pPr>
        <w:pStyle w:val="71"/>
        <w:shd w:val="clear" w:color="auto" w:fill="auto"/>
        <w:spacing w:after="0" w:line="240" w:lineRule="auto"/>
        <w:jc w:val="center"/>
        <w:outlineLvl w:val="1"/>
        <w:rPr>
          <w:sz w:val="24"/>
          <w:szCs w:val="24"/>
        </w:rPr>
      </w:pPr>
      <w:bookmarkStart w:id="48" w:name="_Toc433363378"/>
      <w:bookmarkStart w:id="49" w:name="_Toc434185728"/>
      <w:bookmarkStart w:id="50" w:name="_Toc461573877"/>
      <w:bookmarkStart w:id="51" w:name="_Toc484429966"/>
      <w:bookmarkStart w:id="52" w:name="_Toc31910755"/>
      <w:r w:rsidRPr="00694743">
        <w:rPr>
          <w:b/>
          <w:sz w:val="24"/>
          <w:szCs w:val="24"/>
        </w:rPr>
        <w:lastRenderedPageBreak/>
        <w:t xml:space="preserve">2.2. </w:t>
      </w:r>
      <w:r w:rsidR="001163B3" w:rsidRPr="00694743">
        <w:rPr>
          <w:b/>
          <w:sz w:val="24"/>
          <w:szCs w:val="24"/>
        </w:rPr>
        <w:t>Образовательная деятельность в соответствии с направлениями развития ребенка</w:t>
      </w:r>
      <w:bookmarkEnd w:id="48"/>
      <w:bookmarkEnd w:id="49"/>
      <w:bookmarkEnd w:id="50"/>
      <w:bookmarkEnd w:id="51"/>
      <w:bookmarkEnd w:id="52"/>
    </w:p>
    <w:p w:rsidR="005D5E97" w:rsidRPr="00694743" w:rsidRDefault="005D5E97" w:rsidP="00A4599B">
      <w:pPr>
        <w:pStyle w:val="71"/>
        <w:shd w:val="clear" w:color="auto" w:fill="auto"/>
        <w:spacing w:after="0" w:line="240" w:lineRule="auto"/>
        <w:jc w:val="center"/>
        <w:outlineLvl w:val="1"/>
        <w:rPr>
          <w:sz w:val="24"/>
          <w:szCs w:val="24"/>
        </w:rPr>
      </w:pPr>
    </w:p>
    <w:p w:rsidR="008E7D73" w:rsidRPr="00694743" w:rsidRDefault="00EC3A4B" w:rsidP="00687437">
      <w:pPr>
        <w:pStyle w:val="3"/>
        <w:rPr>
          <w:rFonts w:eastAsia="Batang"/>
          <w:b/>
          <w:sz w:val="24"/>
          <w:szCs w:val="24"/>
          <w:lang w:eastAsia="ko-KR"/>
        </w:rPr>
      </w:pPr>
      <w:bookmarkStart w:id="53" w:name="_Toc433363379"/>
      <w:bookmarkStart w:id="54" w:name="_Toc434185729"/>
      <w:bookmarkStart w:id="55" w:name="_Toc461573878"/>
      <w:bookmarkStart w:id="56" w:name="_Toc31910756"/>
      <w:r w:rsidRPr="00694743">
        <w:rPr>
          <w:rStyle w:val="52"/>
          <w:rFonts w:ascii="Times New Roman" w:hAnsi="Times New Roman" w:cs="Times New Roman"/>
          <w:b/>
          <w:sz w:val="24"/>
          <w:szCs w:val="24"/>
        </w:rPr>
        <w:t xml:space="preserve">2.2.1. </w:t>
      </w:r>
      <w:r w:rsidR="008E7D73" w:rsidRPr="00694743">
        <w:rPr>
          <w:rStyle w:val="52"/>
          <w:rFonts w:ascii="Times New Roman" w:hAnsi="Times New Roman" w:cs="Times New Roman"/>
          <w:b/>
          <w:sz w:val="24"/>
          <w:szCs w:val="24"/>
        </w:rPr>
        <w:t>Образовательная область</w:t>
      </w:r>
      <w:bookmarkStart w:id="57" w:name="_Toc484431820"/>
      <w:r w:rsidR="00E21F78" w:rsidRPr="00694743">
        <w:rPr>
          <w:rStyle w:val="52"/>
          <w:rFonts w:ascii="Times New Roman" w:hAnsi="Times New Roman" w:cs="Times New Roman"/>
          <w:b/>
          <w:sz w:val="24"/>
          <w:szCs w:val="24"/>
        </w:rPr>
        <w:t xml:space="preserve"> </w:t>
      </w:r>
      <w:r w:rsidR="008E7D73" w:rsidRPr="00694743">
        <w:rPr>
          <w:rStyle w:val="52"/>
          <w:rFonts w:ascii="Times New Roman" w:hAnsi="Times New Roman" w:cs="Times New Roman"/>
          <w:b/>
          <w:sz w:val="24"/>
          <w:szCs w:val="24"/>
        </w:rPr>
        <w:t>«</w:t>
      </w:r>
      <w:r w:rsidR="008E7D73" w:rsidRPr="00694743">
        <w:rPr>
          <w:rFonts w:eastAsia="Batang"/>
          <w:b/>
          <w:sz w:val="24"/>
          <w:szCs w:val="24"/>
          <w:lang w:eastAsia="ko-KR"/>
        </w:rPr>
        <w:t>Социально-коммуникативное развитие»</w:t>
      </w:r>
      <w:bookmarkEnd w:id="53"/>
      <w:bookmarkEnd w:id="54"/>
      <w:bookmarkEnd w:id="55"/>
      <w:bookmarkEnd w:id="56"/>
      <w:bookmarkEnd w:id="57"/>
    </w:p>
    <w:p w:rsidR="000A70E0" w:rsidRPr="00694743" w:rsidRDefault="000A70E0" w:rsidP="009B5F0C">
      <w:pPr>
        <w:pStyle w:val="3"/>
        <w:jc w:val="center"/>
        <w:rPr>
          <w:sz w:val="24"/>
          <w:szCs w:val="24"/>
        </w:rPr>
      </w:pPr>
    </w:p>
    <w:p w:rsidR="00090B39" w:rsidRPr="00694743" w:rsidRDefault="009E303B"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b/>
          <w:sz w:val="24"/>
          <w:szCs w:val="24"/>
        </w:rPr>
        <w:t>Основная цель.</w:t>
      </w:r>
      <w:r w:rsidRPr="00694743">
        <w:rPr>
          <w:rFonts w:ascii="Times New Roman" w:hAnsi="Times New Roman" w:cs="Times New Roman"/>
          <w:sz w:val="24"/>
          <w:szCs w:val="24"/>
        </w:rPr>
        <w:t xml:space="preserve"> Позитивная социализация детей дошкольного возраста, приобщение детей к социокультурным нормам, тр</w:t>
      </w:r>
      <w:r w:rsidR="00090B39" w:rsidRPr="00694743">
        <w:rPr>
          <w:rFonts w:ascii="Times New Roman" w:hAnsi="Times New Roman" w:cs="Times New Roman"/>
          <w:sz w:val="24"/>
          <w:szCs w:val="24"/>
        </w:rPr>
        <w:t>адициям семьи, общества и государства.</w:t>
      </w:r>
    </w:p>
    <w:p w:rsidR="00013397" w:rsidRPr="00694743" w:rsidRDefault="00090B39" w:rsidP="002737FB">
      <w:pPr>
        <w:pStyle w:val="120"/>
        <w:shd w:val="clear" w:color="auto" w:fill="auto"/>
        <w:spacing w:before="0" w:line="240" w:lineRule="auto"/>
        <w:ind w:firstLine="709"/>
        <w:rPr>
          <w:rFonts w:ascii="Times New Roman" w:hAnsi="Times New Roman" w:cs="Times New Roman"/>
          <w:b/>
          <w:sz w:val="24"/>
          <w:szCs w:val="24"/>
        </w:rPr>
      </w:pPr>
      <w:r w:rsidRPr="00694743">
        <w:rPr>
          <w:rFonts w:ascii="Times New Roman" w:hAnsi="Times New Roman" w:cs="Times New Roman"/>
          <w:b/>
          <w:sz w:val="24"/>
          <w:szCs w:val="24"/>
        </w:rPr>
        <w:t>Задачи образовательной области «</w:t>
      </w:r>
      <w:r w:rsidR="008E7D73" w:rsidRPr="00694743">
        <w:rPr>
          <w:rFonts w:ascii="Times New Roman" w:hAnsi="Times New Roman" w:cs="Times New Roman"/>
          <w:b/>
          <w:sz w:val="24"/>
          <w:szCs w:val="24"/>
        </w:rPr>
        <w:t>Социально-коммуникативное развитие</w:t>
      </w:r>
      <w:r w:rsidRPr="00694743">
        <w:rPr>
          <w:rFonts w:ascii="Times New Roman" w:hAnsi="Times New Roman" w:cs="Times New Roman"/>
          <w:b/>
          <w:sz w:val="24"/>
          <w:szCs w:val="24"/>
        </w:rPr>
        <w:t>»</w:t>
      </w:r>
    </w:p>
    <w:p w:rsidR="00013397" w:rsidRPr="00694743" w:rsidRDefault="00013397"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 xml:space="preserve">- </w:t>
      </w:r>
      <w:r w:rsidR="008E7D73" w:rsidRPr="00694743">
        <w:rPr>
          <w:rFonts w:ascii="Times New Roman" w:hAnsi="Times New Roman" w:cs="Times New Roman"/>
          <w:sz w:val="24"/>
          <w:szCs w:val="24"/>
        </w:rPr>
        <w:t>усвоение норм и ценностей, принятых в обществе, включ</w:t>
      </w:r>
      <w:r w:rsidR="00257C83" w:rsidRPr="00694743">
        <w:rPr>
          <w:rFonts w:ascii="Times New Roman" w:hAnsi="Times New Roman" w:cs="Times New Roman"/>
          <w:sz w:val="24"/>
          <w:szCs w:val="24"/>
        </w:rPr>
        <w:t>ая моральные и нравственные цен</w:t>
      </w:r>
      <w:r w:rsidR="008E7D73" w:rsidRPr="00694743">
        <w:rPr>
          <w:rFonts w:ascii="Times New Roman" w:hAnsi="Times New Roman" w:cs="Times New Roman"/>
          <w:sz w:val="24"/>
          <w:szCs w:val="24"/>
        </w:rPr>
        <w:t>ности;</w:t>
      </w:r>
    </w:p>
    <w:p w:rsidR="006440FF" w:rsidRPr="00694743" w:rsidRDefault="00013397"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w:t>
      </w:r>
      <w:r w:rsidR="008E7D73" w:rsidRPr="00694743">
        <w:rPr>
          <w:rFonts w:ascii="Times New Roman" w:hAnsi="Times New Roman" w:cs="Times New Roman"/>
          <w:sz w:val="24"/>
          <w:szCs w:val="24"/>
        </w:rPr>
        <w:t xml:space="preserve"> развитие общения и взаимодействия ребенка со взрослыми и св</w:t>
      </w:r>
      <w:r w:rsidR="00257C83" w:rsidRPr="00694743">
        <w:rPr>
          <w:rFonts w:ascii="Times New Roman" w:hAnsi="Times New Roman" w:cs="Times New Roman"/>
          <w:sz w:val="24"/>
          <w:szCs w:val="24"/>
        </w:rPr>
        <w:t>ерс</w:t>
      </w:r>
      <w:r w:rsidR="008E7D73" w:rsidRPr="00694743">
        <w:rPr>
          <w:rFonts w:ascii="Times New Roman" w:hAnsi="Times New Roman" w:cs="Times New Roman"/>
          <w:sz w:val="24"/>
          <w:szCs w:val="24"/>
        </w:rPr>
        <w:t>тниками;</w:t>
      </w:r>
    </w:p>
    <w:p w:rsidR="00013397" w:rsidRPr="00694743" w:rsidRDefault="006440FF"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w:t>
      </w:r>
      <w:r w:rsidR="008E7D73" w:rsidRPr="00694743">
        <w:rPr>
          <w:rFonts w:ascii="Times New Roman" w:hAnsi="Times New Roman" w:cs="Times New Roman"/>
          <w:sz w:val="24"/>
          <w:szCs w:val="24"/>
        </w:rPr>
        <w:t xml:space="preserve"> становление самостоятельнос</w:t>
      </w:r>
      <w:r w:rsidR="00F10551" w:rsidRPr="00694743">
        <w:rPr>
          <w:rFonts w:ascii="Times New Roman" w:hAnsi="Times New Roman" w:cs="Times New Roman"/>
          <w:sz w:val="24"/>
          <w:szCs w:val="24"/>
        </w:rPr>
        <w:t>ти, целенаправленности и саморе</w:t>
      </w:r>
      <w:r w:rsidR="008E7D73" w:rsidRPr="00694743">
        <w:rPr>
          <w:rFonts w:ascii="Times New Roman" w:hAnsi="Times New Roman" w:cs="Times New Roman"/>
          <w:sz w:val="24"/>
          <w:szCs w:val="24"/>
        </w:rPr>
        <w:t>гуляции собственных действий;</w:t>
      </w:r>
    </w:p>
    <w:p w:rsidR="009E303B" w:rsidRPr="00694743" w:rsidRDefault="00013397"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w:t>
      </w:r>
      <w:r w:rsidR="008E7D73" w:rsidRPr="00694743">
        <w:rPr>
          <w:rFonts w:ascii="Times New Roman" w:hAnsi="Times New Roman" w:cs="Times New Roman"/>
          <w:sz w:val="24"/>
          <w:szCs w:val="24"/>
        </w:rPr>
        <w:t xml:space="preserve"> развитие социального и эмоционального интеллекта, эмоциональной отзывчивости, сопе</w:t>
      </w:r>
      <w:r w:rsidR="009E303B" w:rsidRPr="00694743">
        <w:rPr>
          <w:rFonts w:ascii="Times New Roman" w:hAnsi="Times New Roman" w:cs="Times New Roman"/>
          <w:sz w:val="24"/>
          <w:szCs w:val="24"/>
        </w:rPr>
        <w:t>реживания;</w:t>
      </w:r>
    </w:p>
    <w:p w:rsidR="006440FF" w:rsidRPr="00694743" w:rsidRDefault="009E303B"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w:t>
      </w:r>
      <w:r w:rsidR="008E7D73" w:rsidRPr="00694743">
        <w:rPr>
          <w:rFonts w:ascii="Times New Roman" w:hAnsi="Times New Roman" w:cs="Times New Roman"/>
          <w:sz w:val="24"/>
          <w:szCs w:val="24"/>
        </w:rPr>
        <w:t xml:space="preserve"> формирование готовности к совместной деятельности со сверстниками</w:t>
      </w:r>
      <w:r w:rsidR="006440FF" w:rsidRPr="00694743">
        <w:rPr>
          <w:rFonts w:ascii="Times New Roman" w:hAnsi="Times New Roman" w:cs="Times New Roman"/>
          <w:sz w:val="24"/>
          <w:szCs w:val="24"/>
        </w:rPr>
        <w:t>;</w:t>
      </w:r>
    </w:p>
    <w:p w:rsidR="006440FF" w:rsidRPr="00694743" w:rsidRDefault="006440FF"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w:t>
      </w:r>
      <w:r w:rsidR="008E7D73" w:rsidRPr="00694743">
        <w:rPr>
          <w:rFonts w:ascii="Times New Roman" w:hAnsi="Times New Roman" w:cs="Times New Roman"/>
          <w:sz w:val="24"/>
          <w:szCs w:val="24"/>
        </w:rPr>
        <w:t xml:space="preserve"> формирование уважительного отношения и чувства принадлежности к своей семье </w:t>
      </w:r>
      <w:r w:rsidR="004E3415" w:rsidRPr="00694743">
        <w:rPr>
          <w:rFonts w:ascii="Times New Roman" w:hAnsi="Times New Roman" w:cs="Times New Roman"/>
          <w:sz w:val="24"/>
          <w:szCs w:val="24"/>
        </w:rPr>
        <w:t>и к со</w:t>
      </w:r>
      <w:r w:rsidR="008E7D73" w:rsidRPr="00694743">
        <w:rPr>
          <w:rFonts w:ascii="Times New Roman" w:hAnsi="Times New Roman" w:cs="Times New Roman"/>
          <w:sz w:val="24"/>
          <w:szCs w:val="24"/>
        </w:rPr>
        <w:t>обществу детей и взрослых в Организа</w:t>
      </w:r>
      <w:r w:rsidR="00257C83" w:rsidRPr="00694743">
        <w:rPr>
          <w:rFonts w:ascii="Times New Roman" w:hAnsi="Times New Roman" w:cs="Times New Roman"/>
          <w:sz w:val="24"/>
          <w:szCs w:val="24"/>
        </w:rPr>
        <w:t>ции;</w:t>
      </w:r>
    </w:p>
    <w:p w:rsidR="00013397" w:rsidRPr="00694743" w:rsidRDefault="006440FF"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w:t>
      </w:r>
      <w:r w:rsidR="00257C83" w:rsidRPr="00694743">
        <w:rPr>
          <w:rFonts w:ascii="Times New Roman" w:hAnsi="Times New Roman" w:cs="Times New Roman"/>
          <w:sz w:val="24"/>
          <w:szCs w:val="24"/>
        </w:rPr>
        <w:t xml:space="preserve"> формирование позитивных ус</w:t>
      </w:r>
      <w:r w:rsidR="008E7D73" w:rsidRPr="00694743">
        <w:rPr>
          <w:rFonts w:ascii="Times New Roman" w:hAnsi="Times New Roman" w:cs="Times New Roman"/>
          <w:sz w:val="24"/>
          <w:szCs w:val="24"/>
        </w:rPr>
        <w:t>тановок к различным видам труда и твор</w:t>
      </w:r>
      <w:r w:rsidR="00561646" w:rsidRPr="00694743">
        <w:rPr>
          <w:rFonts w:ascii="Times New Roman" w:hAnsi="Times New Roman" w:cs="Times New Roman"/>
          <w:sz w:val="24"/>
          <w:szCs w:val="24"/>
        </w:rPr>
        <w:t>чества;</w:t>
      </w:r>
    </w:p>
    <w:p w:rsidR="008E7D73" w:rsidRPr="00694743" w:rsidRDefault="00013397"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w:t>
      </w:r>
      <w:r w:rsidR="00561646" w:rsidRPr="00694743">
        <w:rPr>
          <w:rFonts w:ascii="Times New Roman" w:hAnsi="Times New Roman" w:cs="Times New Roman"/>
          <w:sz w:val="24"/>
          <w:szCs w:val="24"/>
        </w:rPr>
        <w:t xml:space="preserve"> формирование основ безо</w:t>
      </w:r>
      <w:r w:rsidR="008E7D73" w:rsidRPr="00694743">
        <w:rPr>
          <w:rFonts w:ascii="Times New Roman" w:hAnsi="Times New Roman" w:cs="Times New Roman"/>
          <w:sz w:val="24"/>
          <w:szCs w:val="24"/>
        </w:rPr>
        <w:t>пасного поведения в быту, социуме, природе.</w:t>
      </w:r>
    </w:p>
    <w:p w:rsidR="00090B39" w:rsidRPr="00694743" w:rsidRDefault="00027870"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Образовательная область «Социально-коммуникативное развитие» направлено на реализацию 4-ёх направлений:</w:t>
      </w:r>
    </w:p>
    <w:p w:rsidR="00027870" w:rsidRPr="00694743" w:rsidRDefault="00027870"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1 направление «Развитие игровой деятельности детей с целью освоения различных социальных ролей».</w:t>
      </w:r>
    </w:p>
    <w:p w:rsidR="00621981" w:rsidRPr="00694743" w:rsidRDefault="00027870" w:rsidP="00621981">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 xml:space="preserve">2 направление </w:t>
      </w:r>
      <w:r w:rsidR="004C57DA" w:rsidRPr="00694743">
        <w:rPr>
          <w:rFonts w:ascii="Times New Roman" w:hAnsi="Times New Roman" w:cs="Times New Roman"/>
          <w:sz w:val="24"/>
          <w:szCs w:val="24"/>
        </w:rPr>
        <w:t>«Трудовое воспитание».</w:t>
      </w:r>
    </w:p>
    <w:p w:rsidR="00621981" w:rsidRPr="00694743" w:rsidRDefault="00621981" w:rsidP="00621981">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 xml:space="preserve">3 направление </w:t>
      </w:r>
      <w:r w:rsidR="004C57DA" w:rsidRPr="00694743">
        <w:rPr>
          <w:rFonts w:ascii="Times New Roman" w:hAnsi="Times New Roman" w:cs="Times New Roman"/>
          <w:sz w:val="24"/>
          <w:szCs w:val="24"/>
        </w:rPr>
        <w:t>«Формирование основ безопасного поведения в быту, социуме».</w:t>
      </w:r>
    </w:p>
    <w:p w:rsidR="001C45AD" w:rsidRPr="00694743" w:rsidRDefault="00621981" w:rsidP="00621981">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 xml:space="preserve">4 направление </w:t>
      </w:r>
      <w:r w:rsidRPr="00694743">
        <w:rPr>
          <w:rFonts w:ascii="Times New Roman" w:hAnsi="Times New Roman" w:cs="Times New Roman"/>
          <w:color w:val="000000" w:themeColor="text1"/>
          <w:sz w:val="24"/>
          <w:szCs w:val="24"/>
        </w:rPr>
        <w:t>«</w:t>
      </w:r>
      <w:r w:rsidR="008E46E9" w:rsidRPr="00694743">
        <w:rPr>
          <w:rFonts w:ascii="Times New Roman" w:eastAsia="Calibri" w:hAnsi="Times New Roman" w:cs="Times New Roman"/>
          <w:bCs/>
          <w:iCs/>
          <w:color w:val="000000" w:themeColor="text1"/>
          <w:kern w:val="24"/>
          <w:sz w:val="24"/>
          <w:szCs w:val="24"/>
        </w:rPr>
        <w:t>Формирования общей культуры личности на основе духовно-нравственных и социокультурных ценностей</w:t>
      </w:r>
      <w:r w:rsidRPr="00694743">
        <w:rPr>
          <w:rFonts w:ascii="Times New Roman" w:hAnsi="Times New Roman" w:cs="Times New Roman"/>
          <w:color w:val="000000" w:themeColor="text1"/>
          <w:sz w:val="24"/>
          <w:szCs w:val="24"/>
        </w:rPr>
        <w:t xml:space="preserve"> воспитание </w:t>
      </w:r>
      <w:r w:rsidRPr="00694743">
        <w:rPr>
          <w:rFonts w:ascii="Times New Roman" w:hAnsi="Times New Roman" w:cs="Times New Roman"/>
          <w:sz w:val="24"/>
          <w:szCs w:val="24"/>
        </w:rPr>
        <w:t>детей</w:t>
      </w:r>
      <w:r w:rsidR="008E46E9" w:rsidRPr="00694743">
        <w:rPr>
          <w:rFonts w:ascii="Times New Roman" w:hAnsi="Times New Roman" w:cs="Times New Roman"/>
          <w:sz w:val="24"/>
          <w:szCs w:val="24"/>
        </w:rPr>
        <w:t>».</w:t>
      </w:r>
    </w:p>
    <w:p w:rsidR="00A954F9" w:rsidRPr="00694743" w:rsidRDefault="00A954F9" w:rsidP="00621981">
      <w:pPr>
        <w:pStyle w:val="120"/>
        <w:shd w:val="clear" w:color="auto" w:fill="auto"/>
        <w:spacing w:before="0" w:line="240" w:lineRule="auto"/>
        <w:ind w:firstLine="709"/>
        <w:rPr>
          <w:rFonts w:ascii="Times New Roman" w:hAnsi="Times New Roman" w:cs="Times New Roman"/>
          <w:sz w:val="24"/>
          <w:szCs w:val="24"/>
        </w:rPr>
      </w:pPr>
    </w:p>
    <w:tbl>
      <w:tblPr>
        <w:tblStyle w:val="a7"/>
        <w:tblW w:w="5000" w:type="pct"/>
        <w:tblLayout w:type="fixed"/>
        <w:tblLook w:val="04A0" w:firstRow="1" w:lastRow="0" w:firstColumn="1" w:lastColumn="0" w:noHBand="0" w:noVBand="1"/>
      </w:tblPr>
      <w:tblGrid>
        <w:gridCol w:w="3614"/>
        <w:gridCol w:w="3211"/>
        <w:gridCol w:w="3032"/>
      </w:tblGrid>
      <w:tr w:rsidR="00690B77" w:rsidRPr="00690B77" w:rsidTr="00E21F78">
        <w:tc>
          <w:tcPr>
            <w:tcW w:w="1833" w:type="pct"/>
          </w:tcPr>
          <w:p w:rsidR="00F86D80" w:rsidRPr="00690B77" w:rsidRDefault="00F86D80" w:rsidP="00F86D80">
            <w:pPr>
              <w:spacing w:after="0" w:line="240" w:lineRule="auto"/>
              <w:jc w:val="center"/>
              <w:rPr>
                <w:color w:val="000000" w:themeColor="text1"/>
                <w:sz w:val="20"/>
                <w:szCs w:val="20"/>
              </w:rPr>
            </w:pPr>
            <w:r w:rsidRPr="00690B77">
              <w:rPr>
                <w:rFonts w:eastAsia="Times New Roman"/>
                <w:b/>
                <w:bCs/>
                <w:color w:val="000000" w:themeColor="text1"/>
                <w:sz w:val="24"/>
                <w:szCs w:val="24"/>
              </w:rPr>
              <w:t>Становление деятельности</w:t>
            </w:r>
          </w:p>
        </w:tc>
        <w:tc>
          <w:tcPr>
            <w:tcW w:w="1629" w:type="pct"/>
          </w:tcPr>
          <w:p w:rsidR="00F86D80" w:rsidRPr="00690B77" w:rsidRDefault="00F86D80" w:rsidP="00F86D80">
            <w:pPr>
              <w:spacing w:after="0" w:line="240" w:lineRule="auto"/>
              <w:jc w:val="center"/>
              <w:rPr>
                <w:color w:val="000000" w:themeColor="text1"/>
                <w:sz w:val="20"/>
                <w:szCs w:val="20"/>
              </w:rPr>
            </w:pPr>
            <w:r w:rsidRPr="00690B77">
              <w:rPr>
                <w:rFonts w:eastAsia="Times New Roman"/>
                <w:b/>
                <w:bCs/>
                <w:color w:val="000000" w:themeColor="text1"/>
                <w:sz w:val="24"/>
                <w:szCs w:val="24"/>
              </w:rPr>
              <w:t>Становление сознания</w:t>
            </w:r>
          </w:p>
        </w:tc>
        <w:tc>
          <w:tcPr>
            <w:tcW w:w="1538" w:type="pct"/>
          </w:tcPr>
          <w:p w:rsidR="00F86D80" w:rsidRPr="00690B77" w:rsidRDefault="00F86D80" w:rsidP="00690B77">
            <w:pPr>
              <w:spacing w:after="0" w:line="240" w:lineRule="auto"/>
              <w:jc w:val="center"/>
              <w:rPr>
                <w:color w:val="000000" w:themeColor="text1"/>
                <w:sz w:val="24"/>
                <w:szCs w:val="24"/>
              </w:rPr>
            </w:pPr>
            <w:r w:rsidRPr="00690B77">
              <w:rPr>
                <w:rFonts w:eastAsia="Times New Roman"/>
                <w:b/>
                <w:bCs/>
                <w:color w:val="000000" w:themeColor="text1"/>
                <w:w w:val="99"/>
                <w:sz w:val="24"/>
                <w:szCs w:val="24"/>
              </w:rPr>
              <w:t>Становление личности</w:t>
            </w:r>
            <w:r w:rsidR="00C108FE" w:rsidRPr="00690B77">
              <w:rPr>
                <w:rFonts w:eastAsia="Times New Roman"/>
                <w:b/>
                <w:bCs/>
                <w:color w:val="000000" w:themeColor="text1"/>
                <w:w w:val="99"/>
                <w:sz w:val="24"/>
                <w:szCs w:val="24"/>
              </w:rPr>
              <w:t>,</w:t>
            </w:r>
            <w:r w:rsidRPr="00690B77">
              <w:rPr>
                <w:rFonts w:eastAsia="Times New Roman"/>
                <w:b/>
                <w:bCs/>
                <w:color w:val="000000" w:themeColor="text1"/>
                <w:w w:val="99"/>
                <w:sz w:val="24"/>
                <w:szCs w:val="24"/>
              </w:rPr>
              <w:t xml:space="preserve"> о</w:t>
            </w:r>
            <w:r w:rsidRPr="00690B77">
              <w:rPr>
                <w:rFonts w:eastAsia="Times New Roman"/>
                <w:b/>
                <w:bCs/>
                <w:color w:val="000000" w:themeColor="text1"/>
                <w:sz w:val="24"/>
                <w:szCs w:val="24"/>
              </w:rPr>
              <w:t xml:space="preserve">тношение к </w:t>
            </w:r>
            <w:r w:rsidR="00690B77">
              <w:rPr>
                <w:rFonts w:eastAsia="Times New Roman"/>
                <w:b/>
                <w:bCs/>
                <w:color w:val="000000" w:themeColor="text1"/>
                <w:sz w:val="24"/>
                <w:szCs w:val="24"/>
              </w:rPr>
              <w:t>окружающему миру</w:t>
            </w:r>
          </w:p>
        </w:tc>
      </w:tr>
      <w:tr w:rsidR="00690B77" w:rsidRPr="00690B77" w:rsidTr="00E21F78">
        <w:tc>
          <w:tcPr>
            <w:tcW w:w="1833" w:type="pct"/>
          </w:tcPr>
          <w:p w:rsidR="00F86D80" w:rsidRPr="00690B77" w:rsidRDefault="00F86D80" w:rsidP="00F86D80">
            <w:pPr>
              <w:spacing w:after="0" w:line="240" w:lineRule="auto"/>
              <w:rPr>
                <w:rFonts w:eastAsia="Times New Roman"/>
                <w:color w:val="000000" w:themeColor="text1"/>
                <w:sz w:val="24"/>
                <w:szCs w:val="24"/>
              </w:rPr>
            </w:pPr>
            <w:r w:rsidRPr="00690B77">
              <w:rPr>
                <w:rFonts w:eastAsia="Symbol"/>
                <w:color w:val="000000" w:themeColor="text1"/>
                <w:sz w:val="24"/>
                <w:szCs w:val="24"/>
              </w:rPr>
              <w:t xml:space="preserve">- </w:t>
            </w:r>
            <w:r w:rsidRPr="00690B77">
              <w:rPr>
                <w:rFonts w:eastAsia="Times New Roman"/>
                <w:color w:val="000000" w:themeColor="text1"/>
                <w:sz w:val="24"/>
                <w:szCs w:val="24"/>
              </w:rPr>
              <w:t xml:space="preserve">деятельность общения: разное содержание (личностное деловое) и разный характер (ситуативный, </w:t>
            </w:r>
            <w:proofErr w:type="spellStart"/>
            <w:r w:rsidRPr="00690B77">
              <w:rPr>
                <w:rFonts w:eastAsia="Times New Roman"/>
                <w:color w:val="000000" w:themeColor="text1"/>
                <w:sz w:val="24"/>
                <w:szCs w:val="24"/>
              </w:rPr>
              <w:t>внеситуативный</w:t>
            </w:r>
            <w:proofErr w:type="spellEnd"/>
            <w:r w:rsidRPr="00690B77">
              <w:rPr>
                <w:rFonts w:eastAsia="Times New Roman"/>
                <w:color w:val="000000" w:themeColor="text1"/>
                <w:sz w:val="24"/>
                <w:szCs w:val="24"/>
              </w:rPr>
              <w:t>);</w:t>
            </w:r>
          </w:p>
          <w:p w:rsidR="00F86D80" w:rsidRPr="00690B77" w:rsidRDefault="00F86D80" w:rsidP="00F86D80">
            <w:pPr>
              <w:spacing w:after="0" w:line="240" w:lineRule="auto"/>
              <w:rPr>
                <w:rFonts w:eastAsia="Times New Roman"/>
                <w:color w:val="000000" w:themeColor="text1"/>
                <w:sz w:val="24"/>
                <w:szCs w:val="24"/>
              </w:rPr>
            </w:pPr>
            <w:r w:rsidRPr="00690B77">
              <w:rPr>
                <w:rFonts w:eastAsia="Times New Roman"/>
                <w:color w:val="000000" w:themeColor="text1"/>
                <w:sz w:val="24"/>
                <w:szCs w:val="24"/>
              </w:rPr>
              <w:t>- продуктивная деятельность:</w:t>
            </w:r>
            <w:r w:rsidR="00A415E4">
              <w:rPr>
                <w:rFonts w:eastAsia="Times New Roman"/>
                <w:color w:val="000000" w:themeColor="text1"/>
                <w:sz w:val="24"/>
                <w:szCs w:val="24"/>
              </w:rPr>
              <w:t xml:space="preserve"> </w:t>
            </w:r>
            <w:r w:rsidRPr="00690B77">
              <w:rPr>
                <w:rFonts w:eastAsia="Times New Roman"/>
                <w:color w:val="000000" w:themeColor="text1"/>
                <w:sz w:val="24"/>
                <w:szCs w:val="24"/>
              </w:rPr>
              <w:t xml:space="preserve">получение продукта (рисунка, изделия, </w:t>
            </w:r>
            <w:r w:rsidR="00765565" w:rsidRPr="00690B77">
              <w:rPr>
                <w:rFonts w:eastAsia="Times New Roman"/>
                <w:color w:val="000000" w:themeColor="text1"/>
                <w:sz w:val="24"/>
                <w:szCs w:val="24"/>
              </w:rPr>
              <w:t>скульптурные</w:t>
            </w:r>
            <w:r w:rsidR="00A415E4">
              <w:rPr>
                <w:rFonts w:eastAsia="Times New Roman"/>
                <w:color w:val="000000" w:themeColor="text1"/>
                <w:sz w:val="24"/>
                <w:szCs w:val="24"/>
              </w:rPr>
              <w:t xml:space="preserve"> </w:t>
            </w:r>
            <w:r w:rsidRPr="00690B77">
              <w:rPr>
                <w:rFonts w:eastAsia="Times New Roman"/>
                <w:color w:val="000000" w:themeColor="text1"/>
                <w:sz w:val="24"/>
                <w:szCs w:val="24"/>
              </w:rPr>
              <w:t>фигурки, постройки)</w:t>
            </w:r>
            <w:r w:rsidR="00765565" w:rsidRPr="00690B77">
              <w:rPr>
                <w:rFonts w:eastAsia="Times New Roman"/>
                <w:color w:val="000000" w:themeColor="text1"/>
                <w:sz w:val="24"/>
                <w:szCs w:val="24"/>
              </w:rPr>
              <w:t>;</w:t>
            </w:r>
          </w:p>
          <w:p w:rsidR="004049F3" w:rsidRPr="00690B77" w:rsidRDefault="00765565" w:rsidP="004049F3">
            <w:pPr>
              <w:spacing w:after="0" w:line="240" w:lineRule="auto"/>
              <w:rPr>
                <w:rFonts w:eastAsia="Times New Roman"/>
                <w:color w:val="000000" w:themeColor="text1"/>
                <w:sz w:val="24"/>
                <w:szCs w:val="24"/>
              </w:rPr>
            </w:pPr>
            <w:r w:rsidRPr="00690B77">
              <w:rPr>
                <w:rFonts w:eastAsia="Times New Roman"/>
                <w:color w:val="000000" w:themeColor="text1"/>
                <w:sz w:val="24"/>
                <w:szCs w:val="24"/>
              </w:rPr>
              <w:t xml:space="preserve">- </w:t>
            </w:r>
            <w:r w:rsidR="00F86D80" w:rsidRPr="00690B77">
              <w:rPr>
                <w:rFonts w:eastAsia="Times New Roman"/>
                <w:color w:val="000000" w:themeColor="text1"/>
                <w:sz w:val="24"/>
                <w:szCs w:val="24"/>
              </w:rPr>
              <w:t xml:space="preserve">трудовая </w:t>
            </w:r>
            <w:r w:rsidRPr="00690B77">
              <w:rPr>
                <w:rFonts w:eastAsia="Times New Roman"/>
                <w:color w:val="000000" w:themeColor="text1"/>
                <w:sz w:val="24"/>
                <w:szCs w:val="24"/>
              </w:rPr>
              <w:t>деятельность: получение определё</w:t>
            </w:r>
            <w:r w:rsidR="00F86D80" w:rsidRPr="00690B77">
              <w:rPr>
                <w:rFonts w:eastAsia="Times New Roman"/>
                <w:color w:val="000000" w:themeColor="text1"/>
                <w:sz w:val="24"/>
                <w:szCs w:val="24"/>
              </w:rPr>
              <w:t>нного результата</w:t>
            </w:r>
            <w:r w:rsidR="004049F3" w:rsidRPr="00690B77">
              <w:rPr>
                <w:rFonts w:eastAsia="Times New Roman"/>
                <w:color w:val="000000" w:themeColor="text1"/>
                <w:sz w:val="24"/>
                <w:szCs w:val="24"/>
              </w:rPr>
              <w:t>;</w:t>
            </w:r>
          </w:p>
          <w:p w:rsidR="00F86D80" w:rsidRPr="00690B77" w:rsidRDefault="004049F3" w:rsidP="004049F3">
            <w:pPr>
              <w:spacing w:after="0" w:line="240" w:lineRule="auto"/>
              <w:rPr>
                <w:color w:val="000000" w:themeColor="text1"/>
                <w:sz w:val="20"/>
                <w:szCs w:val="20"/>
              </w:rPr>
            </w:pPr>
            <w:r w:rsidRPr="00690B77">
              <w:rPr>
                <w:rFonts w:eastAsia="Times New Roman"/>
                <w:color w:val="000000" w:themeColor="text1"/>
                <w:sz w:val="24"/>
                <w:szCs w:val="24"/>
              </w:rPr>
              <w:t>-</w:t>
            </w:r>
            <w:r w:rsidR="00765565" w:rsidRPr="00690B77">
              <w:rPr>
                <w:rFonts w:eastAsia="Times New Roman"/>
                <w:color w:val="000000" w:themeColor="text1"/>
                <w:sz w:val="24"/>
                <w:szCs w:val="24"/>
                <w:lang w:eastAsia="ru-RU"/>
              </w:rPr>
              <w:t xml:space="preserve"> игровая деятельность:</w:t>
            </w:r>
            <w:r w:rsidR="00A415E4">
              <w:rPr>
                <w:rFonts w:eastAsia="Times New Roman"/>
                <w:color w:val="000000" w:themeColor="text1"/>
                <w:sz w:val="24"/>
                <w:szCs w:val="24"/>
                <w:lang w:eastAsia="ru-RU"/>
              </w:rPr>
              <w:t xml:space="preserve"> </w:t>
            </w:r>
            <w:r w:rsidR="00765565" w:rsidRPr="00690B77">
              <w:rPr>
                <w:rFonts w:eastAsia="Times New Roman"/>
                <w:color w:val="000000" w:themeColor="text1"/>
                <w:sz w:val="24"/>
                <w:szCs w:val="24"/>
                <w:lang w:eastAsia="ru-RU"/>
              </w:rPr>
              <w:t>новые знания реб</w:t>
            </w:r>
            <w:r w:rsidRPr="00690B77">
              <w:rPr>
                <w:rFonts w:eastAsia="Times New Roman"/>
                <w:color w:val="000000" w:themeColor="text1"/>
                <w:sz w:val="24"/>
                <w:szCs w:val="24"/>
                <w:lang w:eastAsia="ru-RU"/>
              </w:rPr>
              <w:t>ё</w:t>
            </w:r>
            <w:r w:rsidR="00765565" w:rsidRPr="00690B77">
              <w:rPr>
                <w:rFonts w:eastAsia="Times New Roman"/>
                <w:color w:val="000000" w:themeColor="text1"/>
                <w:sz w:val="24"/>
                <w:szCs w:val="24"/>
                <w:lang w:eastAsia="ru-RU"/>
              </w:rPr>
              <w:t>нка, кконцупериодадошкольногодетстватакоеновобразование,какпервичная</w:t>
            </w:r>
            <w:r w:rsidR="002804C3" w:rsidRPr="00690B77">
              <w:rPr>
                <w:rFonts w:eastAsia="Times New Roman"/>
                <w:color w:val="000000" w:themeColor="text1"/>
                <w:sz w:val="24"/>
                <w:szCs w:val="24"/>
                <w:lang w:eastAsia="ru-RU"/>
              </w:rPr>
              <w:t>связанная</w:t>
            </w:r>
            <w:r w:rsidR="00765565" w:rsidRPr="00690B77">
              <w:rPr>
                <w:rFonts w:eastAsia="Times New Roman"/>
                <w:color w:val="000000" w:themeColor="text1"/>
                <w:sz w:val="24"/>
                <w:szCs w:val="24"/>
                <w:lang w:eastAsia="ru-RU"/>
              </w:rPr>
              <w:t>картина мира</w:t>
            </w:r>
          </w:p>
        </w:tc>
        <w:tc>
          <w:tcPr>
            <w:tcW w:w="1629" w:type="pct"/>
          </w:tcPr>
          <w:p w:rsidR="00F86D80" w:rsidRPr="00690B77" w:rsidRDefault="00765565" w:rsidP="00F86D80">
            <w:pPr>
              <w:spacing w:after="0" w:line="240" w:lineRule="auto"/>
              <w:rPr>
                <w:rFonts w:eastAsia="Times New Roman"/>
                <w:color w:val="000000" w:themeColor="text1"/>
                <w:sz w:val="24"/>
                <w:szCs w:val="24"/>
              </w:rPr>
            </w:pPr>
            <w:r w:rsidRPr="00690B77">
              <w:rPr>
                <w:rFonts w:eastAsia="Times New Roman"/>
                <w:color w:val="000000" w:themeColor="text1"/>
                <w:sz w:val="24"/>
                <w:szCs w:val="24"/>
              </w:rPr>
              <w:t>- деятельность общения: р</w:t>
            </w:r>
            <w:r w:rsidR="00F86D80" w:rsidRPr="00690B77">
              <w:rPr>
                <w:rFonts w:eastAsia="Times New Roman"/>
                <w:color w:val="000000" w:themeColor="text1"/>
                <w:sz w:val="24"/>
                <w:szCs w:val="24"/>
              </w:rPr>
              <w:t xml:space="preserve">азное содержание (личностное, деловое) и разный характер </w:t>
            </w:r>
            <w:r w:rsidRPr="00690B77">
              <w:rPr>
                <w:rFonts w:eastAsia="Times New Roman"/>
                <w:color w:val="000000" w:themeColor="text1"/>
                <w:sz w:val="24"/>
                <w:szCs w:val="24"/>
              </w:rPr>
              <w:t>(ситуативный,</w:t>
            </w:r>
            <w:r w:rsidR="00A415E4">
              <w:rPr>
                <w:rFonts w:eastAsia="Times New Roman"/>
                <w:color w:val="000000" w:themeColor="text1"/>
                <w:sz w:val="24"/>
                <w:szCs w:val="24"/>
              </w:rPr>
              <w:t xml:space="preserve"> </w:t>
            </w:r>
            <w:proofErr w:type="spellStart"/>
            <w:r w:rsidR="00F86D80" w:rsidRPr="00690B77">
              <w:rPr>
                <w:rFonts w:eastAsia="Times New Roman"/>
                <w:color w:val="000000" w:themeColor="text1"/>
                <w:sz w:val="24"/>
                <w:szCs w:val="24"/>
              </w:rPr>
              <w:t>внеситуативный</w:t>
            </w:r>
            <w:proofErr w:type="spellEnd"/>
            <w:r w:rsidR="00F86D80" w:rsidRPr="00690B77">
              <w:rPr>
                <w:rFonts w:eastAsia="Times New Roman"/>
                <w:color w:val="000000" w:themeColor="text1"/>
                <w:sz w:val="24"/>
                <w:szCs w:val="24"/>
              </w:rPr>
              <w:t>)</w:t>
            </w:r>
            <w:r w:rsidRPr="00690B77">
              <w:rPr>
                <w:rFonts w:eastAsia="Times New Roman"/>
                <w:color w:val="000000" w:themeColor="text1"/>
                <w:sz w:val="24"/>
                <w:szCs w:val="24"/>
              </w:rPr>
              <w:t>;</w:t>
            </w:r>
          </w:p>
          <w:p w:rsidR="00F86D80" w:rsidRPr="00690B77" w:rsidRDefault="00765565" w:rsidP="00F86D80">
            <w:pPr>
              <w:spacing w:after="0" w:line="240" w:lineRule="auto"/>
              <w:rPr>
                <w:rFonts w:eastAsia="Times New Roman"/>
                <w:color w:val="000000" w:themeColor="text1"/>
                <w:sz w:val="24"/>
                <w:szCs w:val="24"/>
              </w:rPr>
            </w:pPr>
            <w:r w:rsidRPr="00690B77">
              <w:rPr>
                <w:rFonts w:eastAsia="Times New Roman"/>
                <w:color w:val="000000" w:themeColor="text1"/>
                <w:sz w:val="24"/>
                <w:szCs w:val="24"/>
              </w:rPr>
              <w:t xml:space="preserve">- </w:t>
            </w:r>
            <w:r w:rsidR="00F86D80" w:rsidRPr="00690B77">
              <w:rPr>
                <w:rFonts w:eastAsia="Times New Roman"/>
                <w:color w:val="000000" w:themeColor="text1"/>
                <w:sz w:val="24"/>
                <w:szCs w:val="24"/>
              </w:rPr>
              <w:t>продуктивная деятельность:</w:t>
            </w:r>
            <w:r w:rsidRPr="00690B77">
              <w:rPr>
                <w:rFonts w:eastAsia="Times New Roman"/>
                <w:color w:val="000000" w:themeColor="text1"/>
                <w:sz w:val="24"/>
                <w:szCs w:val="24"/>
              </w:rPr>
              <w:t xml:space="preserve"> п</w:t>
            </w:r>
            <w:r w:rsidR="00F86D80" w:rsidRPr="00690B77">
              <w:rPr>
                <w:rFonts w:eastAsia="Times New Roman"/>
                <w:color w:val="000000" w:themeColor="text1"/>
                <w:sz w:val="24"/>
                <w:szCs w:val="24"/>
              </w:rPr>
              <w:t>олучение продукта (рисунка, изделия, скульптурной фигурки, постройки)</w:t>
            </w:r>
            <w:r w:rsidRPr="00690B77">
              <w:rPr>
                <w:rFonts w:eastAsia="Times New Roman"/>
                <w:color w:val="000000" w:themeColor="text1"/>
                <w:sz w:val="24"/>
                <w:szCs w:val="24"/>
              </w:rPr>
              <w:t>;</w:t>
            </w:r>
          </w:p>
          <w:p w:rsidR="00F86D80" w:rsidRPr="00690B77" w:rsidRDefault="00765565" w:rsidP="00F86D80">
            <w:pPr>
              <w:spacing w:after="0" w:line="240" w:lineRule="auto"/>
              <w:rPr>
                <w:color w:val="000000" w:themeColor="text1"/>
                <w:sz w:val="20"/>
                <w:szCs w:val="20"/>
              </w:rPr>
            </w:pPr>
            <w:r w:rsidRPr="00690B77">
              <w:rPr>
                <w:rFonts w:eastAsia="Times New Roman"/>
                <w:color w:val="000000" w:themeColor="text1"/>
                <w:sz w:val="24"/>
                <w:szCs w:val="24"/>
              </w:rPr>
              <w:t xml:space="preserve">- </w:t>
            </w:r>
            <w:r w:rsidR="00F86D80" w:rsidRPr="00690B77">
              <w:rPr>
                <w:rFonts w:eastAsia="Times New Roman"/>
                <w:color w:val="000000" w:themeColor="text1"/>
                <w:sz w:val="24"/>
                <w:szCs w:val="24"/>
              </w:rPr>
              <w:t>трудовая деятельность:</w:t>
            </w:r>
            <w:r w:rsidRPr="00690B77">
              <w:rPr>
                <w:rFonts w:eastAsia="Times New Roman"/>
                <w:color w:val="000000" w:themeColor="text1"/>
                <w:sz w:val="24"/>
                <w:szCs w:val="24"/>
              </w:rPr>
              <w:t xml:space="preserve"> п</w:t>
            </w:r>
            <w:r w:rsidR="00F86D80" w:rsidRPr="00690B77">
              <w:rPr>
                <w:rFonts w:eastAsia="Times New Roman"/>
                <w:color w:val="000000" w:themeColor="text1"/>
                <w:sz w:val="24"/>
                <w:szCs w:val="24"/>
              </w:rPr>
              <w:t>олучение</w:t>
            </w:r>
            <w:r w:rsidRPr="00690B77">
              <w:rPr>
                <w:rFonts w:eastAsia="Times New Roman"/>
                <w:color w:val="000000" w:themeColor="text1"/>
                <w:sz w:val="24"/>
                <w:szCs w:val="24"/>
              </w:rPr>
              <w:t xml:space="preserve"> определённого</w:t>
            </w:r>
            <w:r w:rsidR="00A415E4">
              <w:rPr>
                <w:rFonts w:eastAsia="Times New Roman"/>
                <w:color w:val="000000" w:themeColor="text1"/>
                <w:sz w:val="24"/>
                <w:szCs w:val="24"/>
              </w:rPr>
              <w:t xml:space="preserve"> </w:t>
            </w:r>
            <w:r w:rsidR="00F86D80" w:rsidRPr="00690B77">
              <w:rPr>
                <w:rFonts w:eastAsia="Times New Roman"/>
                <w:color w:val="000000" w:themeColor="text1"/>
                <w:sz w:val="24"/>
                <w:szCs w:val="24"/>
              </w:rPr>
              <w:t>результата</w:t>
            </w:r>
            <w:r w:rsidRPr="00690B77">
              <w:rPr>
                <w:rFonts w:eastAsia="Times New Roman"/>
                <w:color w:val="000000" w:themeColor="text1"/>
                <w:sz w:val="24"/>
                <w:szCs w:val="24"/>
              </w:rPr>
              <w:t>;</w:t>
            </w:r>
          </w:p>
          <w:p w:rsidR="003912EA" w:rsidRPr="00690B77" w:rsidRDefault="00690B77" w:rsidP="003912EA">
            <w:pPr>
              <w:spacing w:after="0" w:line="240" w:lineRule="auto"/>
              <w:rPr>
                <w:rFonts w:eastAsia="Times New Roman"/>
                <w:color w:val="000000" w:themeColor="text1"/>
                <w:sz w:val="24"/>
                <w:szCs w:val="24"/>
                <w:lang w:eastAsia="ru-RU"/>
              </w:rPr>
            </w:pPr>
            <w:r>
              <w:rPr>
                <w:rFonts w:eastAsia="Times New Roman"/>
                <w:color w:val="000000" w:themeColor="text1"/>
                <w:sz w:val="24"/>
                <w:szCs w:val="24"/>
              </w:rPr>
              <w:t>-</w:t>
            </w:r>
            <w:r w:rsidR="00F86D80" w:rsidRPr="00690B77">
              <w:rPr>
                <w:rFonts w:eastAsia="Times New Roman"/>
                <w:color w:val="000000" w:themeColor="text1"/>
                <w:sz w:val="24"/>
                <w:szCs w:val="24"/>
              </w:rPr>
              <w:t xml:space="preserve"> игровая деятельность: новые</w:t>
            </w:r>
            <w:r w:rsidR="00A415E4">
              <w:rPr>
                <w:rFonts w:eastAsia="Times New Roman"/>
                <w:color w:val="000000" w:themeColor="text1"/>
                <w:sz w:val="24"/>
                <w:szCs w:val="24"/>
              </w:rPr>
              <w:t xml:space="preserve"> </w:t>
            </w:r>
            <w:r w:rsidR="003912EA" w:rsidRPr="00690B77">
              <w:rPr>
                <w:rFonts w:eastAsia="Times New Roman"/>
                <w:color w:val="000000" w:themeColor="text1"/>
                <w:sz w:val="24"/>
                <w:szCs w:val="24"/>
                <w:lang w:eastAsia="ru-RU"/>
              </w:rPr>
              <w:t xml:space="preserve">знания ребёнка, к концу периода дошкольного детства такое </w:t>
            </w:r>
            <w:proofErr w:type="spellStart"/>
            <w:r w:rsidR="003912EA" w:rsidRPr="00690B77">
              <w:rPr>
                <w:rFonts w:eastAsia="Times New Roman"/>
                <w:color w:val="000000" w:themeColor="text1"/>
                <w:sz w:val="24"/>
                <w:szCs w:val="24"/>
                <w:lang w:eastAsia="ru-RU"/>
              </w:rPr>
              <w:t>новобразование</w:t>
            </w:r>
            <w:proofErr w:type="spellEnd"/>
            <w:r w:rsidR="003912EA" w:rsidRPr="00690B77">
              <w:rPr>
                <w:rFonts w:eastAsia="Times New Roman"/>
                <w:color w:val="000000" w:themeColor="text1"/>
                <w:sz w:val="24"/>
                <w:szCs w:val="24"/>
                <w:lang w:eastAsia="ru-RU"/>
              </w:rPr>
              <w:t xml:space="preserve">, как первичная </w:t>
            </w:r>
            <w:r w:rsidR="002804C3" w:rsidRPr="00690B77">
              <w:rPr>
                <w:rFonts w:eastAsia="Times New Roman"/>
                <w:color w:val="000000" w:themeColor="text1"/>
                <w:sz w:val="24"/>
                <w:szCs w:val="24"/>
                <w:lang w:eastAsia="ru-RU"/>
              </w:rPr>
              <w:t>связанная</w:t>
            </w:r>
            <w:r w:rsidR="003912EA" w:rsidRPr="00690B77">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lastRenderedPageBreak/>
              <w:t>картина мира;</w:t>
            </w:r>
          </w:p>
          <w:p w:rsidR="003912EA" w:rsidRPr="00690B77" w:rsidRDefault="00C108FE" w:rsidP="003912EA">
            <w:pPr>
              <w:spacing w:after="0" w:line="240" w:lineRule="auto"/>
              <w:rPr>
                <w:rFonts w:eastAsia="Times New Roman"/>
                <w:color w:val="000000" w:themeColor="text1"/>
                <w:sz w:val="24"/>
                <w:szCs w:val="24"/>
                <w:lang w:eastAsia="ru-RU"/>
              </w:rPr>
            </w:pPr>
            <w:r w:rsidRPr="00690B77">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t>познавательное развитие (включая формирование представлений об окружающем мире природы и мире человека, РЭМП и развитие основ логического мышления);</w:t>
            </w:r>
          </w:p>
          <w:p w:rsidR="00F86D80" w:rsidRPr="00690B77" w:rsidRDefault="00C108FE" w:rsidP="00C108FE">
            <w:pPr>
              <w:spacing w:after="0" w:line="240" w:lineRule="auto"/>
              <w:rPr>
                <w:color w:val="000000" w:themeColor="text1"/>
                <w:sz w:val="20"/>
                <w:szCs w:val="20"/>
              </w:rPr>
            </w:pPr>
            <w:r w:rsidRPr="00690B77">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t>становление морального сознания системы</w:t>
            </w:r>
          </w:p>
        </w:tc>
        <w:tc>
          <w:tcPr>
            <w:tcW w:w="1538" w:type="pct"/>
          </w:tcPr>
          <w:p w:rsidR="00F86D80" w:rsidRPr="00690B77" w:rsidRDefault="003912EA" w:rsidP="00F86D80">
            <w:pPr>
              <w:spacing w:after="0" w:line="240" w:lineRule="auto"/>
              <w:rPr>
                <w:rFonts w:eastAsia="Times New Roman"/>
                <w:color w:val="000000" w:themeColor="text1"/>
                <w:sz w:val="24"/>
                <w:szCs w:val="24"/>
              </w:rPr>
            </w:pPr>
            <w:r w:rsidRPr="00690B77">
              <w:rPr>
                <w:rFonts w:eastAsia="Symbol"/>
                <w:color w:val="000000" w:themeColor="text1"/>
                <w:sz w:val="24"/>
                <w:szCs w:val="24"/>
              </w:rPr>
              <w:lastRenderedPageBreak/>
              <w:t>-</w:t>
            </w:r>
            <w:r w:rsidR="00F86D80" w:rsidRPr="00690B77">
              <w:rPr>
                <w:rFonts w:eastAsia="Times New Roman"/>
                <w:color w:val="000000" w:themeColor="text1"/>
                <w:sz w:val="24"/>
                <w:szCs w:val="24"/>
              </w:rPr>
              <w:t xml:space="preserve"> бережное отношение к продукту труда людей</w:t>
            </w:r>
            <w:r w:rsidR="006D502A" w:rsidRPr="00690B77">
              <w:rPr>
                <w:rFonts w:eastAsia="Times New Roman"/>
                <w:color w:val="000000" w:themeColor="text1"/>
                <w:sz w:val="24"/>
                <w:szCs w:val="24"/>
              </w:rPr>
              <w:t>;</w:t>
            </w:r>
          </w:p>
          <w:p w:rsidR="00F86D80" w:rsidRPr="00690B77" w:rsidRDefault="006D502A" w:rsidP="00F86D80">
            <w:pPr>
              <w:spacing w:after="0" w:line="240" w:lineRule="auto"/>
              <w:rPr>
                <w:rFonts w:eastAsia="Times New Roman"/>
                <w:color w:val="000000" w:themeColor="text1"/>
                <w:sz w:val="24"/>
                <w:szCs w:val="24"/>
              </w:rPr>
            </w:pPr>
            <w:r w:rsidRPr="00690B77">
              <w:rPr>
                <w:rFonts w:eastAsia="Times New Roman"/>
                <w:color w:val="000000" w:themeColor="text1"/>
                <w:sz w:val="24"/>
                <w:szCs w:val="24"/>
              </w:rPr>
              <w:t xml:space="preserve">- </w:t>
            </w:r>
            <w:r w:rsidR="00F86D80" w:rsidRPr="00690B77">
              <w:rPr>
                <w:rFonts w:eastAsia="Times New Roman"/>
                <w:color w:val="000000" w:themeColor="text1"/>
                <w:sz w:val="24"/>
                <w:szCs w:val="24"/>
              </w:rPr>
              <w:t>заботливое и ответственное отношение к природе</w:t>
            </w:r>
            <w:r w:rsidRPr="00690B77">
              <w:rPr>
                <w:rFonts w:eastAsia="Times New Roman"/>
                <w:color w:val="000000" w:themeColor="text1"/>
                <w:sz w:val="24"/>
                <w:szCs w:val="24"/>
              </w:rPr>
              <w:t>;</w:t>
            </w:r>
          </w:p>
          <w:p w:rsidR="00F86D80" w:rsidRPr="00690B77" w:rsidRDefault="006D502A" w:rsidP="00F86D80">
            <w:pPr>
              <w:spacing w:after="0" w:line="240" w:lineRule="auto"/>
              <w:rPr>
                <w:rFonts w:eastAsia="Times New Roman"/>
                <w:color w:val="000000" w:themeColor="text1"/>
                <w:sz w:val="24"/>
                <w:szCs w:val="24"/>
              </w:rPr>
            </w:pPr>
            <w:r w:rsidRPr="00690B77">
              <w:rPr>
                <w:rFonts w:eastAsia="Times New Roman"/>
                <w:color w:val="000000" w:themeColor="text1"/>
                <w:sz w:val="24"/>
                <w:szCs w:val="24"/>
              </w:rPr>
              <w:t xml:space="preserve">- </w:t>
            </w:r>
            <w:r w:rsidR="00F86D80" w:rsidRPr="00690B77">
              <w:rPr>
                <w:rFonts w:eastAsia="Times New Roman"/>
                <w:color w:val="000000" w:themeColor="text1"/>
                <w:sz w:val="24"/>
                <w:szCs w:val="24"/>
              </w:rPr>
              <w:t>эмоционально окрашенное</w:t>
            </w:r>
            <w:r w:rsidRPr="00690B77">
              <w:rPr>
                <w:rFonts w:eastAsia="Times New Roman"/>
                <w:color w:val="000000" w:themeColor="text1"/>
                <w:sz w:val="24"/>
                <w:szCs w:val="24"/>
              </w:rPr>
              <w:t xml:space="preserve"> л</w:t>
            </w:r>
            <w:r w:rsidR="00F86D80" w:rsidRPr="00690B77">
              <w:rPr>
                <w:rFonts w:eastAsia="Times New Roman"/>
                <w:color w:val="000000" w:themeColor="text1"/>
                <w:sz w:val="24"/>
                <w:szCs w:val="24"/>
              </w:rPr>
              <w:t>ичное этетическое отношение к произведениям искусства</w:t>
            </w:r>
            <w:r w:rsidRPr="00690B77">
              <w:rPr>
                <w:rFonts w:eastAsia="Times New Roman"/>
                <w:color w:val="000000" w:themeColor="text1"/>
                <w:sz w:val="24"/>
                <w:szCs w:val="24"/>
              </w:rPr>
              <w:t>, о</w:t>
            </w:r>
            <w:r w:rsidR="00F86D80" w:rsidRPr="00690B77">
              <w:rPr>
                <w:rFonts w:eastAsia="Times New Roman"/>
                <w:color w:val="000000" w:themeColor="text1"/>
                <w:sz w:val="24"/>
                <w:szCs w:val="24"/>
              </w:rPr>
              <w:t xml:space="preserve">тношение к </w:t>
            </w:r>
            <w:r w:rsidRPr="00690B77">
              <w:rPr>
                <w:rFonts w:eastAsia="Times New Roman"/>
                <w:color w:val="000000" w:themeColor="text1"/>
                <w:sz w:val="24"/>
                <w:szCs w:val="24"/>
              </w:rPr>
              <w:t>другим</w:t>
            </w:r>
            <w:r w:rsidR="00A415E4">
              <w:rPr>
                <w:rFonts w:eastAsia="Times New Roman"/>
                <w:color w:val="000000" w:themeColor="text1"/>
                <w:sz w:val="24"/>
                <w:szCs w:val="24"/>
              </w:rPr>
              <w:t xml:space="preserve"> </w:t>
            </w:r>
            <w:r w:rsidR="00F86D80" w:rsidRPr="00690B77">
              <w:rPr>
                <w:rFonts w:eastAsia="Times New Roman"/>
                <w:color w:val="000000" w:themeColor="text1"/>
                <w:sz w:val="24"/>
                <w:szCs w:val="24"/>
              </w:rPr>
              <w:t>людям</w:t>
            </w:r>
            <w:r w:rsidRPr="00690B77">
              <w:rPr>
                <w:rFonts w:eastAsia="Times New Roman"/>
                <w:color w:val="000000" w:themeColor="text1"/>
                <w:sz w:val="24"/>
                <w:szCs w:val="24"/>
              </w:rPr>
              <w:t>;</w:t>
            </w:r>
          </w:p>
          <w:p w:rsidR="00F86D80" w:rsidRPr="00690B77" w:rsidRDefault="006D502A" w:rsidP="00F86D80">
            <w:pPr>
              <w:spacing w:after="0" w:line="240" w:lineRule="auto"/>
              <w:rPr>
                <w:rFonts w:eastAsia="Times New Roman"/>
                <w:color w:val="000000" w:themeColor="text1"/>
                <w:sz w:val="24"/>
                <w:szCs w:val="24"/>
              </w:rPr>
            </w:pPr>
            <w:r w:rsidRPr="00690B77">
              <w:rPr>
                <w:rFonts w:eastAsia="Times New Roman"/>
                <w:color w:val="000000" w:themeColor="text1"/>
                <w:sz w:val="24"/>
                <w:szCs w:val="24"/>
              </w:rPr>
              <w:t xml:space="preserve">- </w:t>
            </w:r>
            <w:r w:rsidR="00F86D80" w:rsidRPr="00690B77">
              <w:rPr>
                <w:rFonts w:eastAsia="Times New Roman"/>
                <w:color w:val="000000" w:themeColor="text1"/>
                <w:sz w:val="24"/>
                <w:szCs w:val="24"/>
              </w:rPr>
              <w:t>доверие к взрослому как к источнику помощи, защиты и поддержки</w:t>
            </w:r>
            <w:r w:rsidRPr="00690B77">
              <w:rPr>
                <w:rFonts w:eastAsia="Times New Roman"/>
                <w:color w:val="000000" w:themeColor="text1"/>
                <w:sz w:val="24"/>
                <w:szCs w:val="24"/>
              </w:rPr>
              <w:t>;</w:t>
            </w:r>
          </w:p>
          <w:p w:rsidR="003912EA" w:rsidRPr="00690B77" w:rsidRDefault="006D502A" w:rsidP="006D502A">
            <w:pPr>
              <w:spacing w:after="0" w:line="240" w:lineRule="auto"/>
              <w:rPr>
                <w:rFonts w:eastAsia="Times New Roman"/>
                <w:color w:val="000000" w:themeColor="text1"/>
                <w:sz w:val="24"/>
                <w:szCs w:val="24"/>
                <w:lang w:eastAsia="ru-RU"/>
              </w:rPr>
            </w:pPr>
            <w:r w:rsidRPr="00690B77">
              <w:rPr>
                <w:rFonts w:eastAsia="Times New Roman"/>
                <w:color w:val="000000" w:themeColor="text1"/>
                <w:sz w:val="24"/>
                <w:szCs w:val="24"/>
              </w:rPr>
              <w:t>- а</w:t>
            </w:r>
            <w:r w:rsidR="00F86D80" w:rsidRPr="00690B77">
              <w:rPr>
                <w:rFonts w:eastAsia="Times New Roman"/>
                <w:color w:val="000000" w:themeColor="text1"/>
                <w:sz w:val="24"/>
                <w:szCs w:val="24"/>
              </w:rPr>
              <w:t>вторитет взрослого</w:t>
            </w:r>
            <w:r w:rsidR="00A415E4">
              <w:rPr>
                <w:rFonts w:eastAsia="Times New Roman"/>
                <w:color w:val="000000" w:themeColor="text1"/>
                <w:sz w:val="24"/>
                <w:szCs w:val="24"/>
              </w:rPr>
              <w:t xml:space="preserve"> </w:t>
            </w:r>
            <w:r w:rsidR="00F86D80" w:rsidRPr="00690B77">
              <w:rPr>
                <w:rFonts w:eastAsia="Times New Roman"/>
                <w:color w:val="000000" w:themeColor="text1"/>
                <w:sz w:val="24"/>
                <w:szCs w:val="24"/>
              </w:rPr>
              <w:t>в</w:t>
            </w:r>
            <w:r w:rsidR="00A415E4">
              <w:rPr>
                <w:rFonts w:eastAsia="Times New Roman"/>
                <w:color w:val="000000" w:themeColor="text1"/>
                <w:sz w:val="24"/>
                <w:szCs w:val="24"/>
              </w:rPr>
              <w:t xml:space="preserve"> </w:t>
            </w:r>
            <w:r w:rsidR="003912EA" w:rsidRPr="00690B77">
              <w:rPr>
                <w:rFonts w:eastAsia="Times New Roman"/>
                <w:color w:val="000000" w:themeColor="text1"/>
                <w:sz w:val="24"/>
                <w:szCs w:val="24"/>
                <w:lang w:eastAsia="ru-RU"/>
              </w:rPr>
              <w:t>сфере знаний и культуры,</w:t>
            </w:r>
            <w:r w:rsidR="00A415E4">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t>навыков и способов деятельности</w:t>
            </w:r>
            <w:r w:rsidRPr="00690B77">
              <w:rPr>
                <w:rFonts w:eastAsia="Times New Roman"/>
                <w:color w:val="000000" w:themeColor="text1"/>
                <w:sz w:val="24"/>
                <w:szCs w:val="24"/>
                <w:lang w:eastAsia="ru-RU"/>
              </w:rPr>
              <w:t>;</w:t>
            </w:r>
          </w:p>
          <w:p w:rsidR="003912EA" w:rsidRPr="00690B77" w:rsidRDefault="006D502A" w:rsidP="006D502A">
            <w:pPr>
              <w:spacing w:after="0" w:line="240" w:lineRule="auto"/>
              <w:rPr>
                <w:rFonts w:eastAsia="Times New Roman"/>
                <w:color w:val="000000" w:themeColor="text1"/>
                <w:sz w:val="24"/>
                <w:szCs w:val="24"/>
                <w:lang w:eastAsia="ru-RU"/>
              </w:rPr>
            </w:pPr>
            <w:r w:rsidRPr="00690B77">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t xml:space="preserve">отношение к сверстникам на основе уважения прав </w:t>
            </w:r>
            <w:r w:rsidR="003912EA" w:rsidRPr="00690B77">
              <w:rPr>
                <w:rFonts w:eastAsia="Times New Roman"/>
                <w:color w:val="000000" w:themeColor="text1"/>
                <w:sz w:val="24"/>
                <w:szCs w:val="24"/>
                <w:lang w:eastAsia="ru-RU"/>
              </w:rPr>
              <w:lastRenderedPageBreak/>
              <w:t>всех детей</w:t>
            </w:r>
            <w:r w:rsidRPr="00690B77">
              <w:rPr>
                <w:rFonts w:eastAsia="Times New Roman"/>
                <w:color w:val="000000" w:themeColor="text1"/>
                <w:sz w:val="24"/>
                <w:szCs w:val="24"/>
                <w:lang w:eastAsia="ru-RU"/>
              </w:rPr>
              <w:t>;</w:t>
            </w:r>
          </w:p>
          <w:p w:rsidR="003912EA" w:rsidRPr="00690B77" w:rsidRDefault="006D502A" w:rsidP="006D502A">
            <w:pPr>
              <w:spacing w:after="0" w:line="240" w:lineRule="auto"/>
              <w:rPr>
                <w:rFonts w:eastAsia="Times New Roman"/>
                <w:color w:val="000000" w:themeColor="text1"/>
                <w:sz w:val="24"/>
                <w:szCs w:val="24"/>
                <w:lang w:eastAsia="ru-RU"/>
              </w:rPr>
            </w:pPr>
            <w:r w:rsidRPr="00690B77">
              <w:rPr>
                <w:rFonts w:eastAsia="Times New Roman"/>
                <w:color w:val="000000" w:themeColor="text1"/>
                <w:sz w:val="24"/>
                <w:szCs w:val="24"/>
                <w:lang w:eastAsia="ru-RU"/>
              </w:rPr>
              <w:t>- о</w:t>
            </w:r>
            <w:r w:rsidR="003912EA" w:rsidRPr="00690B77">
              <w:rPr>
                <w:rFonts w:eastAsia="Times New Roman"/>
                <w:color w:val="000000" w:themeColor="text1"/>
                <w:sz w:val="24"/>
                <w:szCs w:val="24"/>
                <w:lang w:eastAsia="ru-RU"/>
              </w:rPr>
              <w:t>тношение к себе</w:t>
            </w:r>
            <w:r w:rsidRPr="00690B77">
              <w:rPr>
                <w:rFonts w:eastAsia="Times New Roman"/>
                <w:color w:val="000000" w:themeColor="text1"/>
                <w:sz w:val="24"/>
                <w:szCs w:val="24"/>
                <w:lang w:eastAsia="ru-RU"/>
              </w:rPr>
              <w:t>;</w:t>
            </w:r>
          </w:p>
          <w:p w:rsidR="003912EA" w:rsidRPr="00690B77" w:rsidRDefault="006D502A" w:rsidP="006D502A">
            <w:pPr>
              <w:spacing w:after="0" w:line="240" w:lineRule="auto"/>
              <w:rPr>
                <w:rFonts w:eastAsia="Times New Roman"/>
                <w:color w:val="000000" w:themeColor="text1"/>
                <w:sz w:val="24"/>
                <w:szCs w:val="24"/>
                <w:lang w:eastAsia="ru-RU"/>
              </w:rPr>
            </w:pPr>
            <w:r w:rsidRPr="00690B77">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t>формирование образа Я</w:t>
            </w:r>
            <w:r w:rsidRPr="00690B77">
              <w:rPr>
                <w:rFonts w:eastAsia="Times New Roman"/>
                <w:color w:val="000000" w:themeColor="text1"/>
                <w:sz w:val="24"/>
                <w:szCs w:val="24"/>
                <w:lang w:eastAsia="ru-RU"/>
              </w:rPr>
              <w:t>;</w:t>
            </w:r>
          </w:p>
          <w:p w:rsidR="003912EA" w:rsidRPr="00690B77" w:rsidRDefault="006D502A" w:rsidP="006D502A">
            <w:pPr>
              <w:spacing w:after="0" w:line="240" w:lineRule="auto"/>
              <w:rPr>
                <w:rFonts w:eastAsia="Times New Roman"/>
                <w:color w:val="000000" w:themeColor="text1"/>
                <w:sz w:val="24"/>
                <w:szCs w:val="24"/>
                <w:lang w:eastAsia="ru-RU"/>
              </w:rPr>
            </w:pPr>
            <w:r w:rsidRPr="00690B77">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t>формирование самооценки</w:t>
            </w:r>
            <w:r w:rsidRPr="00690B77">
              <w:rPr>
                <w:rFonts w:eastAsia="Times New Roman"/>
                <w:color w:val="000000" w:themeColor="text1"/>
                <w:sz w:val="24"/>
                <w:szCs w:val="24"/>
                <w:lang w:eastAsia="ru-RU"/>
              </w:rPr>
              <w:t>;</w:t>
            </w:r>
          </w:p>
          <w:p w:rsidR="00F86D80" w:rsidRPr="00690B77" w:rsidRDefault="006D502A" w:rsidP="006D502A">
            <w:pPr>
              <w:spacing w:after="0" w:line="240" w:lineRule="auto"/>
              <w:rPr>
                <w:color w:val="000000" w:themeColor="text1"/>
                <w:sz w:val="20"/>
                <w:szCs w:val="20"/>
              </w:rPr>
            </w:pPr>
            <w:r w:rsidRPr="00690B77">
              <w:rPr>
                <w:rFonts w:eastAsia="Times New Roman"/>
                <w:color w:val="000000" w:themeColor="text1"/>
                <w:sz w:val="24"/>
                <w:szCs w:val="24"/>
                <w:lang w:eastAsia="ru-RU"/>
              </w:rPr>
              <w:t>- формирование о</w:t>
            </w:r>
            <w:r w:rsidR="003912EA" w:rsidRPr="00690B77">
              <w:rPr>
                <w:rFonts w:eastAsia="Times New Roman"/>
                <w:color w:val="000000" w:themeColor="text1"/>
                <w:sz w:val="24"/>
                <w:szCs w:val="24"/>
                <w:lang w:eastAsia="ru-RU"/>
              </w:rPr>
              <w:t>браза</w:t>
            </w:r>
            <w:r w:rsidR="00A415E4">
              <w:rPr>
                <w:rFonts w:eastAsia="Times New Roman"/>
                <w:color w:val="000000" w:themeColor="text1"/>
                <w:sz w:val="24"/>
                <w:szCs w:val="24"/>
                <w:lang w:eastAsia="ru-RU"/>
              </w:rPr>
              <w:t xml:space="preserve"> </w:t>
            </w:r>
            <w:r w:rsidR="003912EA" w:rsidRPr="00690B77">
              <w:rPr>
                <w:rFonts w:eastAsia="Times New Roman"/>
                <w:color w:val="000000" w:themeColor="text1"/>
                <w:sz w:val="24"/>
                <w:szCs w:val="24"/>
                <w:lang w:eastAsia="ru-RU"/>
              </w:rPr>
              <w:t>своего будущего</w:t>
            </w:r>
          </w:p>
        </w:tc>
      </w:tr>
    </w:tbl>
    <w:p w:rsidR="00B24051" w:rsidRPr="00694743" w:rsidRDefault="00B24051" w:rsidP="00D90389">
      <w:pPr>
        <w:spacing w:after="0" w:line="240" w:lineRule="auto"/>
        <w:ind w:firstLine="709"/>
        <w:rPr>
          <w:rFonts w:eastAsia="Times New Roman"/>
          <w:bCs/>
          <w:sz w:val="24"/>
          <w:szCs w:val="24"/>
          <w:lang w:eastAsia="ru-RU"/>
        </w:rPr>
      </w:pPr>
    </w:p>
    <w:p w:rsidR="00D90389" w:rsidRPr="00694743" w:rsidRDefault="00D90389" w:rsidP="00B24051">
      <w:pPr>
        <w:spacing w:after="0" w:line="240" w:lineRule="auto"/>
        <w:ind w:firstLine="709"/>
        <w:jc w:val="both"/>
        <w:rPr>
          <w:rFonts w:eastAsia="Times New Roman"/>
          <w:sz w:val="24"/>
          <w:szCs w:val="24"/>
          <w:lang w:eastAsia="ru-RU"/>
        </w:rPr>
      </w:pPr>
      <w:r w:rsidRPr="00694743">
        <w:rPr>
          <w:rFonts w:eastAsia="Times New Roman"/>
          <w:bCs/>
          <w:sz w:val="24"/>
          <w:szCs w:val="24"/>
          <w:lang w:eastAsia="ru-RU"/>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027870" w:rsidRPr="00694743" w:rsidRDefault="00027870" w:rsidP="002737FB">
      <w:pPr>
        <w:pStyle w:val="120"/>
        <w:shd w:val="clear" w:color="auto" w:fill="auto"/>
        <w:spacing w:before="0" w:line="240" w:lineRule="auto"/>
        <w:ind w:firstLine="709"/>
        <w:rPr>
          <w:rFonts w:ascii="Times New Roman" w:hAnsi="Times New Roman" w:cs="Times New Roman"/>
          <w:sz w:val="24"/>
          <w:szCs w:val="24"/>
        </w:rPr>
      </w:pPr>
    </w:p>
    <w:tbl>
      <w:tblPr>
        <w:tblStyle w:val="a7"/>
        <w:tblW w:w="5000" w:type="pct"/>
        <w:tblLook w:val="04A0" w:firstRow="1" w:lastRow="0" w:firstColumn="1" w:lastColumn="0" w:noHBand="0" w:noVBand="1"/>
      </w:tblPr>
      <w:tblGrid>
        <w:gridCol w:w="3285"/>
        <w:gridCol w:w="3285"/>
        <w:gridCol w:w="3287"/>
      </w:tblGrid>
      <w:tr w:rsidR="00B24051" w:rsidRPr="00B24051" w:rsidTr="001535B8">
        <w:tc>
          <w:tcPr>
            <w:tcW w:w="1666" w:type="pct"/>
          </w:tcPr>
          <w:p w:rsidR="00B24051" w:rsidRPr="00B24051" w:rsidRDefault="00B24051" w:rsidP="00B24051">
            <w:pPr>
              <w:spacing w:after="0" w:line="240" w:lineRule="auto"/>
              <w:rPr>
                <w:sz w:val="20"/>
                <w:szCs w:val="20"/>
              </w:rPr>
            </w:pPr>
            <w:r w:rsidRPr="00B24051">
              <w:rPr>
                <w:rFonts w:eastAsia="Times New Roman"/>
                <w:sz w:val="24"/>
                <w:szCs w:val="24"/>
              </w:rPr>
              <w:t xml:space="preserve">Действие в воображаемом плане способствует </w:t>
            </w:r>
            <w:r w:rsidRPr="00B24051">
              <w:rPr>
                <w:rFonts w:eastAsia="Times New Roman"/>
                <w:bCs/>
                <w:sz w:val="24"/>
                <w:szCs w:val="24"/>
              </w:rPr>
              <w:t>развитию символической функции мышления</w:t>
            </w:r>
            <w:r>
              <w:rPr>
                <w:rFonts w:eastAsia="Times New Roman"/>
                <w:bCs/>
                <w:sz w:val="24"/>
                <w:szCs w:val="24"/>
              </w:rPr>
              <w:t>.</w:t>
            </w:r>
          </w:p>
          <w:p w:rsidR="00B24051" w:rsidRPr="00B24051" w:rsidRDefault="00B24051" w:rsidP="00B24051">
            <w:pPr>
              <w:spacing w:after="0" w:line="240" w:lineRule="auto"/>
              <w:rPr>
                <w:sz w:val="20"/>
                <w:szCs w:val="20"/>
              </w:rPr>
            </w:pPr>
            <w:r w:rsidRPr="00B24051">
              <w:rPr>
                <w:rFonts w:eastAsia="Times New Roman"/>
                <w:sz w:val="24"/>
                <w:szCs w:val="24"/>
              </w:rPr>
              <w:t xml:space="preserve">Наличие воображаемой ситуации способствует </w:t>
            </w:r>
            <w:r w:rsidRPr="00B24051">
              <w:rPr>
                <w:rFonts w:eastAsia="Times New Roman"/>
                <w:bCs/>
                <w:sz w:val="24"/>
                <w:szCs w:val="24"/>
              </w:rPr>
              <w:t>формированию плана представлений</w:t>
            </w:r>
          </w:p>
        </w:tc>
        <w:tc>
          <w:tcPr>
            <w:tcW w:w="1666" w:type="pct"/>
          </w:tcPr>
          <w:p w:rsidR="00B24051" w:rsidRPr="00B24051" w:rsidRDefault="00B24051" w:rsidP="00B24051">
            <w:pPr>
              <w:spacing w:after="0" w:line="240" w:lineRule="auto"/>
              <w:rPr>
                <w:sz w:val="20"/>
                <w:szCs w:val="20"/>
              </w:rPr>
            </w:pPr>
            <w:r w:rsidRPr="00B24051">
              <w:rPr>
                <w:rFonts w:eastAsia="Times New Roman"/>
                <w:sz w:val="24"/>
                <w:szCs w:val="24"/>
              </w:rPr>
              <w:t xml:space="preserve">Игра направлена на воспроизведение человеческих взаимоотношений, следовательно, она </w:t>
            </w:r>
            <w:r w:rsidRPr="00B24051">
              <w:rPr>
                <w:rFonts w:eastAsia="Times New Roman"/>
                <w:bCs/>
                <w:sz w:val="24"/>
                <w:szCs w:val="24"/>
              </w:rPr>
              <w:t xml:space="preserve">способствует формированию у ребёнка </w:t>
            </w:r>
            <w:r w:rsidRPr="00B24051">
              <w:rPr>
                <w:rFonts w:eastAsia="Times New Roman"/>
                <w:sz w:val="24"/>
                <w:szCs w:val="24"/>
              </w:rPr>
              <w:t>способности определённым образом в них ориентироваться</w:t>
            </w:r>
          </w:p>
        </w:tc>
        <w:tc>
          <w:tcPr>
            <w:tcW w:w="1667" w:type="pct"/>
          </w:tcPr>
          <w:p w:rsidR="00B24051" w:rsidRPr="00B24051" w:rsidRDefault="00B24051" w:rsidP="00B24051">
            <w:pPr>
              <w:spacing w:after="0" w:line="240" w:lineRule="auto"/>
              <w:rPr>
                <w:sz w:val="24"/>
                <w:szCs w:val="24"/>
              </w:rPr>
            </w:pPr>
            <w:r w:rsidRPr="00B24051">
              <w:rPr>
                <w:rFonts w:eastAsia="Times New Roman"/>
                <w:sz w:val="24"/>
                <w:szCs w:val="24"/>
              </w:rPr>
              <w:t xml:space="preserve">Необходимость согласовывать игровые действия </w:t>
            </w:r>
            <w:r w:rsidRPr="00B24051">
              <w:rPr>
                <w:rFonts w:eastAsia="Times New Roman"/>
                <w:bCs/>
                <w:sz w:val="24"/>
                <w:szCs w:val="24"/>
              </w:rPr>
              <w:t xml:space="preserve">способствует формированию реальных взаимоотношений </w:t>
            </w:r>
            <w:r w:rsidRPr="00B24051">
              <w:rPr>
                <w:rFonts w:eastAsia="Times New Roman"/>
                <w:sz w:val="24"/>
                <w:szCs w:val="24"/>
              </w:rPr>
              <w:t>между играющими детьми</w:t>
            </w:r>
          </w:p>
        </w:tc>
      </w:tr>
    </w:tbl>
    <w:p w:rsidR="00041F67" w:rsidRPr="00694743" w:rsidRDefault="00041F67" w:rsidP="002737FB">
      <w:pPr>
        <w:pStyle w:val="71"/>
        <w:shd w:val="clear" w:color="auto" w:fill="auto"/>
        <w:spacing w:after="0" w:line="240" w:lineRule="auto"/>
        <w:ind w:firstLine="709"/>
        <w:jc w:val="both"/>
        <w:rPr>
          <w:sz w:val="24"/>
          <w:szCs w:val="24"/>
        </w:rPr>
      </w:pPr>
    </w:p>
    <w:p w:rsidR="00041F67" w:rsidRPr="00694743" w:rsidRDefault="00D5087D" w:rsidP="00B24051">
      <w:pPr>
        <w:pStyle w:val="71"/>
        <w:shd w:val="clear" w:color="auto" w:fill="auto"/>
        <w:spacing w:after="0" w:line="240" w:lineRule="auto"/>
        <w:ind w:firstLine="284"/>
        <w:jc w:val="center"/>
        <w:rPr>
          <w:b/>
          <w:sz w:val="24"/>
          <w:szCs w:val="24"/>
        </w:rPr>
      </w:pPr>
      <w:r w:rsidRPr="00694743">
        <w:rPr>
          <w:b/>
          <w:sz w:val="24"/>
          <w:szCs w:val="24"/>
        </w:rPr>
        <w:t>1 направление «</w:t>
      </w:r>
      <w:r w:rsidR="00B24051" w:rsidRPr="00694743">
        <w:rPr>
          <w:b/>
          <w:sz w:val="24"/>
          <w:szCs w:val="24"/>
        </w:rPr>
        <w:t>Развитие игровой деятельности детей</w:t>
      </w:r>
      <w:r w:rsidRPr="00694743">
        <w:rPr>
          <w:b/>
          <w:sz w:val="24"/>
          <w:szCs w:val="24"/>
        </w:rPr>
        <w:t>»</w:t>
      </w:r>
    </w:p>
    <w:p w:rsidR="0000140B" w:rsidRPr="00694743" w:rsidRDefault="0000140B" w:rsidP="00B24051">
      <w:pPr>
        <w:pStyle w:val="71"/>
        <w:shd w:val="clear" w:color="auto" w:fill="auto"/>
        <w:spacing w:after="0" w:line="240" w:lineRule="auto"/>
        <w:ind w:firstLine="284"/>
        <w:jc w:val="center"/>
        <w:rPr>
          <w:sz w:val="24"/>
          <w:szCs w:val="24"/>
        </w:rPr>
      </w:pPr>
    </w:p>
    <w:p w:rsidR="00B24051" w:rsidRPr="00694743" w:rsidRDefault="00B24051" w:rsidP="00B24051">
      <w:pPr>
        <w:pStyle w:val="71"/>
        <w:shd w:val="clear" w:color="auto" w:fill="auto"/>
        <w:spacing w:after="0" w:line="240" w:lineRule="auto"/>
        <w:ind w:firstLine="284"/>
        <w:jc w:val="center"/>
        <w:rPr>
          <w:sz w:val="24"/>
          <w:szCs w:val="24"/>
        </w:rPr>
      </w:pPr>
      <w:r w:rsidRPr="00694743">
        <w:rPr>
          <w:sz w:val="24"/>
          <w:szCs w:val="24"/>
        </w:rPr>
        <w:t>Классификация игр детей дошкольного возраста</w:t>
      </w:r>
    </w:p>
    <w:p w:rsidR="00B24051" w:rsidRPr="00694743" w:rsidRDefault="00B24051" w:rsidP="00B24051">
      <w:pPr>
        <w:pStyle w:val="71"/>
        <w:shd w:val="clear" w:color="auto" w:fill="auto"/>
        <w:spacing w:after="0" w:line="240" w:lineRule="auto"/>
        <w:ind w:firstLine="284"/>
        <w:jc w:val="center"/>
        <w:rPr>
          <w:sz w:val="24"/>
          <w:szCs w:val="24"/>
        </w:rPr>
      </w:pPr>
      <w:r w:rsidRPr="00694743">
        <w:rPr>
          <w:sz w:val="24"/>
          <w:szCs w:val="24"/>
        </w:rPr>
        <w:t xml:space="preserve">(по Е.В. Зворыгиной и С.Л. </w:t>
      </w:r>
      <w:proofErr w:type="spellStart"/>
      <w:r w:rsidRPr="00694743">
        <w:rPr>
          <w:sz w:val="24"/>
          <w:szCs w:val="24"/>
        </w:rPr>
        <w:t>Новосёловой</w:t>
      </w:r>
      <w:proofErr w:type="spellEnd"/>
      <w:r w:rsidRPr="00694743">
        <w:rPr>
          <w:sz w:val="24"/>
          <w:szCs w:val="24"/>
        </w:rPr>
        <w:t>)</w:t>
      </w:r>
    </w:p>
    <w:p w:rsidR="008C360C" w:rsidRPr="00694743" w:rsidRDefault="008C360C" w:rsidP="00B24051">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5"/>
        <w:gridCol w:w="3218"/>
        <w:gridCol w:w="3218"/>
      </w:tblGrid>
      <w:tr w:rsidR="008C360C" w:rsidRPr="008C360C" w:rsidTr="001535B8">
        <w:trPr>
          <w:trHeight w:val="227"/>
        </w:trPr>
        <w:tc>
          <w:tcPr>
            <w:tcW w:w="1666" w:type="pct"/>
          </w:tcPr>
          <w:p w:rsidR="008C360C" w:rsidRPr="008C360C" w:rsidRDefault="00366BFD" w:rsidP="00366BFD">
            <w:pPr>
              <w:spacing w:after="0" w:line="276" w:lineRule="exact"/>
              <w:ind w:left="120"/>
              <w:jc w:val="center"/>
              <w:rPr>
                <w:rFonts w:eastAsia="Times New Roman"/>
                <w:sz w:val="24"/>
                <w:szCs w:val="24"/>
                <w:lang w:eastAsia="ru-RU"/>
              </w:rPr>
            </w:pPr>
            <w:r>
              <w:rPr>
                <w:rFonts w:eastAsia="Times New Roman"/>
                <w:sz w:val="24"/>
                <w:szCs w:val="24"/>
                <w:lang w:eastAsia="ru-RU"/>
              </w:rPr>
              <w:t>Игры, возникающие по инициативе детей</w:t>
            </w:r>
          </w:p>
        </w:tc>
        <w:tc>
          <w:tcPr>
            <w:tcW w:w="1667" w:type="pct"/>
          </w:tcPr>
          <w:p w:rsidR="008C360C" w:rsidRPr="008C360C" w:rsidRDefault="00366BFD" w:rsidP="00366BFD">
            <w:pPr>
              <w:spacing w:after="0" w:line="240" w:lineRule="auto"/>
              <w:ind w:left="80"/>
              <w:jc w:val="center"/>
              <w:rPr>
                <w:rFonts w:eastAsia="Times New Roman"/>
                <w:sz w:val="24"/>
                <w:szCs w:val="24"/>
                <w:lang w:eastAsia="ru-RU"/>
              </w:rPr>
            </w:pPr>
            <w:r>
              <w:rPr>
                <w:rFonts w:eastAsia="Times New Roman"/>
                <w:sz w:val="24"/>
                <w:szCs w:val="24"/>
                <w:lang w:eastAsia="ru-RU"/>
              </w:rPr>
              <w:t>Игры, возникающие по инициативе взрослого</w:t>
            </w:r>
          </w:p>
        </w:tc>
        <w:tc>
          <w:tcPr>
            <w:tcW w:w="1667" w:type="pct"/>
          </w:tcPr>
          <w:p w:rsidR="008C360C" w:rsidRPr="008C360C" w:rsidRDefault="00366BFD" w:rsidP="00366BFD">
            <w:pPr>
              <w:spacing w:after="0" w:line="240" w:lineRule="auto"/>
              <w:ind w:left="100"/>
              <w:jc w:val="center"/>
              <w:rPr>
                <w:rFonts w:eastAsia="Times New Roman"/>
                <w:sz w:val="24"/>
                <w:szCs w:val="24"/>
                <w:lang w:eastAsia="ru-RU"/>
              </w:rPr>
            </w:pPr>
            <w:r>
              <w:rPr>
                <w:rFonts w:eastAsia="Times New Roman"/>
                <w:sz w:val="24"/>
                <w:szCs w:val="24"/>
                <w:lang w:eastAsia="ru-RU"/>
              </w:rPr>
              <w:t>Народные игры</w:t>
            </w:r>
          </w:p>
        </w:tc>
      </w:tr>
      <w:tr w:rsidR="008C360C" w:rsidRPr="008C360C" w:rsidTr="001535B8">
        <w:trPr>
          <w:trHeight w:val="227"/>
        </w:trPr>
        <w:tc>
          <w:tcPr>
            <w:tcW w:w="1666" w:type="pct"/>
          </w:tcPr>
          <w:p w:rsidR="00366BFD" w:rsidRDefault="00366BFD" w:rsidP="00366BFD">
            <w:pPr>
              <w:spacing w:after="0" w:line="240" w:lineRule="auto"/>
              <w:jc w:val="center"/>
              <w:rPr>
                <w:rFonts w:eastAsia="Times New Roman"/>
                <w:b/>
                <w:bCs/>
                <w:w w:val="99"/>
                <w:sz w:val="24"/>
                <w:szCs w:val="24"/>
                <w:lang w:eastAsia="ru-RU"/>
              </w:rPr>
            </w:pPr>
            <w:r w:rsidRPr="00366BFD">
              <w:rPr>
                <w:rFonts w:eastAsia="Times New Roman"/>
                <w:b/>
                <w:bCs/>
                <w:sz w:val="24"/>
                <w:szCs w:val="24"/>
                <w:lang w:eastAsia="ru-RU"/>
              </w:rPr>
              <w:t>Игры-</w:t>
            </w:r>
            <w:r>
              <w:rPr>
                <w:rFonts w:eastAsia="Times New Roman"/>
                <w:b/>
                <w:bCs/>
                <w:w w:val="99"/>
                <w:sz w:val="24"/>
                <w:szCs w:val="24"/>
                <w:lang w:eastAsia="ru-RU"/>
              </w:rPr>
              <w:t>экспериментирования:</w:t>
            </w:r>
          </w:p>
          <w:p w:rsidR="00366BFD" w:rsidRPr="00366BFD" w:rsidRDefault="00366BFD" w:rsidP="00366BFD">
            <w:pPr>
              <w:spacing w:after="0" w:line="240" w:lineRule="auto"/>
              <w:ind w:left="120"/>
              <w:jc w:val="center"/>
              <w:rPr>
                <w:rFonts w:eastAsia="Times New Roman"/>
                <w:sz w:val="24"/>
                <w:szCs w:val="24"/>
                <w:lang w:eastAsia="ru-RU"/>
              </w:rPr>
            </w:pPr>
            <w:r w:rsidRPr="00366BFD">
              <w:rPr>
                <w:rFonts w:eastAsia="Times New Roman"/>
                <w:sz w:val="24"/>
                <w:szCs w:val="24"/>
                <w:lang w:eastAsia="ru-RU"/>
              </w:rPr>
              <w:t>Игры с природными</w:t>
            </w:r>
            <w:r w:rsidR="00A415E4">
              <w:rPr>
                <w:rFonts w:eastAsia="Times New Roman"/>
                <w:sz w:val="24"/>
                <w:szCs w:val="24"/>
                <w:lang w:eastAsia="ru-RU"/>
              </w:rPr>
              <w:t xml:space="preserve"> </w:t>
            </w:r>
            <w:r w:rsidRPr="00366BFD">
              <w:rPr>
                <w:rFonts w:eastAsia="Times New Roman"/>
                <w:sz w:val="24"/>
                <w:szCs w:val="24"/>
                <w:lang w:eastAsia="ru-RU"/>
              </w:rPr>
              <w:t>объектами.</w:t>
            </w:r>
          </w:p>
          <w:p w:rsidR="00366BFD" w:rsidRPr="00366BFD" w:rsidRDefault="00366BFD" w:rsidP="00366BFD">
            <w:pPr>
              <w:spacing w:after="0" w:line="240" w:lineRule="auto"/>
              <w:ind w:left="120"/>
              <w:jc w:val="center"/>
              <w:rPr>
                <w:rFonts w:eastAsia="Times New Roman"/>
                <w:sz w:val="24"/>
                <w:szCs w:val="24"/>
                <w:lang w:eastAsia="ru-RU"/>
              </w:rPr>
            </w:pPr>
            <w:r w:rsidRPr="00366BFD">
              <w:rPr>
                <w:rFonts w:eastAsia="Times New Roman"/>
                <w:sz w:val="24"/>
                <w:szCs w:val="24"/>
                <w:lang w:eastAsia="ru-RU"/>
              </w:rPr>
              <w:t>Игры с игрушками.</w:t>
            </w:r>
          </w:p>
          <w:p w:rsidR="008C360C" w:rsidRPr="008C360C" w:rsidRDefault="00366BFD" w:rsidP="00366BFD">
            <w:pPr>
              <w:spacing w:after="0" w:line="287" w:lineRule="exact"/>
              <w:ind w:left="120"/>
              <w:jc w:val="center"/>
              <w:rPr>
                <w:rFonts w:eastAsia="Times New Roman"/>
                <w:sz w:val="24"/>
                <w:szCs w:val="24"/>
                <w:lang w:eastAsia="ru-RU"/>
              </w:rPr>
            </w:pPr>
            <w:r w:rsidRPr="00366BFD">
              <w:rPr>
                <w:rFonts w:eastAsia="Times New Roman"/>
                <w:sz w:val="24"/>
                <w:szCs w:val="24"/>
                <w:lang w:eastAsia="ru-RU"/>
              </w:rPr>
              <w:t>Игры с животными.</w:t>
            </w:r>
          </w:p>
        </w:tc>
        <w:tc>
          <w:tcPr>
            <w:tcW w:w="1667" w:type="pct"/>
          </w:tcPr>
          <w:p w:rsidR="007A2C5E" w:rsidRDefault="007A2C5E" w:rsidP="007A2C5E">
            <w:pPr>
              <w:spacing w:after="0" w:line="240" w:lineRule="auto"/>
              <w:ind w:left="420"/>
              <w:jc w:val="center"/>
              <w:rPr>
                <w:rFonts w:eastAsia="Times New Roman"/>
                <w:b/>
                <w:bCs/>
                <w:sz w:val="24"/>
                <w:szCs w:val="24"/>
                <w:lang w:eastAsia="ru-RU"/>
              </w:rPr>
            </w:pPr>
            <w:r>
              <w:rPr>
                <w:rFonts w:eastAsia="Times New Roman"/>
                <w:b/>
                <w:bCs/>
                <w:sz w:val="24"/>
                <w:szCs w:val="24"/>
                <w:lang w:eastAsia="ru-RU"/>
              </w:rPr>
              <w:t>Обучающие игры:</w:t>
            </w:r>
          </w:p>
          <w:p w:rsidR="007A2C5E" w:rsidRPr="007A2C5E" w:rsidRDefault="007A2C5E" w:rsidP="007A2C5E">
            <w:pPr>
              <w:spacing w:after="0" w:line="317" w:lineRule="exact"/>
              <w:ind w:left="100"/>
              <w:jc w:val="center"/>
              <w:rPr>
                <w:rFonts w:eastAsia="Times New Roman"/>
                <w:sz w:val="24"/>
                <w:szCs w:val="24"/>
                <w:lang w:eastAsia="ru-RU"/>
              </w:rPr>
            </w:pPr>
            <w:r w:rsidRPr="007A2C5E">
              <w:rPr>
                <w:rFonts w:eastAsia="Times New Roman"/>
                <w:sz w:val="24"/>
                <w:szCs w:val="24"/>
                <w:lang w:eastAsia="ru-RU"/>
              </w:rPr>
              <w:t>Сюжетно-дидактические.</w:t>
            </w:r>
          </w:p>
          <w:p w:rsidR="007A2C5E" w:rsidRPr="007A2C5E" w:rsidRDefault="007A2C5E" w:rsidP="007A2C5E">
            <w:pPr>
              <w:spacing w:after="0" w:line="240" w:lineRule="auto"/>
              <w:ind w:left="100"/>
              <w:jc w:val="center"/>
              <w:rPr>
                <w:rFonts w:eastAsia="Times New Roman"/>
                <w:sz w:val="24"/>
                <w:szCs w:val="24"/>
                <w:lang w:eastAsia="ru-RU"/>
              </w:rPr>
            </w:pPr>
            <w:r w:rsidRPr="007A2C5E">
              <w:rPr>
                <w:rFonts w:eastAsia="Times New Roman"/>
                <w:sz w:val="24"/>
                <w:szCs w:val="24"/>
                <w:lang w:eastAsia="ru-RU"/>
              </w:rPr>
              <w:t>Музыкально-дидактические.</w:t>
            </w:r>
          </w:p>
          <w:p w:rsidR="007A2C5E" w:rsidRPr="007A2C5E" w:rsidRDefault="007A2C5E" w:rsidP="007A2C5E">
            <w:pPr>
              <w:spacing w:after="0" w:line="240" w:lineRule="auto"/>
              <w:ind w:left="100"/>
              <w:jc w:val="center"/>
              <w:rPr>
                <w:rFonts w:eastAsia="Times New Roman"/>
                <w:sz w:val="24"/>
                <w:szCs w:val="24"/>
                <w:lang w:eastAsia="ru-RU"/>
              </w:rPr>
            </w:pPr>
            <w:r w:rsidRPr="007A2C5E">
              <w:rPr>
                <w:rFonts w:eastAsia="Times New Roman"/>
                <w:sz w:val="24"/>
                <w:szCs w:val="24"/>
                <w:lang w:eastAsia="ru-RU"/>
              </w:rPr>
              <w:t>Подвижные.</w:t>
            </w:r>
          </w:p>
          <w:p w:rsidR="008C360C" w:rsidRPr="008C360C" w:rsidRDefault="007A2C5E" w:rsidP="007A2C5E">
            <w:pPr>
              <w:spacing w:after="0" w:line="240" w:lineRule="auto"/>
              <w:ind w:left="80"/>
              <w:jc w:val="center"/>
              <w:rPr>
                <w:rFonts w:eastAsia="Times New Roman"/>
                <w:sz w:val="24"/>
                <w:szCs w:val="24"/>
                <w:lang w:eastAsia="ru-RU"/>
              </w:rPr>
            </w:pPr>
            <w:r w:rsidRPr="007A2C5E">
              <w:rPr>
                <w:rFonts w:eastAsia="Times New Roman"/>
                <w:sz w:val="24"/>
                <w:szCs w:val="24"/>
                <w:lang w:eastAsia="ru-RU"/>
              </w:rPr>
              <w:t>Учебные.</w:t>
            </w:r>
          </w:p>
        </w:tc>
        <w:tc>
          <w:tcPr>
            <w:tcW w:w="1667" w:type="pct"/>
          </w:tcPr>
          <w:p w:rsidR="007A2C5E" w:rsidRDefault="007A2C5E" w:rsidP="007A2C5E">
            <w:pPr>
              <w:spacing w:after="0" w:line="240" w:lineRule="auto"/>
              <w:ind w:left="460"/>
              <w:jc w:val="center"/>
              <w:rPr>
                <w:rFonts w:eastAsia="Times New Roman"/>
                <w:b/>
                <w:bCs/>
                <w:sz w:val="24"/>
                <w:szCs w:val="24"/>
                <w:lang w:eastAsia="ru-RU"/>
              </w:rPr>
            </w:pPr>
            <w:r>
              <w:rPr>
                <w:rFonts w:eastAsia="Times New Roman"/>
                <w:b/>
                <w:bCs/>
                <w:sz w:val="24"/>
                <w:szCs w:val="24"/>
                <w:lang w:eastAsia="ru-RU"/>
              </w:rPr>
              <w:t>Обрядовые игры:</w:t>
            </w:r>
          </w:p>
          <w:p w:rsidR="007A2C5E" w:rsidRPr="007A2C5E" w:rsidRDefault="007A2C5E" w:rsidP="007A2C5E">
            <w:pPr>
              <w:spacing w:after="0" w:line="317" w:lineRule="exact"/>
              <w:ind w:left="100"/>
              <w:jc w:val="center"/>
              <w:rPr>
                <w:rFonts w:eastAsia="Times New Roman"/>
                <w:sz w:val="24"/>
                <w:szCs w:val="24"/>
                <w:lang w:eastAsia="ru-RU"/>
              </w:rPr>
            </w:pPr>
            <w:r w:rsidRPr="007A2C5E">
              <w:rPr>
                <w:rFonts w:eastAsia="Times New Roman"/>
                <w:sz w:val="24"/>
                <w:szCs w:val="24"/>
                <w:lang w:eastAsia="ru-RU"/>
              </w:rPr>
              <w:t>Семейные.</w:t>
            </w:r>
          </w:p>
          <w:p w:rsidR="007A2C5E" w:rsidRPr="007A2C5E" w:rsidRDefault="007A2C5E" w:rsidP="007A2C5E">
            <w:pPr>
              <w:spacing w:after="0" w:line="240" w:lineRule="auto"/>
              <w:ind w:left="100"/>
              <w:jc w:val="center"/>
              <w:rPr>
                <w:rFonts w:eastAsia="Times New Roman"/>
                <w:sz w:val="24"/>
                <w:szCs w:val="24"/>
                <w:lang w:eastAsia="ru-RU"/>
              </w:rPr>
            </w:pPr>
            <w:r w:rsidRPr="007A2C5E">
              <w:rPr>
                <w:rFonts w:eastAsia="Times New Roman"/>
                <w:sz w:val="24"/>
                <w:szCs w:val="24"/>
                <w:lang w:eastAsia="ru-RU"/>
              </w:rPr>
              <w:t>Сезонные.</w:t>
            </w:r>
          </w:p>
          <w:p w:rsidR="008C360C" w:rsidRPr="008C360C" w:rsidRDefault="007A2C5E" w:rsidP="007A2C5E">
            <w:pPr>
              <w:spacing w:after="0" w:line="240" w:lineRule="auto"/>
              <w:ind w:left="100"/>
              <w:jc w:val="center"/>
              <w:rPr>
                <w:rFonts w:eastAsia="Times New Roman"/>
                <w:sz w:val="24"/>
                <w:szCs w:val="24"/>
                <w:lang w:eastAsia="ru-RU"/>
              </w:rPr>
            </w:pPr>
            <w:r w:rsidRPr="007A2C5E">
              <w:rPr>
                <w:rFonts w:eastAsia="Times New Roman"/>
                <w:sz w:val="24"/>
                <w:szCs w:val="24"/>
                <w:lang w:eastAsia="ru-RU"/>
              </w:rPr>
              <w:t>Культовые.</w:t>
            </w:r>
          </w:p>
        </w:tc>
      </w:tr>
      <w:tr w:rsidR="007A2C5E" w:rsidRPr="008C360C" w:rsidTr="001535B8">
        <w:trPr>
          <w:trHeight w:val="227"/>
        </w:trPr>
        <w:tc>
          <w:tcPr>
            <w:tcW w:w="1666" w:type="pct"/>
          </w:tcPr>
          <w:p w:rsidR="007A2C5E" w:rsidRDefault="007A2C5E" w:rsidP="007A2C5E">
            <w:pPr>
              <w:spacing w:after="0" w:line="240" w:lineRule="auto"/>
              <w:jc w:val="center"/>
              <w:rPr>
                <w:rFonts w:eastAsia="Times New Roman"/>
                <w:b/>
                <w:bCs/>
                <w:sz w:val="24"/>
                <w:szCs w:val="24"/>
              </w:rPr>
            </w:pPr>
            <w:r w:rsidRPr="007A2C5E">
              <w:rPr>
                <w:rFonts w:eastAsia="Times New Roman"/>
                <w:b/>
                <w:bCs/>
                <w:w w:val="99"/>
                <w:sz w:val="24"/>
                <w:szCs w:val="24"/>
              </w:rPr>
              <w:t xml:space="preserve">Сюжетные </w:t>
            </w:r>
            <w:r w:rsidRPr="007A2C5E">
              <w:rPr>
                <w:rFonts w:eastAsia="Times New Roman"/>
                <w:b/>
                <w:bCs/>
                <w:sz w:val="24"/>
                <w:szCs w:val="24"/>
              </w:rPr>
              <w:t>самодеятельные игры:</w:t>
            </w:r>
          </w:p>
          <w:p w:rsidR="001C45AD" w:rsidRPr="007A2C5E" w:rsidRDefault="001C45AD" w:rsidP="007A2C5E">
            <w:pPr>
              <w:spacing w:after="0" w:line="240" w:lineRule="auto"/>
              <w:jc w:val="center"/>
              <w:rPr>
                <w:sz w:val="24"/>
                <w:szCs w:val="24"/>
              </w:rPr>
            </w:pPr>
          </w:p>
          <w:p w:rsidR="007A2C5E" w:rsidRPr="007A2C5E" w:rsidRDefault="007A2C5E" w:rsidP="007A2C5E">
            <w:pPr>
              <w:spacing w:after="0" w:line="240" w:lineRule="auto"/>
              <w:jc w:val="center"/>
              <w:rPr>
                <w:sz w:val="24"/>
                <w:szCs w:val="24"/>
              </w:rPr>
            </w:pPr>
            <w:r w:rsidRPr="007A2C5E">
              <w:rPr>
                <w:rFonts w:eastAsia="Times New Roman"/>
                <w:sz w:val="24"/>
                <w:szCs w:val="24"/>
              </w:rPr>
              <w:t>Сюжетно–</w:t>
            </w:r>
            <w:proofErr w:type="spellStart"/>
            <w:r w:rsidRPr="007A2C5E">
              <w:rPr>
                <w:rFonts w:eastAsia="Times New Roman"/>
                <w:sz w:val="24"/>
                <w:szCs w:val="24"/>
              </w:rPr>
              <w:t>отобразительные</w:t>
            </w:r>
            <w:proofErr w:type="spellEnd"/>
            <w:r w:rsidRPr="007A2C5E">
              <w:rPr>
                <w:rFonts w:eastAsia="Times New Roman"/>
                <w:sz w:val="24"/>
                <w:szCs w:val="24"/>
              </w:rPr>
              <w:t>.</w:t>
            </w:r>
          </w:p>
          <w:p w:rsidR="007A2C5E" w:rsidRPr="007A2C5E" w:rsidRDefault="007A2C5E" w:rsidP="007A2C5E">
            <w:pPr>
              <w:spacing w:after="0" w:line="240" w:lineRule="auto"/>
              <w:jc w:val="center"/>
              <w:rPr>
                <w:sz w:val="24"/>
                <w:szCs w:val="24"/>
              </w:rPr>
            </w:pPr>
            <w:r w:rsidRPr="007A2C5E">
              <w:rPr>
                <w:rFonts w:eastAsia="Times New Roman"/>
                <w:sz w:val="24"/>
                <w:szCs w:val="24"/>
              </w:rPr>
              <w:t>Сюжетно-ролевые.</w:t>
            </w:r>
          </w:p>
          <w:p w:rsidR="007A2C5E" w:rsidRPr="007A2C5E" w:rsidRDefault="007A2C5E" w:rsidP="007A2C5E">
            <w:pPr>
              <w:spacing w:after="0" w:line="240" w:lineRule="auto"/>
              <w:jc w:val="center"/>
              <w:rPr>
                <w:sz w:val="24"/>
                <w:szCs w:val="24"/>
              </w:rPr>
            </w:pPr>
            <w:r w:rsidRPr="007A2C5E">
              <w:rPr>
                <w:rFonts w:eastAsia="Times New Roman"/>
                <w:sz w:val="24"/>
                <w:szCs w:val="24"/>
              </w:rPr>
              <w:t>Режиссерские.</w:t>
            </w:r>
          </w:p>
          <w:p w:rsidR="007A2C5E" w:rsidRPr="007A2C5E" w:rsidRDefault="007A2C5E" w:rsidP="007A2C5E">
            <w:pPr>
              <w:spacing w:after="0" w:line="240" w:lineRule="auto"/>
              <w:jc w:val="center"/>
              <w:rPr>
                <w:sz w:val="24"/>
                <w:szCs w:val="24"/>
              </w:rPr>
            </w:pPr>
            <w:r w:rsidRPr="007A2C5E">
              <w:rPr>
                <w:rFonts w:eastAsia="Times New Roman"/>
                <w:sz w:val="24"/>
                <w:szCs w:val="24"/>
              </w:rPr>
              <w:t>Театрализованные.</w:t>
            </w:r>
          </w:p>
        </w:tc>
        <w:tc>
          <w:tcPr>
            <w:tcW w:w="1667" w:type="pct"/>
          </w:tcPr>
          <w:p w:rsidR="007A2C5E" w:rsidRPr="007A2C5E" w:rsidRDefault="007A2C5E" w:rsidP="007A2C5E">
            <w:pPr>
              <w:spacing w:after="0" w:line="240" w:lineRule="auto"/>
              <w:jc w:val="center"/>
              <w:rPr>
                <w:rFonts w:eastAsia="Times New Roman"/>
                <w:b/>
                <w:bCs/>
                <w:sz w:val="24"/>
                <w:szCs w:val="24"/>
              </w:rPr>
            </w:pPr>
            <w:r w:rsidRPr="007A2C5E">
              <w:rPr>
                <w:rFonts w:eastAsia="Times New Roman"/>
                <w:b/>
                <w:bCs/>
                <w:sz w:val="24"/>
                <w:szCs w:val="24"/>
              </w:rPr>
              <w:t>Досуговые игры:</w:t>
            </w:r>
          </w:p>
          <w:p w:rsidR="007A2C5E" w:rsidRDefault="007A2C5E" w:rsidP="007A2C5E">
            <w:pPr>
              <w:spacing w:after="0" w:line="240" w:lineRule="auto"/>
              <w:jc w:val="center"/>
              <w:rPr>
                <w:sz w:val="24"/>
                <w:szCs w:val="24"/>
              </w:rPr>
            </w:pPr>
          </w:p>
          <w:p w:rsidR="001C45AD" w:rsidRPr="007A2C5E" w:rsidRDefault="001C45AD" w:rsidP="007A2C5E">
            <w:pPr>
              <w:spacing w:after="0" w:line="240" w:lineRule="auto"/>
              <w:jc w:val="center"/>
              <w:rPr>
                <w:sz w:val="24"/>
                <w:szCs w:val="24"/>
              </w:rPr>
            </w:pPr>
          </w:p>
          <w:p w:rsidR="007A2C5E" w:rsidRPr="007A2C5E" w:rsidRDefault="007A2C5E" w:rsidP="007A2C5E">
            <w:pPr>
              <w:spacing w:after="0" w:line="240" w:lineRule="auto"/>
              <w:jc w:val="center"/>
              <w:rPr>
                <w:sz w:val="24"/>
                <w:szCs w:val="24"/>
              </w:rPr>
            </w:pPr>
            <w:r w:rsidRPr="007A2C5E">
              <w:rPr>
                <w:rFonts w:eastAsia="Times New Roman"/>
                <w:sz w:val="24"/>
                <w:szCs w:val="24"/>
              </w:rPr>
              <w:t>Интеллектуальные.</w:t>
            </w:r>
          </w:p>
          <w:p w:rsidR="007A2C5E" w:rsidRPr="007A2C5E" w:rsidRDefault="007A2C5E" w:rsidP="007A2C5E">
            <w:pPr>
              <w:spacing w:after="0" w:line="240" w:lineRule="auto"/>
              <w:jc w:val="center"/>
              <w:rPr>
                <w:sz w:val="24"/>
                <w:szCs w:val="24"/>
              </w:rPr>
            </w:pPr>
            <w:r w:rsidRPr="007A2C5E">
              <w:rPr>
                <w:rFonts w:eastAsia="Times New Roman"/>
                <w:sz w:val="24"/>
                <w:szCs w:val="24"/>
              </w:rPr>
              <w:t>Игры-забавы,</w:t>
            </w:r>
          </w:p>
          <w:p w:rsidR="007A2C5E" w:rsidRPr="007A2C5E" w:rsidRDefault="007A2C5E" w:rsidP="007A2C5E">
            <w:pPr>
              <w:spacing w:after="0" w:line="240" w:lineRule="auto"/>
              <w:jc w:val="center"/>
              <w:rPr>
                <w:sz w:val="24"/>
                <w:szCs w:val="24"/>
              </w:rPr>
            </w:pPr>
            <w:r w:rsidRPr="007A2C5E">
              <w:rPr>
                <w:rFonts w:eastAsia="Times New Roman"/>
                <w:sz w:val="24"/>
                <w:szCs w:val="24"/>
              </w:rPr>
              <w:t>развлечения.</w:t>
            </w:r>
          </w:p>
          <w:p w:rsidR="007A2C5E" w:rsidRPr="007A2C5E" w:rsidRDefault="007A2C5E" w:rsidP="007A2C5E">
            <w:pPr>
              <w:spacing w:after="0" w:line="240" w:lineRule="auto"/>
              <w:jc w:val="center"/>
              <w:rPr>
                <w:sz w:val="24"/>
                <w:szCs w:val="24"/>
              </w:rPr>
            </w:pPr>
            <w:r w:rsidRPr="007A2C5E">
              <w:rPr>
                <w:rFonts w:eastAsia="Times New Roman"/>
                <w:sz w:val="24"/>
                <w:szCs w:val="24"/>
              </w:rPr>
              <w:t>Театрализованные.</w:t>
            </w:r>
          </w:p>
          <w:p w:rsidR="007A2C5E" w:rsidRPr="007A2C5E" w:rsidRDefault="007A2C5E" w:rsidP="007A2C5E">
            <w:pPr>
              <w:spacing w:after="0" w:line="240" w:lineRule="auto"/>
              <w:jc w:val="center"/>
              <w:rPr>
                <w:sz w:val="24"/>
                <w:szCs w:val="24"/>
              </w:rPr>
            </w:pPr>
            <w:r w:rsidRPr="007A2C5E">
              <w:rPr>
                <w:rFonts w:eastAsia="Times New Roman"/>
                <w:sz w:val="24"/>
                <w:szCs w:val="24"/>
              </w:rPr>
              <w:t>Празднично–карнавальные.</w:t>
            </w:r>
          </w:p>
        </w:tc>
        <w:tc>
          <w:tcPr>
            <w:tcW w:w="1667" w:type="pct"/>
          </w:tcPr>
          <w:p w:rsidR="007A2C5E" w:rsidRPr="007A2C5E" w:rsidRDefault="007A2C5E" w:rsidP="007A2C5E">
            <w:pPr>
              <w:spacing w:after="0" w:line="240" w:lineRule="auto"/>
              <w:jc w:val="center"/>
              <w:rPr>
                <w:rFonts w:eastAsia="Times New Roman"/>
                <w:b/>
                <w:bCs/>
                <w:sz w:val="24"/>
                <w:szCs w:val="24"/>
              </w:rPr>
            </w:pPr>
            <w:r w:rsidRPr="007A2C5E">
              <w:rPr>
                <w:rFonts w:eastAsia="Times New Roman"/>
                <w:b/>
                <w:bCs/>
                <w:sz w:val="24"/>
                <w:szCs w:val="24"/>
              </w:rPr>
              <w:t>Досуговые игры:</w:t>
            </w:r>
          </w:p>
          <w:p w:rsidR="007A2C5E" w:rsidRDefault="007A2C5E" w:rsidP="007A2C5E">
            <w:pPr>
              <w:spacing w:after="0" w:line="240" w:lineRule="auto"/>
              <w:jc w:val="center"/>
              <w:rPr>
                <w:sz w:val="24"/>
                <w:szCs w:val="24"/>
              </w:rPr>
            </w:pPr>
          </w:p>
          <w:p w:rsidR="001C45AD" w:rsidRPr="007A2C5E" w:rsidRDefault="001C45AD" w:rsidP="007A2C5E">
            <w:pPr>
              <w:spacing w:after="0" w:line="240" w:lineRule="auto"/>
              <w:jc w:val="center"/>
              <w:rPr>
                <w:sz w:val="24"/>
                <w:szCs w:val="24"/>
              </w:rPr>
            </w:pPr>
          </w:p>
          <w:p w:rsidR="007A2C5E" w:rsidRPr="007A2C5E" w:rsidRDefault="007A2C5E" w:rsidP="007A2C5E">
            <w:pPr>
              <w:spacing w:after="0" w:line="240" w:lineRule="auto"/>
              <w:jc w:val="center"/>
              <w:rPr>
                <w:sz w:val="24"/>
                <w:szCs w:val="24"/>
              </w:rPr>
            </w:pPr>
            <w:r w:rsidRPr="007A2C5E">
              <w:rPr>
                <w:rFonts w:eastAsia="Times New Roman"/>
                <w:sz w:val="24"/>
                <w:szCs w:val="24"/>
              </w:rPr>
              <w:t>Игрища.</w:t>
            </w:r>
          </w:p>
          <w:p w:rsidR="007A2C5E" w:rsidRPr="007A2C5E" w:rsidRDefault="007A2C5E" w:rsidP="007A2C5E">
            <w:pPr>
              <w:spacing w:after="0" w:line="240" w:lineRule="auto"/>
              <w:jc w:val="center"/>
              <w:rPr>
                <w:sz w:val="24"/>
                <w:szCs w:val="24"/>
              </w:rPr>
            </w:pPr>
            <w:r w:rsidRPr="007A2C5E">
              <w:rPr>
                <w:rFonts w:eastAsia="Times New Roman"/>
                <w:sz w:val="24"/>
                <w:szCs w:val="24"/>
              </w:rPr>
              <w:t>Тихие игры.</w:t>
            </w:r>
          </w:p>
          <w:p w:rsidR="007A2C5E" w:rsidRPr="007A2C5E" w:rsidRDefault="007A2C5E" w:rsidP="007A2C5E">
            <w:pPr>
              <w:spacing w:after="0" w:line="240" w:lineRule="auto"/>
              <w:jc w:val="center"/>
              <w:rPr>
                <w:sz w:val="24"/>
                <w:szCs w:val="24"/>
              </w:rPr>
            </w:pPr>
            <w:r w:rsidRPr="007A2C5E">
              <w:rPr>
                <w:rFonts w:eastAsia="Times New Roman"/>
                <w:sz w:val="24"/>
                <w:szCs w:val="24"/>
              </w:rPr>
              <w:t>Игры-забавы.</w:t>
            </w:r>
          </w:p>
        </w:tc>
      </w:tr>
    </w:tbl>
    <w:p w:rsidR="008C360C" w:rsidRPr="00694743" w:rsidRDefault="008C360C" w:rsidP="00B24051">
      <w:pPr>
        <w:pStyle w:val="71"/>
        <w:shd w:val="clear" w:color="auto" w:fill="auto"/>
        <w:spacing w:after="0" w:line="240" w:lineRule="auto"/>
        <w:ind w:firstLine="284"/>
        <w:jc w:val="center"/>
        <w:rPr>
          <w:sz w:val="24"/>
          <w:szCs w:val="24"/>
        </w:rPr>
      </w:pPr>
    </w:p>
    <w:p w:rsidR="001C45AD" w:rsidRPr="00694743" w:rsidRDefault="001C45AD" w:rsidP="001C45AD">
      <w:pPr>
        <w:pStyle w:val="71"/>
        <w:shd w:val="clear" w:color="auto" w:fill="auto"/>
        <w:spacing w:after="0" w:line="240" w:lineRule="auto"/>
        <w:ind w:firstLine="284"/>
        <w:jc w:val="center"/>
        <w:rPr>
          <w:sz w:val="24"/>
          <w:szCs w:val="24"/>
        </w:rPr>
      </w:pPr>
      <w:r w:rsidRPr="00694743">
        <w:rPr>
          <w:sz w:val="24"/>
          <w:szCs w:val="24"/>
        </w:rPr>
        <w:t>Метод руководства сюжетной игрой</w:t>
      </w:r>
    </w:p>
    <w:p w:rsidR="00342BB5" w:rsidRPr="00694743" w:rsidRDefault="00342BB5" w:rsidP="001C45AD">
      <w:pPr>
        <w:pStyle w:val="71"/>
        <w:shd w:val="clear" w:color="auto" w:fill="auto"/>
        <w:spacing w:after="0" w:line="240" w:lineRule="auto"/>
        <w:ind w:firstLine="284"/>
        <w:jc w:val="center"/>
        <w:rPr>
          <w:sz w:val="24"/>
          <w:szCs w:val="24"/>
        </w:rPr>
      </w:pPr>
      <w:r w:rsidRPr="00694743">
        <w:rPr>
          <w:sz w:val="24"/>
          <w:szCs w:val="24"/>
        </w:rPr>
        <w:t>(по И.Я. Михайленко, Н.А. Коротковой)</w:t>
      </w:r>
    </w:p>
    <w:p w:rsidR="00B24051" w:rsidRPr="00694743" w:rsidRDefault="00B24051" w:rsidP="002737FB">
      <w:pPr>
        <w:pStyle w:val="71"/>
        <w:shd w:val="clear" w:color="auto" w:fill="auto"/>
        <w:spacing w:after="0" w:line="240" w:lineRule="auto"/>
        <w:ind w:firstLine="284"/>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5"/>
        <w:gridCol w:w="3218"/>
        <w:gridCol w:w="3218"/>
      </w:tblGrid>
      <w:tr w:rsidR="008B2318" w:rsidRPr="00D5087D" w:rsidTr="001535B8">
        <w:trPr>
          <w:trHeight w:val="227"/>
        </w:trPr>
        <w:tc>
          <w:tcPr>
            <w:tcW w:w="1666" w:type="pct"/>
          </w:tcPr>
          <w:p w:rsidR="008B2318" w:rsidRPr="008C360C" w:rsidRDefault="008B2318" w:rsidP="00D5087D">
            <w:pPr>
              <w:spacing w:after="0" w:line="240" w:lineRule="auto"/>
              <w:ind w:left="200"/>
              <w:jc w:val="center"/>
              <w:rPr>
                <w:rFonts w:eastAsia="Times New Roman"/>
                <w:sz w:val="24"/>
                <w:szCs w:val="24"/>
                <w:lang w:eastAsia="ru-RU"/>
              </w:rPr>
            </w:pPr>
            <w:r w:rsidRPr="008B2318">
              <w:rPr>
                <w:rFonts w:eastAsia="Times New Roman"/>
                <w:b/>
                <w:bCs/>
                <w:sz w:val="24"/>
                <w:szCs w:val="24"/>
                <w:lang w:eastAsia="ru-RU"/>
              </w:rPr>
              <w:t xml:space="preserve">Первый </w:t>
            </w:r>
            <w:r w:rsidR="00D5087D" w:rsidRPr="00D5087D">
              <w:rPr>
                <w:rFonts w:eastAsia="Times New Roman"/>
                <w:b/>
                <w:bCs/>
                <w:sz w:val="24"/>
                <w:szCs w:val="24"/>
                <w:lang w:eastAsia="ru-RU"/>
              </w:rPr>
              <w:t>принцип</w:t>
            </w:r>
          </w:p>
        </w:tc>
        <w:tc>
          <w:tcPr>
            <w:tcW w:w="1667" w:type="pct"/>
          </w:tcPr>
          <w:p w:rsidR="008B2318" w:rsidRPr="008C360C" w:rsidRDefault="00D5087D" w:rsidP="00D5087D">
            <w:pPr>
              <w:spacing w:after="0" w:line="240" w:lineRule="auto"/>
              <w:ind w:left="140"/>
              <w:jc w:val="center"/>
              <w:rPr>
                <w:rFonts w:eastAsia="Times New Roman"/>
                <w:sz w:val="24"/>
                <w:szCs w:val="24"/>
                <w:lang w:eastAsia="ru-RU"/>
              </w:rPr>
            </w:pPr>
            <w:r w:rsidRPr="00D5087D">
              <w:rPr>
                <w:rFonts w:eastAsia="Times New Roman"/>
                <w:b/>
                <w:bCs/>
                <w:sz w:val="24"/>
                <w:szCs w:val="24"/>
                <w:lang w:eastAsia="ru-RU"/>
              </w:rPr>
              <w:t>Второй принцип</w:t>
            </w:r>
          </w:p>
        </w:tc>
        <w:tc>
          <w:tcPr>
            <w:tcW w:w="1667" w:type="pct"/>
          </w:tcPr>
          <w:p w:rsidR="008B2318" w:rsidRPr="008C360C" w:rsidRDefault="008B2318" w:rsidP="00D5087D">
            <w:pPr>
              <w:spacing w:after="0" w:line="240" w:lineRule="auto"/>
              <w:ind w:left="140"/>
              <w:jc w:val="center"/>
              <w:rPr>
                <w:rFonts w:eastAsia="Times New Roman"/>
                <w:sz w:val="24"/>
                <w:szCs w:val="24"/>
                <w:lang w:eastAsia="ru-RU"/>
              </w:rPr>
            </w:pPr>
            <w:r w:rsidRPr="008B2318">
              <w:rPr>
                <w:rFonts w:eastAsia="Times New Roman"/>
                <w:b/>
                <w:bCs/>
                <w:sz w:val="24"/>
                <w:szCs w:val="24"/>
                <w:lang w:eastAsia="ru-RU"/>
              </w:rPr>
              <w:t>Третий принци</w:t>
            </w:r>
            <w:r w:rsidR="00D5087D" w:rsidRPr="00D5087D">
              <w:rPr>
                <w:rFonts w:eastAsia="Times New Roman"/>
                <w:b/>
                <w:bCs/>
                <w:sz w:val="24"/>
                <w:szCs w:val="24"/>
                <w:lang w:eastAsia="ru-RU"/>
              </w:rPr>
              <w:t>п</w:t>
            </w:r>
          </w:p>
        </w:tc>
      </w:tr>
      <w:tr w:rsidR="008B2318" w:rsidRPr="00D5087D" w:rsidTr="001535B8">
        <w:trPr>
          <w:trHeight w:val="227"/>
        </w:trPr>
        <w:tc>
          <w:tcPr>
            <w:tcW w:w="1666" w:type="pct"/>
          </w:tcPr>
          <w:p w:rsidR="008B2318" w:rsidRPr="00D5087D" w:rsidRDefault="00D5087D" w:rsidP="008B2318">
            <w:pPr>
              <w:spacing w:after="0" w:line="240" w:lineRule="auto"/>
              <w:ind w:left="200"/>
              <w:rPr>
                <w:rFonts w:eastAsia="Times New Roman"/>
                <w:b/>
                <w:bCs/>
                <w:sz w:val="24"/>
                <w:szCs w:val="24"/>
                <w:lang w:eastAsia="ru-RU"/>
              </w:rPr>
            </w:pPr>
            <w:r w:rsidRPr="00D5087D">
              <w:rPr>
                <w:rFonts w:eastAsia="Times New Roman"/>
                <w:sz w:val="24"/>
                <w:szCs w:val="24"/>
                <w:lang w:eastAsia="ru-RU"/>
              </w:rPr>
              <w:t xml:space="preserve">На начальном этапе </w:t>
            </w:r>
            <w:r w:rsidRPr="008B2318">
              <w:rPr>
                <w:rFonts w:eastAsia="Times New Roman"/>
                <w:sz w:val="24"/>
                <w:szCs w:val="24"/>
                <w:lang w:eastAsia="ru-RU"/>
              </w:rPr>
              <w:t xml:space="preserve">для того, чтобы дети овладели </w:t>
            </w:r>
            <w:r w:rsidRPr="008B2318">
              <w:rPr>
                <w:rFonts w:eastAsia="Times New Roman"/>
                <w:sz w:val="24"/>
                <w:szCs w:val="24"/>
                <w:lang w:eastAsia="ru-RU"/>
              </w:rPr>
              <w:lastRenderedPageBreak/>
              <w:t>игровыми</w:t>
            </w:r>
            <w:r w:rsidRPr="00D5087D">
              <w:rPr>
                <w:rFonts w:eastAsia="Times New Roman"/>
                <w:sz w:val="24"/>
                <w:szCs w:val="24"/>
                <w:lang w:eastAsia="ru-RU"/>
              </w:rPr>
              <w:t xml:space="preserve"> умениями, воспитатель должен играть вместе с ним.</w:t>
            </w:r>
          </w:p>
        </w:tc>
        <w:tc>
          <w:tcPr>
            <w:tcW w:w="1667" w:type="pct"/>
          </w:tcPr>
          <w:p w:rsidR="008B2318" w:rsidRPr="00D5087D" w:rsidRDefault="00D5087D" w:rsidP="008B2318">
            <w:pPr>
              <w:spacing w:after="0" w:line="240" w:lineRule="auto"/>
              <w:ind w:left="140"/>
              <w:rPr>
                <w:rFonts w:eastAsia="Times New Roman"/>
                <w:b/>
                <w:bCs/>
                <w:sz w:val="24"/>
                <w:szCs w:val="24"/>
                <w:lang w:eastAsia="ru-RU"/>
              </w:rPr>
            </w:pPr>
            <w:r w:rsidRPr="00D5087D">
              <w:rPr>
                <w:rFonts w:eastAsia="Times New Roman"/>
                <w:sz w:val="24"/>
                <w:szCs w:val="24"/>
                <w:lang w:eastAsia="ru-RU"/>
              </w:rPr>
              <w:lastRenderedPageBreak/>
              <w:t xml:space="preserve">На каждом возрастном этапе игра развертывается особым </w:t>
            </w:r>
            <w:r w:rsidRPr="00D5087D">
              <w:rPr>
                <w:rFonts w:eastAsia="Times New Roman"/>
                <w:sz w:val="24"/>
                <w:szCs w:val="24"/>
                <w:lang w:eastAsia="ru-RU"/>
              </w:rPr>
              <w:lastRenderedPageBreak/>
              <w:t xml:space="preserve">образом, чтобы </w:t>
            </w:r>
            <w:r w:rsidRPr="00D5087D">
              <w:rPr>
                <w:rFonts w:eastAsia="Times New Roman"/>
                <w:w w:val="97"/>
                <w:sz w:val="24"/>
                <w:szCs w:val="24"/>
                <w:lang w:eastAsia="ru-RU"/>
              </w:rPr>
              <w:t xml:space="preserve">детьми </w:t>
            </w:r>
            <w:r w:rsidRPr="00D5087D">
              <w:rPr>
                <w:rFonts w:eastAsia="Times New Roman"/>
                <w:sz w:val="24"/>
                <w:szCs w:val="24"/>
                <w:lang w:eastAsia="ru-RU"/>
              </w:rPr>
              <w:t xml:space="preserve">«открывался» и усваивался </w:t>
            </w:r>
            <w:r w:rsidRPr="00D5087D">
              <w:rPr>
                <w:rFonts w:eastAsia="Times New Roman"/>
                <w:w w:val="98"/>
                <w:sz w:val="24"/>
                <w:szCs w:val="24"/>
                <w:lang w:eastAsia="ru-RU"/>
              </w:rPr>
              <w:t xml:space="preserve">новый, </w:t>
            </w:r>
            <w:r w:rsidRPr="00D5087D">
              <w:rPr>
                <w:rFonts w:eastAsia="Times New Roman"/>
                <w:sz w:val="24"/>
                <w:szCs w:val="24"/>
                <w:lang w:eastAsia="ru-RU"/>
              </w:rPr>
              <w:t>более сложный способ построения игры.</w:t>
            </w:r>
          </w:p>
        </w:tc>
        <w:tc>
          <w:tcPr>
            <w:tcW w:w="1667" w:type="pct"/>
          </w:tcPr>
          <w:p w:rsidR="008B2318" w:rsidRPr="00D5087D" w:rsidRDefault="00D5087D" w:rsidP="008B2318">
            <w:pPr>
              <w:spacing w:after="0" w:line="240" w:lineRule="auto"/>
              <w:ind w:left="140"/>
              <w:rPr>
                <w:rFonts w:eastAsia="Times New Roman"/>
                <w:b/>
                <w:bCs/>
                <w:sz w:val="24"/>
                <w:szCs w:val="24"/>
                <w:lang w:eastAsia="ru-RU"/>
              </w:rPr>
            </w:pPr>
            <w:r w:rsidRPr="00D5087D">
              <w:rPr>
                <w:rFonts w:eastAsia="Times New Roman"/>
                <w:sz w:val="24"/>
                <w:szCs w:val="24"/>
                <w:lang w:eastAsia="ru-RU"/>
              </w:rPr>
              <w:lastRenderedPageBreak/>
              <w:t xml:space="preserve">На каждом возрастном этапе при формировании игровых </w:t>
            </w:r>
            <w:r w:rsidRPr="00D5087D">
              <w:rPr>
                <w:rFonts w:eastAsia="Times New Roman"/>
                <w:sz w:val="24"/>
                <w:szCs w:val="24"/>
                <w:lang w:eastAsia="ru-RU"/>
              </w:rPr>
              <w:lastRenderedPageBreak/>
              <w:t>умений необходимо ориентировать детей на осуществление игрового действия, так и на пояснение его смысла партнерам.</w:t>
            </w:r>
          </w:p>
        </w:tc>
      </w:tr>
    </w:tbl>
    <w:p w:rsidR="00F25224" w:rsidRPr="00694743" w:rsidRDefault="00F25224" w:rsidP="00F25224">
      <w:pPr>
        <w:pStyle w:val="71"/>
        <w:shd w:val="clear" w:color="auto" w:fill="auto"/>
        <w:spacing w:after="0" w:line="240" w:lineRule="auto"/>
        <w:ind w:firstLine="284"/>
        <w:jc w:val="center"/>
        <w:rPr>
          <w:sz w:val="24"/>
          <w:szCs w:val="24"/>
        </w:rPr>
      </w:pPr>
    </w:p>
    <w:p w:rsidR="00B24051" w:rsidRPr="00694743" w:rsidRDefault="00F25224" w:rsidP="00F25224">
      <w:pPr>
        <w:pStyle w:val="71"/>
        <w:shd w:val="clear" w:color="auto" w:fill="auto"/>
        <w:spacing w:after="0" w:line="240" w:lineRule="auto"/>
        <w:ind w:firstLine="284"/>
        <w:jc w:val="center"/>
        <w:rPr>
          <w:sz w:val="24"/>
          <w:szCs w:val="24"/>
        </w:rPr>
      </w:pPr>
      <w:r w:rsidRPr="00694743">
        <w:rPr>
          <w:sz w:val="24"/>
          <w:szCs w:val="24"/>
        </w:rPr>
        <w:t>Игра и конструирование</w:t>
      </w:r>
    </w:p>
    <w:p w:rsidR="00F25224" w:rsidRPr="00694743" w:rsidRDefault="00F25224" w:rsidP="00F25224">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5"/>
        <w:gridCol w:w="3218"/>
        <w:gridCol w:w="3218"/>
      </w:tblGrid>
      <w:tr w:rsidR="00F25224" w:rsidRPr="00EE531A" w:rsidTr="001535B8">
        <w:trPr>
          <w:trHeight w:val="227"/>
        </w:trPr>
        <w:tc>
          <w:tcPr>
            <w:tcW w:w="1666" w:type="pct"/>
          </w:tcPr>
          <w:p w:rsidR="00F25224" w:rsidRPr="00EE531A" w:rsidRDefault="00EE531A" w:rsidP="00F25224">
            <w:pPr>
              <w:spacing w:after="0" w:line="240" w:lineRule="auto"/>
              <w:ind w:left="200"/>
              <w:jc w:val="center"/>
              <w:rPr>
                <w:rFonts w:eastAsia="Times New Roman"/>
                <w:sz w:val="24"/>
                <w:szCs w:val="24"/>
                <w:lang w:eastAsia="ru-RU"/>
              </w:rPr>
            </w:pPr>
            <w:r w:rsidRPr="00EE531A">
              <w:rPr>
                <w:rFonts w:eastAsia="Times New Roman"/>
                <w:b/>
                <w:bCs/>
                <w:sz w:val="24"/>
                <w:szCs w:val="24"/>
                <w:lang w:eastAsia="ru-RU"/>
              </w:rPr>
              <w:t>Ранний возраст</w:t>
            </w:r>
          </w:p>
        </w:tc>
        <w:tc>
          <w:tcPr>
            <w:tcW w:w="1667" w:type="pct"/>
          </w:tcPr>
          <w:p w:rsidR="00F25224" w:rsidRPr="00EE531A" w:rsidRDefault="00EE531A" w:rsidP="00F25224">
            <w:pPr>
              <w:spacing w:after="0" w:line="240" w:lineRule="auto"/>
              <w:ind w:left="140"/>
              <w:jc w:val="center"/>
              <w:rPr>
                <w:rFonts w:eastAsia="Times New Roman"/>
                <w:sz w:val="24"/>
                <w:szCs w:val="24"/>
                <w:lang w:eastAsia="ru-RU"/>
              </w:rPr>
            </w:pPr>
            <w:r w:rsidRPr="00EE531A">
              <w:rPr>
                <w:rFonts w:eastAsia="Times New Roman"/>
                <w:b/>
                <w:bCs/>
                <w:sz w:val="24"/>
                <w:szCs w:val="24"/>
                <w:lang w:eastAsia="ru-RU"/>
              </w:rPr>
              <w:t>Младший возраст</w:t>
            </w:r>
          </w:p>
        </w:tc>
        <w:tc>
          <w:tcPr>
            <w:tcW w:w="1667" w:type="pct"/>
          </w:tcPr>
          <w:p w:rsidR="00F25224" w:rsidRPr="00EE531A" w:rsidRDefault="00EE531A" w:rsidP="00F25224">
            <w:pPr>
              <w:spacing w:after="0" w:line="240" w:lineRule="auto"/>
              <w:ind w:left="140"/>
              <w:jc w:val="center"/>
              <w:rPr>
                <w:rFonts w:eastAsia="Times New Roman"/>
                <w:sz w:val="24"/>
                <w:szCs w:val="24"/>
                <w:lang w:eastAsia="ru-RU"/>
              </w:rPr>
            </w:pPr>
            <w:r w:rsidRPr="00EE531A">
              <w:rPr>
                <w:rFonts w:eastAsia="Times New Roman"/>
                <w:b/>
                <w:bCs/>
                <w:sz w:val="24"/>
                <w:szCs w:val="24"/>
                <w:lang w:eastAsia="ru-RU"/>
              </w:rPr>
              <w:t>Старший возраст</w:t>
            </w:r>
          </w:p>
        </w:tc>
      </w:tr>
      <w:tr w:rsidR="00F25224" w:rsidRPr="00EE531A" w:rsidTr="001535B8">
        <w:trPr>
          <w:trHeight w:val="227"/>
        </w:trPr>
        <w:tc>
          <w:tcPr>
            <w:tcW w:w="1666" w:type="pct"/>
          </w:tcPr>
          <w:p w:rsidR="00F25224" w:rsidRPr="00EE531A" w:rsidRDefault="00EE531A" w:rsidP="00F25224">
            <w:pPr>
              <w:spacing w:after="0" w:line="240" w:lineRule="auto"/>
              <w:ind w:left="200"/>
              <w:rPr>
                <w:rFonts w:eastAsia="Times New Roman"/>
                <w:b/>
                <w:bCs/>
                <w:sz w:val="24"/>
                <w:szCs w:val="24"/>
                <w:lang w:eastAsia="ru-RU"/>
              </w:rPr>
            </w:pPr>
            <w:r>
              <w:rPr>
                <w:rFonts w:eastAsia="Times New Roman"/>
                <w:sz w:val="24"/>
                <w:szCs w:val="24"/>
                <w:lang w:eastAsia="ru-RU"/>
              </w:rPr>
              <w:t>К</w:t>
            </w:r>
            <w:r w:rsidRPr="00EE531A">
              <w:rPr>
                <w:rFonts w:eastAsia="Times New Roman"/>
                <w:sz w:val="24"/>
                <w:szCs w:val="24"/>
                <w:lang w:eastAsia="ru-RU"/>
              </w:rPr>
              <w:t>онструирование слито с игрой</w:t>
            </w:r>
            <w:r>
              <w:rPr>
                <w:rFonts w:eastAsia="Times New Roman"/>
                <w:sz w:val="24"/>
                <w:szCs w:val="24"/>
                <w:lang w:eastAsia="ru-RU"/>
              </w:rPr>
              <w:t>.</w:t>
            </w:r>
          </w:p>
        </w:tc>
        <w:tc>
          <w:tcPr>
            <w:tcW w:w="1667" w:type="pct"/>
          </w:tcPr>
          <w:p w:rsidR="00F25224" w:rsidRPr="00EE531A" w:rsidRDefault="00EE531A" w:rsidP="00F25224">
            <w:pPr>
              <w:spacing w:after="0" w:line="240" w:lineRule="auto"/>
              <w:ind w:left="140"/>
              <w:rPr>
                <w:rFonts w:eastAsia="Times New Roman"/>
                <w:b/>
                <w:bCs/>
                <w:sz w:val="24"/>
                <w:szCs w:val="24"/>
                <w:lang w:eastAsia="ru-RU"/>
              </w:rPr>
            </w:pPr>
            <w:r>
              <w:rPr>
                <w:rFonts w:eastAsia="Times New Roman"/>
                <w:sz w:val="24"/>
                <w:szCs w:val="24"/>
                <w:lang w:eastAsia="ru-RU"/>
              </w:rPr>
              <w:t>И</w:t>
            </w:r>
            <w:r w:rsidRPr="00EE531A">
              <w:rPr>
                <w:rFonts w:eastAsia="Times New Roman"/>
                <w:sz w:val="24"/>
                <w:szCs w:val="24"/>
                <w:lang w:eastAsia="ru-RU"/>
              </w:rPr>
              <w:t>гра становится побудителем к конструированию, которое начинает приобретать для детей самостоятельное</w:t>
            </w:r>
            <w:r w:rsidR="00544AE5">
              <w:rPr>
                <w:rFonts w:eastAsia="Times New Roman"/>
                <w:sz w:val="24"/>
                <w:szCs w:val="24"/>
                <w:lang w:eastAsia="ru-RU"/>
              </w:rPr>
              <w:t xml:space="preserve"> действие.</w:t>
            </w:r>
          </w:p>
        </w:tc>
        <w:tc>
          <w:tcPr>
            <w:tcW w:w="1667" w:type="pct"/>
          </w:tcPr>
          <w:p w:rsidR="00F25224" w:rsidRPr="00EE531A" w:rsidRDefault="00544AE5" w:rsidP="00F25224">
            <w:pPr>
              <w:spacing w:after="0" w:line="240" w:lineRule="auto"/>
              <w:ind w:left="140"/>
              <w:rPr>
                <w:rFonts w:eastAsia="Times New Roman"/>
                <w:b/>
                <w:bCs/>
                <w:sz w:val="24"/>
                <w:szCs w:val="24"/>
                <w:lang w:eastAsia="ru-RU"/>
              </w:rPr>
            </w:pPr>
            <w:r>
              <w:rPr>
                <w:rFonts w:eastAsia="Times New Roman"/>
                <w:sz w:val="24"/>
                <w:szCs w:val="24"/>
                <w:lang w:eastAsia="ru-RU"/>
              </w:rPr>
              <w:t>С</w:t>
            </w:r>
            <w:r w:rsidR="00EE531A" w:rsidRPr="00EE531A">
              <w:rPr>
                <w:rFonts w:eastAsia="Times New Roman"/>
                <w:sz w:val="24"/>
                <w:szCs w:val="24"/>
                <w:lang w:eastAsia="ru-RU"/>
              </w:rPr>
              <w:t>формированная способность к полноценному конструированию стимулирует развитие сюжетной линии игры и само приобретает сюжетный характер, когда создается</w:t>
            </w:r>
            <w:r w:rsidR="00EE531A">
              <w:rPr>
                <w:rFonts w:eastAsia="Times New Roman"/>
                <w:sz w:val="24"/>
                <w:szCs w:val="24"/>
                <w:lang w:eastAsia="ru-RU"/>
              </w:rPr>
              <w:t xml:space="preserve"> несколько конструкций, объединё</w:t>
            </w:r>
            <w:r w:rsidR="00EE531A" w:rsidRPr="00EE531A">
              <w:rPr>
                <w:rFonts w:eastAsia="Times New Roman"/>
                <w:sz w:val="24"/>
                <w:szCs w:val="24"/>
                <w:lang w:eastAsia="ru-RU"/>
              </w:rPr>
              <w:t>нных общих сюжетом.</w:t>
            </w:r>
          </w:p>
        </w:tc>
      </w:tr>
    </w:tbl>
    <w:p w:rsidR="00544AE5" w:rsidRDefault="00544AE5" w:rsidP="00544AE5">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7"/>
        <w:gridCol w:w="1582"/>
        <w:gridCol w:w="1584"/>
        <w:gridCol w:w="1582"/>
        <w:gridCol w:w="1583"/>
        <w:gridCol w:w="1643"/>
      </w:tblGrid>
      <w:tr w:rsidR="00511B4C" w:rsidRPr="00EE531A" w:rsidTr="00511B4C">
        <w:trPr>
          <w:trHeight w:val="227"/>
        </w:trPr>
        <w:tc>
          <w:tcPr>
            <w:tcW w:w="5000" w:type="pct"/>
            <w:gridSpan w:val="6"/>
          </w:tcPr>
          <w:p w:rsidR="00511B4C" w:rsidRPr="00511B4C" w:rsidRDefault="00511B4C" w:rsidP="00511B4C">
            <w:pPr>
              <w:pStyle w:val="71"/>
              <w:shd w:val="clear" w:color="auto" w:fill="auto"/>
              <w:spacing w:after="0" w:line="240" w:lineRule="auto"/>
              <w:ind w:firstLine="284"/>
              <w:jc w:val="center"/>
              <w:rPr>
                <w:b/>
                <w:sz w:val="24"/>
                <w:szCs w:val="24"/>
              </w:rPr>
            </w:pPr>
            <w:r w:rsidRPr="00511B4C">
              <w:rPr>
                <w:b/>
                <w:sz w:val="24"/>
                <w:szCs w:val="24"/>
              </w:rPr>
              <w:t>Виды детского конструирования</w:t>
            </w:r>
          </w:p>
        </w:tc>
      </w:tr>
      <w:tr w:rsidR="00E047DC" w:rsidRPr="00EE531A" w:rsidTr="00E047DC">
        <w:trPr>
          <w:trHeight w:val="227"/>
        </w:trPr>
        <w:tc>
          <w:tcPr>
            <w:tcW w:w="874" w:type="pct"/>
          </w:tcPr>
          <w:p w:rsidR="00E047DC" w:rsidRPr="00511B4C" w:rsidRDefault="00E047DC" w:rsidP="00BB649B">
            <w:pPr>
              <w:spacing w:after="0" w:line="240" w:lineRule="auto"/>
              <w:ind w:left="140"/>
              <w:rPr>
                <w:rFonts w:eastAsia="Times New Roman"/>
                <w:bCs/>
                <w:sz w:val="24"/>
                <w:szCs w:val="24"/>
                <w:lang w:eastAsia="ru-RU"/>
              </w:rPr>
            </w:pPr>
            <w:r>
              <w:rPr>
                <w:rFonts w:eastAsia="Times New Roman"/>
                <w:bCs/>
                <w:sz w:val="24"/>
                <w:szCs w:val="24"/>
                <w:lang w:eastAsia="ru-RU"/>
              </w:rPr>
              <w:t>И</w:t>
            </w:r>
            <w:r w:rsidRPr="00511B4C">
              <w:rPr>
                <w:rFonts w:eastAsia="Times New Roman"/>
                <w:bCs/>
                <w:sz w:val="24"/>
                <w:szCs w:val="24"/>
                <w:lang w:eastAsia="ru-RU"/>
              </w:rPr>
              <w:t>з строительного материала</w:t>
            </w:r>
          </w:p>
        </w:tc>
        <w:tc>
          <w:tcPr>
            <w:tcW w:w="825" w:type="pct"/>
          </w:tcPr>
          <w:p w:rsidR="00E047DC" w:rsidRPr="00511B4C" w:rsidRDefault="00E047DC" w:rsidP="00BB649B">
            <w:pPr>
              <w:spacing w:after="0" w:line="240" w:lineRule="auto"/>
              <w:ind w:left="140"/>
              <w:rPr>
                <w:rFonts w:eastAsia="Times New Roman"/>
                <w:bCs/>
                <w:sz w:val="24"/>
                <w:szCs w:val="24"/>
                <w:lang w:eastAsia="ru-RU"/>
              </w:rPr>
            </w:pPr>
            <w:r>
              <w:rPr>
                <w:rFonts w:eastAsia="Times New Roman"/>
                <w:bCs/>
                <w:sz w:val="24"/>
                <w:szCs w:val="24"/>
                <w:lang w:eastAsia="ru-RU"/>
              </w:rPr>
              <w:t>Из деталей конструктора</w:t>
            </w:r>
          </w:p>
        </w:tc>
        <w:tc>
          <w:tcPr>
            <w:tcW w:w="826" w:type="pct"/>
          </w:tcPr>
          <w:p w:rsidR="00E047DC" w:rsidRPr="00511B4C" w:rsidRDefault="00E047DC" w:rsidP="00BB649B">
            <w:pPr>
              <w:spacing w:after="0" w:line="240" w:lineRule="auto"/>
              <w:ind w:left="140"/>
              <w:rPr>
                <w:rFonts w:eastAsia="Times New Roman"/>
                <w:bCs/>
                <w:sz w:val="24"/>
                <w:szCs w:val="24"/>
                <w:lang w:eastAsia="ru-RU"/>
              </w:rPr>
            </w:pPr>
            <w:r>
              <w:rPr>
                <w:rFonts w:eastAsia="Times New Roman"/>
                <w:bCs/>
                <w:sz w:val="24"/>
                <w:szCs w:val="24"/>
                <w:lang w:eastAsia="ru-RU"/>
              </w:rPr>
              <w:t>Из крупно-габаритных модулей</w:t>
            </w:r>
          </w:p>
        </w:tc>
        <w:tc>
          <w:tcPr>
            <w:tcW w:w="825" w:type="pct"/>
          </w:tcPr>
          <w:p w:rsidR="00E047DC" w:rsidRPr="00511B4C" w:rsidRDefault="00E047DC" w:rsidP="00BB649B">
            <w:pPr>
              <w:spacing w:after="0" w:line="240" w:lineRule="auto"/>
              <w:ind w:left="140"/>
              <w:rPr>
                <w:rFonts w:eastAsia="Times New Roman"/>
                <w:bCs/>
                <w:sz w:val="24"/>
                <w:szCs w:val="24"/>
                <w:lang w:eastAsia="ru-RU"/>
              </w:rPr>
            </w:pPr>
            <w:r>
              <w:rPr>
                <w:rFonts w:eastAsia="Times New Roman"/>
                <w:bCs/>
                <w:sz w:val="24"/>
                <w:szCs w:val="24"/>
                <w:lang w:eastAsia="ru-RU"/>
              </w:rPr>
              <w:t>Из природного материала</w:t>
            </w:r>
          </w:p>
        </w:tc>
        <w:tc>
          <w:tcPr>
            <w:tcW w:w="825" w:type="pct"/>
          </w:tcPr>
          <w:p w:rsidR="00E047DC" w:rsidRPr="00511B4C" w:rsidRDefault="00E047DC" w:rsidP="00BB649B">
            <w:pPr>
              <w:spacing w:after="0" w:line="240" w:lineRule="auto"/>
              <w:ind w:left="140"/>
              <w:rPr>
                <w:rFonts w:eastAsia="Times New Roman"/>
                <w:bCs/>
                <w:sz w:val="24"/>
                <w:szCs w:val="24"/>
                <w:lang w:eastAsia="ru-RU"/>
              </w:rPr>
            </w:pPr>
            <w:r>
              <w:rPr>
                <w:rFonts w:eastAsia="Times New Roman"/>
                <w:bCs/>
                <w:sz w:val="24"/>
                <w:szCs w:val="24"/>
                <w:lang w:eastAsia="ru-RU"/>
              </w:rPr>
              <w:t>Из бумаги</w:t>
            </w:r>
          </w:p>
        </w:tc>
        <w:tc>
          <w:tcPr>
            <w:tcW w:w="826" w:type="pct"/>
          </w:tcPr>
          <w:p w:rsidR="00E047DC" w:rsidRPr="00511B4C" w:rsidRDefault="00E047DC" w:rsidP="00BB649B">
            <w:pPr>
              <w:spacing w:after="0" w:line="240" w:lineRule="auto"/>
              <w:ind w:left="140"/>
              <w:rPr>
                <w:rFonts w:eastAsia="Times New Roman"/>
                <w:bCs/>
                <w:sz w:val="24"/>
                <w:szCs w:val="24"/>
                <w:lang w:eastAsia="ru-RU"/>
              </w:rPr>
            </w:pPr>
            <w:r>
              <w:rPr>
                <w:rFonts w:eastAsia="Times New Roman"/>
                <w:bCs/>
                <w:sz w:val="24"/>
                <w:szCs w:val="24"/>
                <w:lang w:eastAsia="ru-RU"/>
              </w:rPr>
              <w:t>Практическое и компьютерное</w:t>
            </w:r>
          </w:p>
        </w:tc>
      </w:tr>
    </w:tbl>
    <w:p w:rsidR="00544AE5" w:rsidRDefault="00544AE5" w:rsidP="00544AE5">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2"/>
        <w:gridCol w:w="2413"/>
        <w:gridCol w:w="2413"/>
        <w:gridCol w:w="2413"/>
      </w:tblGrid>
      <w:tr w:rsidR="008E352F" w:rsidRPr="00EE531A" w:rsidTr="00BB649B">
        <w:trPr>
          <w:trHeight w:val="227"/>
        </w:trPr>
        <w:tc>
          <w:tcPr>
            <w:tcW w:w="5000" w:type="pct"/>
            <w:gridSpan w:val="4"/>
          </w:tcPr>
          <w:p w:rsidR="008E352F" w:rsidRPr="00511B4C" w:rsidRDefault="008E352F" w:rsidP="00BB649B">
            <w:pPr>
              <w:pStyle w:val="71"/>
              <w:shd w:val="clear" w:color="auto" w:fill="auto"/>
              <w:spacing w:after="0" w:line="240" w:lineRule="auto"/>
              <w:ind w:firstLine="284"/>
              <w:jc w:val="center"/>
              <w:rPr>
                <w:b/>
                <w:sz w:val="24"/>
                <w:szCs w:val="24"/>
              </w:rPr>
            </w:pPr>
            <w:r>
              <w:rPr>
                <w:b/>
                <w:sz w:val="24"/>
                <w:szCs w:val="24"/>
              </w:rPr>
              <w:t>Формы организации обучения</w:t>
            </w:r>
            <w:r w:rsidRPr="00511B4C">
              <w:rPr>
                <w:b/>
                <w:sz w:val="24"/>
                <w:szCs w:val="24"/>
              </w:rPr>
              <w:t xml:space="preserve"> конструирования</w:t>
            </w:r>
          </w:p>
        </w:tc>
      </w:tr>
      <w:tr w:rsidR="008E352F" w:rsidRPr="00EE531A" w:rsidTr="008E352F">
        <w:trPr>
          <w:trHeight w:val="227"/>
        </w:trPr>
        <w:tc>
          <w:tcPr>
            <w:tcW w:w="1250" w:type="pct"/>
          </w:tcPr>
          <w:p w:rsidR="008E352F" w:rsidRPr="00511B4C" w:rsidRDefault="008E352F" w:rsidP="008E352F">
            <w:pPr>
              <w:spacing w:after="0" w:line="240" w:lineRule="auto"/>
              <w:ind w:left="140"/>
              <w:rPr>
                <w:rFonts w:eastAsia="Times New Roman"/>
                <w:bCs/>
                <w:sz w:val="24"/>
                <w:szCs w:val="24"/>
                <w:lang w:eastAsia="ru-RU"/>
              </w:rPr>
            </w:pPr>
            <w:r>
              <w:rPr>
                <w:rFonts w:eastAsia="Times New Roman"/>
                <w:bCs/>
                <w:sz w:val="24"/>
                <w:szCs w:val="24"/>
                <w:lang w:eastAsia="ru-RU"/>
              </w:rPr>
              <w:t>Конструирование по образцу</w:t>
            </w:r>
          </w:p>
        </w:tc>
        <w:tc>
          <w:tcPr>
            <w:tcW w:w="1250" w:type="pct"/>
          </w:tcPr>
          <w:p w:rsidR="008E352F" w:rsidRPr="00511B4C" w:rsidRDefault="008E352F" w:rsidP="006225E5">
            <w:pPr>
              <w:spacing w:after="0" w:line="240" w:lineRule="auto"/>
              <w:ind w:left="140"/>
              <w:rPr>
                <w:rFonts w:eastAsia="Times New Roman"/>
                <w:bCs/>
                <w:sz w:val="24"/>
                <w:szCs w:val="24"/>
                <w:lang w:eastAsia="ru-RU"/>
              </w:rPr>
            </w:pPr>
            <w:r>
              <w:rPr>
                <w:rFonts w:eastAsia="Times New Roman"/>
                <w:bCs/>
                <w:sz w:val="24"/>
                <w:szCs w:val="24"/>
                <w:lang w:eastAsia="ru-RU"/>
              </w:rPr>
              <w:t xml:space="preserve">Конструирование по </w:t>
            </w:r>
            <w:r w:rsidR="006225E5">
              <w:rPr>
                <w:rFonts w:eastAsia="Times New Roman"/>
                <w:bCs/>
                <w:sz w:val="24"/>
                <w:szCs w:val="24"/>
                <w:lang w:eastAsia="ru-RU"/>
              </w:rPr>
              <w:t>теме</w:t>
            </w:r>
          </w:p>
        </w:tc>
        <w:tc>
          <w:tcPr>
            <w:tcW w:w="1250" w:type="pct"/>
          </w:tcPr>
          <w:p w:rsidR="008E352F" w:rsidRPr="00511B4C" w:rsidRDefault="008E352F" w:rsidP="006225E5">
            <w:pPr>
              <w:spacing w:after="0" w:line="240" w:lineRule="auto"/>
              <w:ind w:left="140"/>
              <w:rPr>
                <w:rFonts w:eastAsia="Times New Roman"/>
                <w:bCs/>
                <w:sz w:val="24"/>
                <w:szCs w:val="24"/>
                <w:lang w:eastAsia="ru-RU"/>
              </w:rPr>
            </w:pPr>
            <w:r>
              <w:rPr>
                <w:rFonts w:eastAsia="Times New Roman"/>
                <w:bCs/>
                <w:sz w:val="24"/>
                <w:szCs w:val="24"/>
                <w:lang w:eastAsia="ru-RU"/>
              </w:rPr>
              <w:t xml:space="preserve">Конструирование по </w:t>
            </w:r>
            <w:r w:rsidR="006225E5">
              <w:rPr>
                <w:rFonts w:eastAsia="Times New Roman"/>
                <w:bCs/>
                <w:sz w:val="24"/>
                <w:szCs w:val="24"/>
                <w:lang w:eastAsia="ru-RU"/>
              </w:rPr>
              <w:t>условиям</w:t>
            </w:r>
          </w:p>
        </w:tc>
        <w:tc>
          <w:tcPr>
            <w:tcW w:w="1250" w:type="pct"/>
          </w:tcPr>
          <w:p w:rsidR="008E352F" w:rsidRPr="00511B4C" w:rsidRDefault="008E352F" w:rsidP="00BB649B">
            <w:pPr>
              <w:spacing w:after="0" w:line="240" w:lineRule="auto"/>
              <w:ind w:left="140"/>
              <w:rPr>
                <w:rFonts w:eastAsia="Times New Roman"/>
                <w:bCs/>
                <w:sz w:val="24"/>
                <w:szCs w:val="24"/>
                <w:lang w:eastAsia="ru-RU"/>
              </w:rPr>
            </w:pPr>
            <w:r>
              <w:rPr>
                <w:rFonts w:eastAsia="Times New Roman"/>
                <w:bCs/>
                <w:sz w:val="24"/>
                <w:szCs w:val="24"/>
                <w:lang w:eastAsia="ru-RU"/>
              </w:rPr>
              <w:t>Конструирование по замыслу</w:t>
            </w:r>
          </w:p>
        </w:tc>
      </w:tr>
    </w:tbl>
    <w:p w:rsidR="008E352F" w:rsidRPr="00694743" w:rsidRDefault="008E352F" w:rsidP="00544AE5">
      <w:pPr>
        <w:pStyle w:val="71"/>
        <w:shd w:val="clear" w:color="auto" w:fill="auto"/>
        <w:spacing w:after="0" w:line="240" w:lineRule="auto"/>
        <w:ind w:firstLine="284"/>
        <w:jc w:val="center"/>
        <w:rPr>
          <w:sz w:val="24"/>
          <w:szCs w:val="24"/>
        </w:rPr>
      </w:pPr>
    </w:p>
    <w:p w:rsidR="009231A8" w:rsidRPr="00694743" w:rsidRDefault="004C57DA" w:rsidP="00342BB5">
      <w:pPr>
        <w:pStyle w:val="120"/>
        <w:shd w:val="clear" w:color="auto" w:fill="auto"/>
        <w:spacing w:before="0" w:line="240" w:lineRule="auto"/>
        <w:ind w:firstLine="709"/>
        <w:jc w:val="center"/>
        <w:rPr>
          <w:rFonts w:ascii="Times New Roman" w:hAnsi="Times New Roman" w:cs="Times New Roman"/>
          <w:b/>
          <w:sz w:val="24"/>
          <w:szCs w:val="24"/>
        </w:rPr>
      </w:pPr>
      <w:r w:rsidRPr="00694743">
        <w:rPr>
          <w:rFonts w:ascii="Times New Roman" w:hAnsi="Times New Roman" w:cs="Times New Roman"/>
          <w:b/>
          <w:sz w:val="24"/>
          <w:szCs w:val="24"/>
        </w:rPr>
        <w:t>2</w:t>
      </w:r>
      <w:r w:rsidR="009231A8" w:rsidRPr="00694743">
        <w:rPr>
          <w:rFonts w:ascii="Times New Roman" w:hAnsi="Times New Roman" w:cs="Times New Roman"/>
          <w:b/>
          <w:sz w:val="24"/>
          <w:szCs w:val="24"/>
        </w:rPr>
        <w:t xml:space="preserve"> направление «Трудовое воспитание»</w:t>
      </w:r>
    </w:p>
    <w:p w:rsidR="001F0200" w:rsidRPr="00694743" w:rsidRDefault="001F0200" w:rsidP="001F0200">
      <w:pPr>
        <w:pStyle w:val="120"/>
        <w:shd w:val="clear" w:color="auto" w:fill="auto"/>
        <w:spacing w:before="0" w:line="240" w:lineRule="auto"/>
        <w:ind w:firstLine="709"/>
        <w:rPr>
          <w:rFonts w:ascii="Times New Roman" w:hAnsi="Times New Roman" w:cs="Times New Roman"/>
          <w:sz w:val="24"/>
          <w:szCs w:val="24"/>
        </w:rPr>
      </w:pPr>
    </w:p>
    <w:p w:rsidR="001F0200" w:rsidRPr="00694743" w:rsidRDefault="001F0200" w:rsidP="001F0200">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Виды труда:</w:t>
      </w:r>
    </w:p>
    <w:p w:rsidR="001F0200" w:rsidRPr="00694743" w:rsidRDefault="001F0200" w:rsidP="00DF1FFD">
      <w:pPr>
        <w:pStyle w:val="120"/>
        <w:numPr>
          <w:ilvl w:val="0"/>
          <w:numId w:val="28"/>
        </w:numPr>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Самообслуживание (навыки культуры быта).</w:t>
      </w:r>
    </w:p>
    <w:p w:rsidR="001F0200" w:rsidRPr="00694743" w:rsidRDefault="001F0200" w:rsidP="00DF1FFD">
      <w:pPr>
        <w:pStyle w:val="120"/>
        <w:numPr>
          <w:ilvl w:val="0"/>
          <w:numId w:val="28"/>
        </w:numPr>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Труд в природе.</w:t>
      </w:r>
    </w:p>
    <w:p w:rsidR="001F0200" w:rsidRPr="00694743" w:rsidRDefault="001F0200" w:rsidP="00DF1FFD">
      <w:pPr>
        <w:pStyle w:val="120"/>
        <w:numPr>
          <w:ilvl w:val="0"/>
          <w:numId w:val="28"/>
        </w:numPr>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Ручной труд.</w:t>
      </w:r>
    </w:p>
    <w:p w:rsidR="001F0200" w:rsidRPr="00694743" w:rsidRDefault="001F0200" w:rsidP="00DF1FFD">
      <w:pPr>
        <w:pStyle w:val="120"/>
        <w:numPr>
          <w:ilvl w:val="0"/>
          <w:numId w:val="28"/>
        </w:numPr>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Хозяйственно-бытовой труд.</w:t>
      </w:r>
    </w:p>
    <w:p w:rsidR="001F0200" w:rsidRPr="00694743" w:rsidRDefault="001F0200" w:rsidP="00DF1FFD">
      <w:pPr>
        <w:pStyle w:val="120"/>
        <w:numPr>
          <w:ilvl w:val="0"/>
          <w:numId w:val="28"/>
        </w:numPr>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Ознакомление с трудом взрослых.</w:t>
      </w:r>
    </w:p>
    <w:p w:rsidR="000708C9" w:rsidRDefault="000708C9" w:rsidP="00A06A48">
      <w:pPr>
        <w:pStyle w:val="120"/>
        <w:shd w:val="clear" w:color="auto" w:fill="auto"/>
        <w:spacing w:before="0" w:line="240" w:lineRule="auto"/>
        <w:ind w:firstLine="709"/>
        <w:jc w:val="center"/>
        <w:rPr>
          <w:rFonts w:ascii="Times New Roman" w:hAnsi="Times New Roman" w:cs="Times New Roman"/>
          <w:b/>
          <w:sz w:val="24"/>
          <w:szCs w:val="24"/>
        </w:rPr>
      </w:pPr>
    </w:p>
    <w:p w:rsidR="001F0200" w:rsidRPr="00694743" w:rsidRDefault="00A06A48" w:rsidP="00A06A48">
      <w:pPr>
        <w:pStyle w:val="120"/>
        <w:shd w:val="clear" w:color="auto" w:fill="auto"/>
        <w:spacing w:before="0" w:line="240" w:lineRule="auto"/>
        <w:ind w:firstLine="709"/>
        <w:jc w:val="center"/>
        <w:rPr>
          <w:rFonts w:ascii="Times New Roman" w:hAnsi="Times New Roman" w:cs="Times New Roman"/>
          <w:b/>
          <w:sz w:val="24"/>
          <w:szCs w:val="24"/>
        </w:rPr>
      </w:pPr>
      <w:r w:rsidRPr="00694743">
        <w:rPr>
          <w:rFonts w:ascii="Times New Roman" w:hAnsi="Times New Roman" w:cs="Times New Roman"/>
          <w:b/>
          <w:sz w:val="24"/>
          <w:szCs w:val="24"/>
        </w:rPr>
        <w:t>Формы организации трудовой деятельности</w:t>
      </w:r>
    </w:p>
    <w:p w:rsidR="001F0200" w:rsidRPr="00694743" w:rsidRDefault="001F0200" w:rsidP="001F0200">
      <w:pPr>
        <w:pStyle w:val="120"/>
        <w:shd w:val="clear" w:color="auto" w:fill="auto"/>
        <w:spacing w:before="0" w:line="240" w:lineRule="auto"/>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2"/>
        <w:gridCol w:w="3322"/>
        <w:gridCol w:w="3007"/>
      </w:tblGrid>
      <w:tr w:rsidR="00A06A48" w:rsidRPr="00A06A48" w:rsidTr="00A06A48">
        <w:trPr>
          <w:trHeight w:val="227"/>
          <w:jc w:val="center"/>
        </w:trPr>
        <w:tc>
          <w:tcPr>
            <w:tcW w:w="1721" w:type="pct"/>
          </w:tcPr>
          <w:p w:rsidR="00A06A48" w:rsidRPr="00A06A48" w:rsidRDefault="00304746" w:rsidP="00A06A48">
            <w:pPr>
              <w:spacing w:after="0" w:line="240" w:lineRule="auto"/>
              <w:jc w:val="center"/>
              <w:rPr>
                <w:rFonts w:eastAsia="Times New Roman"/>
                <w:b/>
                <w:bCs/>
                <w:sz w:val="24"/>
                <w:szCs w:val="24"/>
                <w:lang w:eastAsia="ru-RU"/>
              </w:rPr>
            </w:pPr>
            <w:r w:rsidRPr="00A06A48">
              <w:rPr>
                <w:rFonts w:eastAsia="Times New Roman"/>
                <w:b/>
                <w:bCs/>
                <w:sz w:val="24"/>
                <w:szCs w:val="24"/>
                <w:lang w:eastAsia="ru-RU"/>
              </w:rPr>
              <w:t>Поручения</w:t>
            </w:r>
          </w:p>
        </w:tc>
        <w:tc>
          <w:tcPr>
            <w:tcW w:w="1721" w:type="pct"/>
          </w:tcPr>
          <w:p w:rsidR="00A06A48" w:rsidRPr="00A06A48" w:rsidRDefault="00304746" w:rsidP="00A06A48">
            <w:pPr>
              <w:spacing w:after="0" w:line="240" w:lineRule="auto"/>
              <w:jc w:val="center"/>
              <w:rPr>
                <w:rFonts w:eastAsia="Times New Roman"/>
                <w:b/>
                <w:bCs/>
                <w:sz w:val="24"/>
                <w:szCs w:val="24"/>
                <w:lang w:eastAsia="ru-RU"/>
              </w:rPr>
            </w:pPr>
            <w:r w:rsidRPr="00A06A48">
              <w:rPr>
                <w:rFonts w:eastAsia="Times New Roman"/>
                <w:b/>
                <w:bCs/>
                <w:sz w:val="24"/>
                <w:szCs w:val="24"/>
                <w:lang w:eastAsia="ru-RU"/>
              </w:rPr>
              <w:t>Дежурство</w:t>
            </w:r>
          </w:p>
        </w:tc>
        <w:tc>
          <w:tcPr>
            <w:tcW w:w="1559" w:type="pct"/>
          </w:tcPr>
          <w:p w:rsidR="00A06A48" w:rsidRPr="00A06A48" w:rsidRDefault="00304746" w:rsidP="00304746">
            <w:pPr>
              <w:spacing w:after="0" w:line="240" w:lineRule="auto"/>
              <w:jc w:val="center"/>
              <w:rPr>
                <w:rFonts w:eastAsia="Times New Roman"/>
                <w:b/>
                <w:bCs/>
                <w:sz w:val="24"/>
                <w:szCs w:val="24"/>
                <w:lang w:eastAsia="ru-RU"/>
              </w:rPr>
            </w:pPr>
            <w:r w:rsidRPr="00A06A48">
              <w:rPr>
                <w:rFonts w:eastAsia="Times New Roman"/>
                <w:b/>
                <w:bCs/>
                <w:w w:val="99"/>
                <w:sz w:val="24"/>
                <w:szCs w:val="24"/>
                <w:lang w:eastAsia="ru-RU"/>
              </w:rPr>
              <w:t>Коллективный</w:t>
            </w:r>
            <w:r w:rsidR="00A415E4">
              <w:rPr>
                <w:rFonts w:eastAsia="Times New Roman"/>
                <w:b/>
                <w:bCs/>
                <w:w w:val="99"/>
                <w:sz w:val="24"/>
                <w:szCs w:val="24"/>
                <w:lang w:eastAsia="ru-RU"/>
              </w:rPr>
              <w:t xml:space="preserve"> </w:t>
            </w:r>
            <w:r w:rsidRPr="00A06A48">
              <w:rPr>
                <w:rFonts w:eastAsia="Times New Roman"/>
                <w:b/>
                <w:bCs/>
                <w:sz w:val="24"/>
                <w:szCs w:val="24"/>
                <w:lang w:eastAsia="ru-RU"/>
              </w:rPr>
              <w:t>труд</w:t>
            </w:r>
          </w:p>
        </w:tc>
      </w:tr>
      <w:tr w:rsidR="00A06A48" w:rsidRPr="00A06A48" w:rsidTr="00A06A48">
        <w:trPr>
          <w:trHeight w:val="227"/>
          <w:jc w:val="center"/>
        </w:trPr>
        <w:tc>
          <w:tcPr>
            <w:tcW w:w="1721" w:type="pct"/>
          </w:tcPr>
          <w:p w:rsidR="00A06A48" w:rsidRPr="00A06A48" w:rsidRDefault="00A06A48" w:rsidP="00304746">
            <w:pPr>
              <w:spacing w:after="0" w:line="240" w:lineRule="auto"/>
              <w:jc w:val="center"/>
              <w:rPr>
                <w:rFonts w:eastAsia="Times New Roman"/>
                <w:sz w:val="24"/>
                <w:szCs w:val="24"/>
                <w:lang w:eastAsia="ru-RU"/>
              </w:rPr>
            </w:pPr>
            <w:r w:rsidRPr="00A06A48">
              <w:rPr>
                <w:rFonts w:eastAsia="Times New Roman"/>
                <w:sz w:val="24"/>
                <w:szCs w:val="24"/>
                <w:lang w:eastAsia="ru-RU"/>
              </w:rPr>
              <w:t>Простые и сложные.</w:t>
            </w:r>
          </w:p>
          <w:p w:rsidR="00A06A48" w:rsidRPr="00A06A48" w:rsidRDefault="00A06A48" w:rsidP="00304746">
            <w:pPr>
              <w:spacing w:after="0" w:line="240" w:lineRule="auto"/>
              <w:jc w:val="center"/>
              <w:rPr>
                <w:rFonts w:eastAsia="Times New Roman"/>
                <w:sz w:val="24"/>
                <w:szCs w:val="24"/>
                <w:lang w:eastAsia="ru-RU"/>
              </w:rPr>
            </w:pPr>
            <w:r w:rsidRPr="00A06A48">
              <w:rPr>
                <w:rFonts w:eastAsia="Times New Roman"/>
                <w:sz w:val="24"/>
                <w:szCs w:val="24"/>
                <w:lang w:eastAsia="ru-RU"/>
              </w:rPr>
              <w:t>Эпизодические и</w:t>
            </w:r>
            <w:r w:rsidR="00A415E4">
              <w:rPr>
                <w:rFonts w:eastAsia="Times New Roman"/>
                <w:sz w:val="24"/>
                <w:szCs w:val="24"/>
                <w:lang w:eastAsia="ru-RU"/>
              </w:rPr>
              <w:t xml:space="preserve"> </w:t>
            </w:r>
            <w:r w:rsidRPr="00A06A48">
              <w:rPr>
                <w:rFonts w:eastAsia="Times New Roman"/>
                <w:sz w:val="24"/>
                <w:szCs w:val="24"/>
                <w:lang w:eastAsia="ru-RU"/>
              </w:rPr>
              <w:t>длительные.</w:t>
            </w:r>
          </w:p>
          <w:p w:rsidR="00A06A48" w:rsidRPr="00A06A48" w:rsidRDefault="00A06A48" w:rsidP="00304746">
            <w:pPr>
              <w:spacing w:after="0" w:line="240" w:lineRule="auto"/>
              <w:jc w:val="center"/>
              <w:rPr>
                <w:rFonts w:eastAsia="Times New Roman"/>
                <w:b/>
                <w:bCs/>
                <w:sz w:val="24"/>
                <w:szCs w:val="24"/>
                <w:lang w:eastAsia="ru-RU"/>
              </w:rPr>
            </w:pPr>
            <w:r w:rsidRPr="00A06A48">
              <w:rPr>
                <w:rFonts w:eastAsia="Times New Roman"/>
                <w:sz w:val="24"/>
                <w:szCs w:val="24"/>
                <w:lang w:eastAsia="ru-RU"/>
              </w:rPr>
              <w:t>Коллективные и</w:t>
            </w:r>
            <w:r w:rsidR="00A415E4">
              <w:rPr>
                <w:rFonts w:eastAsia="Times New Roman"/>
                <w:sz w:val="24"/>
                <w:szCs w:val="24"/>
                <w:lang w:eastAsia="ru-RU"/>
              </w:rPr>
              <w:t xml:space="preserve"> </w:t>
            </w:r>
            <w:r w:rsidRPr="00A06A48">
              <w:rPr>
                <w:rFonts w:eastAsia="Times New Roman"/>
                <w:sz w:val="24"/>
                <w:szCs w:val="24"/>
                <w:lang w:eastAsia="ru-RU"/>
              </w:rPr>
              <w:t>индивидуальные.</w:t>
            </w:r>
          </w:p>
        </w:tc>
        <w:tc>
          <w:tcPr>
            <w:tcW w:w="1721" w:type="pct"/>
          </w:tcPr>
          <w:p w:rsidR="00A06A48" w:rsidRPr="00A06A48" w:rsidRDefault="00A06A48" w:rsidP="00304746">
            <w:pPr>
              <w:spacing w:after="0" w:line="240" w:lineRule="auto"/>
              <w:jc w:val="center"/>
              <w:rPr>
                <w:rFonts w:eastAsia="Times New Roman"/>
                <w:sz w:val="24"/>
                <w:szCs w:val="24"/>
                <w:lang w:eastAsia="ru-RU"/>
              </w:rPr>
            </w:pPr>
            <w:r w:rsidRPr="00A06A48">
              <w:rPr>
                <w:rFonts w:eastAsia="Times New Roman"/>
                <w:sz w:val="24"/>
                <w:szCs w:val="24"/>
                <w:lang w:eastAsia="ru-RU"/>
              </w:rPr>
              <w:t>(не более 20минут)</w:t>
            </w:r>
          </w:p>
          <w:p w:rsidR="00A06A48" w:rsidRPr="00A06A48" w:rsidRDefault="00A06A48" w:rsidP="00304746">
            <w:pPr>
              <w:spacing w:after="0" w:line="240" w:lineRule="auto"/>
              <w:jc w:val="center"/>
              <w:rPr>
                <w:rFonts w:eastAsia="Times New Roman"/>
                <w:sz w:val="24"/>
                <w:szCs w:val="24"/>
                <w:lang w:eastAsia="ru-RU"/>
              </w:rPr>
            </w:pPr>
            <w:r w:rsidRPr="00A06A48">
              <w:rPr>
                <w:rFonts w:eastAsia="Times New Roman"/>
                <w:sz w:val="24"/>
                <w:szCs w:val="24"/>
                <w:lang w:eastAsia="ru-RU"/>
              </w:rPr>
              <w:t>Формирование</w:t>
            </w:r>
            <w:r w:rsidR="00A415E4">
              <w:rPr>
                <w:rFonts w:eastAsia="Times New Roman"/>
                <w:sz w:val="24"/>
                <w:szCs w:val="24"/>
                <w:lang w:eastAsia="ru-RU"/>
              </w:rPr>
              <w:t xml:space="preserve"> </w:t>
            </w:r>
            <w:r w:rsidRPr="00A06A48">
              <w:rPr>
                <w:rFonts w:eastAsia="Times New Roman"/>
                <w:sz w:val="24"/>
                <w:szCs w:val="24"/>
                <w:lang w:eastAsia="ru-RU"/>
              </w:rPr>
              <w:t>общественно-значимого мотива.</w:t>
            </w:r>
          </w:p>
          <w:p w:rsidR="00A06A48" w:rsidRPr="00A06A48" w:rsidRDefault="00A06A48" w:rsidP="00304746">
            <w:pPr>
              <w:spacing w:after="0" w:line="240" w:lineRule="auto"/>
              <w:jc w:val="center"/>
              <w:rPr>
                <w:rFonts w:eastAsia="Times New Roman"/>
                <w:b/>
                <w:bCs/>
                <w:sz w:val="24"/>
                <w:szCs w:val="24"/>
                <w:lang w:eastAsia="ru-RU"/>
              </w:rPr>
            </w:pPr>
            <w:r w:rsidRPr="00A06A48">
              <w:rPr>
                <w:rFonts w:eastAsia="Times New Roman"/>
                <w:sz w:val="24"/>
                <w:szCs w:val="24"/>
                <w:lang w:eastAsia="ru-RU"/>
              </w:rPr>
              <w:t>Нравственный</w:t>
            </w:r>
            <w:r w:rsidR="00A415E4">
              <w:rPr>
                <w:rFonts w:eastAsia="Times New Roman"/>
                <w:sz w:val="24"/>
                <w:szCs w:val="24"/>
                <w:lang w:eastAsia="ru-RU"/>
              </w:rPr>
              <w:t xml:space="preserve"> </w:t>
            </w:r>
            <w:r w:rsidRPr="00A06A48">
              <w:rPr>
                <w:rFonts w:eastAsia="Times New Roman"/>
                <w:sz w:val="24"/>
                <w:szCs w:val="24"/>
                <w:lang w:eastAsia="ru-RU"/>
              </w:rPr>
              <w:t>аспект.</w:t>
            </w:r>
          </w:p>
        </w:tc>
        <w:tc>
          <w:tcPr>
            <w:tcW w:w="1559" w:type="pct"/>
          </w:tcPr>
          <w:p w:rsidR="00A06A48" w:rsidRPr="00A06A48" w:rsidRDefault="00A06A48" w:rsidP="00304746">
            <w:pPr>
              <w:spacing w:after="0" w:line="240" w:lineRule="auto"/>
              <w:jc w:val="center"/>
              <w:rPr>
                <w:rFonts w:eastAsia="Times New Roman"/>
                <w:b/>
                <w:bCs/>
                <w:w w:val="99"/>
                <w:sz w:val="24"/>
                <w:szCs w:val="24"/>
                <w:lang w:eastAsia="ru-RU"/>
              </w:rPr>
            </w:pPr>
            <w:r w:rsidRPr="00A06A48">
              <w:rPr>
                <w:rFonts w:eastAsia="Times New Roman"/>
                <w:sz w:val="24"/>
                <w:szCs w:val="24"/>
                <w:lang w:eastAsia="ru-RU"/>
              </w:rPr>
              <w:t>(не более 35-40минут)</w:t>
            </w:r>
          </w:p>
        </w:tc>
      </w:tr>
    </w:tbl>
    <w:p w:rsidR="009231A8" w:rsidRPr="00694743" w:rsidRDefault="009231A8" w:rsidP="002737FB">
      <w:pPr>
        <w:pStyle w:val="71"/>
        <w:shd w:val="clear" w:color="auto" w:fill="auto"/>
        <w:spacing w:after="0" w:line="240" w:lineRule="auto"/>
        <w:ind w:firstLine="284"/>
        <w:jc w:val="both"/>
        <w:rPr>
          <w:sz w:val="24"/>
          <w:szCs w:val="24"/>
        </w:rPr>
      </w:pPr>
    </w:p>
    <w:p w:rsidR="009231A8" w:rsidRPr="00694743" w:rsidRDefault="00304746" w:rsidP="00304746">
      <w:pPr>
        <w:pStyle w:val="71"/>
        <w:shd w:val="clear" w:color="auto" w:fill="auto"/>
        <w:spacing w:after="0" w:line="240" w:lineRule="auto"/>
        <w:ind w:firstLine="284"/>
        <w:jc w:val="center"/>
        <w:rPr>
          <w:b/>
          <w:sz w:val="24"/>
          <w:szCs w:val="24"/>
        </w:rPr>
      </w:pPr>
      <w:r w:rsidRPr="00694743">
        <w:rPr>
          <w:b/>
          <w:sz w:val="24"/>
          <w:szCs w:val="24"/>
        </w:rPr>
        <w:t>Методы и приёмы трудового воспитания</w:t>
      </w:r>
    </w:p>
    <w:p w:rsidR="00304746" w:rsidRPr="00694743" w:rsidRDefault="00304746" w:rsidP="00304746">
      <w:pPr>
        <w:pStyle w:val="71"/>
        <w:shd w:val="clear" w:color="auto" w:fill="auto"/>
        <w:spacing w:after="0" w:line="240" w:lineRule="auto"/>
        <w:ind w:firstLine="284"/>
        <w:jc w:val="cente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5"/>
        <w:gridCol w:w="4826"/>
      </w:tblGrid>
      <w:tr w:rsidR="00304746" w:rsidRPr="00A06A48" w:rsidTr="00A46E8F">
        <w:trPr>
          <w:trHeight w:val="227"/>
          <w:jc w:val="center"/>
        </w:trPr>
        <w:tc>
          <w:tcPr>
            <w:tcW w:w="2500" w:type="pct"/>
          </w:tcPr>
          <w:p w:rsidR="00304746" w:rsidRDefault="00304746" w:rsidP="00D76681">
            <w:pPr>
              <w:spacing w:after="0" w:line="240" w:lineRule="auto"/>
              <w:jc w:val="center"/>
              <w:rPr>
                <w:rFonts w:eastAsia="Times New Roman"/>
                <w:b/>
                <w:bCs/>
                <w:sz w:val="24"/>
                <w:szCs w:val="24"/>
                <w:lang w:eastAsia="ru-RU"/>
              </w:rPr>
            </w:pPr>
            <w:r w:rsidRPr="00D76681">
              <w:rPr>
                <w:rFonts w:eastAsia="Times New Roman"/>
                <w:b/>
                <w:bCs/>
                <w:sz w:val="24"/>
                <w:szCs w:val="24"/>
                <w:lang w:eastAsia="ru-RU"/>
              </w:rPr>
              <w:t>1 группа методов</w:t>
            </w:r>
          </w:p>
          <w:p w:rsidR="00304746" w:rsidRPr="00D76681" w:rsidRDefault="00304746" w:rsidP="00D76681">
            <w:pPr>
              <w:spacing w:after="0" w:line="240" w:lineRule="auto"/>
              <w:jc w:val="center"/>
              <w:rPr>
                <w:rFonts w:eastAsia="Times New Roman"/>
                <w:b/>
                <w:bCs/>
                <w:sz w:val="24"/>
                <w:szCs w:val="24"/>
                <w:lang w:eastAsia="ru-RU"/>
              </w:rPr>
            </w:pPr>
            <w:r w:rsidRPr="00304746">
              <w:rPr>
                <w:rFonts w:eastAsia="Times New Roman"/>
                <w:sz w:val="24"/>
                <w:szCs w:val="24"/>
                <w:lang w:eastAsia="ru-RU"/>
              </w:rPr>
              <w:t xml:space="preserve">Формирование нравственных </w:t>
            </w:r>
            <w:r w:rsidR="00D76681" w:rsidRPr="00D76681">
              <w:rPr>
                <w:rFonts w:eastAsia="Times New Roman"/>
                <w:sz w:val="24"/>
                <w:szCs w:val="24"/>
                <w:lang w:eastAsia="ru-RU"/>
              </w:rPr>
              <w:t>представлений, суждений, оценок</w:t>
            </w:r>
          </w:p>
        </w:tc>
        <w:tc>
          <w:tcPr>
            <w:tcW w:w="2500" w:type="pct"/>
          </w:tcPr>
          <w:p w:rsidR="00304746" w:rsidRPr="002D480D" w:rsidRDefault="002D480D" w:rsidP="002D480D">
            <w:pPr>
              <w:spacing w:after="0" w:line="240" w:lineRule="auto"/>
              <w:jc w:val="center"/>
              <w:rPr>
                <w:rFonts w:eastAsia="Times New Roman"/>
                <w:b/>
                <w:bCs/>
                <w:sz w:val="24"/>
                <w:szCs w:val="24"/>
                <w:lang w:eastAsia="ru-RU"/>
              </w:rPr>
            </w:pPr>
            <w:r>
              <w:rPr>
                <w:rFonts w:eastAsia="Times New Roman"/>
                <w:b/>
                <w:bCs/>
                <w:sz w:val="24"/>
                <w:szCs w:val="24"/>
                <w:lang w:eastAsia="ru-RU"/>
              </w:rPr>
              <w:t xml:space="preserve">2 </w:t>
            </w:r>
            <w:r w:rsidRPr="002D480D">
              <w:rPr>
                <w:rFonts w:eastAsia="Times New Roman"/>
                <w:b/>
                <w:bCs/>
                <w:sz w:val="24"/>
                <w:szCs w:val="24"/>
                <w:lang w:eastAsia="ru-RU"/>
              </w:rPr>
              <w:t>г</w:t>
            </w:r>
            <w:r w:rsidR="00D76681" w:rsidRPr="002D480D">
              <w:rPr>
                <w:rFonts w:eastAsia="Times New Roman"/>
                <w:b/>
                <w:bCs/>
                <w:sz w:val="24"/>
                <w:szCs w:val="24"/>
                <w:lang w:eastAsia="ru-RU"/>
              </w:rPr>
              <w:t>руппа методов</w:t>
            </w:r>
          </w:p>
          <w:p w:rsidR="00304746" w:rsidRPr="00D76681" w:rsidRDefault="00304746" w:rsidP="00D76681">
            <w:pPr>
              <w:spacing w:after="0" w:line="240" w:lineRule="auto"/>
              <w:jc w:val="center"/>
              <w:rPr>
                <w:rFonts w:eastAsia="Times New Roman"/>
                <w:b/>
                <w:bCs/>
                <w:sz w:val="24"/>
                <w:szCs w:val="24"/>
                <w:lang w:eastAsia="ru-RU"/>
              </w:rPr>
            </w:pPr>
            <w:r w:rsidRPr="00304746">
              <w:rPr>
                <w:rFonts w:eastAsia="Times New Roman"/>
                <w:sz w:val="24"/>
                <w:szCs w:val="24"/>
                <w:lang w:eastAsia="ru-RU"/>
              </w:rPr>
              <w:t>Создание у детей</w:t>
            </w:r>
            <w:r w:rsidR="00A415E4">
              <w:rPr>
                <w:rFonts w:eastAsia="Times New Roman"/>
                <w:sz w:val="24"/>
                <w:szCs w:val="24"/>
                <w:lang w:eastAsia="ru-RU"/>
              </w:rPr>
              <w:t xml:space="preserve"> </w:t>
            </w:r>
            <w:r w:rsidRPr="00304746">
              <w:rPr>
                <w:rFonts w:eastAsia="Times New Roman"/>
                <w:sz w:val="24"/>
                <w:szCs w:val="24"/>
                <w:lang w:eastAsia="ru-RU"/>
              </w:rPr>
              <w:t>практического опыта трудовой</w:t>
            </w:r>
            <w:r w:rsidR="00A415E4">
              <w:rPr>
                <w:rFonts w:eastAsia="Times New Roman"/>
                <w:sz w:val="24"/>
                <w:szCs w:val="24"/>
                <w:lang w:eastAsia="ru-RU"/>
              </w:rPr>
              <w:t xml:space="preserve"> </w:t>
            </w:r>
            <w:r w:rsidRPr="00304746">
              <w:rPr>
                <w:rFonts w:eastAsia="Times New Roman"/>
                <w:sz w:val="24"/>
                <w:szCs w:val="24"/>
                <w:lang w:eastAsia="ru-RU"/>
              </w:rPr>
              <w:t>деяте</w:t>
            </w:r>
            <w:r w:rsidR="00D76681" w:rsidRPr="00D76681">
              <w:rPr>
                <w:rFonts w:eastAsia="Times New Roman"/>
                <w:sz w:val="24"/>
                <w:szCs w:val="24"/>
                <w:lang w:eastAsia="ru-RU"/>
              </w:rPr>
              <w:t>льности</w:t>
            </w:r>
          </w:p>
        </w:tc>
      </w:tr>
      <w:tr w:rsidR="00304746" w:rsidRPr="00A06A48" w:rsidTr="00A46E8F">
        <w:trPr>
          <w:trHeight w:val="227"/>
          <w:jc w:val="center"/>
        </w:trPr>
        <w:tc>
          <w:tcPr>
            <w:tcW w:w="2500" w:type="pct"/>
          </w:tcPr>
          <w:p w:rsidR="002D480D" w:rsidRDefault="002D480D" w:rsidP="00A46E8F">
            <w:pPr>
              <w:spacing w:after="0" w:line="240" w:lineRule="auto"/>
              <w:jc w:val="center"/>
              <w:rPr>
                <w:rFonts w:eastAsia="Times New Roman"/>
                <w:sz w:val="24"/>
                <w:szCs w:val="24"/>
                <w:lang w:eastAsia="ru-RU"/>
              </w:rPr>
            </w:pP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Решение маленьких логических</w:t>
            </w:r>
            <w:r w:rsidR="00A415E4">
              <w:rPr>
                <w:rFonts w:eastAsia="Times New Roman"/>
                <w:sz w:val="24"/>
                <w:szCs w:val="24"/>
                <w:lang w:eastAsia="ru-RU"/>
              </w:rPr>
              <w:t xml:space="preserve"> </w:t>
            </w:r>
            <w:r w:rsidRPr="00D76681">
              <w:rPr>
                <w:rFonts w:eastAsia="Times New Roman"/>
                <w:sz w:val="24"/>
                <w:szCs w:val="24"/>
                <w:lang w:eastAsia="ru-RU"/>
              </w:rPr>
              <w:t>задач, загадок.</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Приучение к размышлению,</w:t>
            </w:r>
            <w:r w:rsidR="00A415E4">
              <w:rPr>
                <w:rFonts w:eastAsia="Times New Roman"/>
                <w:sz w:val="24"/>
                <w:szCs w:val="24"/>
                <w:lang w:eastAsia="ru-RU"/>
              </w:rPr>
              <w:t xml:space="preserve"> </w:t>
            </w:r>
            <w:r w:rsidRPr="00D76681">
              <w:rPr>
                <w:rFonts w:eastAsia="Times New Roman"/>
                <w:sz w:val="24"/>
                <w:szCs w:val="24"/>
                <w:lang w:eastAsia="ru-RU"/>
              </w:rPr>
              <w:t>эвристические беседы.</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Беседы на этические темы.</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Чтение художественной</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литературы.</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Рассматривание иллюстраций.</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Рассказывание и обсуждение</w:t>
            </w:r>
            <w:r w:rsidR="00694743">
              <w:rPr>
                <w:rFonts w:eastAsia="Times New Roman"/>
                <w:sz w:val="24"/>
                <w:szCs w:val="24"/>
                <w:lang w:eastAsia="ru-RU"/>
              </w:rPr>
              <w:t xml:space="preserve"> </w:t>
            </w:r>
            <w:r w:rsidRPr="00D76681">
              <w:rPr>
                <w:rFonts w:eastAsia="Times New Roman"/>
                <w:sz w:val="24"/>
                <w:szCs w:val="24"/>
                <w:lang w:eastAsia="ru-RU"/>
              </w:rPr>
              <w:t>картин, иллюстраций.</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Просмотр телепередач,</w:t>
            </w:r>
            <w:r w:rsidR="00694743">
              <w:rPr>
                <w:rFonts w:eastAsia="Times New Roman"/>
                <w:sz w:val="24"/>
                <w:szCs w:val="24"/>
                <w:lang w:eastAsia="ru-RU"/>
              </w:rPr>
              <w:t xml:space="preserve"> </w:t>
            </w:r>
            <w:r w:rsidRPr="00D76681">
              <w:rPr>
                <w:rFonts w:eastAsia="Times New Roman"/>
                <w:sz w:val="24"/>
                <w:szCs w:val="24"/>
                <w:lang w:eastAsia="ru-RU"/>
              </w:rPr>
              <w:t>диафильмов, видеофильмов.</w:t>
            </w:r>
          </w:p>
          <w:p w:rsidR="00D76681" w:rsidRPr="00D76681"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Придумывание сказок.</w:t>
            </w:r>
          </w:p>
          <w:p w:rsidR="00304746" w:rsidRPr="00A06A48" w:rsidRDefault="00D76681" w:rsidP="00A46E8F">
            <w:pPr>
              <w:spacing w:after="0" w:line="240" w:lineRule="auto"/>
              <w:jc w:val="center"/>
              <w:rPr>
                <w:rFonts w:eastAsia="Times New Roman"/>
                <w:sz w:val="24"/>
                <w:szCs w:val="24"/>
                <w:lang w:eastAsia="ru-RU"/>
              </w:rPr>
            </w:pPr>
            <w:r w:rsidRPr="00D76681">
              <w:rPr>
                <w:rFonts w:eastAsia="Times New Roman"/>
                <w:sz w:val="24"/>
                <w:szCs w:val="24"/>
                <w:lang w:eastAsia="ru-RU"/>
              </w:rPr>
              <w:t>Задачи на решение</w:t>
            </w:r>
            <w:r w:rsidR="00694743">
              <w:rPr>
                <w:rFonts w:eastAsia="Times New Roman"/>
                <w:sz w:val="24"/>
                <w:szCs w:val="24"/>
                <w:lang w:eastAsia="ru-RU"/>
              </w:rPr>
              <w:t xml:space="preserve"> </w:t>
            </w:r>
            <w:r w:rsidRPr="00D76681">
              <w:rPr>
                <w:rFonts w:eastAsia="Times New Roman"/>
                <w:sz w:val="24"/>
                <w:szCs w:val="24"/>
                <w:lang w:eastAsia="ru-RU"/>
              </w:rPr>
              <w:t>коммуникативных ситуаций.</w:t>
            </w:r>
          </w:p>
        </w:tc>
        <w:tc>
          <w:tcPr>
            <w:tcW w:w="2500" w:type="pct"/>
          </w:tcPr>
          <w:p w:rsidR="002D480D" w:rsidRDefault="002D480D" w:rsidP="00A46E8F">
            <w:pPr>
              <w:spacing w:after="0" w:line="240" w:lineRule="auto"/>
              <w:jc w:val="center"/>
              <w:rPr>
                <w:rFonts w:eastAsia="Times New Roman"/>
                <w:sz w:val="24"/>
                <w:szCs w:val="24"/>
                <w:lang w:eastAsia="ru-RU"/>
              </w:rPr>
            </w:pPr>
          </w:p>
          <w:p w:rsidR="00A46E8F" w:rsidRPr="00A46E8F" w:rsidRDefault="00A46E8F" w:rsidP="00A46E8F">
            <w:pPr>
              <w:spacing w:after="0" w:line="240" w:lineRule="auto"/>
              <w:jc w:val="center"/>
              <w:rPr>
                <w:rFonts w:eastAsia="Times New Roman"/>
                <w:sz w:val="24"/>
                <w:szCs w:val="24"/>
                <w:lang w:eastAsia="ru-RU"/>
              </w:rPr>
            </w:pPr>
            <w:r w:rsidRPr="00A46E8F">
              <w:rPr>
                <w:rFonts w:eastAsia="Times New Roman"/>
                <w:sz w:val="24"/>
                <w:szCs w:val="24"/>
                <w:lang w:eastAsia="ru-RU"/>
              </w:rPr>
              <w:t>Приучение к положительным формам общественного поведения.</w:t>
            </w:r>
          </w:p>
          <w:p w:rsidR="00A46E8F" w:rsidRPr="00A46E8F" w:rsidRDefault="00A46E8F" w:rsidP="00A46E8F">
            <w:pPr>
              <w:spacing w:after="0" w:line="240" w:lineRule="auto"/>
              <w:jc w:val="center"/>
              <w:rPr>
                <w:rFonts w:eastAsia="Times New Roman"/>
                <w:sz w:val="24"/>
                <w:szCs w:val="24"/>
                <w:lang w:eastAsia="ru-RU"/>
              </w:rPr>
            </w:pPr>
            <w:r w:rsidRPr="00A46E8F">
              <w:rPr>
                <w:rFonts w:eastAsia="Times New Roman"/>
                <w:sz w:val="24"/>
                <w:szCs w:val="24"/>
                <w:lang w:eastAsia="ru-RU"/>
              </w:rPr>
              <w:t>Показ действий.</w:t>
            </w:r>
          </w:p>
          <w:p w:rsidR="00A46E8F" w:rsidRPr="00A46E8F" w:rsidRDefault="00A46E8F" w:rsidP="00A46E8F">
            <w:pPr>
              <w:spacing w:after="0" w:line="240" w:lineRule="auto"/>
              <w:jc w:val="center"/>
              <w:rPr>
                <w:rFonts w:eastAsia="Times New Roman"/>
                <w:sz w:val="24"/>
                <w:szCs w:val="24"/>
                <w:lang w:eastAsia="ru-RU"/>
              </w:rPr>
            </w:pPr>
            <w:r w:rsidRPr="00A46E8F">
              <w:rPr>
                <w:rFonts w:eastAsia="Times New Roman"/>
                <w:sz w:val="24"/>
                <w:szCs w:val="24"/>
                <w:lang w:eastAsia="ru-RU"/>
              </w:rPr>
              <w:t>Пример взрослого и детей.</w:t>
            </w:r>
          </w:p>
          <w:p w:rsidR="00A46E8F" w:rsidRPr="00A46E8F" w:rsidRDefault="00A46E8F" w:rsidP="00A46E8F">
            <w:pPr>
              <w:spacing w:after="0" w:line="240" w:lineRule="auto"/>
              <w:jc w:val="center"/>
              <w:rPr>
                <w:rFonts w:eastAsia="Times New Roman"/>
                <w:sz w:val="24"/>
                <w:szCs w:val="24"/>
                <w:lang w:eastAsia="ru-RU"/>
              </w:rPr>
            </w:pPr>
            <w:r w:rsidRPr="00A46E8F">
              <w:rPr>
                <w:rFonts w:eastAsia="Times New Roman"/>
                <w:sz w:val="24"/>
                <w:szCs w:val="24"/>
                <w:lang w:eastAsia="ru-RU"/>
              </w:rPr>
              <w:t>Целенаправленное</w:t>
            </w:r>
            <w:r w:rsidR="00A415E4">
              <w:rPr>
                <w:rFonts w:eastAsia="Times New Roman"/>
                <w:sz w:val="24"/>
                <w:szCs w:val="24"/>
                <w:lang w:eastAsia="ru-RU"/>
              </w:rPr>
              <w:t xml:space="preserve"> </w:t>
            </w:r>
            <w:r w:rsidRPr="00A46E8F">
              <w:rPr>
                <w:rFonts w:eastAsia="Times New Roman"/>
                <w:sz w:val="24"/>
                <w:szCs w:val="24"/>
                <w:lang w:eastAsia="ru-RU"/>
              </w:rPr>
              <w:t>наблюдение</w:t>
            </w:r>
          </w:p>
          <w:p w:rsidR="00A46E8F" w:rsidRPr="00A46E8F" w:rsidRDefault="00A46E8F" w:rsidP="00A46E8F">
            <w:pPr>
              <w:spacing w:after="0" w:line="240" w:lineRule="auto"/>
              <w:jc w:val="center"/>
              <w:rPr>
                <w:rFonts w:eastAsia="Times New Roman"/>
                <w:sz w:val="24"/>
                <w:szCs w:val="24"/>
                <w:lang w:eastAsia="ru-RU"/>
              </w:rPr>
            </w:pPr>
            <w:r w:rsidRPr="00A46E8F">
              <w:rPr>
                <w:rFonts w:eastAsia="Times New Roman"/>
                <w:sz w:val="24"/>
                <w:szCs w:val="24"/>
                <w:lang w:eastAsia="ru-RU"/>
              </w:rPr>
              <w:t>Организация интересной деятельности (общественно – полезный характер).</w:t>
            </w:r>
          </w:p>
          <w:p w:rsidR="00A46E8F" w:rsidRPr="00A46E8F" w:rsidRDefault="00A46E8F" w:rsidP="00A46E8F">
            <w:pPr>
              <w:spacing w:after="0" w:line="240" w:lineRule="auto"/>
              <w:jc w:val="center"/>
              <w:rPr>
                <w:rFonts w:eastAsia="Times New Roman"/>
                <w:sz w:val="24"/>
                <w:szCs w:val="24"/>
                <w:lang w:eastAsia="ru-RU"/>
              </w:rPr>
            </w:pPr>
            <w:r w:rsidRPr="00A46E8F">
              <w:rPr>
                <w:rFonts w:eastAsia="Times New Roman"/>
                <w:sz w:val="24"/>
                <w:szCs w:val="24"/>
                <w:lang w:eastAsia="ru-RU"/>
              </w:rPr>
              <w:t>Создание контрольных</w:t>
            </w:r>
            <w:r w:rsidR="00694743">
              <w:rPr>
                <w:rFonts w:eastAsia="Times New Roman"/>
                <w:sz w:val="24"/>
                <w:szCs w:val="24"/>
                <w:lang w:eastAsia="ru-RU"/>
              </w:rPr>
              <w:t xml:space="preserve"> </w:t>
            </w:r>
            <w:r w:rsidRPr="00A46E8F">
              <w:rPr>
                <w:rFonts w:eastAsia="Times New Roman"/>
                <w:sz w:val="24"/>
                <w:szCs w:val="24"/>
                <w:lang w:eastAsia="ru-RU"/>
              </w:rPr>
              <w:t>педагогических ситуаций.</w:t>
            </w:r>
          </w:p>
          <w:p w:rsidR="00304746" w:rsidRPr="00A06A48" w:rsidRDefault="00A46E8F" w:rsidP="00A46E8F">
            <w:pPr>
              <w:spacing w:after="0" w:line="240" w:lineRule="auto"/>
              <w:jc w:val="center"/>
              <w:rPr>
                <w:rFonts w:eastAsia="Times New Roman"/>
                <w:sz w:val="24"/>
                <w:szCs w:val="24"/>
                <w:lang w:eastAsia="ru-RU"/>
              </w:rPr>
            </w:pPr>
            <w:r w:rsidRPr="00A46E8F">
              <w:rPr>
                <w:rFonts w:eastAsia="Times New Roman"/>
                <w:sz w:val="24"/>
                <w:szCs w:val="24"/>
                <w:lang w:eastAsia="ru-RU"/>
              </w:rPr>
              <w:t>Разыгрывание</w:t>
            </w:r>
            <w:r w:rsidR="00694743">
              <w:rPr>
                <w:rFonts w:eastAsia="Times New Roman"/>
                <w:sz w:val="24"/>
                <w:szCs w:val="24"/>
                <w:lang w:eastAsia="ru-RU"/>
              </w:rPr>
              <w:t xml:space="preserve"> </w:t>
            </w:r>
            <w:r w:rsidRPr="00A46E8F">
              <w:rPr>
                <w:rFonts w:eastAsia="Times New Roman"/>
                <w:sz w:val="24"/>
                <w:szCs w:val="24"/>
                <w:lang w:eastAsia="ru-RU"/>
              </w:rPr>
              <w:t>коммуникативных ситуаций</w:t>
            </w:r>
            <w:r>
              <w:rPr>
                <w:rFonts w:eastAsia="Times New Roman"/>
                <w:sz w:val="24"/>
                <w:szCs w:val="24"/>
                <w:lang w:eastAsia="ru-RU"/>
              </w:rPr>
              <w:t>.</w:t>
            </w:r>
          </w:p>
        </w:tc>
      </w:tr>
    </w:tbl>
    <w:p w:rsidR="009231A8" w:rsidRPr="00694743" w:rsidRDefault="009231A8" w:rsidP="0064470C">
      <w:pPr>
        <w:pStyle w:val="71"/>
        <w:shd w:val="clear" w:color="auto" w:fill="auto"/>
        <w:spacing w:after="0" w:line="240" w:lineRule="auto"/>
        <w:ind w:firstLine="284"/>
        <w:jc w:val="center"/>
        <w:rPr>
          <w:b/>
          <w:sz w:val="24"/>
          <w:szCs w:val="24"/>
        </w:rPr>
      </w:pPr>
    </w:p>
    <w:p w:rsidR="0064470C" w:rsidRPr="00694743" w:rsidRDefault="0064470C" w:rsidP="0064470C">
      <w:pPr>
        <w:pStyle w:val="71"/>
        <w:shd w:val="clear" w:color="auto" w:fill="auto"/>
        <w:spacing w:after="0" w:line="240" w:lineRule="auto"/>
        <w:ind w:firstLine="284"/>
        <w:jc w:val="center"/>
        <w:rPr>
          <w:b/>
          <w:sz w:val="24"/>
          <w:szCs w:val="24"/>
        </w:rPr>
      </w:pPr>
      <w:r w:rsidRPr="00694743">
        <w:rPr>
          <w:b/>
          <w:sz w:val="24"/>
          <w:szCs w:val="24"/>
        </w:rPr>
        <w:t>Типы организации труда</w:t>
      </w:r>
    </w:p>
    <w:p w:rsidR="0064470C" w:rsidRPr="00694743" w:rsidRDefault="0064470C" w:rsidP="0064470C">
      <w:pPr>
        <w:pStyle w:val="71"/>
        <w:shd w:val="clear" w:color="auto" w:fill="auto"/>
        <w:spacing w:after="0" w:line="240" w:lineRule="auto"/>
        <w:ind w:firstLine="284"/>
        <w:jc w:val="center"/>
        <w:rPr>
          <w:sz w:val="24"/>
          <w:szCs w:val="24"/>
        </w:rPr>
      </w:pPr>
    </w:p>
    <w:p w:rsidR="0064470C" w:rsidRPr="00694743" w:rsidRDefault="0064470C" w:rsidP="00DF1FFD">
      <w:pPr>
        <w:pStyle w:val="71"/>
        <w:numPr>
          <w:ilvl w:val="0"/>
          <w:numId w:val="29"/>
        </w:numPr>
        <w:shd w:val="clear" w:color="auto" w:fill="auto"/>
        <w:spacing w:after="0" w:line="240" w:lineRule="auto"/>
        <w:jc w:val="both"/>
        <w:rPr>
          <w:sz w:val="24"/>
          <w:szCs w:val="24"/>
        </w:rPr>
      </w:pPr>
      <w:r w:rsidRPr="00694743">
        <w:rPr>
          <w:sz w:val="24"/>
          <w:szCs w:val="24"/>
        </w:rPr>
        <w:t>Индивидуальный труд.</w:t>
      </w:r>
    </w:p>
    <w:p w:rsidR="0064470C" w:rsidRPr="00694743" w:rsidRDefault="0064470C" w:rsidP="00DF1FFD">
      <w:pPr>
        <w:pStyle w:val="71"/>
        <w:numPr>
          <w:ilvl w:val="0"/>
          <w:numId w:val="29"/>
        </w:numPr>
        <w:shd w:val="clear" w:color="auto" w:fill="auto"/>
        <w:spacing w:after="0" w:line="240" w:lineRule="auto"/>
        <w:jc w:val="both"/>
        <w:rPr>
          <w:sz w:val="24"/>
          <w:szCs w:val="24"/>
        </w:rPr>
      </w:pPr>
      <w:r w:rsidRPr="00694743">
        <w:rPr>
          <w:sz w:val="24"/>
          <w:szCs w:val="24"/>
        </w:rPr>
        <w:t>Труд рядом.</w:t>
      </w:r>
    </w:p>
    <w:p w:rsidR="0064470C" w:rsidRPr="00694743" w:rsidRDefault="0064470C" w:rsidP="00DF1FFD">
      <w:pPr>
        <w:pStyle w:val="71"/>
        <w:numPr>
          <w:ilvl w:val="0"/>
          <w:numId w:val="29"/>
        </w:numPr>
        <w:shd w:val="clear" w:color="auto" w:fill="auto"/>
        <w:spacing w:after="0" w:line="240" w:lineRule="auto"/>
        <w:jc w:val="both"/>
        <w:rPr>
          <w:sz w:val="24"/>
          <w:szCs w:val="24"/>
        </w:rPr>
      </w:pPr>
      <w:r w:rsidRPr="00694743">
        <w:rPr>
          <w:sz w:val="24"/>
          <w:szCs w:val="24"/>
        </w:rPr>
        <w:t>Совместный труд.</w:t>
      </w:r>
    </w:p>
    <w:p w:rsidR="0064470C" w:rsidRPr="00694743" w:rsidRDefault="0064470C" w:rsidP="00DF1FFD">
      <w:pPr>
        <w:pStyle w:val="71"/>
        <w:numPr>
          <w:ilvl w:val="0"/>
          <w:numId w:val="29"/>
        </w:numPr>
        <w:shd w:val="clear" w:color="auto" w:fill="auto"/>
        <w:spacing w:after="0" w:line="240" w:lineRule="auto"/>
        <w:jc w:val="both"/>
        <w:rPr>
          <w:sz w:val="24"/>
          <w:szCs w:val="24"/>
        </w:rPr>
      </w:pPr>
      <w:r w:rsidRPr="00694743">
        <w:rPr>
          <w:sz w:val="24"/>
          <w:szCs w:val="24"/>
        </w:rPr>
        <w:t>Коллективный труд.</w:t>
      </w:r>
    </w:p>
    <w:p w:rsidR="00C77F4F" w:rsidRPr="00694743" w:rsidRDefault="00C77F4F" w:rsidP="00C77F4F">
      <w:pPr>
        <w:pStyle w:val="71"/>
        <w:shd w:val="clear" w:color="auto" w:fill="auto"/>
        <w:spacing w:after="0" w:line="240" w:lineRule="auto"/>
        <w:ind w:left="284"/>
        <w:jc w:val="both"/>
        <w:rPr>
          <w:sz w:val="24"/>
          <w:szCs w:val="24"/>
        </w:rPr>
      </w:pPr>
    </w:p>
    <w:p w:rsidR="0064470C" w:rsidRPr="00694743" w:rsidRDefault="00402C7F" w:rsidP="00402C7F">
      <w:pPr>
        <w:pStyle w:val="71"/>
        <w:shd w:val="clear" w:color="auto" w:fill="auto"/>
        <w:spacing w:after="0" w:line="240" w:lineRule="auto"/>
        <w:ind w:firstLine="284"/>
        <w:jc w:val="center"/>
        <w:rPr>
          <w:b/>
          <w:sz w:val="24"/>
          <w:szCs w:val="24"/>
        </w:rPr>
      </w:pPr>
      <w:r w:rsidRPr="00694743">
        <w:rPr>
          <w:b/>
          <w:sz w:val="24"/>
          <w:szCs w:val="24"/>
        </w:rPr>
        <w:t>Методическое обеспечение</w:t>
      </w:r>
    </w:p>
    <w:p w:rsidR="00402C7F" w:rsidRPr="00694743" w:rsidRDefault="00402C7F" w:rsidP="00402C7F">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649"/>
        <w:gridCol w:w="3468"/>
      </w:tblGrid>
      <w:tr w:rsidR="00402C7F" w:rsidRPr="00001C2C" w:rsidTr="0000140B">
        <w:trPr>
          <w:trHeight w:val="197"/>
        </w:trPr>
        <w:tc>
          <w:tcPr>
            <w:tcW w:w="1390" w:type="pct"/>
            <w:shd w:val="clear" w:color="auto" w:fill="auto"/>
          </w:tcPr>
          <w:p w:rsidR="00402C7F" w:rsidRPr="00001C2C" w:rsidRDefault="00402C7F" w:rsidP="002D480D">
            <w:pPr>
              <w:spacing w:after="0" w:line="240" w:lineRule="auto"/>
              <w:jc w:val="center"/>
              <w:rPr>
                <w:sz w:val="24"/>
                <w:szCs w:val="24"/>
              </w:rPr>
            </w:pPr>
            <w:r w:rsidRPr="00001C2C">
              <w:rPr>
                <w:sz w:val="24"/>
                <w:szCs w:val="24"/>
              </w:rPr>
              <w:t>Автор</w:t>
            </w:r>
            <w:r w:rsidR="00A415E4">
              <w:rPr>
                <w:sz w:val="24"/>
                <w:szCs w:val="24"/>
              </w:rPr>
              <w:t>-</w:t>
            </w:r>
            <w:r w:rsidRPr="00001C2C">
              <w:rPr>
                <w:sz w:val="24"/>
                <w:szCs w:val="24"/>
              </w:rPr>
              <w:t>составитель</w:t>
            </w:r>
          </w:p>
        </w:tc>
        <w:tc>
          <w:tcPr>
            <w:tcW w:w="1851" w:type="pct"/>
            <w:shd w:val="clear" w:color="auto" w:fill="auto"/>
          </w:tcPr>
          <w:p w:rsidR="00402C7F" w:rsidRPr="00001C2C" w:rsidRDefault="00402C7F" w:rsidP="002D480D">
            <w:pPr>
              <w:spacing w:after="0" w:line="240" w:lineRule="auto"/>
              <w:jc w:val="center"/>
              <w:rPr>
                <w:sz w:val="24"/>
                <w:szCs w:val="24"/>
              </w:rPr>
            </w:pPr>
            <w:r w:rsidRPr="00001C2C">
              <w:rPr>
                <w:sz w:val="24"/>
                <w:szCs w:val="24"/>
              </w:rPr>
              <w:t>Наименование издания</w:t>
            </w:r>
          </w:p>
        </w:tc>
        <w:tc>
          <w:tcPr>
            <w:tcW w:w="1759" w:type="pct"/>
            <w:shd w:val="clear" w:color="auto" w:fill="auto"/>
          </w:tcPr>
          <w:p w:rsidR="00402C7F" w:rsidRPr="00001C2C" w:rsidRDefault="00402C7F" w:rsidP="002D480D">
            <w:pPr>
              <w:spacing w:after="0" w:line="240" w:lineRule="auto"/>
              <w:jc w:val="center"/>
              <w:rPr>
                <w:sz w:val="24"/>
                <w:szCs w:val="24"/>
              </w:rPr>
            </w:pPr>
            <w:r w:rsidRPr="00001C2C">
              <w:rPr>
                <w:sz w:val="24"/>
                <w:szCs w:val="24"/>
              </w:rPr>
              <w:t>Издательство</w:t>
            </w:r>
          </w:p>
        </w:tc>
      </w:tr>
      <w:tr w:rsidR="00402C7F" w:rsidRPr="00001C2C" w:rsidTr="0000140B">
        <w:trPr>
          <w:trHeight w:val="501"/>
        </w:trPr>
        <w:tc>
          <w:tcPr>
            <w:tcW w:w="1390" w:type="pct"/>
            <w:shd w:val="clear" w:color="auto" w:fill="auto"/>
          </w:tcPr>
          <w:p w:rsidR="00402C7F" w:rsidRPr="00001C2C" w:rsidRDefault="00641E89" w:rsidP="002D480D">
            <w:pPr>
              <w:spacing w:after="0" w:line="240" w:lineRule="auto"/>
              <w:rPr>
                <w:sz w:val="24"/>
                <w:szCs w:val="24"/>
              </w:rPr>
            </w:pPr>
            <w:r>
              <w:rPr>
                <w:sz w:val="24"/>
                <w:szCs w:val="24"/>
              </w:rPr>
              <w:t>О.Е. Кошелева</w:t>
            </w:r>
          </w:p>
        </w:tc>
        <w:tc>
          <w:tcPr>
            <w:tcW w:w="1851" w:type="pct"/>
            <w:shd w:val="clear" w:color="auto" w:fill="auto"/>
          </w:tcPr>
          <w:p w:rsidR="00402C7F" w:rsidRPr="00001C2C" w:rsidRDefault="00641E89" w:rsidP="002D480D">
            <w:pPr>
              <w:spacing w:after="0" w:line="240" w:lineRule="auto"/>
              <w:rPr>
                <w:sz w:val="24"/>
                <w:szCs w:val="24"/>
              </w:rPr>
            </w:pPr>
            <w:r>
              <w:rPr>
                <w:sz w:val="24"/>
                <w:szCs w:val="24"/>
              </w:rPr>
              <w:t>Художественный и ручной труд в детском саду</w:t>
            </w:r>
          </w:p>
        </w:tc>
        <w:tc>
          <w:tcPr>
            <w:tcW w:w="1759" w:type="pct"/>
            <w:shd w:val="clear" w:color="auto" w:fill="auto"/>
          </w:tcPr>
          <w:p w:rsidR="00402C7F" w:rsidRPr="00001C2C" w:rsidRDefault="00641E89" w:rsidP="00641E89">
            <w:pPr>
              <w:spacing w:after="0" w:line="240" w:lineRule="auto"/>
              <w:rPr>
                <w:sz w:val="24"/>
                <w:szCs w:val="24"/>
              </w:rPr>
            </w:pPr>
            <w:r>
              <w:rPr>
                <w:sz w:val="24"/>
                <w:szCs w:val="24"/>
              </w:rPr>
              <w:t>Просвещение</w:t>
            </w:r>
            <w:r w:rsidR="00402C7F">
              <w:rPr>
                <w:sz w:val="24"/>
                <w:szCs w:val="24"/>
              </w:rPr>
              <w:t xml:space="preserve">, </w:t>
            </w:r>
            <w:r w:rsidR="00402C7F" w:rsidRPr="00001C2C">
              <w:rPr>
                <w:sz w:val="24"/>
                <w:szCs w:val="24"/>
              </w:rPr>
              <w:t>20</w:t>
            </w:r>
            <w:r>
              <w:rPr>
                <w:sz w:val="24"/>
                <w:szCs w:val="24"/>
              </w:rPr>
              <w:t>13</w:t>
            </w:r>
            <w:r w:rsidR="00402C7F" w:rsidRPr="00001C2C">
              <w:rPr>
                <w:sz w:val="24"/>
                <w:szCs w:val="24"/>
              </w:rPr>
              <w:t xml:space="preserve"> г.</w:t>
            </w:r>
          </w:p>
        </w:tc>
      </w:tr>
      <w:tr w:rsidR="001535B8" w:rsidRPr="00001C2C" w:rsidTr="0000140B">
        <w:trPr>
          <w:trHeight w:val="375"/>
        </w:trPr>
        <w:tc>
          <w:tcPr>
            <w:tcW w:w="1390" w:type="pct"/>
            <w:shd w:val="clear" w:color="auto" w:fill="auto"/>
          </w:tcPr>
          <w:p w:rsidR="001535B8" w:rsidRPr="00001C2C" w:rsidRDefault="001535B8" w:rsidP="002D480D">
            <w:pPr>
              <w:spacing w:after="0" w:line="240" w:lineRule="auto"/>
              <w:jc w:val="both"/>
              <w:rPr>
                <w:sz w:val="24"/>
                <w:szCs w:val="24"/>
              </w:rPr>
            </w:pPr>
            <w:proofErr w:type="spellStart"/>
            <w:r w:rsidRPr="00001C2C">
              <w:rPr>
                <w:sz w:val="24"/>
                <w:szCs w:val="24"/>
              </w:rPr>
              <w:t>Новосёлова</w:t>
            </w:r>
            <w:proofErr w:type="spellEnd"/>
            <w:r w:rsidRPr="00001C2C">
              <w:rPr>
                <w:sz w:val="24"/>
                <w:szCs w:val="24"/>
              </w:rPr>
              <w:t xml:space="preserve"> С.Л.</w:t>
            </w:r>
          </w:p>
        </w:tc>
        <w:tc>
          <w:tcPr>
            <w:tcW w:w="1851" w:type="pct"/>
            <w:shd w:val="clear" w:color="auto" w:fill="auto"/>
          </w:tcPr>
          <w:p w:rsidR="001535B8" w:rsidRPr="00001C2C" w:rsidRDefault="001535B8" w:rsidP="002D480D">
            <w:pPr>
              <w:spacing w:after="0" w:line="240" w:lineRule="auto"/>
              <w:jc w:val="both"/>
              <w:rPr>
                <w:sz w:val="24"/>
                <w:szCs w:val="24"/>
              </w:rPr>
            </w:pPr>
            <w:r w:rsidRPr="00001C2C">
              <w:rPr>
                <w:sz w:val="24"/>
                <w:szCs w:val="24"/>
              </w:rPr>
              <w:t>Игра дошкольника</w:t>
            </w:r>
          </w:p>
        </w:tc>
        <w:tc>
          <w:tcPr>
            <w:tcW w:w="1759" w:type="pct"/>
            <w:shd w:val="clear" w:color="auto" w:fill="auto"/>
          </w:tcPr>
          <w:p w:rsidR="001535B8" w:rsidRPr="00001C2C" w:rsidRDefault="001535B8" w:rsidP="002D480D">
            <w:pPr>
              <w:spacing w:after="0" w:line="240" w:lineRule="auto"/>
              <w:jc w:val="both"/>
              <w:rPr>
                <w:sz w:val="24"/>
                <w:szCs w:val="24"/>
              </w:rPr>
            </w:pPr>
            <w:r w:rsidRPr="00001C2C">
              <w:rPr>
                <w:sz w:val="24"/>
                <w:szCs w:val="24"/>
              </w:rPr>
              <w:t>Санкт-Петербург</w:t>
            </w:r>
            <w:r>
              <w:rPr>
                <w:sz w:val="24"/>
                <w:szCs w:val="24"/>
              </w:rPr>
              <w:t xml:space="preserve">, </w:t>
            </w:r>
            <w:r w:rsidRPr="00001C2C">
              <w:rPr>
                <w:sz w:val="24"/>
                <w:szCs w:val="24"/>
              </w:rPr>
              <w:t>«Детство-Пресс»</w:t>
            </w:r>
          </w:p>
        </w:tc>
      </w:tr>
    </w:tbl>
    <w:p w:rsidR="0076276A" w:rsidRPr="00694743" w:rsidRDefault="0076276A" w:rsidP="0076276A">
      <w:pPr>
        <w:pStyle w:val="71"/>
        <w:shd w:val="clear" w:color="auto" w:fill="auto"/>
        <w:spacing w:after="0" w:line="240" w:lineRule="auto"/>
        <w:ind w:left="284"/>
        <w:jc w:val="center"/>
        <w:outlineLvl w:val="2"/>
        <w:rPr>
          <w:color w:val="000000" w:themeColor="text1"/>
          <w:sz w:val="24"/>
          <w:szCs w:val="24"/>
        </w:rPr>
      </w:pPr>
    </w:p>
    <w:p w:rsidR="00EC3A4B" w:rsidRPr="00694743" w:rsidRDefault="00EC3A4B" w:rsidP="002D480D">
      <w:pPr>
        <w:pStyle w:val="71"/>
        <w:numPr>
          <w:ilvl w:val="2"/>
          <w:numId w:val="1"/>
        </w:numPr>
        <w:shd w:val="clear" w:color="auto" w:fill="auto"/>
        <w:spacing w:after="0" w:line="240" w:lineRule="auto"/>
        <w:jc w:val="center"/>
        <w:outlineLvl w:val="2"/>
        <w:rPr>
          <w:b/>
          <w:color w:val="000000" w:themeColor="text1"/>
          <w:sz w:val="24"/>
          <w:szCs w:val="24"/>
        </w:rPr>
      </w:pPr>
      <w:bookmarkStart w:id="58" w:name="_Toc31910757"/>
      <w:r w:rsidRPr="00694743">
        <w:rPr>
          <w:b/>
          <w:color w:val="000000" w:themeColor="text1"/>
          <w:sz w:val="24"/>
          <w:szCs w:val="24"/>
        </w:rPr>
        <w:t>Часть, формируемая участниками образовательных отношений</w:t>
      </w:r>
      <w:bookmarkStart w:id="59" w:name="_Toc484431822"/>
      <w:r w:rsidR="00A415E4" w:rsidRPr="00694743">
        <w:rPr>
          <w:b/>
          <w:color w:val="000000" w:themeColor="text1"/>
          <w:sz w:val="24"/>
          <w:szCs w:val="24"/>
        </w:rPr>
        <w:t xml:space="preserve"> </w:t>
      </w:r>
      <w:r w:rsidRPr="00694743">
        <w:rPr>
          <w:b/>
          <w:color w:val="000000" w:themeColor="text1"/>
          <w:sz w:val="24"/>
          <w:szCs w:val="24"/>
        </w:rPr>
        <w:t>Образовательная область «Социально-коммуникативное развитие»</w:t>
      </w:r>
      <w:bookmarkEnd w:id="58"/>
      <w:bookmarkEnd w:id="59"/>
    </w:p>
    <w:p w:rsidR="00EC3A4B" w:rsidRPr="00694743" w:rsidRDefault="00EC3A4B" w:rsidP="00EC3A4B">
      <w:pPr>
        <w:pStyle w:val="71"/>
        <w:shd w:val="clear" w:color="auto" w:fill="auto"/>
        <w:spacing w:after="0" w:line="240" w:lineRule="auto"/>
        <w:ind w:left="1004"/>
        <w:jc w:val="center"/>
        <w:rPr>
          <w:b/>
          <w:color w:val="000000" w:themeColor="text1"/>
          <w:sz w:val="24"/>
          <w:szCs w:val="24"/>
        </w:rPr>
      </w:pPr>
    </w:p>
    <w:p w:rsidR="004C57DA" w:rsidRPr="00694743" w:rsidRDefault="004C57DA" w:rsidP="004C57DA">
      <w:pPr>
        <w:pStyle w:val="120"/>
        <w:shd w:val="clear" w:color="auto" w:fill="auto"/>
        <w:spacing w:before="0" w:line="240" w:lineRule="auto"/>
        <w:ind w:firstLine="709"/>
        <w:rPr>
          <w:rFonts w:ascii="Times New Roman" w:hAnsi="Times New Roman" w:cs="Times New Roman"/>
          <w:b/>
          <w:sz w:val="24"/>
          <w:szCs w:val="24"/>
        </w:rPr>
      </w:pPr>
      <w:r w:rsidRPr="00694743">
        <w:rPr>
          <w:rFonts w:ascii="Times New Roman" w:hAnsi="Times New Roman" w:cs="Times New Roman"/>
          <w:b/>
          <w:sz w:val="24"/>
          <w:szCs w:val="24"/>
        </w:rPr>
        <w:t>3 направление «Формирование основ безопасного поведения в быту, социуме»</w:t>
      </w:r>
    </w:p>
    <w:p w:rsidR="004C57DA" w:rsidRPr="00694743" w:rsidRDefault="004C57DA" w:rsidP="004C57DA">
      <w:pPr>
        <w:pStyle w:val="71"/>
        <w:shd w:val="clear" w:color="auto" w:fill="auto"/>
        <w:spacing w:after="0" w:line="240" w:lineRule="auto"/>
        <w:ind w:firstLine="284"/>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2"/>
        <w:gridCol w:w="1660"/>
        <w:gridCol w:w="1662"/>
        <w:gridCol w:w="3007"/>
      </w:tblGrid>
      <w:tr w:rsidR="004C57DA" w:rsidRPr="00694743" w:rsidTr="0000140B">
        <w:trPr>
          <w:trHeight w:val="227"/>
        </w:trPr>
        <w:tc>
          <w:tcPr>
            <w:tcW w:w="2581" w:type="pct"/>
            <w:gridSpan w:val="2"/>
          </w:tcPr>
          <w:p w:rsidR="004C57DA" w:rsidRPr="00694743" w:rsidRDefault="004C57DA" w:rsidP="00F25224">
            <w:pPr>
              <w:spacing w:after="0" w:line="240" w:lineRule="auto"/>
              <w:ind w:left="80"/>
              <w:jc w:val="center"/>
              <w:rPr>
                <w:rFonts w:eastAsia="Times New Roman"/>
                <w:sz w:val="24"/>
                <w:szCs w:val="24"/>
                <w:lang w:eastAsia="ru-RU"/>
              </w:rPr>
            </w:pPr>
            <w:r w:rsidRPr="00694743">
              <w:rPr>
                <w:rFonts w:eastAsia="Times New Roman"/>
                <w:sz w:val="24"/>
                <w:szCs w:val="24"/>
                <w:lang w:eastAsia="ru-RU"/>
              </w:rPr>
              <w:t>Формирование основ безопасности собственной жизнедеятельности.</w:t>
            </w:r>
          </w:p>
        </w:tc>
        <w:tc>
          <w:tcPr>
            <w:tcW w:w="2419" w:type="pct"/>
            <w:gridSpan w:val="2"/>
          </w:tcPr>
          <w:p w:rsidR="004C57DA" w:rsidRPr="00694743" w:rsidRDefault="004C57DA" w:rsidP="00F25224">
            <w:pPr>
              <w:spacing w:after="0" w:line="240" w:lineRule="auto"/>
              <w:ind w:left="100"/>
              <w:jc w:val="center"/>
              <w:rPr>
                <w:rFonts w:eastAsia="Times New Roman"/>
                <w:sz w:val="24"/>
                <w:szCs w:val="24"/>
                <w:lang w:eastAsia="ru-RU"/>
              </w:rPr>
            </w:pPr>
            <w:r w:rsidRPr="00694743">
              <w:rPr>
                <w:rFonts w:eastAsia="Times New Roman"/>
                <w:sz w:val="24"/>
                <w:szCs w:val="24"/>
                <w:lang w:eastAsia="ru-RU"/>
              </w:rPr>
              <w:t>Формирование предпосылок экологического сознания (безопасности окружающего мира).</w:t>
            </w:r>
          </w:p>
        </w:tc>
      </w:tr>
      <w:tr w:rsidR="004C57DA" w:rsidRPr="00694743" w:rsidTr="0000140B">
        <w:trPr>
          <w:trHeight w:val="227"/>
        </w:trPr>
        <w:tc>
          <w:tcPr>
            <w:tcW w:w="5000" w:type="pct"/>
            <w:gridSpan w:val="4"/>
          </w:tcPr>
          <w:p w:rsidR="004C57DA" w:rsidRPr="00694743" w:rsidRDefault="004C57DA" w:rsidP="00F25224">
            <w:pPr>
              <w:spacing w:after="0" w:line="240" w:lineRule="auto"/>
              <w:ind w:left="100"/>
              <w:jc w:val="center"/>
              <w:rPr>
                <w:rFonts w:eastAsia="Times New Roman"/>
                <w:b/>
                <w:sz w:val="24"/>
                <w:szCs w:val="24"/>
                <w:lang w:eastAsia="ru-RU"/>
              </w:rPr>
            </w:pPr>
            <w:r w:rsidRPr="00694743">
              <w:rPr>
                <w:rFonts w:eastAsia="Times New Roman"/>
                <w:b/>
                <w:sz w:val="24"/>
                <w:szCs w:val="24"/>
                <w:lang w:eastAsia="ru-RU"/>
              </w:rPr>
              <w:t>Основные задачи</w:t>
            </w:r>
          </w:p>
        </w:tc>
      </w:tr>
      <w:tr w:rsidR="004C57DA" w:rsidRPr="00694743" w:rsidTr="0000140B">
        <w:trPr>
          <w:trHeight w:val="227"/>
        </w:trPr>
        <w:tc>
          <w:tcPr>
            <w:tcW w:w="1721" w:type="pct"/>
          </w:tcPr>
          <w:p w:rsidR="004C57DA" w:rsidRPr="00694743" w:rsidRDefault="004C57DA" w:rsidP="00F25224">
            <w:pPr>
              <w:spacing w:after="0" w:line="240" w:lineRule="auto"/>
              <w:jc w:val="center"/>
              <w:rPr>
                <w:sz w:val="24"/>
                <w:szCs w:val="24"/>
              </w:rPr>
            </w:pPr>
            <w:r w:rsidRPr="00694743">
              <w:rPr>
                <w:rFonts w:eastAsia="Times New Roman"/>
                <w:sz w:val="24"/>
                <w:szCs w:val="24"/>
                <w:lang w:eastAsia="ru-RU"/>
              </w:rPr>
              <w:t xml:space="preserve">Научить ребенка ориентироваться в окружающей </w:t>
            </w:r>
            <w:r w:rsidRPr="00694743">
              <w:rPr>
                <w:rFonts w:eastAsia="Times New Roman"/>
                <w:w w:val="94"/>
                <w:sz w:val="24"/>
                <w:szCs w:val="24"/>
                <w:lang w:eastAsia="ru-RU"/>
              </w:rPr>
              <w:t xml:space="preserve">его </w:t>
            </w:r>
            <w:r w:rsidRPr="00694743">
              <w:rPr>
                <w:rFonts w:eastAsia="Times New Roman"/>
                <w:sz w:val="24"/>
                <w:szCs w:val="24"/>
                <w:lang w:eastAsia="ru-RU"/>
              </w:rPr>
              <w:t>обстановке и уметь оценивать отдельные элементы обстановки с точки зрения «опасно»</w:t>
            </w:r>
          </w:p>
        </w:tc>
        <w:tc>
          <w:tcPr>
            <w:tcW w:w="1721" w:type="pct"/>
            <w:gridSpan w:val="2"/>
          </w:tcPr>
          <w:p w:rsidR="004C57DA" w:rsidRPr="00694743" w:rsidRDefault="004C57DA" w:rsidP="00F25224">
            <w:pPr>
              <w:spacing w:after="0" w:line="240" w:lineRule="auto"/>
              <w:jc w:val="center"/>
              <w:rPr>
                <w:sz w:val="24"/>
                <w:szCs w:val="24"/>
              </w:rPr>
            </w:pPr>
            <w:r w:rsidRPr="00694743">
              <w:rPr>
                <w:rFonts w:eastAsia="Times New Roman"/>
                <w:sz w:val="24"/>
                <w:szCs w:val="24"/>
                <w:lang w:eastAsia="ru-RU"/>
              </w:rPr>
              <w:t>Научить ребенка быть внимательным, осторожным (ребенок должен понимать, к каким последствиям могут привести те или иные поступки)</w:t>
            </w:r>
          </w:p>
        </w:tc>
        <w:tc>
          <w:tcPr>
            <w:tcW w:w="1558" w:type="pct"/>
          </w:tcPr>
          <w:p w:rsidR="004C57DA" w:rsidRPr="00694743" w:rsidRDefault="004C57DA" w:rsidP="00F25224">
            <w:pPr>
              <w:spacing w:after="0" w:line="240" w:lineRule="auto"/>
              <w:jc w:val="center"/>
              <w:rPr>
                <w:sz w:val="24"/>
                <w:szCs w:val="24"/>
              </w:rPr>
            </w:pPr>
            <w:r w:rsidRPr="00694743">
              <w:rPr>
                <w:rFonts w:eastAsia="Times New Roman"/>
                <w:sz w:val="24"/>
                <w:szCs w:val="24"/>
                <w:lang w:eastAsia="ru-RU"/>
              </w:rPr>
              <w:t>Сформировать важнейшие алгоритмы восприятия и действия, которые</w:t>
            </w:r>
            <w:r w:rsidR="00A415E4" w:rsidRPr="00694743">
              <w:rPr>
                <w:rFonts w:eastAsia="Times New Roman"/>
                <w:sz w:val="24"/>
                <w:szCs w:val="24"/>
                <w:lang w:eastAsia="ru-RU"/>
              </w:rPr>
              <w:t xml:space="preserve"> </w:t>
            </w:r>
            <w:r w:rsidRPr="00694743">
              <w:rPr>
                <w:rFonts w:eastAsia="Times New Roman"/>
                <w:sz w:val="24"/>
                <w:szCs w:val="24"/>
                <w:lang w:eastAsia="ru-RU"/>
              </w:rPr>
              <w:t>лежат в основе безопасного</w:t>
            </w:r>
            <w:r w:rsidR="00A415E4" w:rsidRPr="00694743">
              <w:rPr>
                <w:rFonts w:eastAsia="Times New Roman"/>
                <w:sz w:val="24"/>
                <w:szCs w:val="24"/>
                <w:lang w:eastAsia="ru-RU"/>
              </w:rPr>
              <w:t xml:space="preserve"> </w:t>
            </w:r>
            <w:r w:rsidRPr="00694743">
              <w:rPr>
                <w:rFonts w:eastAsia="Times New Roman"/>
                <w:sz w:val="24"/>
                <w:szCs w:val="24"/>
                <w:lang w:eastAsia="ru-RU"/>
              </w:rPr>
              <w:t>поведения.</w:t>
            </w:r>
          </w:p>
        </w:tc>
      </w:tr>
      <w:tr w:rsidR="004C57DA" w:rsidRPr="00694743" w:rsidTr="0000140B">
        <w:trPr>
          <w:trHeight w:val="227"/>
        </w:trPr>
        <w:tc>
          <w:tcPr>
            <w:tcW w:w="5000" w:type="pct"/>
            <w:gridSpan w:val="4"/>
          </w:tcPr>
          <w:p w:rsidR="004C57DA" w:rsidRPr="00694743" w:rsidRDefault="004C57DA" w:rsidP="00F25224">
            <w:pPr>
              <w:spacing w:after="0" w:line="238" w:lineRule="auto"/>
              <w:ind w:left="220" w:right="260"/>
              <w:jc w:val="both"/>
              <w:rPr>
                <w:rFonts w:eastAsia="Times New Roman"/>
                <w:sz w:val="24"/>
                <w:szCs w:val="24"/>
                <w:lang w:eastAsia="ru-RU"/>
              </w:rPr>
            </w:pPr>
            <w:r w:rsidRPr="00694743">
              <w:rPr>
                <w:rFonts w:eastAsia="Times New Roman"/>
                <w:sz w:val="24"/>
                <w:szCs w:val="24"/>
                <w:lang w:eastAsia="ru-RU"/>
              </w:rPr>
              <w:t>Под безопасным поведением следует понимать такой набор стереотипов и сознательных действий в изменяющейся обстановке, которые позволяют сохранить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tc>
      </w:tr>
    </w:tbl>
    <w:p w:rsidR="0064470C" w:rsidRPr="00694743" w:rsidRDefault="00A37FED" w:rsidP="00EB2E36">
      <w:pPr>
        <w:pStyle w:val="71"/>
        <w:shd w:val="clear" w:color="auto" w:fill="auto"/>
        <w:spacing w:after="0" w:line="240" w:lineRule="auto"/>
        <w:ind w:left="1004"/>
        <w:jc w:val="center"/>
        <w:rPr>
          <w:b/>
          <w:color w:val="000000" w:themeColor="text1"/>
          <w:sz w:val="24"/>
          <w:szCs w:val="24"/>
        </w:rPr>
      </w:pPr>
      <w:r w:rsidRPr="00694743">
        <w:rPr>
          <w:b/>
          <w:color w:val="000000" w:themeColor="text1"/>
          <w:sz w:val="24"/>
          <w:szCs w:val="24"/>
        </w:rPr>
        <w:lastRenderedPageBreak/>
        <w:t>4 направление «</w:t>
      </w:r>
      <w:r w:rsidRPr="00694743">
        <w:rPr>
          <w:rFonts w:eastAsia="Calibri"/>
          <w:b/>
          <w:bCs/>
          <w:iCs/>
          <w:color w:val="000000" w:themeColor="text1"/>
          <w:kern w:val="24"/>
          <w:sz w:val="24"/>
          <w:szCs w:val="24"/>
        </w:rPr>
        <w:t>Формирования общей культуры личности на основе духовно-нравственных и социокультурных ценностей</w:t>
      </w:r>
      <w:r w:rsidRPr="00694743">
        <w:rPr>
          <w:b/>
          <w:color w:val="000000" w:themeColor="text1"/>
          <w:sz w:val="24"/>
          <w:szCs w:val="24"/>
        </w:rPr>
        <w:t xml:space="preserve"> воспитание детей</w:t>
      </w:r>
      <w:r w:rsidR="00450496" w:rsidRPr="00694743">
        <w:rPr>
          <w:b/>
          <w:color w:val="000000" w:themeColor="text1"/>
          <w:sz w:val="24"/>
          <w:szCs w:val="24"/>
        </w:rPr>
        <w:t>»</w:t>
      </w:r>
    </w:p>
    <w:p w:rsidR="00F66A41" w:rsidRPr="00694743" w:rsidRDefault="00F66A41" w:rsidP="00EB2E36">
      <w:pPr>
        <w:pStyle w:val="71"/>
        <w:shd w:val="clear" w:color="auto" w:fill="auto"/>
        <w:spacing w:after="0" w:line="240" w:lineRule="auto"/>
        <w:ind w:left="1004"/>
        <w:jc w:val="center"/>
        <w:rPr>
          <w:color w:val="000000" w:themeColor="text1"/>
          <w:sz w:val="24"/>
          <w:szCs w:val="24"/>
        </w:rPr>
      </w:pPr>
    </w:p>
    <w:p w:rsidR="00731961" w:rsidRPr="00694743" w:rsidRDefault="00731961" w:rsidP="00731961">
      <w:pPr>
        <w:spacing w:after="0" w:line="240" w:lineRule="auto"/>
        <w:ind w:firstLine="709"/>
        <w:jc w:val="both"/>
        <w:rPr>
          <w:rFonts w:eastAsia="Calibri"/>
          <w:sz w:val="24"/>
          <w:szCs w:val="24"/>
        </w:rPr>
      </w:pPr>
      <w:r w:rsidRPr="00694743">
        <w:rPr>
          <w:rFonts w:eastAsia="Calibri"/>
          <w:sz w:val="24"/>
          <w:szCs w:val="24"/>
        </w:rPr>
        <w:t>Программа «Социокультурные истоки» ориентированная на положительную социализацию детей дошкольного возраста, направлена на первичное приобщение детей, родителей и педагогов к непреходящим духовно-нравственным и социокультурным ценностям нашего Отечества; организацию взаимодействия детей и взрослых, Семьи и дошкольной Организации, формирование активной педагогической позиции родителей.</w:t>
      </w:r>
    </w:p>
    <w:p w:rsidR="00731961" w:rsidRPr="00694743" w:rsidRDefault="00731961" w:rsidP="00731961">
      <w:pPr>
        <w:spacing w:after="0" w:line="240" w:lineRule="auto"/>
        <w:ind w:firstLine="709"/>
        <w:contextualSpacing/>
        <w:jc w:val="both"/>
        <w:rPr>
          <w:rFonts w:eastAsia="Calibri"/>
          <w:sz w:val="24"/>
          <w:szCs w:val="24"/>
        </w:rPr>
      </w:pPr>
      <w:r w:rsidRPr="00694743">
        <w:rPr>
          <w:rFonts w:eastAsia="Calibri"/>
          <w:sz w:val="24"/>
          <w:szCs w:val="24"/>
        </w:rPr>
        <w:t xml:space="preserve">Основная цель нашей работы - это 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 </w:t>
      </w:r>
    </w:p>
    <w:p w:rsidR="00731961" w:rsidRPr="00694743" w:rsidRDefault="00731961" w:rsidP="00731961">
      <w:pPr>
        <w:spacing w:after="0" w:line="240" w:lineRule="auto"/>
        <w:ind w:firstLine="709"/>
        <w:contextualSpacing/>
        <w:jc w:val="both"/>
        <w:rPr>
          <w:rFonts w:eastAsia="Times New Roman"/>
          <w:b/>
          <w:sz w:val="24"/>
          <w:szCs w:val="24"/>
          <w:lang w:eastAsia="ru-RU"/>
        </w:rPr>
      </w:pPr>
      <w:r w:rsidRPr="00694743">
        <w:rPr>
          <w:rFonts w:eastAsia="Times New Roman"/>
          <w:sz w:val="24"/>
          <w:szCs w:val="24"/>
          <w:lang w:eastAsia="ru-RU"/>
        </w:rPr>
        <w:t>Главными задачами реализации программы «Социокультурные истоки» являются:</w:t>
      </w:r>
    </w:p>
    <w:p w:rsidR="00EB1AFF" w:rsidRPr="00694743" w:rsidRDefault="00EB1AFF" w:rsidP="00DF1FFD">
      <w:pPr>
        <w:pStyle w:val="a5"/>
        <w:numPr>
          <w:ilvl w:val="0"/>
          <w:numId w:val="25"/>
        </w:numPr>
        <w:spacing w:after="0" w:line="240" w:lineRule="auto"/>
        <w:ind w:left="0" w:firstLine="709"/>
        <w:jc w:val="both"/>
        <w:rPr>
          <w:rFonts w:eastAsia="Times New Roman"/>
          <w:sz w:val="24"/>
          <w:szCs w:val="24"/>
          <w:lang w:eastAsia="ru-RU"/>
        </w:rPr>
      </w:pPr>
      <w:r w:rsidRPr="00694743">
        <w:rPr>
          <w:rFonts w:eastAsia="Times New Roman"/>
          <w:sz w:val="24"/>
          <w:szCs w:val="24"/>
          <w:lang w:eastAsia="ru-RU"/>
        </w:rPr>
        <w:t>П</w:t>
      </w:r>
      <w:r w:rsidR="00731961" w:rsidRPr="00694743">
        <w:rPr>
          <w:rFonts w:eastAsia="Times New Roman"/>
          <w:sz w:val="24"/>
          <w:szCs w:val="24"/>
          <w:lang w:eastAsia="ru-RU"/>
        </w:rPr>
        <w:t>риобщение всех участников образовательных отношений (дети, родители, педагоги) к вечным непреходящим духовно-нравственным ценностям через совместную деятел</w:t>
      </w:r>
      <w:r w:rsidRPr="00694743">
        <w:rPr>
          <w:rFonts w:eastAsia="Times New Roman"/>
          <w:sz w:val="24"/>
          <w:szCs w:val="24"/>
          <w:lang w:eastAsia="ru-RU"/>
        </w:rPr>
        <w:t>ьность.</w:t>
      </w:r>
    </w:p>
    <w:p w:rsidR="00EB1AFF" w:rsidRPr="00694743" w:rsidRDefault="00EB1AFF" w:rsidP="00DF1FFD">
      <w:pPr>
        <w:pStyle w:val="a5"/>
        <w:numPr>
          <w:ilvl w:val="0"/>
          <w:numId w:val="25"/>
        </w:numPr>
        <w:spacing w:after="0" w:line="240" w:lineRule="auto"/>
        <w:ind w:left="0" w:firstLine="709"/>
        <w:jc w:val="both"/>
        <w:rPr>
          <w:rFonts w:eastAsia="Times New Roman"/>
          <w:sz w:val="24"/>
          <w:szCs w:val="24"/>
          <w:lang w:eastAsia="ru-RU"/>
        </w:rPr>
      </w:pPr>
      <w:r w:rsidRPr="00694743">
        <w:rPr>
          <w:rFonts w:eastAsia="Times New Roman"/>
          <w:sz w:val="24"/>
          <w:szCs w:val="24"/>
          <w:lang w:eastAsia="ru-RU"/>
        </w:rPr>
        <w:t>О</w:t>
      </w:r>
      <w:r w:rsidR="00731961" w:rsidRPr="00694743">
        <w:rPr>
          <w:rFonts w:eastAsia="Times New Roman"/>
          <w:sz w:val="24"/>
          <w:szCs w:val="24"/>
          <w:lang w:eastAsia="ru-RU"/>
        </w:rPr>
        <w:t>рганизация взаимодействия детей и взрослых, развитие единого контекста воспитания в семье и дошкольной организации, формирование активной пе</w:t>
      </w:r>
      <w:r w:rsidRPr="00694743">
        <w:rPr>
          <w:rFonts w:eastAsia="Times New Roman"/>
          <w:sz w:val="24"/>
          <w:szCs w:val="24"/>
          <w:lang w:eastAsia="ru-RU"/>
        </w:rPr>
        <w:t>дагогической позиции родителей.</w:t>
      </w:r>
    </w:p>
    <w:p w:rsidR="00EB1AFF" w:rsidRPr="00694743" w:rsidRDefault="00EB1AFF" w:rsidP="00DF1FFD">
      <w:pPr>
        <w:pStyle w:val="a5"/>
        <w:numPr>
          <w:ilvl w:val="0"/>
          <w:numId w:val="25"/>
        </w:numPr>
        <w:spacing w:after="0" w:line="240" w:lineRule="auto"/>
        <w:ind w:left="0" w:firstLine="709"/>
        <w:jc w:val="both"/>
        <w:rPr>
          <w:rFonts w:eastAsia="Times New Roman"/>
          <w:sz w:val="24"/>
          <w:szCs w:val="24"/>
          <w:lang w:eastAsia="ru-RU"/>
        </w:rPr>
      </w:pPr>
      <w:r w:rsidRPr="00694743">
        <w:rPr>
          <w:rFonts w:eastAsia="Times New Roman"/>
          <w:sz w:val="24"/>
          <w:szCs w:val="24"/>
          <w:lang w:eastAsia="ru-RU"/>
        </w:rPr>
        <w:t>Р</w:t>
      </w:r>
      <w:r w:rsidR="00731961" w:rsidRPr="00694743">
        <w:rPr>
          <w:rFonts w:eastAsia="Times New Roman"/>
          <w:sz w:val="24"/>
          <w:szCs w:val="24"/>
          <w:lang w:eastAsia="ru-RU"/>
        </w:rPr>
        <w:t>азвитие социального партнёрства всех участников образовательных отношений;</w:t>
      </w:r>
    </w:p>
    <w:p w:rsidR="00EB1AFF" w:rsidRPr="00694743" w:rsidRDefault="00EB1AFF" w:rsidP="00DF1FFD">
      <w:pPr>
        <w:pStyle w:val="a5"/>
        <w:numPr>
          <w:ilvl w:val="0"/>
          <w:numId w:val="25"/>
        </w:numPr>
        <w:spacing w:after="0" w:line="240" w:lineRule="auto"/>
        <w:ind w:left="0" w:firstLine="709"/>
        <w:jc w:val="both"/>
        <w:rPr>
          <w:rFonts w:eastAsia="Times New Roman"/>
          <w:sz w:val="24"/>
          <w:szCs w:val="24"/>
          <w:lang w:eastAsia="ru-RU"/>
        </w:rPr>
      </w:pPr>
      <w:r w:rsidRPr="00694743">
        <w:rPr>
          <w:rFonts w:eastAsia="Times New Roman"/>
          <w:sz w:val="24"/>
          <w:szCs w:val="24"/>
          <w:lang w:eastAsia="ru-RU"/>
        </w:rPr>
        <w:t>С</w:t>
      </w:r>
      <w:r w:rsidR="00731961" w:rsidRPr="00694743">
        <w:rPr>
          <w:rFonts w:eastAsia="Times New Roman"/>
          <w:sz w:val="24"/>
          <w:szCs w:val="24"/>
          <w:lang w:eastAsia="ru-RU"/>
        </w:rPr>
        <w:t>оздание условий для развития познавательной сферы ребёнка, где лейтмотивом выступает формирование бережного и созидательно</w:t>
      </w:r>
      <w:r w:rsidRPr="00694743">
        <w:rPr>
          <w:rFonts w:eastAsia="Times New Roman"/>
          <w:sz w:val="24"/>
          <w:szCs w:val="24"/>
          <w:lang w:eastAsia="ru-RU"/>
        </w:rPr>
        <w:t>го отношения к окружающему миру.</w:t>
      </w:r>
    </w:p>
    <w:p w:rsidR="00EB1AFF" w:rsidRPr="00694743" w:rsidRDefault="00EB1AFF" w:rsidP="00DF1FFD">
      <w:pPr>
        <w:pStyle w:val="a5"/>
        <w:numPr>
          <w:ilvl w:val="0"/>
          <w:numId w:val="25"/>
        </w:numPr>
        <w:spacing w:after="0" w:line="240" w:lineRule="auto"/>
        <w:ind w:left="0" w:firstLine="709"/>
        <w:jc w:val="both"/>
        <w:rPr>
          <w:rFonts w:eastAsia="Times New Roman"/>
          <w:sz w:val="24"/>
          <w:szCs w:val="24"/>
          <w:lang w:eastAsia="ru-RU"/>
        </w:rPr>
      </w:pPr>
      <w:r w:rsidRPr="00694743">
        <w:rPr>
          <w:rFonts w:eastAsia="Times New Roman"/>
          <w:sz w:val="24"/>
          <w:szCs w:val="24"/>
          <w:lang w:eastAsia="ru-RU"/>
        </w:rPr>
        <w:t>Ф</w:t>
      </w:r>
      <w:r w:rsidR="00731961" w:rsidRPr="00694743">
        <w:rPr>
          <w:rFonts w:eastAsia="Times New Roman"/>
          <w:sz w:val="24"/>
          <w:szCs w:val="24"/>
          <w:lang w:eastAsia="ru-RU"/>
        </w:rPr>
        <w:t>ормирование социальной активности детей дошкольного возраста, способности получать значимые социо</w:t>
      </w:r>
      <w:r w:rsidRPr="00694743">
        <w:rPr>
          <w:rFonts w:eastAsia="Times New Roman"/>
          <w:sz w:val="24"/>
          <w:szCs w:val="24"/>
          <w:lang w:eastAsia="ru-RU"/>
        </w:rPr>
        <w:t>культурные результаты.</w:t>
      </w:r>
    </w:p>
    <w:p w:rsidR="00EB1AFF" w:rsidRPr="00694743" w:rsidRDefault="00EB1AFF" w:rsidP="00DF1FFD">
      <w:pPr>
        <w:pStyle w:val="a5"/>
        <w:numPr>
          <w:ilvl w:val="0"/>
          <w:numId w:val="25"/>
        </w:numPr>
        <w:spacing w:after="0" w:line="240" w:lineRule="auto"/>
        <w:ind w:left="0" w:firstLine="709"/>
        <w:jc w:val="both"/>
        <w:rPr>
          <w:rFonts w:eastAsia="Times New Roman"/>
          <w:sz w:val="24"/>
          <w:szCs w:val="24"/>
          <w:lang w:eastAsia="ru-RU"/>
        </w:rPr>
      </w:pPr>
      <w:r w:rsidRPr="00694743">
        <w:rPr>
          <w:rFonts w:eastAsia="Times New Roman"/>
          <w:sz w:val="24"/>
          <w:szCs w:val="24"/>
          <w:lang w:eastAsia="ru-RU"/>
        </w:rPr>
        <w:t>С</w:t>
      </w:r>
      <w:r w:rsidR="00731961" w:rsidRPr="00694743">
        <w:rPr>
          <w:rFonts w:eastAsia="Times New Roman"/>
          <w:sz w:val="24"/>
          <w:szCs w:val="24"/>
          <w:lang w:eastAsia="ru-RU"/>
        </w:rPr>
        <w:t>оздание условий для первичной социали</w:t>
      </w:r>
      <w:r w:rsidRPr="00694743">
        <w:rPr>
          <w:rFonts w:eastAsia="Times New Roman"/>
          <w:sz w:val="24"/>
          <w:szCs w:val="24"/>
          <w:lang w:eastAsia="ru-RU"/>
        </w:rPr>
        <w:t>зации ребёнка в окружающем мире.</w:t>
      </w:r>
    </w:p>
    <w:p w:rsidR="00731961" w:rsidRPr="00694743" w:rsidRDefault="00EB1AFF" w:rsidP="00DF1FFD">
      <w:pPr>
        <w:pStyle w:val="a5"/>
        <w:numPr>
          <w:ilvl w:val="0"/>
          <w:numId w:val="25"/>
        </w:numPr>
        <w:spacing w:after="0" w:line="240" w:lineRule="auto"/>
        <w:ind w:left="0" w:firstLine="709"/>
        <w:jc w:val="both"/>
        <w:rPr>
          <w:rFonts w:eastAsia="Times New Roman"/>
          <w:sz w:val="24"/>
          <w:szCs w:val="24"/>
          <w:lang w:eastAsia="ru-RU"/>
        </w:rPr>
      </w:pPr>
      <w:r w:rsidRPr="00694743">
        <w:rPr>
          <w:rFonts w:eastAsia="Times New Roman"/>
          <w:sz w:val="24"/>
          <w:szCs w:val="24"/>
          <w:lang w:eastAsia="ru-RU"/>
        </w:rPr>
        <w:t>О</w:t>
      </w:r>
      <w:r w:rsidR="00731961" w:rsidRPr="00694743">
        <w:rPr>
          <w:rFonts w:eastAsia="Calibri"/>
          <w:color w:val="000000"/>
          <w:sz w:val="24"/>
          <w:szCs w:val="24"/>
        </w:rPr>
        <w:t>беспечение преемственности в работе дошкольной организации и школы.</w:t>
      </w:r>
    </w:p>
    <w:p w:rsidR="00731961" w:rsidRPr="00694743" w:rsidRDefault="00731961" w:rsidP="00731961">
      <w:pPr>
        <w:spacing w:after="0" w:line="240" w:lineRule="auto"/>
        <w:ind w:firstLine="709"/>
        <w:jc w:val="center"/>
        <w:rPr>
          <w:rFonts w:eastAsia="Times New Roman"/>
          <w:sz w:val="24"/>
          <w:szCs w:val="24"/>
          <w:lang w:eastAsia="ru-RU"/>
        </w:rPr>
      </w:pPr>
    </w:p>
    <w:p w:rsidR="00731961" w:rsidRDefault="00731961" w:rsidP="00EB1AFF">
      <w:pPr>
        <w:spacing w:after="0" w:line="240" w:lineRule="auto"/>
        <w:jc w:val="center"/>
        <w:rPr>
          <w:b/>
          <w:color w:val="000000"/>
          <w:sz w:val="24"/>
          <w:szCs w:val="24"/>
          <w:shd w:val="clear" w:color="auto" w:fill="FFFFFF"/>
        </w:rPr>
      </w:pPr>
      <w:r w:rsidRPr="00694743">
        <w:rPr>
          <w:rFonts w:eastAsia="Times New Roman"/>
          <w:b/>
          <w:sz w:val="24"/>
          <w:szCs w:val="24"/>
          <w:lang w:eastAsia="ru-RU"/>
        </w:rPr>
        <w:t xml:space="preserve">Перспективный плана работы с детьми по книгам: </w:t>
      </w:r>
      <w:r w:rsidR="00536777" w:rsidRPr="00694743">
        <w:rPr>
          <w:b/>
          <w:color w:val="000000"/>
          <w:sz w:val="24"/>
          <w:szCs w:val="24"/>
          <w:shd w:val="clear" w:color="auto" w:fill="FFFFFF"/>
        </w:rPr>
        <w:t>«</w:t>
      </w:r>
      <w:r w:rsidR="006528F7">
        <w:rPr>
          <w:b/>
          <w:color w:val="000000"/>
          <w:sz w:val="24"/>
          <w:szCs w:val="24"/>
          <w:shd w:val="clear" w:color="auto" w:fill="FFFFFF"/>
        </w:rPr>
        <w:t>Доброе</w:t>
      </w:r>
      <w:r w:rsidR="00536777" w:rsidRPr="00694743">
        <w:rPr>
          <w:b/>
          <w:color w:val="000000"/>
          <w:sz w:val="24"/>
          <w:szCs w:val="24"/>
          <w:shd w:val="clear" w:color="auto" w:fill="FFFFFF"/>
        </w:rPr>
        <w:t xml:space="preserve"> слово»,</w:t>
      </w:r>
      <w:r w:rsidR="00536777" w:rsidRPr="00694743">
        <w:rPr>
          <w:b/>
          <w:sz w:val="24"/>
          <w:szCs w:val="24"/>
          <w:shd w:val="clear" w:color="auto" w:fill="FFFFFF"/>
        </w:rPr>
        <w:t xml:space="preserve"> «</w:t>
      </w:r>
      <w:r w:rsidR="006528F7">
        <w:rPr>
          <w:b/>
          <w:sz w:val="24"/>
          <w:szCs w:val="24"/>
          <w:shd w:val="clear" w:color="auto" w:fill="FFFFFF"/>
        </w:rPr>
        <w:t>Добрая книга</w:t>
      </w:r>
      <w:r w:rsidR="00536777" w:rsidRPr="00694743">
        <w:rPr>
          <w:b/>
          <w:sz w:val="24"/>
          <w:szCs w:val="24"/>
          <w:shd w:val="clear" w:color="auto" w:fill="FFFFFF"/>
        </w:rPr>
        <w:t>»,</w:t>
      </w:r>
      <w:r w:rsidR="00536777" w:rsidRPr="00694743">
        <w:rPr>
          <w:b/>
          <w:color w:val="000000"/>
          <w:sz w:val="24"/>
          <w:szCs w:val="24"/>
          <w:shd w:val="clear" w:color="auto" w:fill="FFFFFF"/>
        </w:rPr>
        <w:t xml:space="preserve"> «</w:t>
      </w:r>
      <w:r w:rsidR="006528F7">
        <w:rPr>
          <w:b/>
          <w:color w:val="000000"/>
          <w:sz w:val="24"/>
          <w:szCs w:val="24"/>
          <w:shd w:val="clear" w:color="auto" w:fill="FFFFFF"/>
        </w:rPr>
        <w:t>Добрый мир</w:t>
      </w:r>
      <w:r w:rsidR="00536777" w:rsidRPr="00694743">
        <w:rPr>
          <w:b/>
          <w:color w:val="000000"/>
          <w:sz w:val="24"/>
          <w:szCs w:val="24"/>
          <w:shd w:val="clear" w:color="auto" w:fill="FFFFFF"/>
        </w:rPr>
        <w:t>»</w:t>
      </w:r>
    </w:p>
    <w:p w:rsidR="00694743" w:rsidRPr="00694743" w:rsidRDefault="00694743" w:rsidP="00EB1AFF">
      <w:pPr>
        <w:spacing w:after="0" w:line="240" w:lineRule="auto"/>
        <w:jc w:val="center"/>
        <w:rPr>
          <w:rFonts w:eastAsia="Calibri"/>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2484"/>
        <w:gridCol w:w="4049"/>
      </w:tblGrid>
      <w:tr w:rsidR="00FC55DD" w:rsidRPr="00731961" w:rsidTr="00F37EF4">
        <w:trPr>
          <w:jc w:val="center"/>
        </w:trPr>
        <w:tc>
          <w:tcPr>
            <w:tcW w:w="1686" w:type="pct"/>
          </w:tcPr>
          <w:p w:rsidR="00FC55DD" w:rsidRPr="00731961" w:rsidRDefault="00FC55DD" w:rsidP="00B06F65">
            <w:pPr>
              <w:jc w:val="center"/>
              <w:rPr>
                <w:rFonts w:eastAsia="Times New Roman"/>
                <w:sz w:val="24"/>
                <w:szCs w:val="24"/>
                <w:lang w:eastAsia="ru-RU"/>
              </w:rPr>
            </w:pPr>
            <w:r w:rsidRPr="00731961">
              <w:rPr>
                <w:rFonts w:eastAsia="Times New Roman"/>
                <w:sz w:val="24"/>
                <w:szCs w:val="24"/>
                <w:lang w:eastAsia="ru-RU"/>
              </w:rPr>
              <w:t xml:space="preserve">№ </w:t>
            </w:r>
            <w:r>
              <w:rPr>
                <w:rFonts w:eastAsia="Times New Roman"/>
                <w:sz w:val="24"/>
                <w:szCs w:val="24"/>
                <w:lang w:eastAsia="ru-RU"/>
              </w:rPr>
              <w:t>тематического проекта</w:t>
            </w:r>
          </w:p>
        </w:tc>
        <w:tc>
          <w:tcPr>
            <w:tcW w:w="1260" w:type="pct"/>
          </w:tcPr>
          <w:p w:rsidR="00FC55DD" w:rsidRPr="00731961" w:rsidRDefault="00FC55DD" w:rsidP="00B06F65">
            <w:pPr>
              <w:jc w:val="center"/>
              <w:rPr>
                <w:rFonts w:eastAsia="Times New Roman"/>
                <w:sz w:val="24"/>
                <w:szCs w:val="24"/>
                <w:lang w:eastAsia="ru-RU"/>
              </w:rPr>
            </w:pPr>
            <w:bookmarkStart w:id="60" w:name="_Toc484429967"/>
            <w:r>
              <w:rPr>
                <w:rFonts w:eastAsia="Times New Roman"/>
                <w:sz w:val="24"/>
                <w:szCs w:val="24"/>
                <w:lang w:eastAsia="ru-RU"/>
              </w:rPr>
              <w:t>№ недели</w:t>
            </w:r>
            <w:bookmarkEnd w:id="60"/>
          </w:p>
        </w:tc>
        <w:tc>
          <w:tcPr>
            <w:tcW w:w="2054" w:type="pct"/>
          </w:tcPr>
          <w:p w:rsidR="00FC55DD" w:rsidRPr="00731961" w:rsidRDefault="00FC55DD" w:rsidP="00B06F65">
            <w:pPr>
              <w:jc w:val="center"/>
              <w:rPr>
                <w:rFonts w:eastAsia="Times New Roman"/>
                <w:sz w:val="24"/>
                <w:szCs w:val="24"/>
                <w:lang w:eastAsia="ru-RU"/>
              </w:rPr>
            </w:pPr>
            <w:bookmarkStart w:id="61" w:name="_Toc484429968"/>
            <w:r w:rsidRPr="00731961">
              <w:rPr>
                <w:rFonts w:eastAsia="Times New Roman"/>
                <w:sz w:val="24"/>
                <w:szCs w:val="24"/>
                <w:lang w:eastAsia="ru-RU"/>
              </w:rPr>
              <w:t xml:space="preserve">Тема </w:t>
            </w:r>
            <w:r>
              <w:rPr>
                <w:rFonts w:eastAsia="Times New Roman"/>
                <w:sz w:val="24"/>
                <w:szCs w:val="24"/>
                <w:lang w:eastAsia="ru-RU"/>
              </w:rPr>
              <w:t>проектов</w:t>
            </w:r>
            <w:bookmarkEnd w:id="61"/>
          </w:p>
        </w:tc>
      </w:tr>
      <w:tr w:rsidR="00FC55DD" w:rsidRPr="00731961" w:rsidTr="00F37EF4">
        <w:trPr>
          <w:jc w:val="center"/>
        </w:trPr>
        <w:tc>
          <w:tcPr>
            <w:tcW w:w="1686" w:type="pct"/>
          </w:tcPr>
          <w:p w:rsidR="00FC55DD" w:rsidRPr="00731961" w:rsidRDefault="00B06F65" w:rsidP="00687437">
            <w:pPr>
              <w:spacing w:after="0" w:line="240" w:lineRule="auto"/>
              <w:jc w:val="center"/>
              <w:rPr>
                <w:rFonts w:eastAsia="Times New Roman"/>
                <w:sz w:val="24"/>
                <w:szCs w:val="24"/>
                <w:lang w:eastAsia="ru-RU"/>
              </w:rPr>
            </w:pPr>
            <w:r>
              <w:rPr>
                <w:rFonts w:eastAsia="Times New Roman"/>
                <w:sz w:val="24"/>
                <w:szCs w:val="24"/>
                <w:lang w:eastAsia="ru-RU"/>
              </w:rPr>
              <w:t>1</w:t>
            </w:r>
          </w:p>
        </w:tc>
        <w:tc>
          <w:tcPr>
            <w:tcW w:w="1260" w:type="pct"/>
          </w:tcPr>
          <w:p w:rsidR="00FC55DD" w:rsidRPr="00731961" w:rsidRDefault="00FC55DD" w:rsidP="00687437">
            <w:pPr>
              <w:spacing w:after="0" w:line="240" w:lineRule="auto"/>
              <w:jc w:val="center"/>
              <w:rPr>
                <w:rFonts w:eastAsia="Times New Roman"/>
                <w:sz w:val="24"/>
                <w:szCs w:val="24"/>
                <w:lang w:eastAsia="ru-RU"/>
              </w:rPr>
            </w:pPr>
            <w:bookmarkStart w:id="62" w:name="_Toc484429969"/>
            <w:r>
              <w:rPr>
                <w:rFonts w:eastAsia="Times New Roman"/>
                <w:sz w:val="24"/>
                <w:szCs w:val="24"/>
                <w:lang w:eastAsia="ru-RU"/>
              </w:rPr>
              <w:t>1-</w:t>
            </w:r>
            <w:bookmarkEnd w:id="62"/>
            <w:r w:rsidR="006528F7">
              <w:rPr>
                <w:rFonts w:eastAsia="Times New Roman"/>
                <w:sz w:val="24"/>
                <w:szCs w:val="24"/>
                <w:lang w:eastAsia="ru-RU"/>
              </w:rPr>
              <w:t>12</w:t>
            </w:r>
          </w:p>
        </w:tc>
        <w:tc>
          <w:tcPr>
            <w:tcW w:w="2054" w:type="pct"/>
          </w:tcPr>
          <w:p w:rsidR="00FC55DD" w:rsidRPr="00731961" w:rsidRDefault="00536777" w:rsidP="006528F7">
            <w:pPr>
              <w:spacing w:after="0" w:line="240" w:lineRule="auto"/>
              <w:jc w:val="center"/>
              <w:rPr>
                <w:rFonts w:eastAsia="Times New Roman"/>
                <w:sz w:val="24"/>
                <w:szCs w:val="24"/>
                <w:lang w:eastAsia="ru-RU"/>
              </w:rPr>
            </w:pPr>
            <w:r>
              <w:rPr>
                <w:color w:val="000000"/>
                <w:sz w:val="24"/>
                <w:szCs w:val="24"/>
                <w:shd w:val="clear" w:color="auto" w:fill="FFFFFF"/>
              </w:rPr>
              <w:t>«</w:t>
            </w:r>
            <w:r w:rsidR="006528F7">
              <w:rPr>
                <w:color w:val="000000"/>
                <w:sz w:val="24"/>
                <w:szCs w:val="24"/>
                <w:shd w:val="clear" w:color="auto" w:fill="FFFFFF"/>
              </w:rPr>
              <w:t>Доброе</w:t>
            </w:r>
            <w:r>
              <w:rPr>
                <w:color w:val="000000"/>
                <w:sz w:val="24"/>
                <w:szCs w:val="24"/>
                <w:shd w:val="clear" w:color="auto" w:fill="FFFFFF"/>
              </w:rPr>
              <w:t xml:space="preserve"> слово»</w:t>
            </w:r>
          </w:p>
        </w:tc>
      </w:tr>
      <w:tr w:rsidR="00FC55DD" w:rsidRPr="00731961" w:rsidTr="00F37EF4">
        <w:trPr>
          <w:jc w:val="center"/>
        </w:trPr>
        <w:tc>
          <w:tcPr>
            <w:tcW w:w="1686" w:type="pct"/>
          </w:tcPr>
          <w:p w:rsidR="00FC55DD" w:rsidRPr="00731961" w:rsidRDefault="00B06F65" w:rsidP="00687437">
            <w:pPr>
              <w:spacing w:after="0" w:line="240" w:lineRule="auto"/>
              <w:jc w:val="center"/>
              <w:rPr>
                <w:rFonts w:eastAsia="Times New Roman"/>
                <w:sz w:val="24"/>
                <w:szCs w:val="24"/>
                <w:lang w:eastAsia="ru-RU"/>
              </w:rPr>
            </w:pPr>
            <w:r>
              <w:rPr>
                <w:rFonts w:eastAsia="Times New Roman"/>
                <w:sz w:val="24"/>
                <w:szCs w:val="24"/>
                <w:lang w:eastAsia="ru-RU"/>
              </w:rPr>
              <w:t>2</w:t>
            </w:r>
          </w:p>
        </w:tc>
        <w:tc>
          <w:tcPr>
            <w:tcW w:w="1260" w:type="pct"/>
          </w:tcPr>
          <w:p w:rsidR="00FC55DD" w:rsidRPr="00731961" w:rsidRDefault="006528F7" w:rsidP="00687437">
            <w:pPr>
              <w:spacing w:after="0" w:line="240" w:lineRule="auto"/>
              <w:jc w:val="center"/>
              <w:rPr>
                <w:rFonts w:eastAsia="Times New Roman"/>
                <w:sz w:val="24"/>
                <w:szCs w:val="24"/>
                <w:lang w:eastAsia="ru-RU"/>
              </w:rPr>
            </w:pPr>
            <w:r>
              <w:rPr>
                <w:rFonts w:eastAsia="Times New Roman"/>
                <w:sz w:val="24"/>
                <w:szCs w:val="24"/>
                <w:lang w:eastAsia="ru-RU"/>
              </w:rPr>
              <w:t>13-26</w:t>
            </w:r>
          </w:p>
        </w:tc>
        <w:tc>
          <w:tcPr>
            <w:tcW w:w="2054" w:type="pct"/>
          </w:tcPr>
          <w:p w:rsidR="00FC55DD" w:rsidRPr="00731961" w:rsidRDefault="00536777" w:rsidP="006528F7">
            <w:pPr>
              <w:spacing w:after="0" w:line="240" w:lineRule="auto"/>
              <w:contextualSpacing/>
              <w:jc w:val="center"/>
              <w:rPr>
                <w:rFonts w:eastAsia="Times New Roman"/>
                <w:sz w:val="24"/>
                <w:szCs w:val="24"/>
                <w:lang w:eastAsia="ru-RU"/>
              </w:rPr>
            </w:pPr>
            <w:r w:rsidRPr="00536777">
              <w:rPr>
                <w:sz w:val="24"/>
                <w:szCs w:val="24"/>
                <w:shd w:val="clear" w:color="auto" w:fill="FFFFFF"/>
              </w:rPr>
              <w:t>«</w:t>
            </w:r>
            <w:r w:rsidR="006528F7">
              <w:rPr>
                <w:sz w:val="24"/>
                <w:szCs w:val="24"/>
                <w:shd w:val="clear" w:color="auto" w:fill="FFFFFF"/>
              </w:rPr>
              <w:t>Добрая книга</w:t>
            </w:r>
            <w:r w:rsidRPr="00536777">
              <w:rPr>
                <w:sz w:val="24"/>
                <w:szCs w:val="24"/>
                <w:shd w:val="clear" w:color="auto" w:fill="FFFFFF"/>
              </w:rPr>
              <w:t>»</w:t>
            </w:r>
          </w:p>
        </w:tc>
      </w:tr>
      <w:tr w:rsidR="00FC55DD" w:rsidRPr="00731961" w:rsidTr="00F37EF4">
        <w:trPr>
          <w:jc w:val="center"/>
        </w:trPr>
        <w:tc>
          <w:tcPr>
            <w:tcW w:w="1686" w:type="pct"/>
          </w:tcPr>
          <w:p w:rsidR="00FC55DD" w:rsidRPr="00731961" w:rsidRDefault="00B06F65" w:rsidP="00687437">
            <w:pPr>
              <w:spacing w:after="0" w:line="240" w:lineRule="auto"/>
              <w:jc w:val="center"/>
              <w:rPr>
                <w:rFonts w:eastAsia="Times New Roman"/>
                <w:sz w:val="24"/>
                <w:szCs w:val="24"/>
                <w:lang w:eastAsia="ru-RU"/>
              </w:rPr>
            </w:pPr>
            <w:r>
              <w:rPr>
                <w:rFonts w:eastAsia="Times New Roman"/>
                <w:sz w:val="24"/>
                <w:szCs w:val="24"/>
                <w:lang w:eastAsia="ru-RU"/>
              </w:rPr>
              <w:t>3</w:t>
            </w:r>
          </w:p>
        </w:tc>
        <w:tc>
          <w:tcPr>
            <w:tcW w:w="1260" w:type="pct"/>
          </w:tcPr>
          <w:p w:rsidR="00FC55DD" w:rsidRPr="00731961" w:rsidRDefault="006528F7" w:rsidP="00687437">
            <w:pPr>
              <w:spacing w:after="0" w:line="240" w:lineRule="auto"/>
              <w:jc w:val="center"/>
              <w:rPr>
                <w:rFonts w:eastAsia="Times New Roman"/>
                <w:sz w:val="24"/>
                <w:szCs w:val="24"/>
                <w:lang w:eastAsia="ru-RU"/>
              </w:rPr>
            </w:pPr>
            <w:r>
              <w:rPr>
                <w:rFonts w:eastAsia="Times New Roman"/>
                <w:sz w:val="24"/>
                <w:szCs w:val="24"/>
                <w:lang w:eastAsia="ru-RU"/>
              </w:rPr>
              <w:t>14-36</w:t>
            </w:r>
          </w:p>
        </w:tc>
        <w:tc>
          <w:tcPr>
            <w:tcW w:w="2054" w:type="pct"/>
          </w:tcPr>
          <w:p w:rsidR="00FC55DD" w:rsidRPr="00731961" w:rsidRDefault="00536777" w:rsidP="006528F7">
            <w:pPr>
              <w:spacing w:after="0" w:line="240" w:lineRule="auto"/>
              <w:jc w:val="center"/>
              <w:rPr>
                <w:rFonts w:eastAsia="Times New Roman"/>
                <w:sz w:val="24"/>
                <w:szCs w:val="24"/>
                <w:lang w:eastAsia="ru-RU"/>
              </w:rPr>
            </w:pPr>
            <w:r>
              <w:rPr>
                <w:color w:val="000000"/>
                <w:sz w:val="24"/>
                <w:szCs w:val="24"/>
                <w:shd w:val="clear" w:color="auto" w:fill="FFFFFF"/>
              </w:rPr>
              <w:t>«</w:t>
            </w:r>
            <w:r w:rsidR="006528F7">
              <w:rPr>
                <w:color w:val="000000"/>
                <w:sz w:val="24"/>
                <w:szCs w:val="24"/>
                <w:shd w:val="clear" w:color="auto" w:fill="FFFFFF"/>
              </w:rPr>
              <w:t>Добрый мир</w:t>
            </w:r>
            <w:r>
              <w:rPr>
                <w:color w:val="000000"/>
                <w:sz w:val="24"/>
                <w:szCs w:val="24"/>
                <w:shd w:val="clear" w:color="auto" w:fill="FFFFFF"/>
              </w:rPr>
              <w:t>»</w:t>
            </w:r>
          </w:p>
        </w:tc>
      </w:tr>
    </w:tbl>
    <w:p w:rsidR="00694743" w:rsidRDefault="00694743" w:rsidP="00731961">
      <w:pPr>
        <w:spacing w:after="0" w:line="240" w:lineRule="auto"/>
        <w:ind w:firstLine="709"/>
        <w:jc w:val="both"/>
        <w:rPr>
          <w:sz w:val="24"/>
          <w:szCs w:val="24"/>
        </w:rPr>
      </w:pPr>
    </w:p>
    <w:p w:rsidR="00731961" w:rsidRPr="00694743" w:rsidRDefault="00731961" w:rsidP="00731961">
      <w:pPr>
        <w:spacing w:after="0" w:line="240" w:lineRule="auto"/>
        <w:ind w:firstLine="709"/>
        <w:jc w:val="both"/>
        <w:rPr>
          <w:sz w:val="24"/>
          <w:szCs w:val="24"/>
        </w:rPr>
      </w:pPr>
      <w:r w:rsidRPr="00694743">
        <w:rPr>
          <w:sz w:val="24"/>
          <w:szCs w:val="24"/>
        </w:rPr>
        <w:t xml:space="preserve">Реализация Программы «Социокультурные истоки» осуществляется путём её интеграции в разных видах детской деятельности с воспитанниками </w:t>
      </w:r>
      <w:r w:rsidR="006528F7">
        <w:rPr>
          <w:sz w:val="24"/>
          <w:szCs w:val="24"/>
        </w:rPr>
        <w:t>3-4</w:t>
      </w:r>
      <w:r w:rsidRPr="00694743">
        <w:rPr>
          <w:sz w:val="24"/>
          <w:szCs w:val="24"/>
        </w:rPr>
        <w:t xml:space="preserve"> лет, в работе с родителями и педагогами, что отражено в рабочих программах педагогов по организации образовательной деятельности с воспитанниками </w:t>
      </w:r>
      <w:r w:rsidR="006528F7">
        <w:rPr>
          <w:sz w:val="24"/>
          <w:szCs w:val="24"/>
        </w:rPr>
        <w:t>3-4</w:t>
      </w:r>
      <w:r w:rsidR="00F37EF4" w:rsidRPr="00694743">
        <w:rPr>
          <w:sz w:val="24"/>
          <w:szCs w:val="24"/>
        </w:rPr>
        <w:t xml:space="preserve"> </w:t>
      </w:r>
      <w:r w:rsidRPr="00694743">
        <w:rPr>
          <w:sz w:val="24"/>
          <w:szCs w:val="24"/>
        </w:rPr>
        <w:t>лет.</w:t>
      </w:r>
    </w:p>
    <w:p w:rsidR="00731961" w:rsidRPr="00694743" w:rsidRDefault="00731961" w:rsidP="00731961">
      <w:pPr>
        <w:spacing w:after="0" w:line="240" w:lineRule="auto"/>
        <w:ind w:firstLine="709"/>
        <w:jc w:val="both"/>
        <w:rPr>
          <w:sz w:val="24"/>
          <w:szCs w:val="24"/>
        </w:rPr>
      </w:pPr>
      <w:r w:rsidRPr="00694743">
        <w:rPr>
          <w:sz w:val="24"/>
          <w:szCs w:val="24"/>
        </w:rPr>
        <w:t xml:space="preserve">При работе со всеми участниками образовательных отношений предусмотрен новый вид образовательного инструментария – книги для развития детей </w:t>
      </w:r>
      <w:r w:rsidR="006528F7">
        <w:rPr>
          <w:sz w:val="24"/>
          <w:szCs w:val="24"/>
        </w:rPr>
        <w:t>3-4</w:t>
      </w:r>
      <w:r w:rsidRPr="00694743">
        <w:rPr>
          <w:sz w:val="24"/>
          <w:szCs w:val="24"/>
        </w:rPr>
        <w:t xml:space="preserve"> лет. В них заложена как основная, так и предварительная работа с детьми и родителями в период подготовки к занятиям по данной программе. Образовательная работа по каждой части книги планируется и осуществляется воспитателем в течение учебного месяца (в совместной и самостоятельной деятельности).</w:t>
      </w:r>
    </w:p>
    <w:p w:rsidR="005E2472" w:rsidRPr="00694743" w:rsidRDefault="005E2472" w:rsidP="00731961">
      <w:pPr>
        <w:spacing w:after="0" w:line="240" w:lineRule="auto"/>
        <w:ind w:firstLine="709"/>
        <w:jc w:val="both"/>
        <w:rPr>
          <w:sz w:val="24"/>
          <w:szCs w:val="24"/>
        </w:rPr>
      </w:pPr>
    </w:p>
    <w:p w:rsidR="007E7C8A" w:rsidRDefault="007E7C8A">
      <w:pPr>
        <w:spacing w:after="160" w:line="259" w:lineRule="auto"/>
        <w:rPr>
          <w:rFonts w:eastAsia="Times New Roman"/>
          <w:b/>
          <w:color w:val="000000" w:themeColor="text1"/>
          <w:sz w:val="24"/>
          <w:szCs w:val="24"/>
          <w:lang w:eastAsia="ru-RU" w:bidi="ru-RU"/>
        </w:rPr>
      </w:pPr>
      <w:r>
        <w:rPr>
          <w:b/>
          <w:color w:val="000000" w:themeColor="text1"/>
          <w:sz w:val="24"/>
          <w:szCs w:val="24"/>
        </w:rPr>
        <w:br w:type="page"/>
      </w:r>
    </w:p>
    <w:p w:rsidR="00F66A41" w:rsidRPr="00694743" w:rsidRDefault="00F66A41" w:rsidP="00EC3A4B">
      <w:pPr>
        <w:pStyle w:val="71"/>
        <w:shd w:val="clear" w:color="auto" w:fill="auto"/>
        <w:spacing w:after="0" w:line="240" w:lineRule="auto"/>
        <w:ind w:left="1004"/>
        <w:jc w:val="center"/>
        <w:rPr>
          <w:b/>
          <w:color w:val="000000" w:themeColor="text1"/>
          <w:sz w:val="24"/>
          <w:szCs w:val="24"/>
        </w:rPr>
      </w:pPr>
      <w:r w:rsidRPr="00694743">
        <w:rPr>
          <w:b/>
          <w:color w:val="000000" w:themeColor="text1"/>
          <w:sz w:val="24"/>
          <w:szCs w:val="24"/>
        </w:rPr>
        <w:lastRenderedPageBreak/>
        <w:t>Методическое обеспечение</w:t>
      </w:r>
    </w:p>
    <w:p w:rsidR="00F66A41" w:rsidRPr="00694743" w:rsidRDefault="00F66A41" w:rsidP="00EC3A4B">
      <w:pPr>
        <w:pStyle w:val="71"/>
        <w:shd w:val="clear" w:color="auto" w:fill="auto"/>
        <w:spacing w:after="0" w:line="240" w:lineRule="auto"/>
        <w:ind w:left="1004"/>
        <w:jc w:val="center"/>
        <w:rPr>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649"/>
        <w:gridCol w:w="3468"/>
      </w:tblGrid>
      <w:tr w:rsidR="006F2084" w:rsidRPr="00001C2C" w:rsidTr="00D471FD">
        <w:trPr>
          <w:trHeight w:val="197"/>
        </w:trPr>
        <w:tc>
          <w:tcPr>
            <w:tcW w:w="1390" w:type="pct"/>
            <w:shd w:val="clear" w:color="auto" w:fill="auto"/>
          </w:tcPr>
          <w:p w:rsidR="006F2084" w:rsidRPr="00001C2C" w:rsidRDefault="006F2084" w:rsidP="00D471FD">
            <w:pPr>
              <w:spacing w:after="0" w:line="240" w:lineRule="auto"/>
              <w:jc w:val="center"/>
              <w:rPr>
                <w:sz w:val="24"/>
                <w:szCs w:val="24"/>
              </w:rPr>
            </w:pPr>
            <w:r w:rsidRPr="00001C2C">
              <w:rPr>
                <w:sz w:val="24"/>
                <w:szCs w:val="24"/>
              </w:rPr>
              <w:t>Автор</w:t>
            </w:r>
            <w:r w:rsidR="00A415E4">
              <w:rPr>
                <w:sz w:val="24"/>
                <w:szCs w:val="24"/>
              </w:rPr>
              <w:t>-</w:t>
            </w:r>
            <w:r w:rsidRPr="00001C2C">
              <w:rPr>
                <w:sz w:val="24"/>
                <w:szCs w:val="24"/>
              </w:rPr>
              <w:t>составитель</w:t>
            </w:r>
          </w:p>
        </w:tc>
        <w:tc>
          <w:tcPr>
            <w:tcW w:w="1851" w:type="pct"/>
            <w:shd w:val="clear" w:color="auto" w:fill="auto"/>
          </w:tcPr>
          <w:p w:rsidR="006F2084" w:rsidRPr="00001C2C" w:rsidRDefault="006F2084" w:rsidP="00D471FD">
            <w:pPr>
              <w:spacing w:after="0" w:line="240" w:lineRule="auto"/>
              <w:jc w:val="center"/>
              <w:rPr>
                <w:sz w:val="24"/>
                <w:szCs w:val="24"/>
              </w:rPr>
            </w:pPr>
            <w:r w:rsidRPr="00001C2C">
              <w:rPr>
                <w:sz w:val="24"/>
                <w:szCs w:val="24"/>
              </w:rPr>
              <w:t>Наименование издания</w:t>
            </w:r>
          </w:p>
        </w:tc>
        <w:tc>
          <w:tcPr>
            <w:tcW w:w="1759" w:type="pct"/>
            <w:shd w:val="clear" w:color="auto" w:fill="auto"/>
          </w:tcPr>
          <w:p w:rsidR="006F2084" w:rsidRPr="00001C2C" w:rsidRDefault="006F2084" w:rsidP="00D471FD">
            <w:pPr>
              <w:spacing w:after="0" w:line="240" w:lineRule="auto"/>
              <w:jc w:val="center"/>
              <w:rPr>
                <w:sz w:val="24"/>
                <w:szCs w:val="24"/>
              </w:rPr>
            </w:pPr>
            <w:r w:rsidRPr="00001C2C">
              <w:rPr>
                <w:sz w:val="24"/>
                <w:szCs w:val="24"/>
              </w:rPr>
              <w:t>Издательство</w:t>
            </w:r>
          </w:p>
        </w:tc>
      </w:tr>
      <w:tr w:rsidR="0000140B" w:rsidRPr="00001C2C" w:rsidTr="005D5E97">
        <w:trPr>
          <w:trHeight w:val="414"/>
        </w:trPr>
        <w:tc>
          <w:tcPr>
            <w:tcW w:w="1390" w:type="pct"/>
            <w:shd w:val="clear" w:color="auto" w:fill="auto"/>
          </w:tcPr>
          <w:p w:rsidR="0000140B" w:rsidRPr="00001C2C" w:rsidRDefault="0000140B" w:rsidP="00F25224">
            <w:pPr>
              <w:spacing w:after="0" w:line="240" w:lineRule="auto"/>
              <w:rPr>
                <w:sz w:val="24"/>
                <w:szCs w:val="24"/>
              </w:rPr>
            </w:pPr>
            <w:r w:rsidRPr="00001C2C">
              <w:rPr>
                <w:sz w:val="24"/>
                <w:szCs w:val="24"/>
              </w:rPr>
              <w:t>Н.Н.</w:t>
            </w:r>
            <w:r w:rsidR="00A415E4">
              <w:rPr>
                <w:sz w:val="24"/>
                <w:szCs w:val="24"/>
              </w:rPr>
              <w:t xml:space="preserve"> </w:t>
            </w:r>
            <w:r w:rsidRPr="00001C2C">
              <w:rPr>
                <w:sz w:val="24"/>
                <w:szCs w:val="24"/>
              </w:rPr>
              <w:t>Авдеева</w:t>
            </w:r>
            <w:r>
              <w:rPr>
                <w:sz w:val="24"/>
                <w:szCs w:val="24"/>
              </w:rPr>
              <w:t xml:space="preserve">, </w:t>
            </w:r>
            <w:r w:rsidRPr="00001C2C">
              <w:rPr>
                <w:sz w:val="24"/>
                <w:szCs w:val="24"/>
              </w:rPr>
              <w:t>О.Л.</w:t>
            </w:r>
            <w:r w:rsidR="00A415E4">
              <w:rPr>
                <w:sz w:val="24"/>
                <w:szCs w:val="24"/>
              </w:rPr>
              <w:t xml:space="preserve"> </w:t>
            </w:r>
            <w:r w:rsidRPr="00001C2C">
              <w:rPr>
                <w:sz w:val="24"/>
                <w:szCs w:val="24"/>
              </w:rPr>
              <w:t>Князева</w:t>
            </w:r>
            <w:r>
              <w:rPr>
                <w:sz w:val="24"/>
                <w:szCs w:val="24"/>
              </w:rPr>
              <w:t xml:space="preserve">, </w:t>
            </w:r>
            <w:r w:rsidRPr="00001C2C">
              <w:rPr>
                <w:sz w:val="24"/>
                <w:szCs w:val="24"/>
              </w:rPr>
              <w:t>Р.Б.</w:t>
            </w:r>
            <w:r w:rsidR="00A415E4">
              <w:rPr>
                <w:sz w:val="24"/>
                <w:szCs w:val="24"/>
              </w:rPr>
              <w:t xml:space="preserve"> </w:t>
            </w:r>
            <w:proofErr w:type="spellStart"/>
            <w:r w:rsidRPr="00001C2C">
              <w:rPr>
                <w:sz w:val="24"/>
                <w:szCs w:val="24"/>
              </w:rPr>
              <w:t>Стеркина</w:t>
            </w:r>
            <w:proofErr w:type="spellEnd"/>
          </w:p>
        </w:tc>
        <w:tc>
          <w:tcPr>
            <w:tcW w:w="1851" w:type="pct"/>
            <w:shd w:val="clear" w:color="auto" w:fill="auto"/>
          </w:tcPr>
          <w:p w:rsidR="0000140B" w:rsidRPr="00001C2C" w:rsidRDefault="0000140B" w:rsidP="00F25224">
            <w:pPr>
              <w:spacing w:after="0" w:line="240" w:lineRule="auto"/>
              <w:rPr>
                <w:sz w:val="24"/>
                <w:szCs w:val="24"/>
              </w:rPr>
            </w:pPr>
            <w:r w:rsidRPr="00001C2C">
              <w:rPr>
                <w:sz w:val="24"/>
                <w:szCs w:val="24"/>
              </w:rPr>
              <w:t>Безопасность</w:t>
            </w:r>
          </w:p>
        </w:tc>
        <w:tc>
          <w:tcPr>
            <w:tcW w:w="1759" w:type="pct"/>
            <w:shd w:val="clear" w:color="auto" w:fill="auto"/>
          </w:tcPr>
          <w:p w:rsidR="0000140B" w:rsidRPr="00001C2C" w:rsidRDefault="0000140B" w:rsidP="00F25224">
            <w:pPr>
              <w:spacing w:after="0" w:line="240" w:lineRule="auto"/>
              <w:rPr>
                <w:sz w:val="24"/>
                <w:szCs w:val="24"/>
              </w:rPr>
            </w:pPr>
            <w:r w:rsidRPr="00001C2C">
              <w:rPr>
                <w:sz w:val="24"/>
                <w:szCs w:val="24"/>
              </w:rPr>
              <w:t>Санкт-Петербург</w:t>
            </w:r>
            <w:r w:rsidR="00A415E4">
              <w:rPr>
                <w:sz w:val="24"/>
                <w:szCs w:val="24"/>
              </w:rPr>
              <w:t xml:space="preserve"> </w:t>
            </w:r>
            <w:r w:rsidRPr="00001C2C">
              <w:rPr>
                <w:sz w:val="24"/>
                <w:szCs w:val="24"/>
              </w:rPr>
              <w:t>«Детство-Пресс»</w:t>
            </w:r>
            <w:r>
              <w:rPr>
                <w:sz w:val="24"/>
                <w:szCs w:val="24"/>
              </w:rPr>
              <w:t xml:space="preserve">, </w:t>
            </w:r>
            <w:r w:rsidRPr="00001C2C">
              <w:rPr>
                <w:sz w:val="24"/>
                <w:szCs w:val="24"/>
              </w:rPr>
              <w:t>2002 г.</w:t>
            </w:r>
          </w:p>
        </w:tc>
      </w:tr>
      <w:tr w:rsidR="00EF32C5" w:rsidRPr="00001C2C" w:rsidTr="00D471FD">
        <w:trPr>
          <w:trHeight w:val="656"/>
        </w:trPr>
        <w:tc>
          <w:tcPr>
            <w:tcW w:w="1390" w:type="pct"/>
            <w:shd w:val="clear" w:color="auto" w:fill="auto"/>
          </w:tcPr>
          <w:p w:rsidR="00EF32C5" w:rsidRPr="00001C2C" w:rsidRDefault="00EF32C5" w:rsidP="00B74BE3">
            <w:pPr>
              <w:spacing w:after="0" w:line="240" w:lineRule="auto"/>
              <w:rPr>
                <w:sz w:val="24"/>
                <w:szCs w:val="24"/>
              </w:rPr>
            </w:pPr>
            <w:r>
              <w:rPr>
                <w:sz w:val="24"/>
                <w:szCs w:val="24"/>
              </w:rPr>
              <w:t xml:space="preserve">О.Л. Князева </w:t>
            </w:r>
          </w:p>
        </w:tc>
        <w:tc>
          <w:tcPr>
            <w:tcW w:w="1851" w:type="pct"/>
            <w:shd w:val="clear" w:color="auto" w:fill="auto"/>
          </w:tcPr>
          <w:p w:rsidR="00EF32C5" w:rsidRPr="00001C2C" w:rsidRDefault="00EF32C5" w:rsidP="00B74BE3">
            <w:pPr>
              <w:spacing w:after="0" w:line="240" w:lineRule="auto"/>
              <w:rPr>
                <w:sz w:val="24"/>
                <w:szCs w:val="24"/>
              </w:rPr>
            </w:pPr>
            <w:r>
              <w:rPr>
                <w:sz w:val="24"/>
                <w:szCs w:val="24"/>
              </w:rPr>
              <w:t>Программа «Я, ты, мы»</w:t>
            </w:r>
          </w:p>
        </w:tc>
        <w:tc>
          <w:tcPr>
            <w:tcW w:w="1759" w:type="pct"/>
            <w:shd w:val="clear" w:color="auto" w:fill="auto"/>
          </w:tcPr>
          <w:p w:rsidR="00EF32C5" w:rsidRPr="00001C2C" w:rsidRDefault="00EF32C5" w:rsidP="00B74BE3">
            <w:pPr>
              <w:spacing w:after="0" w:line="240" w:lineRule="auto"/>
              <w:rPr>
                <w:sz w:val="24"/>
                <w:szCs w:val="24"/>
              </w:rPr>
            </w:pPr>
            <w:r w:rsidRPr="00001C2C">
              <w:rPr>
                <w:sz w:val="24"/>
                <w:szCs w:val="24"/>
              </w:rPr>
              <w:t>Санкт-</w:t>
            </w:r>
            <w:proofErr w:type="spellStart"/>
            <w:r w:rsidRPr="00001C2C">
              <w:rPr>
                <w:sz w:val="24"/>
                <w:szCs w:val="24"/>
              </w:rPr>
              <w:t>Петербург«Детство</w:t>
            </w:r>
            <w:proofErr w:type="spellEnd"/>
            <w:r w:rsidRPr="00001C2C">
              <w:rPr>
                <w:sz w:val="24"/>
                <w:szCs w:val="24"/>
              </w:rPr>
              <w:t>-Пресс»</w:t>
            </w:r>
            <w:r>
              <w:rPr>
                <w:sz w:val="24"/>
                <w:szCs w:val="24"/>
              </w:rPr>
              <w:t xml:space="preserve">, </w:t>
            </w:r>
            <w:r w:rsidRPr="00001C2C">
              <w:rPr>
                <w:sz w:val="24"/>
                <w:szCs w:val="24"/>
              </w:rPr>
              <w:t>2002 г.</w:t>
            </w:r>
          </w:p>
        </w:tc>
      </w:tr>
      <w:tr w:rsidR="00EF32C5" w:rsidRPr="00001C2C" w:rsidTr="00D471FD">
        <w:trPr>
          <w:trHeight w:val="656"/>
        </w:trPr>
        <w:tc>
          <w:tcPr>
            <w:tcW w:w="1390" w:type="pct"/>
            <w:shd w:val="clear" w:color="auto" w:fill="auto"/>
          </w:tcPr>
          <w:p w:rsidR="00EF32C5" w:rsidRPr="00001C2C" w:rsidRDefault="00EF32C5" w:rsidP="00B74BE3">
            <w:pPr>
              <w:spacing w:after="0" w:line="240" w:lineRule="auto"/>
              <w:rPr>
                <w:sz w:val="24"/>
                <w:szCs w:val="24"/>
              </w:rPr>
            </w:pPr>
            <w:r>
              <w:rPr>
                <w:sz w:val="24"/>
                <w:szCs w:val="24"/>
              </w:rPr>
              <w:t>И.А. Кузьмин, А.В. Камкин</w:t>
            </w:r>
          </w:p>
        </w:tc>
        <w:tc>
          <w:tcPr>
            <w:tcW w:w="1851" w:type="pct"/>
            <w:shd w:val="clear" w:color="auto" w:fill="auto"/>
          </w:tcPr>
          <w:p w:rsidR="00EF32C5" w:rsidRPr="00001C2C" w:rsidRDefault="00EF32C5" w:rsidP="00B74BE3">
            <w:pPr>
              <w:spacing w:after="0" w:line="240" w:lineRule="auto"/>
              <w:rPr>
                <w:sz w:val="24"/>
                <w:szCs w:val="24"/>
              </w:rPr>
            </w:pPr>
            <w:r>
              <w:rPr>
                <w:sz w:val="24"/>
                <w:szCs w:val="24"/>
              </w:rPr>
              <w:t>Программа духовно-нравственного воспитания «Социокультурные истоки»</w:t>
            </w:r>
          </w:p>
        </w:tc>
        <w:tc>
          <w:tcPr>
            <w:tcW w:w="1759" w:type="pct"/>
            <w:shd w:val="clear" w:color="auto" w:fill="auto"/>
          </w:tcPr>
          <w:p w:rsidR="00EF32C5" w:rsidRPr="00001C2C" w:rsidRDefault="00EF32C5" w:rsidP="00B74BE3">
            <w:pPr>
              <w:spacing w:after="0" w:line="240" w:lineRule="auto"/>
              <w:rPr>
                <w:sz w:val="24"/>
                <w:szCs w:val="24"/>
              </w:rPr>
            </w:pPr>
            <w:r>
              <w:rPr>
                <w:sz w:val="24"/>
                <w:szCs w:val="24"/>
              </w:rPr>
              <w:t>Издательский дом «Истоки», 2014г .</w:t>
            </w:r>
          </w:p>
        </w:tc>
      </w:tr>
      <w:tr w:rsidR="00EF32C5" w:rsidRPr="00001C2C" w:rsidTr="0000140B">
        <w:trPr>
          <w:trHeight w:val="493"/>
        </w:trPr>
        <w:tc>
          <w:tcPr>
            <w:tcW w:w="1390" w:type="pct"/>
            <w:shd w:val="clear" w:color="auto" w:fill="auto"/>
          </w:tcPr>
          <w:p w:rsidR="00EF32C5" w:rsidRPr="00001C2C" w:rsidRDefault="00EF32C5" w:rsidP="00EF32C5">
            <w:pPr>
              <w:spacing w:after="0" w:line="240" w:lineRule="auto"/>
              <w:rPr>
                <w:sz w:val="24"/>
                <w:szCs w:val="24"/>
              </w:rPr>
            </w:pPr>
            <w:proofErr w:type="spellStart"/>
            <w:r w:rsidRPr="00EF32C5">
              <w:rPr>
                <w:rFonts w:eastAsia="Times New Roman"/>
                <w:bCs/>
                <w:color w:val="000000"/>
                <w:sz w:val="24"/>
                <w:szCs w:val="24"/>
                <w:lang w:eastAsia="ru-RU"/>
              </w:rPr>
              <w:t>Истоковедение</w:t>
            </w:r>
            <w:proofErr w:type="spellEnd"/>
            <w:r w:rsidRPr="00EF32C5">
              <w:rPr>
                <w:rFonts w:eastAsia="Times New Roman"/>
                <w:bCs/>
                <w:color w:val="000000"/>
                <w:sz w:val="24"/>
                <w:szCs w:val="24"/>
                <w:lang w:eastAsia="ru-RU"/>
              </w:rPr>
              <w:t>, т. 5: «Истоки» и «Воспитание на социокультурном опыте».</w:t>
            </w:r>
          </w:p>
        </w:tc>
        <w:tc>
          <w:tcPr>
            <w:tcW w:w="1851" w:type="pct"/>
            <w:shd w:val="clear" w:color="auto" w:fill="auto"/>
          </w:tcPr>
          <w:p w:rsidR="00EF32C5" w:rsidRPr="00001C2C" w:rsidRDefault="00EF32C5" w:rsidP="00EF32C5">
            <w:pPr>
              <w:spacing w:after="0" w:line="240" w:lineRule="auto"/>
              <w:rPr>
                <w:sz w:val="24"/>
                <w:szCs w:val="24"/>
              </w:rPr>
            </w:pPr>
            <w:r w:rsidRPr="00EF32C5">
              <w:rPr>
                <w:rFonts w:eastAsia="Times New Roman"/>
                <w:bCs/>
                <w:color w:val="000000"/>
                <w:sz w:val="24"/>
                <w:szCs w:val="24"/>
                <w:lang w:eastAsia="ru-RU"/>
              </w:rPr>
              <w:t>Программа для дошкольного образования. Комментарии к программе «Истоки» и «Воспитание на социокультурном опыте» для дошкольного образования. Методическое пособие «Активные формы обучения в до-школьном образовании» (3-7 лет).</w:t>
            </w:r>
          </w:p>
        </w:tc>
        <w:tc>
          <w:tcPr>
            <w:tcW w:w="1759" w:type="pct"/>
            <w:shd w:val="clear" w:color="auto" w:fill="auto"/>
          </w:tcPr>
          <w:p w:rsidR="00EF32C5" w:rsidRDefault="00EF32C5" w:rsidP="00F25224">
            <w:pPr>
              <w:spacing w:after="0" w:line="240" w:lineRule="auto"/>
              <w:rPr>
                <w:sz w:val="24"/>
                <w:szCs w:val="24"/>
              </w:rPr>
            </w:pPr>
            <w:r>
              <w:rPr>
                <w:sz w:val="24"/>
                <w:szCs w:val="24"/>
              </w:rPr>
              <w:t>Издательский дом «Истоки», 2014г.</w:t>
            </w:r>
          </w:p>
          <w:p w:rsidR="00EF32C5" w:rsidRPr="00001C2C" w:rsidRDefault="00EF32C5" w:rsidP="00F25224">
            <w:pPr>
              <w:spacing w:after="0" w:line="240" w:lineRule="auto"/>
              <w:rPr>
                <w:sz w:val="24"/>
                <w:szCs w:val="24"/>
              </w:rPr>
            </w:pPr>
            <w:r w:rsidRPr="00EF32C5">
              <w:rPr>
                <w:rFonts w:eastAsia="Times New Roman"/>
                <w:bCs/>
                <w:color w:val="000000"/>
                <w:sz w:val="24"/>
                <w:szCs w:val="24"/>
                <w:lang w:eastAsia="ru-RU"/>
              </w:rPr>
              <w:t>Издание 5е (дополненное)</w:t>
            </w:r>
          </w:p>
        </w:tc>
      </w:tr>
      <w:tr w:rsidR="00EF32C5" w:rsidRPr="00001C2C" w:rsidTr="00FF2566">
        <w:trPr>
          <w:trHeight w:val="493"/>
        </w:trPr>
        <w:tc>
          <w:tcPr>
            <w:tcW w:w="1390" w:type="pct"/>
            <w:shd w:val="clear" w:color="auto" w:fill="auto"/>
          </w:tcPr>
          <w:p w:rsidR="00EF32C5" w:rsidRPr="00EF32C5" w:rsidRDefault="00EF32C5" w:rsidP="00FF2566">
            <w:pPr>
              <w:spacing w:after="0" w:line="240" w:lineRule="auto"/>
              <w:rPr>
                <w:rFonts w:eastAsia="Times New Roman"/>
                <w:bCs/>
                <w:color w:val="000000"/>
                <w:sz w:val="24"/>
                <w:szCs w:val="24"/>
                <w:lang w:eastAsia="ru-RU"/>
              </w:rPr>
            </w:pPr>
            <w:proofErr w:type="spellStart"/>
            <w:r w:rsidRPr="00EF32C5">
              <w:rPr>
                <w:rFonts w:eastAsia="Times New Roman"/>
                <w:bCs/>
                <w:color w:val="000000"/>
                <w:sz w:val="24"/>
                <w:szCs w:val="24"/>
                <w:lang w:eastAsia="ru-RU"/>
              </w:rPr>
              <w:t>Истоковедение</w:t>
            </w:r>
            <w:proofErr w:type="spellEnd"/>
            <w:r w:rsidRPr="00EF32C5">
              <w:rPr>
                <w:rFonts w:eastAsia="Times New Roman"/>
                <w:bCs/>
                <w:color w:val="000000"/>
                <w:sz w:val="24"/>
                <w:szCs w:val="24"/>
                <w:lang w:eastAsia="ru-RU"/>
              </w:rPr>
              <w:t xml:space="preserve">, т. 11 </w:t>
            </w:r>
          </w:p>
        </w:tc>
        <w:tc>
          <w:tcPr>
            <w:tcW w:w="1851" w:type="pct"/>
            <w:shd w:val="clear" w:color="auto" w:fill="auto"/>
          </w:tcPr>
          <w:p w:rsidR="00EF32C5" w:rsidRPr="00001C2C" w:rsidRDefault="00EF32C5" w:rsidP="00FF2566">
            <w:pPr>
              <w:spacing w:after="0" w:line="240" w:lineRule="auto"/>
              <w:rPr>
                <w:sz w:val="24"/>
                <w:szCs w:val="24"/>
              </w:rPr>
            </w:pPr>
            <w:r w:rsidRPr="00EF32C5">
              <w:rPr>
                <w:rFonts w:eastAsia="Times New Roman"/>
                <w:bCs/>
                <w:color w:val="000000"/>
                <w:sz w:val="24"/>
                <w:szCs w:val="24"/>
                <w:lang w:eastAsia="ru-RU"/>
              </w:rPr>
              <w:t>Сборник для дошкольного образования по духовно-нравственному воспитанию</w:t>
            </w:r>
          </w:p>
        </w:tc>
        <w:tc>
          <w:tcPr>
            <w:tcW w:w="1759" w:type="pct"/>
            <w:shd w:val="clear" w:color="auto" w:fill="auto"/>
          </w:tcPr>
          <w:p w:rsidR="00EF32C5" w:rsidRPr="00001C2C" w:rsidRDefault="00EF32C5" w:rsidP="00FF2566">
            <w:pPr>
              <w:spacing w:after="0" w:line="240" w:lineRule="auto"/>
              <w:rPr>
                <w:sz w:val="24"/>
                <w:szCs w:val="24"/>
              </w:rPr>
            </w:pPr>
            <w:r>
              <w:rPr>
                <w:sz w:val="24"/>
                <w:szCs w:val="24"/>
              </w:rPr>
              <w:t>Издательский дом «Истоки», 2014г.</w:t>
            </w:r>
          </w:p>
        </w:tc>
      </w:tr>
      <w:tr w:rsidR="00EF32C5" w:rsidRPr="00001C2C" w:rsidTr="00FF2566">
        <w:trPr>
          <w:trHeight w:val="493"/>
        </w:trPr>
        <w:tc>
          <w:tcPr>
            <w:tcW w:w="1390" w:type="pct"/>
            <w:shd w:val="clear" w:color="auto" w:fill="auto"/>
          </w:tcPr>
          <w:p w:rsidR="00EF32C5" w:rsidRPr="00EF32C5" w:rsidRDefault="00EF32C5" w:rsidP="00FF2566">
            <w:pPr>
              <w:spacing w:after="0" w:line="240" w:lineRule="auto"/>
              <w:rPr>
                <w:rFonts w:eastAsia="Times New Roman"/>
                <w:bCs/>
                <w:color w:val="000000"/>
                <w:sz w:val="24"/>
                <w:szCs w:val="24"/>
                <w:lang w:eastAsia="ru-RU"/>
              </w:rPr>
            </w:pPr>
            <w:proofErr w:type="spellStart"/>
            <w:r w:rsidRPr="00EF32C5">
              <w:rPr>
                <w:rFonts w:eastAsia="Times New Roman"/>
                <w:bCs/>
                <w:color w:val="000000"/>
                <w:sz w:val="24"/>
                <w:szCs w:val="24"/>
                <w:lang w:eastAsia="ru-RU"/>
              </w:rPr>
              <w:t>Истоковедение</w:t>
            </w:r>
            <w:proofErr w:type="spellEnd"/>
            <w:r w:rsidRPr="00EF32C5">
              <w:rPr>
                <w:rFonts w:eastAsia="Times New Roman"/>
                <w:bCs/>
                <w:color w:val="000000"/>
                <w:sz w:val="24"/>
                <w:szCs w:val="24"/>
                <w:lang w:eastAsia="ru-RU"/>
              </w:rPr>
              <w:t xml:space="preserve"> т. 15 </w:t>
            </w:r>
          </w:p>
        </w:tc>
        <w:tc>
          <w:tcPr>
            <w:tcW w:w="1851" w:type="pct"/>
            <w:shd w:val="clear" w:color="auto" w:fill="auto"/>
          </w:tcPr>
          <w:p w:rsidR="00EF32C5" w:rsidRPr="00001C2C" w:rsidRDefault="00EF32C5" w:rsidP="00FF2566">
            <w:pPr>
              <w:spacing w:after="0" w:line="240" w:lineRule="auto"/>
              <w:rPr>
                <w:sz w:val="24"/>
                <w:szCs w:val="24"/>
              </w:rPr>
            </w:pPr>
            <w:r w:rsidRPr="00EF32C5">
              <w:rPr>
                <w:rFonts w:eastAsia="Times New Roman"/>
                <w:bCs/>
                <w:color w:val="000000"/>
                <w:sz w:val="24"/>
                <w:szCs w:val="24"/>
                <w:lang w:eastAsia="ru-RU"/>
              </w:rPr>
              <w:t>Мониторинг формирования основ духовно-нравственного развития детей дошкольного возраста (3–7 лет) в рамках реализации программы</w:t>
            </w:r>
          </w:p>
        </w:tc>
        <w:tc>
          <w:tcPr>
            <w:tcW w:w="1759" w:type="pct"/>
            <w:shd w:val="clear" w:color="auto" w:fill="auto"/>
          </w:tcPr>
          <w:p w:rsidR="00EF32C5" w:rsidRPr="00001C2C" w:rsidRDefault="00EF32C5" w:rsidP="00FF2566">
            <w:pPr>
              <w:spacing w:after="0" w:line="240" w:lineRule="auto"/>
              <w:rPr>
                <w:sz w:val="24"/>
                <w:szCs w:val="24"/>
              </w:rPr>
            </w:pPr>
            <w:r>
              <w:rPr>
                <w:sz w:val="24"/>
                <w:szCs w:val="24"/>
              </w:rPr>
              <w:t>Издательский дом «Истоки», 2014г.</w:t>
            </w:r>
          </w:p>
        </w:tc>
      </w:tr>
      <w:tr w:rsidR="00EF32C5" w:rsidRPr="00001C2C" w:rsidTr="00FF2566">
        <w:trPr>
          <w:trHeight w:val="493"/>
        </w:trPr>
        <w:tc>
          <w:tcPr>
            <w:tcW w:w="1390" w:type="pct"/>
            <w:shd w:val="clear" w:color="auto" w:fill="auto"/>
          </w:tcPr>
          <w:p w:rsidR="00EF32C5" w:rsidRPr="00EF32C5" w:rsidRDefault="00EF32C5" w:rsidP="00FF2566">
            <w:pPr>
              <w:spacing w:after="0" w:line="240" w:lineRule="auto"/>
              <w:rPr>
                <w:rFonts w:eastAsia="Times New Roman"/>
                <w:bCs/>
                <w:color w:val="000000"/>
                <w:sz w:val="24"/>
                <w:szCs w:val="24"/>
                <w:lang w:eastAsia="ru-RU"/>
              </w:rPr>
            </w:pPr>
            <w:r w:rsidRPr="00EF32C5">
              <w:rPr>
                <w:rFonts w:eastAsia="Times New Roman"/>
                <w:bCs/>
                <w:color w:val="000000"/>
                <w:sz w:val="24"/>
                <w:szCs w:val="24"/>
                <w:lang w:eastAsia="ru-RU"/>
              </w:rPr>
              <w:t xml:space="preserve">Дневник </w:t>
            </w:r>
          </w:p>
        </w:tc>
        <w:tc>
          <w:tcPr>
            <w:tcW w:w="1851" w:type="pct"/>
            <w:shd w:val="clear" w:color="auto" w:fill="auto"/>
          </w:tcPr>
          <w:p w:rsidR="00EF32C5" w:rsidRPr="00EF32C5" w:rsidRDefault="00EF32C5" w:rsidP="00FF2566">
            <w:pPr>
              <w:spacing w:after="0" w:line="240" w:lineRule="auto"/>
              <w:rPr>
                <w:rFonts w:eastAsia="Times New Roman"/>
                <w:bCs/>
                <w:color w:val="000000"/>
                <w:sz w:val="24"/>
                <w:szCs w:val="24"/>
                <w:lang w:eastAsia="ru-RU"/>
              </w:rPr>
            </w:pPr>
            <w:r w:rsidRPr="00EF32C5">
              <w:rPr>
                <w:rFonts w:eastAsia="Times New Roman"/>
                <w:bCs/>
                <w:color w:val="000000"/>
                <w:sz w:val="24"/>
                <w:szCs w:val="24"/>
                <w:lang w:eastAsia="ru-RU"/>
              </w:rPr>
              <w:t>Формирования основ духовно-нра</w:t>
            </w:r>
            <w:r w:rsidR="00FF2566">
              <w:rPr>
                <w:rFonts w:eastAsia="Times New Roman"/>
                <w:bCs/>
                <w:color w:val="000000"/>
                <w:sz w:val="24"/>
                <w:szCs w:val="24"/>
                <w:lang w:eastAsia="ru-RU"/>
              </w:rPr>
              <w:t>в</w:t>
            </w:r>
            <w:r w:rsidRPr="00EF32C5">
              <w:rPr>
                <w:rFonts w:eastAsia="Times New Roman"/>
                <w:bCs/>
                <w:color w:val="000000"/>
                <w:sz w:val="24"/>
                <w:szCs w:val="24"/>
                <w:lang w:eastAsia="ru-RU"/>
              </w:rPr>
              <w:t>ственного развития ребенка-дошкольника</w:t>
            </w:r>
          </w:p>
        </w:tc>
        <w:tc>
          <w:tcPr>
            <w:tcW w:w="1759" w:type="pct"/>
            <w:shd w:val="clear" w:color="auto" w:fill="auto"/>
          </w:tcPr>
          <w:p w:rsidR="00EF32C5" w:rsidRPr="00001C2C" w:rsidRDefault="00EF32C5" w:rsidP="00FF2566">
            <w:pPr>
              <w:spacing w:after="0" w:line="240" w:lineRule="auto"/>
              <w:rPr>
                <w:sz w:val="24"/>
                <w:szCs w:val="24"/>
              </w:rPr>
            </w:pPr>
            <w:r>
              <w:rPr>
                <w:sz w:val="24"/>
                <w:szCs w:val="24"/>
              </w:rPr>
              <w:t>Издательский дом «Истоки», 2014г.</w:t>
            </w:r>
          </w:p>
        </w:tc>
      </w:tr>
      <w:tr w:rsidR="00FF2566" w:rsidRPr="00001C2C" w:rsidTr="00FF2566">
        <w:trPr>
          <w:trHeight w:val="493"/>
        </w:trPr>
        <w:tc>
          <w:tcPr>
            <w:tcW w:w="1390" w:type="pct"/>
            <w:shd w:val="clear" w:color="auto" w:fill="auto"/>
          </w:tcPr>
          <w:p w:rsidR="00FF2566" w:rsidRPr="00EF32C5" w:rsidRDefault="00FF2566" w:rsidP="00FF2566">
            <w:pPr>
              <w:spacing w:after="0" w:line="240" w:lineRule="auto"/>
              <w:rPr>
                <w:rFonts w:eastAsia="Times New Roman"/>
                <w:bCs/>
                <w:color w:val="000000"/>
                <w:sz w:val="24"/>
                <w:szCs w:val="24"/>
                <w:lang w:eastAsia="ru-RU"/>
              </w:rPr>
            </w:pPr>
            <w:proofErr w:type="spellStart"/>
            <w:r w:rsidRPr="00EF32C5">
              <w:rPr>
                <w:rFonts w:eastAsia="Times New Roman"/>
                <w:bCs/>
                <w:color w:val="000000"/>
                <w:sz w:val="24"/>
                <w:szCs w:val="24"/>
                <w:lang w:eastAsia="ru-RU"/>
              </w:rPr>
              <w:t>Истоковедение</w:t>
            </w:r>
            <w:proofErr w:type="spellEnd"/>
            <w:r w:rsidRPr="00EF32C5">
              <w:rPr>
                <w:rFonts w:eastAsia="Times New Roman"/>
                <w:bCs/>
                <w:color w:val="000000"/>
                <w:sz w:val="24"/>
                <w:szCs w:val="24"/>
                <w:lang w:eastAsia="ru-RU"/>
              </w:rPr>
              <w:t xml:space="preserve"> т. 3-4</w:t>
            </w:r>
          </w:p>
        </w:tc>
        <w:tc>
          <w:tcPr>
            <w:tcW w:w="1851" w:type="pct"/>
            <w:shd w:val="clear" w:color="auto" w:fill="auto"/>
          </w:tcPr>
          <w:p w:rsidR="00FF2566" w:rsidRPr="00EF32C5" w:rsidRDefault="00FF2566" w:rsidP="00FF2566">
            <w:pPr>
              <w:spacing w:after="0" w:line="240" w:lineRule="auto"/>
              <w:rPr>
                <w:rFonts w:eastAsia="Times New Roman"/>
                <w:bCs/>
                <w:color w:val="000000"/>
                <w:sz w:val="24"/>
                <w:szCs w:val="24"/>
                <w:lang w:eastAsia="ru-RU"/>
              </w:rPr>
            </w:pPr>
            <w:r w:rsidRPr="00EF32C5">
              <w:rPr>
                <w:rFonts w:eastAsia="Times New Roman"/>
                <w:bCs/>
                <w:color w:val="000000"/>
                <w:sz w:val="24"/>
                <w:szCs w:val="24"/>
                <w:lang w:eastAsia="ru-RU"/>
              </w:rPr>
              <w:t>Издание 3-е (дополненное)</w:t>
            </w:r>
          </w:p>
        </w:tc>
        <w:tc>
          <w:tcPr>
            <w:tcW w:w="1759" w:type="pct"/>
            <w:shd w:val="clear" w:color="auto" w:fill="auto"/>
          </w:tcPr>
          <w:p w:rsidR="00FF2566" w:rsidRPr="00001C2C" w:rsidRDefault="00FF2566" w:rsidP="00FF2566">
            <w:pPr>
              <w:spacing w:after="0" w:line="240" w:lineRule="auto"/>
              <w:rPr>
                <w:sz w:val="24"/>
                <w:szCs w:val="24"/>
              </w:rPr>
            </w:pPr>
            <w:r>
              <w:rPr>
                <w:sz w:val="24"/>
                <w:szCs w:val="24"/>
              </w:rPr>
              <w:t>Издательский дом «Истоки», 2014г.</w:t>
            </w:r>
          </w:p>
        </w:tc>
      </w:tr>
    </w:tbl>
    <w:p w:rsidR="000708C9" w:rsidRDefault="000708C9" w:rsidP="00EB2E36">
      <w:pPr>
        <w:pStyle w:val="3"/>
        <w:jc w:val="center"/>
        <w:rPr>
          <w:rStyle w:val="52"/>
          <w:rFonts w:ascii="Times New Roman" w:hAnsi="Times New Roman" w:cs="Times New Roman"/>
          <w:b/>
          <w:sz w:val="24"/>
          <w:szCs w:val="24"/>
        </w:rPr>
      </w:pPr>
    </w:p>
    <w:p w:rsidR="005E2472" w:rsidRPr="00694743" w:rsidRDefault="005E2472" w:rsidP="00EB2E36">
      <w:pPr>
        <w:pStyle w:val="3"/>
        <w:jc w:val="center"/>
        <w:rPr>
          <w:rFonts w:eastAsia="Verdana"/>
          <w:b/>
          <w:color w:val="000000"/>
          <w:sz w:val="24"/>
          <w:szCs w:val="24"/>
          <w:lang w:bidi="ru-RU"/>
        </w:rPr>
      </w:pPr>
      <w:bookmarkStart w:id="63" w:name="_Toc31910758"/>
      <w:r w:rsidRPr="00694743">
        <w:rPr>
          <w:rStyle w:val="52"/>
          <w:rFonts w:ascii="Times New Roman" w:hAnsi="Times New Roman" w:cs="Times New Roman"/>
          <w:b/>
          <w:sz w:val="24"/>
          <w:szCs w:val="24"/>
        </w:rPr>
        <w:t>2.2.3. Образовательная область</w:t>
      </w:r>
      <w:r w:rsidR="00536777" w:rsidRPr="00694743">
        <w:rPr>
          <w:rStyle w:val="52"/>
          <w:rFonts w:ascii="Times New Roman" w:hAnsi="Times New Roman" w:cs="Times New Roman"/>
          <w:b/>
          <w:sz w:val="24"/>
          <w:szCs w:val="24"/>
        </w:rPr>
        <w:t xml:space="preserve"> </w:t>
      </w:r>
      <w:r w:rsidRPr="00694743">
        <w:rPr>
          <w:rStyle w:val="52"/>
          <w:rFonts w:ascii="Times New Roman" w:hAnsi="Times New Roman" w:cs="Times New Roman"/>
          <w:b/>
          <w:sz w:val="24"/>
          <w:szCs w:val="24"/>
        </w:rPr>
        <w:t>«</w:t>
      </w:r>
      <w:r w:rsidRPr="00694743">
        <w:rPr>
          <w:rFonts w:eastAsia="Batang"/>
          <w:b/>
          <w:sz w:val="24"/>
          <w:szCs w:val="24"/>
          <w:lang w:eastAsia="ko-KR"/>
        </w:rPr>
        <w:t>Познавательное развитие»</w:t>
      </w:r>
      <w:bookmarkEnd w:id="63"/>
    </w:p>
    <w:p w:rsidR="009231A8" w:rsidRPr="00694743" w:rsidRDefault="009231A8" w:rsidP="009B5F0C">
      <w:pPr>
        <w:pStyle w:val="3"/>
        <w:jc w:val="center"/>
        <w:rPr>
          <w:sz w:val="24"/>
          <w:szCs w:val="24"/>
        </w:rPr>
      </w:pPr>
    </w:p>
    <w:p w:rsidR="008512A5" w:rsidRPr="00694743" w:rsidRDefault="008512A5" w:rsidP="008512A5">
      <w:pPr>
        <w:spacing w:after="0" w:line="240" w:lineRule="auto"/>
        <w:ind w:firstLine="709"/>
        <w:jc w:val="both"/>
        <w:rPr>
          <w:rFonts w:eastAsia="Times New Roman"/>
          <w:sz w:val="24"/>
          <w:szCs w:val="24"/>
          <w:lang w:eastAsia="ru-RU"/>
        </w:rPr>
      </w:pPr>
      <w:r w:rsidRPr="00694743">
        <w:rPr>
          <w:rFonts w:eastAsia="Times New Roman"/>
          <w:b/>
          <w:bCs/>
          <w:sz w:val="24"/>
          <w:szCs w:val="24"/>
          <w:lang w:eastAsia="ru-RU"/>
        </w:rPr>
        <w:t xml:space="preserve">Основная цель. </w:t>
      </w:r>
      <w:r w:rsidRPr="00694743">
        <w:rPr>
          <w:rFonts w:eastAsia="Times New Roman"/>
          <w:sz w:val="24"/>
          <w:szCs w:val="24"/>
          <w:lang w:eastAsia="ru-RU"/>
        </w:rPr>
        <w:t>Развитие познавательных интересов и познавательных способностей детей,</w:t>
      </w:r>
      <w:r w:rsidR="009A1E13" w:rsidRPr="00694743">
        <w:rPr>
          <w:rFonts w:eastAsia="Times New Roman"/>
          <w:sz w:val="24"/>
          <w:szCs w:val="24"/>
          <w:lang w:eastAsia="ru-RU"/>
        </w:rPr>
        <w:t xml:space="preserve"> </w:t>
      </w:r>
      <w:r w:rsidRPr="00694743">
        <w:rPr>
          <w:rFonts w:eastAsia="Times New Roman"/>
          <w:sz w:val="24"/>
          <w:szCs w:val="24"/>
          <w:lang w:eastAsia="ru-RU"/>
        </w:rPr>
        <w:t>которые можно подразделить на сенсорные, интеллектуально-познавательные и интеллектуально-творческие.</w:t>
      </w:r>
    </w:p>
    <w:p w:rsidR="008512A5" w:rsidRPr="00694743" w:rsidRDefault="008512A5" w:rsidP="008512A5">
      <w:pPr>
        <w:spacing w:after="0" w:line="240" w:lineRule="auto"/>
        <w:ind w:firstLine="709"/>
        <w:rPr>
          <w:rFonts w:eastAsia="Times New Roman"/>
          <w:sz w:val="24"/>
          <w:szCs w:val="24"/>
          <w:lang w:eastAsia="ru-RU"/>
        </w:rPr>
      </w:pPr>
      <w:r w:rsidRPr="00694743">
        <w:rPr>
          <w:rFonts w:eastAsia="Times New Roman"/>
          <w:b/>
          <w:bCs/>
          <w:sz w:val="24"/>
          <w:szCs w:val="24"/>
          <w:lang w:eastAsia="ru-RU"/>
        </w:rPr>
        <w:t>Задачи познавательного развития:</w:t>
      </w:r>
    </w:p>
    <w:p w:rsidR="008512A5" w:rsidRPr="00694743" w:rsidRDefault="008512A5" w:rsidP="00DF1FFD">
      <w:pPr>
        <w:pStyle w:val="a5"/>
        <w:numPr>
          <w:ilvl w:val="0"/>
          <w:numId w:val="30"/>
        </w:numPr>
        <w:tabs>
          <w:tab w:val="left" w:pos="281"/>
        </w:tabs>
        <w:spacing w:after="0" w:line="240" w:lineRule="auto"/>
        <w:rPr>
          <w:rFonts w:ascii="Arial" w:eastAsia="Arial" w:hAnsi="Arial" w:cs="Arial"/>
          <w:sz w:val="24"/>
          <w:szCs w:val="24"/>
          <w:lang w:eastAsia="ru-RU"/>
        </w:rPr>
      </w:pPr>
      <w:r w:rsidRPr="00694743">
        <w:rPr>
          <w:rFonts w:eastAsia="Times New Roman"/>
          <w:sz w:val="24"/>
          <w:szCs w:val="24"/>
          <w:lang w:eastAsia="ru-RU"/>
        </w:rPr>
        <w:t>Развитие интересов детей, любознательности и познавательной мотивации.</w:t>
      </w:r>
    </w:p>
    <w:p w:rsidR="008512A5" w:rsidRPr="00694743" w:rsidRDefault="008512A5" w:rsidP="00DF1FFD">
      <w:pPr>
        <w:numPr>
          <w:ilvl w:val="0"/>
          <w:numId w:val="30"/>
        </w:numPr>
        <w:tabs>
          <w:tab w:val="left" w:pos="281"/>
        </w:tabs>
        <w:spacing w:after="0" w:line="240" w:lineRule="auto"/>
        <w:ind w:firstLine="709"/>
        <w:rPr>
          <w:rFonts w:ascii="Arial" w:eastAsia="Arial" w:hAnsi="Arial" w:cs="Arial"/>
          <w:sz w:val="24"/>
          <w:szCs w:val="24"/>
          <w:lang w:eastAsia="ru-RU"/>
        </w:rPr>
      </w:pPr>
      <w:r w:rsidRPr="00694743">
        <w:rPr>
          <w:rFonts w:eastAsia="Times New Roman"/>
          <w:sz w:val="24"/>
          <w:szCs w:val="24"/>
          <w:lang w:eastAsia="ru-RU"/>
        </w:rPr>
        <w:t>Формирование познавательных действий, становление сознания.</w:t>
      </w:r>
    </w:p>
    <w:p w:rsidR="008512A5" w:rsidRPr="00694743" w:rsidRDefault="008512A5" w:rsidP="00DF1FFD">
      <w:pPr>
        <w:numPr>
          <w:ilvl w:val="0"/>
          <w:numId w:val="30"/>
        </w:numPr>
        <w:tabs>
          <w:tab w:val="left" w:pos="281"/>
        </w:tabs>
        <w:spacing w:after="0" w:line="240" w:lineRule="auto"/>
        <w:ind w:firstLine="709"/>
        <w:rPr>
          <w:rFonts w:ascii="Arial" w:eastAsia="Arial" w:hAnsi="Arial" w:cs="Arial"/>
          <w:sz w:val="24"/>
          <w:szCs w:val="24"/>
          <w:lang w:eastAsia="ru-RU"/>
        </w:rPr>
      </w:pPr>
      <w:r w:rsidRPr="00694743">
        <w:rPr>
          <w:rFonts w:eastAsia="Times New Roman"/>
          <w:sz w:val="24"/>
          <w:szCs w:val="24"/>
          <w:lang w:eastAsia="ru-RU"/>
        </w:rPr>
        <w:t>Развитие воображения и творческой активности.</w:t>
      </w:r>
    </w:p>
    <w:p w:rsidR="008512A5" w:rsidRPr="00694743" w:rsidRDefault="008512A5" w:rsidP="00DF1FFD">
      <w:pPr>
        <w:numPr>
          <w:ilvl w:val="0"/>
          <w:numId w:val="30"/>
        </w:numPr>
        <w:tabs>
          <w:tab w:val="left" w:pos="281"/>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rsidR="008512A5" w:rsidRPr="00694743" w:rsidRDefault="008512A5" w:rsidP="00DF1FFD">
      <w:pPr>
        <w:numPr>
          <w:ilvl w:val="0"/>
          <w:numId w:val="30"/>
        </w:numPr>
        <w:tabs>
          <w:tab w:val="left" w:pos="281"/>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906E42" w:rsidRPr="00694743" w:rsidRDefault="00906E42" w:rsidP="00906E42">
      <w:pPr>
        <w:tabs>
          <w:tab w:val="left" w:pos="281"/>
        </w:tabs>
        <w:spacing w:after="0" w:line="240" w:lineRule="auto"/>
        <w:ind w:left="709"/>
        <w:jc w:val="both"/>
        <w:rPr>
          <w:rFonts w:ascii="Arial" w:eastAsia="Arial" w:hAnsi="Arial" w:cs="Arial"/>
          <w:sz w:val="24"/>
          <w:szCs w:val="24"/>
          <w:lang w:eastAsia="ru-RU"/>
        </w:rPr>
      </w:pPr>
    </w:p>
    <w:p w:rsidR="008512A5" w:rsidRPr="00694743" w:rsidRDefault="008512A5" w:rsidP="008512A5">
      <w:pPr>
        <w:pStyle w:val="71"/>
        <w:shd w:val="clear" w:color="auto" w:fill="auto"/>
        <w:spacing w:after="0" w:line="240" w:lineRule="auto"/>
        <w:ind w:firstLine="284"/>
        <w:jc w:val="center"/>
        <w:rPr>
          <w:b/>
          <w:sz w:val="24"/>
          <w:szCs w:val="24"/>
        </w:rPr>
      </w:pPr>
      <w:r w:rsidRPr="00694743">
        <w:rPr>
          <w:b/>
          <w:sz w:val="24"/>
          <w:szCs w:val="24"/>
        </w:rPr>
        <w:t>Познавательное развитие дошкольников</w:t>
      </w:r>
    </w:p>
    <w:p w:rsidR="008512A5" w:rsidRPr="00694743" w:rsidRDefault="008512A5" w:rsidP="008512A5">
      <w:pPr>
        <w:pStyle w:val="71"/>
        <w:shd w:val="clear" w:color="auto" w:fill="auto"/>
        <w:spacing w:after="0" w:line="240" w:lineRule="auto"/>
        <w:ind w:firstLine="284"/>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649"/>
        <w:gridCol w:w="3468"/>
      </w:tblGrid>
      <w:tr w:rsidR="008512A5" w:rsidRPr="00001C2C" w:rsidTr="00D471FD">
        <w:trPr>
          <w:trHeight w:val="197"/>
        </w:trPr>
        <w:tc>
          <w:tcPr>
            <w:tcW w:w="1390" w:type="pct"/>
            <w:shd w:val="clear" w:color="auto" w:fill="auto"/>
          </w:tcPr>
          <w:p w:rsidR="008512A5" w:rsidRPr="00001C2C" w:rsidRDefault="00F25068" w:rsidP="00EB1AFF">
            <w:pPr>
              <w:spacing w:after="0" w:line="240" w:lineRule="auto"/>
              <w:jc w:val="center"/>
              <w:rPr>
                <w:sz w:val="24"/>
                <w:szCs w:val="24"/>
              </w:rPr>
            </w:pPr>
            <w:r>
              <w:rPr>
                <w:sz w:val="24"/>
                <w:szCs w:val="24"/>
              </w:rPr>
              <w:t>Развитие мышления, памяти и внимания</w:t>
            </w:r>
          </w:p>
        </w:tc>
        <w:tc>
          <w:tcPr>
            <w:tcW w:w="1851" w:type="pct"/>
            <w:shd w:val="clear" w:color="auto" w:fill="auto"/>
          </w:tcPr>
          <w:p w:rsidR="008512A5" w:rsidRPr="00001C2C" w:rsidRDefault="00F25068" w:rsidP="00EB1AFF">
            <w:pPr>
              <w:spacing w:after="0" w:line="240" w:lineRule="auto"/>
              <w:jc w:val="center"/>
              <w:rPr>
                <w:sz w:val="24"/>
                <w:szCs w:val="24"/>
              </w:rPr>
            </w:pPr>
            <w:r>
              <w:rPr>
                <w:sz w:val="24"/>
                <w:szCs w:val="24"/>
              </w:rPr>
              <w:t>Развитие любознательности</w:t>
            </w:r>
          </w:p>
        </w:tc>
        <w:tc>
          <w:tcPr>
            <w:tcW w:w="1759" w:type="pct"/>
            <w:shd w:val="clear" w:color="auto" w:fill="auto"/>
          </w:tcPr>
          <w:p w:rsidR="008512A5" w:rsidRPr="00001C2C" w:rsidRDefault="00F25068" w:rsidP="00EB1AFF">
            <w:pPr>
              <w:spacing w:after="0" w:line="240" w:lineRule="auto"/>
              <w:jc w:val="center"/>
              <w:rPr>
                <w:sz w:val="24"/>
                <w:szCs w:val="24"/>
              </w:rPr>
            </w:pPr>
            <w:r>
              <w:rPr>
                <w:sz w:val="24"/>
                <w:szCs w:val="24"/>
              </w:rPr>
              <w:t>Формирование специальных способов ориентации</w:t>
            </w:r>
          </w:p>
        </w:tc>
      </w:tr>
      <w:tr w:rsidR="008512A5" w:rsidRPr="00001C2C" w:rsidTr="00EB1AFF">
        <w:trPr>
          <w:trHeight w:val="447"/>
        </w:trPr>
        <w:tc>
          <w:tcPr>
            <w:tcW w:w="1390" w:type="pct"/>
            <w:shd w:val="clear" w:color="auto" w:fill="auto"/>
          </w:tcPr>
          <w:p w:rsidR="008512A5" w:rsidRPr="00001C2C" w:rsidRDefault="00F25068" w:rsidP="00EB1AFF">
            <w:pPr>
              <w:spacing w:after="0" w:line="240" w:lineRule="auto"/>
              <w:jc w:val="center"/>
              <w:rPr>
                <w:sz w:val="24"/>
                <w:szCs w:val="24"/>
              </w:rPr>
            </w:pPr>
            <w:r>
              <w:rPr>
                <w:sz w:val="24"/>
                <w:szCs w:val="24"/>
              </w:rPr>
              <w:t>Различные виды деятельности</w:t>
            </w:r>
          </w:p>
        </w:tc>
        <w:tc>
          <w:tcPr>
            <w:tcW w:w="1851" w:type="pct"/>
            <w:shd w:val="clear" w:color="auto" w:fill="auto"/>
          </w:tcPr>
          <w:p w:rsidR="008512A5" w:rsidRPr="00001C2C" w:rsidRDefault="00F25068" w:rsidP="00EB1AFF">
            <w:pPr>
              <w:spacing w:after="0" w:line="240" w:lineRule="auto"/>
              <w:jc w:val="center"/>
              <w:rPr>
                <w:sz w:val="24"/>
                <w:szCs w:val="24"/>
              </w:rPr>
            </w:pPr>
            <w:r>
              <w:rPr>
                <w:sz w:val="24"/>
                <w:szCs w:val="24"/>
              </w:rPr>
              <w:t>Развитие познавательной мотивации</w:t>
            </w:r>
          </w:p>
        </w:tc>
        <w:tc>
          <w:tcPr>
            <w:tcW w:w="1759" w:type="pct"/>
            <w:shd w:val="clear" w:color="auto" w:fill="auto"/>
          </w:tcPr>
          <w:p w:rsidR="008512A5" w:rsidRPr="00001C2C" w:rsidRDefault="00F25068" w:rsidP="00EB1AFF">
            <w:pPr>
              <w:spacing w:after="0" w:line="240" w:lineRule="auto"/>
              <w:jc w:val="center"/>
              <w:rPr>
                <w:sz w:val="24"/>
                <w:szCs w:val="24"/>
              </w:rPr>
            </w:pPr>
            <w:r>
              <w:rPr>
                <w:sz w:val="24"/>
                <w:szCs w:val="24"/>
              </w:rPr>
              <w:t>Экспериментирование с природными материалами</w:t>
            </w:r>
          </w:p>
        </w:tc>
      </w:tr>
      <w:tr w:rsidR="00F25068" w:rsidRPr="00001C2C" w:rsidTr="00EB1AFF">
        <w:trPr>
          <w:trHeight w:val="441"/>
        </w:trPr>
        <w:tc>
          <w:tcPr>
            <w:tcW w:w="1390" w:type="pct"/>
            <w:shd w:val="clear" w:color="auto" w:fill="auto"/>
          </w:tcPr>
          <w:p w:rsidR="00F25068" w:rsidRDefault="00F25068" w:rsidP="00EB1AFF">
            <w:pPr>
              <w:spacing w:after="0" w:line="240" w:lineRule="auto"/>
              <w:jc w:val="center"/>
              <w:rPr>
                <w:sz w:val="24"/>
                <w:szCs w:val="24"/>
              </w:rPr>
            </w:pPr>
            <w:r>
              <w:rPr>
                <w:sz w:val="24"/>
                <w:szCs w:val="24"/>
              </w:rPr>
              <w:t>Вопросы детей</w:t>
            </w:r>
          </w:p>
        </w:tc>
        <w:tc>
          <w:tcPr>
            <w:tcW w:w="1851" w:type="pct"/>
            <w:shd w:val="clear" w:color="auto" w:fill="auto"/>
          </w:tcPr>
          <w:p w:rsidR="00F25068" w:rsidRDefault="00F25068" w:rsidP="00EB1AFF">
            <w:pPr>
              <w:spacing w:after="0" w:line="240" w:lineRule="auto"/>
              <w:jc w:val="center"/>
              <w:rPr>
                <w:sz w:val="24"/>
                <w:szCs w:val="24"/>
              </w:rPr>
            </w:pPr>
            <w:r>
              <w:rPr>
                <w:sz w:val="24"/>
                <w:szCs w:val="24"/>
              </w:rPr>
              <w:t>Развитие воображаемой и творческой активности</w:t>
            </w:r>
          </w:p>
        </w:tc>
        <w:tc>
          <w:tcPr>
            <w:tcW w:w="1759" w:type="pct"/>
            <w:shd w:val="clear" w:color="auto" w:fill="auto"/>
          </w:tcPr>
          <w:p w:rsidR="00F25068" w:rsidRDefault="00F25068" w:rsidP="00EB1AFF">
            <w:pPr>
              <w:spacing w:after="0" w:line="240" w:lineRule="auto"/>
              <w:jc w:val="center"/>
              <w:rPr>
                <w:sz w:val="24"/>
                <w:szCs w:val="24"/>
              </w:rPr>
            </w:pPr>
            <w:r>
              <w:rPr>
                <w:sz w:val="24"/>
                <w:szCs w:val="24"/>
              </w:rPr>
              <w:t>Использование схем, снимков, знаков</w:t>
            </w:r>
          </w:p>
        </w:tc>
      </w:tr>
      <w:tr w:rsidR="00F25068" w:rsidRPr="00001C2C" w:rsidTr="00EB1AFF">
        <w:trPr>
          <w:trHeight w:val="449"/>
        </w:trPr>
        <w:tc>
          <w:tcPr>
            <w:tcW w:w="1390" w:type="pct"/>
            <w:shd w:val="clear" w:color="auto" w:fill="auto"/>
          </w:tcPr>
          <w:p w:rsidR="00F25068" w:rsidRDefault="00F25068" w:rsidP="00EB1AFF">
            <w:pPr>
              <w:spacing w:after="0" w:line="240" w:lineRule="auto"/>
              <w:jc w:val="center"/>
              <w:rPr>
                <w:sz w:val="24"/>
                <w:szCs w:val="24"/>
              </w:rPr>
            </w:pPr>
            <w:r>
              <w:rPr>
                <w:sz w:val="24"/>
                <w:szCs w:val="24"/>
              </w:rPr>
              <w:t>Занятия по развитию логики</w:t>
            </w:r>
          </w:p>
        </w:tc>
        <w:tc>
          <w:tcPr>
            <w:tcW w:w="1851" w:type="pct"/>
            <w:shd w:val="clear" w:color="auto" w:fill="auto"/>
          </w:tcPr>
          <w:p w:rsidR="00F25068" w:rsidRDefault="00F25068" w:rsidP="00EB1AFF">
            <w:pPr>
              <w:spacing w:after="0" w:line="240" w:lineRule="auto"/>
              <w:jc w:val="center"/>
              <w:rPr>
                <w:sz w:val="24"/>
                <w:szCs w:val="24"/>
              </w:rPr>
            </w:pPr>
          </w:p>
        </w:tc>
        <w:tc>
          <w:tcPr>
            <w:tcW w:w="1759" w:type="pct"/>
            <w:shd w:val="clear" w:color="auto" w:fill="auto"/>
          </w:tcPr>
          <w:p w:rsidR="00F25068" w:rsidRDefault="00F25068" w:rsidP="00EB1AFF">
            <w:pPr>
              <w:spacing w:after="0" w:line="240" w:lineRule="auto"/>
              <w:jc w:val="center"/>
              <w:rPr>
                <w:sz w:val="24"/>
                <w:szCs w:val="24"/>
              </w:rPr>
            </w:pPr>
          </w:p>
        </w:tc>
      </w:tr>
      <w:tr w:rsidR="00F25068" w:rsidRPr="00001C2C" w:rsidTr="00EB1AFF">
        <w:trPr>
          <w:trHeight w:val="160"/>
        </w:trPr>
        <w:tc>
          <w:tcPr>
            <w:tcW w:w="1390" w:type="pct"/>
            <w:shd w:val="clear" w:color="auto" w:fill="auto"/>
          </w:tcPr>
          <w:p w:rsidR="00F25068" w:rsidRDefault="008E4B0B" w:rsidP="00EB1AFF">
            <w:pPr>
              <w:spacing w:after="0" w:line="240" w:lineRule="auto"/>
              <w:jc w:val="center"/>
              <w:rPr>
                <w:sz w:val="24"/>
                <w:szCs w:val="24"/>
              </w:rPr>
            </w:pPr>
            <w:r>
              <w:rPr>
                <w:sz w:val="24"/>
                <w:szCs w:val="24"/>
              </w:rPr>
              <w:t>Развивающие игры</w:t>
            </w:r>
          </w:p>
        </w:tc>
        <w:tc>
          <w:tcPr>
            <w:tcW w:w="1851" w:type="pct"/>
            <w:shd w:val="clear" w:color="auto" w:fill="auto"/>
          </w:tcPr>
          <w:p w:rsidR="00F25068" w:rsidRDefault="00F25068" w:rsidP="00EB1AFF">
            <w:pPr>
              <w:spacing w:after="0" w:line="240" w:lineRule="auto"/>
              <w:jc w:val="center"/>
              <w:rPr>
                <w:sz w:val="24"/>
                <w:szCs w:val="24"/>
              </w:rPr>
            </w:pPr>
          </w:p>
        </w:tc>
        <w:tc>
          <w:tcPr>
            <w:tcW w:w="1759" w:type="pct"/>
            <w:shd w:val="clear" w:color="auto" w:fill="auto"/>
          </w:tcPr>
          <w:p w:rsidR="00F25068" w:rsidRDefault="00F25068" w:rsidP="00EB1AFF">
            <w:pPr>
              <w:spacing w:after="0" w:line="240" w:lineRule="auto"/>
              <w:jc w:val="center"/>
              <w:rPr>
                <w:sz w:val="24"/>
                <w:szCs w:val="24"/>
              </w:rPr>
            </w:pPr>
          </w:p>
        </w:tc>
      </w:tr>
    </w:tbl>
    <w:p w:rsidR="005E2472" w:rsidRPr="00694743" w:rsidRDefault="005E2472" w:rsidP="002737FB">
      <w:pPr>
        <w:pStyle w:val="71"/>
        <w:shd w:val="clear" w:color="auto" w:fill="auto"/>
        <w:spacing w:after="0" w:line="240" w:lineRule="auto"/>
        <w:ind w:firstLine="284"/>
        <w:jc w:val="both"/>
        <w:rPr>
          <w:sz w:val="24"/>
          <w:szCs w:val="24"/>
        </w:rPr>
      </w:pPr>
    </w:p>
    <w:p w:rsidR="008E4B0B" w:rsidRPr="00694743" w:rsidRDefault="008E4B0B" w:rsidP="008E4B0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Образовательная область «Познавательное развитие» направлено на реализацию 4-ёх направлений:</w:t>
      </w:r>
    </w:p>
    <w:p w:rsidR="008E4B0B" w:rsidRPr="00694743" w:rsidRDefault="008E4B0B" w:rsidP="008E4B0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1 направление «</w:t>
      </w:r>
      <w:r w:rsidR="00402C7F" w:rsidRPr="00694743">
        <w:rPr>
          <w:rFonts w:ascii="Times New Roman" w:hAnsi="Times New Roman" w:cs="Times New Roman"/>
          <w:sz w:val="24"/>
          <w:szCs w:val="24"/>
        </w:rPr>
        <w:t>Р</w:t>
      </w:r>
      <w:r w:rsidRPr="00694743">
        <w:rPr>
          <w:rFonts w:ascii="Times New Roman" w:hAnsi="Times New Roman" w:cs="Times New Roman"/>
          <w:sz w:val="24"/>
          <w:szCs w:val="24"/>
        </w:rPr>
        <w:t>азвитие элементарных математических направлений».</w:t>
      </w:r>
    </w:p>
    <w:p w:rsidR="008E4B0B" w:rsidRPr="00694743" w:rsidRDefault="008E4B0B" w:rsidP="008E4B0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2 направление «</w:t>
      </w:r>
      <w:r w:rsidR="007A3AB2" w:rsidRPr="00694743">
        <w:rPr>
          <w:rFonts w:ascii="Times New Roman" w:hAnsi="Times New Roman" w:cs="Times New Roman"/>
          <w:sz w:val="24"/>
          <w:szCs w:val="24"/>
        </w:rPr>
        <w:t>Познавательное развитие (поисковая опытно-экспериментальная деятельность, мир природы, мир человека)</w:t>
      </w:r>
      <w:r w:rsidRPr="00694743">
        <w:rPr>
          <w:rFonts w:ascii="Times New Roman" w:hAnsi="Times New Roman" w:cs="Times New Roman"/>
          <w:sz w:val="24"/>
          <w:szCs w:val="24"/>
        </w:rPr>
        <w:t>».</w:t>
      </w:r>
    </w:p>
    <w:p w:rsidR="008E4B0B" w:rsidRPr="00694743" w:rsidRDefault="008E4B0B" w:rsidP="008E4B0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3 направление «</w:t>
      </w:r>
      <w:r w:rsidR="001D4E00" w:rsidRPr="00694743">
        <w:rPr>
          <w:rFonts w:ascii="Times New Roman" w:hAnsi="Times New Roman" w:cs="Times New Roman"/>
          <w:sz w:val="24"/>
          <w:szCs w:val="24"/>
        </w:rPr>
        <w:t>Формирование целостной картины мира, расширение кругозора детей</w:t>
      </w:r>
      <w:r w:rsidRPr="00694743">
        <w:rPr>
          <w:rFonts w:ascii="Times New Roman" w:hAnsi="Times New Roman" w:cs="Times New Roman"/>
          <w:sz w:val="24"/>
          <w:szCs w:val="24"/>
        </w:rPr>
        <w:t>».</w:t>
      </w:r>
    </w:p>
    <w:p w:rsidR="007A3AB2" w:rsidRPr="00694743" w:rsidRDefault="007A3AB2" w:rsidP="008E4B0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4 направление «Формирование</w:t>
      </w:r>
      <w:r w:rsidR="00402C7F" w:rsidRPr="00694743">
        <w:rPr>
          <w:rFonts w:ascii="Times New Roman" w:hAnsi="Times New Roman" w:cs="Times New Roman"/>
          <w:sz w:val="24"/>
          <w:szCs w:val="24"/>
        </w:rPr>
        <w:t xml:space="preserve"> логико-математических способностей»</w:t>
      </w:r>
      <w:r w:rsidR="005D5E97" w:rsidRPr="00694743">
        <w:rPr>
          <w:rFonts w:ascii="Times New Roman" w:hAnsi="Times New Roman" w:cs="Times New Roman"/>
          <w:sz w:val="24"/>
          <w:szCs w:val="24"/>
        </w:rPr>
        <w:t>.</w:t>
      </w:r>
    </w:p>
    <w:p w:rsidR="005E2472" w:rsidRPr="00694743" w:rsidRDefault="005E2472" w:rsidP="002737FB">
      <w:pPr>
        <w:pStyle w:val="71"/>
        <w:shd w:val="clear" w:color="auto" w:fill="auto"/>
        <w:spacing w:after="0" w:line="240" w:lineRule="auto"/>
        <w:ind w:firstLine="284"/>
        <w:jc w:val="both"/>
        <w:rPr>
          <w:sz w:val="24"/>
          <w:szCs w:val="24"/>
        </w:rPr>
      </w:pPr>
    </w:p>
    <w:p w:rsidR="009B7FF6" w:rsidRPr="00694743" w:rsidRDefault="009B7FF6" w:rsidP="009B7FF6">
      <w:pPr>
        <w:pStyle w:val="120"/>
        <w:shd w:val="clear" w:color="auto" w:fill="auto"/>
        <w:spacing w:before="0" w:line="240" w:lineRule="auto"/>
        <w:ind w:firstLine="709"/>
        <w:jc w:val="center"/>
        <w:rPr>
          <w:rFonts w:ascii="Times New Roman" w:hAnsi="Times New Roman" w:cs="Times New Roman"/>
          <w:b/>
          <w:sz w:val="24"/>
          <w:szCs w:val="24"/>
        </w:rPr>
      </w:pPr>
      <w:r w:rsidRPr="00694743">
        <w:rPr>
          <w:rFonts w:ascii="Times New Roman" w:hAnsi="Times New Roman" w:cs="Times New Roman"/>
          <w:b/>
          <w:sz w:val="24"/>
          <w:szCs w:val="24"/>
        </w:rPr>
        <w:t>1 направление «Развитие элементарных математических направлений»</w:t>
      </w:r>
    </w:p>
    <w:p w:rsidR="00960EC7" w:rsidRPr="00694743" w:rsidRDefault="00960EC7" w:rsidP="009B7FF6">
      <w:pPr>
        <w:pStyle w:val="71"/>
        <w:shd w:val="clear" w:color="auto" w:fill="auto"/>
        <w:spacing w:after="0" w:line="240" w:lineRule="auto"/>
        <w:ind w:firstLine="284"/>
        <w:jc w:val="center"/>
        <w:rPr>
          <w:sz w:val="24"/>
          <w:szCs w:val="24"/>
        </w:rPr>
      </w:pPr>
    </w:p>
    <w:p w:rsidR="00960EC7" w:rsidRPr="00694743" w:rsidRDefault="00960EC7" w:rsidP="00960EC7">
      <w:pPr>
        <w:spacing w:after="0" w:line="240" w:lineRule="auto"/>
        <w:ind w:firstLine="709"/>
        <w:jc w:val="both"/>
        <w:rPr>
          <w:rFonts w:eastAsia="Times New Roman"/>
          <w:sz w:val="24"/>
          <w:szCs w:val="24"/>
          <w:lang w:eastAsia="ru-RU"/>
        </w:rPr>
      </w:pPr>
      <w:r w:rsidRPr="00694743">
        <w:rPr>
          <w:rFonts w:eastAsia="Times New Roman"/>
          <w:b/>
          <w:bCs/>
          <w:sz w:val="24"/>
          <w:szCs w:val="24"/>
          <w:lang w:eastAsia="ru-RU"/>
        </w:rPr>
        <w:t xml:space="preserve">Цель. </w:t>
      </w:r>
      <w:r w:rsidRPr="00694743">
        <w:rPr>
          <w:rFonts w:eastAsia="Times New Roman"/>
          <w:bCs/>
          <w:sz w:val="24"/>
          <w:szCs w:val="24"/>
          <w:lang w:eastAsia="ru-RU"/>
        </w:rPr>
        <w:t>И</w:t>
      </w:r>
      <w:r w:rsidRPr="00694743">
        <w:rPr>
          <w:rFonts w:eastAsia="Times New Roman"/>
          <w:sz w:val="24"/>
          <w:szCs w:val="24"/>
          <w:lang w:eastAsia="ru-RU"/>
        </w:rPr>
        <w:t>нтеллектуальное развитие детей,</w:t>
      </w:r>
      <w:r w:rsidR="009A1E13" w:rsidRPr="00694743">
        <w:rPr>
          <w:rFonts w:eastAsia="Times New Roman"/>
          <w:sz w:val="24"/>
          <w:szCs w:val="24"/>
          <w:lang w:eastAsia="ru-RU"/>
        </w:rPr>
        <w:t xml:space="preserve"> </w:t>
      </w:r>
      <w:r w:rsidRPr="00694743">
        <w:rPr>
          <w:rFonts w:eastAsia="Times New Roman"/>
          <w:sz w:val="24"/>
          <w:szCs w:val="24"/>
          <w:lang w:eastAsia="ru-RU"/>
        </w:rPr>
        <w:t>формирование приемов умственной</w:t>
      </w:r>
      <w:r w:rsidR="009A1E13" w:rsidRPr="00694743">
        <w:rPr>
          <w:rFonts w:eastAsia="Times New Roman"/>
          <w:sz w:val="24"/>
          <w:szCs w:val="24"/>
          <w:lang w:eastAsia="ru-RU"/>
        </w:rPr>
        <w:t xml:space="preserve"> </w:t>
      </w:r>
      <w:r w:rsidRPr="00694743">
        <w:rPr>
          <w:rFonts w:eastAsia="Times New Roman"/>
          <w:sz w:val="24"/>
          <w:szCs w:val="24"/>
          <w:lang w:eastAsia="ru-RU"/>
        </w:rPr>
        <w:t>деятельности, творческого и вариативного мышления на основе владения детьми количественными отношениями предметов и явлений окружающего мира.</w:t>
      </w:r>
    </w:p>
    <w:p w:rsidR="00A51851" w:rsidRPr="00694743" w:rsidRDefault="00A51851" w:rsidP="00960EC7">
      <w:pPr>
        <w:spacing w:after="0" w:line="240" w:lineRule="auto"/>
        <w:ind w:firstLine="709"/>
        <w:jc w:val="both"/>
        <w:rPr>
          <w:rFonts w:eastAsia="Times New Roman"/>
          <w:sz w:val="24"/>
          <w:szCs w:val="24"/>
          <w:lang w:eastAsia="ru-RU"/>
        </w:rPr>
      </w:pPr>
      <w:r w:rsidRPr="00694743">
        <w:rPr>
          <w:rFonts w:eastAsia="Times New Roman"/>
          <w:b/>
          <w:sz w:val="24"/>
          <w:szCs w:val="24"/>
          <w:lang w:eastAsia="ru-RU"/>
        </w:rPr>
        <w:t>Традиционные направления РЭМП:</w:t>
      </w:r>
    </w:p>
    <w:p w:rsidR="00A51851" w:rsidRPr="00694743" w:rsidRDefault="00A51851" w:rsidP="00DF1FFD">
      <w:pPr>
        <w:pStyle w:val="a5"/>
        <w:numPr>
          <w:ilvl w:val="0"/>
          <w:numId w:val="31"/>
        </w:numPr>
        <w:spacing w:after="0" w:line="240" w:lineRule="auto"/>
        <w:jc w:val="both"/>
        <w:rPr>
          <w:rFonts w:eastAsia="Times New Roman"/>
          <w:sz w:val="24"/>
          <w:szCs w:val="24"/>
          <w:lang w:eastAsia="ru-RU"/>
        </w:rPr>
      </w:pPr>
      <w:r w:rsidRPr="00694743">
        <w:rPr>
          <w:rFonts w:eastAsia="Times New Roman"/>
          <w:sz w:val="24"/>
          <w:szCs w:val="24"/>
          <w:lang w:eastAsia="ru-RU"/>
        </w:rPr>
        <w:t>Количество и счёт.</w:t>
      </w:r>
    </w:p>
    <w:p w:rsidR="00A51851" w:rsidRPr="00694743" w:rsidRDefault="00A51851" w:rsidP="00DF1FFD">
      <w:pPr>
        <w:pStyle w:val="a5"/>
        <w:numPr>
          <w:ilvl w:val="0"/>
          <w:numId w:val="31"/>
        </w:numPr>
        <w:spacing w:after="0" w:line="240" w:lineRule="auto"/>
        <w:jc w:val="both"/>
        <w:rPr>
          <w:rFonts w:eastAsia="Times New Roman"/>
          <w:sz w:val="24"/>
          <w:szCs w:val="24"/>
          <w:lang w:eastAsia="ru-RU"/>
        </w:rPr>
      </w:pPr>
      <w:r w:rsidRPr="00694743">
        <w:rPr>
          <w:rFonts w:eastAsia="Times New Roman"/>
          <w:sz w:val="24"/>
          <w:szCs w:val="24"/>
          <w:lang w:eastAsia="ru-RU"/>
        </w:rPr>
        <w:t>Величина.</w:t>
      </w:r>
    </w:p>
    <w:p w:rsidR="00A51851" w:rsidRPr="00694743" w:rsidRDefault="00A51851" w:rsidP="00DF1FFD">
      <w:pPr>
        <w:pStyle w:val="a5"/>
        <w:numPr>
          <w:ilvl w:val="0"/>
          <w:numId w:val="31"/>
        </w:numPr>
        <w:spacing w:after="0" w:line="240" w:lineRule="auto"/>
        <w:jc w:val="both"/>
        <w:rPr>
          <w:rFonts w:eastAsia="Times New Roman"/>
          <w:sz w:val="24"/>
          <w:szCs w:val="24"/>
          <w:lang w:eastAsia="ru-RU"/>
        </w:rPr>
      </w:pPr>
      <w:r w:rsidRPr="00694743">
        <w:rPr>
          <w:rFonts w:eastAsia="Times New Roman"/>
          <w:sz w:val="24"/>
          <w:szCs w:val="24"/>
          <w:lang w:eastAsia="ru-RU"/>
        </w:rPr>
        <w:t>Форма.</w:t>
      </w:r>
    </w:p>
    <w:p w:rsidR="00A51851" w:rsidRPr="00694743" w:rsidRDefault="00A51851" w:rsidP="00DF1FFD">
      <w:pPr>
        <w:pStyle w:val="a5"/>
        <w:numPr>
          <w:ilvl w:val="0"/>
          <w:numId w:val="31"/>
        </w:numPr>
        <w:spacing w:after="0" w:line="240" w:lineRule="auto"/>
        <w:jc w:val="both"/>
        <w:rPr>
          <w:rFonts w:eastAsia="Times New Roman"/>
          <w:sz w:val="24"/>
          <w:szCs w:val="24"/>
          <w:lang w:eastAsia="ru-RU"/>
        </w:rPr>
      </w:pPr>
      <w:r w:rsidRPr="00694743">
        <w:rPr>
          <w:rFonts w:eastAsia="Times New Roman"/>
          <w:sz w:val="24"/>
          <w:szCs w:val="24"/>
          <w:lang w:eastAsia="ru-RU"/>
        </w:rPr>
        <w:t>Число и цифра.</w:t>
      </w:r>
    </w:p>
    <w:p w:rsidR="00A51851" w:rsidRPr="00694743" w:rsidRDefault="00A51851" w:rsidP="00DF1FFD">
      <w:pPr>
        <w:pStyle w:val="a5"/>
        <w:numPr>
          <w:ilvl w:val="0"/>
          <w:numId w:val="31"/>
        </w:numPr>
        <w:spacing w:after="0" w:line="240" w:lineRule="auto"/>
        <w:jc w:val="both"/>
        <w:rPr>
          <w:rFonts w:eastAsia="Times New Roman"/>
          <w:sz w:val="24"/>
          <w:szCs w:val="24"/>
          <w:lang w:eastAsia="ru-RU"/>
        </w:rPr>
      </w:pPr>
      <w:r w:rsidRPr="00694743">
        <w:rPr>
          <w:rFonts w:eastAsia="Times New Roman"/>
          <w:sz w:val="24"/>
          <w:szCs w:val="24"/>
          <w:lang w:eastAsia="ru-RU"/>
        </w:rPr>
        <w:t>Ориентировка во времени.</w:t>
      </w:r>
    </w:p>
    <w:p w:rsidR="00A51851" w:rsidRPr="00694743" w:rsidRDefault="00A51851" w:rsidP="00DF1FFD">
      <w:pPr>
        <w:pStyle w:val="a5"/>
        <w:numPr>
          <w:ilvl w:val="0"/>
          <w:numId w:val="31"/>
        </w:numPr>
        <w:spacing w:after="0" w:line="240" w:lineRule="auto"/>
        <w:jc w:val="both"/>
        <w:rPr>
          <w:rFonts w:eastAsia="Times New Roman"/>
          <w:sz w:val="24"/>
          <w:szCs w:val="24"/>
          <w:lang w:eastAsia="ru-RU"/>
        </w:rPr>
      </w:pPr>
      <w:r w:rsidRPr="00694743">
        <w:rPr>
          <w:rFonts w:eastAsia="Times New Roman"/>
          <w:sz w:val="24"/>
          <w:szCs w:val="24"/>
          <w:lang w:eastAsia="ru-RU"/>
        </w:rPr>
        <w:t>Ориентировка в пространстве.</w:t>
      </w:r>
    </w:p>
    <w:p w:rsidR="00960EC7" w:rsidRPr="00694743" w:rsidRDefault="00A51851" w:rsidP="00960EC7">
      <w:pPr>
        <w:pStyle w:val="71"/>
        <w:shd w:val="clear" w:color="auto" w:fill="auto"/>
        <w:spacing w:after="0" w:line="240" w:lineRule="auto"/>
        <w:ind w:firstLine="284"/>
        <w:jc w:val="both"/>
        <w:rPr>
          <w:sz w:val="24"/>
          <w:szCs w:val="24"/>
        </w:rPr>
      </w:pPr>
      <w:r w:rsidRPr="00694743">
        <w:rPr>
          <w:b/>
          <w:sz w:val="24"/>
          <w:szCs w:val="24"/>
        </w:rPr>
        <w:t>Развивающие задачи РЭМП:</w:t>
      </w:r>
    </w:p>
    <w:p w:rsidR="00A51851" w:rsidRPr="00694743" w:rsidRDefault="000D7054" w:rsidP="00DF1FFD">
      <w:pPr>
        <w:pStyle w:val="71"/>
        <w:numPr>
          <w:ilvl w:val="0"/>
          <w:numId w:val="32"/>
        </w:numPr>
        <w:shd w:val="clear" w:color="auto" w:fill="auto"/>
        <w:spacing w:after="0" w:line="240" w:lineRule="auto"/>
        <w:jc w:val="both"/>
        <w:rPr>
          <w:sz w:val="24"/>
          <w:szCs w:val="24"/>
        </w:rPr>
      </w:pPr>
      <w:r w:rsidRPr="00694743">
        <w:rPr>
          <w:sz w:val="24"/>
          <w:szCs w:val="24"/>
        </w:rPr>
        <w:t>Формировать представления о числе.</w:t>
      </w:r>
    </w:p>
    <w:p w:rsidR="000D7054" w:rsidRPr="00694743" w:rsidRDefault="000D7054" w:rsidP="00DF1FFD">
      <w:pPr>
        <w:pStyle w:val="71"/>
        <w:numPr>
          <w:ilvl w:val="0"/>
          <w:numId w:val="32"/>
        </w:numPr>
        <w:shd w:val="clear" w:color="auto" w:fill="auto"/>
        <w:spacing w:after="0" w:line="240" w:lineRule="auto"/>
        <w:jc w:val="both"/>
        <w:rPr>
          <w:sz w:val="24"/>
          <w:szCs w:val="24"/>
        </w:rPr>
      </w:pPr>
      <w:r w:rsidRPr="00694743">
        <w:rPr>
          <w:sz w:val="24"/>
          <w:szCs w:val="24"/>
        </w:rPr>
        <w:t>Формировать геометрические представления.</w:t>
      </w:r>
    </w:p>
    <w:p w:rsidR="00960EC7" w:rsidRPr="00694743" w:rsidRDefault="000D7054" w:rsidP="00DF1FFD">
      <w:pPr>
        <w:pStyle w:val="71"/>
        <w:numPr>
          <w:ilvl w:val="0"/>
          <w:numId w:val="32"/>
        </w:numPr>
        <w:shd w:val="clear" w:color="auto" w:fill="auto"/>
        <w:spacing w:after="0" w:line="240" w:lineRule="auto"/>
        <w:ind w:left="0" w:firstLine="284"/>
        <w:jc w:val="both"/>
        <w:rPr>
          <w:sz w:val="24"/>
          <w:szCs w:val="24"/>
        </w:rPr>
      </w:pPr>
      <w:r w:rsidRPr="00694743">
        <w:rPr>
          <w:color w:val="auto"/>
          <w:sz w:val="24"/>
          <w:szCs w:val="24"/>
          <w:lang w:bidi="ar-SA"/>
        </w:rPr>
        <w:t>Формировать представления о преобразованиях (временные представления, представления об изменении количества, об арифметических действиях.</w:t>
      </w:r>
    </w:p>
    <w:p w:rsidR="000D7054" w:rsidRPr="00694743" w:rsidRDefault="000D7054" w:rsidP="00DF1FFD">
      <w:pPr>
        <w:pStyle w:val="71"/>
        <w:numPr>
          <w:ilvl w:val="0"/>
          <w:numId w:val="32"/>
        </w:numPr>
        <w:shd w:val="clear" w:color="auto" w:fill="auto"/>
        <w:spacing w:after="0" w:line="240" w:lineRule="auto"/>
        <w:ind w:left="0" w:firstLine="284"/>
        <w:jc w:val="both"/>
        <w:rPr>
          <w:sz w:val="24"/>
          <w:szCs w:val="24"/>
        </w:rPr>
      </w:pPr>
      <w:r w:rsidRPr="00694743">
        <w:rPr>
          <w:color w:val="auto"/>
          <w:sz w:val="24"/>
          <w:szCs w:val="24"/>
          <w:lang w:bidi="ar-SA"/>
        </w:rPr>
        <w:t>Развивать сенсорные возможности.</w:t>
      </w:r>
    </w:p>
    <w:p w:rsidR="000D7054" w:rsidRPr="00694743" w:rsidRDefault="000D7054" w:rsidP="00DF1FFD">
      <w:pPr>
        <w:pStyle w:val="71"/>
        <w:numPr>
          <w:ilvl w:val="0"/>
          <w:numId w:val="32"/>
        </w:numPr>
        <w:shd w:val="clear" w:color="auto" w:fill="auto"/>
        <w:spacing w:after="0" w:line="240" w:lineRule="auto"/>
        <w:ind w:left="0" w:firstLine="284"/>
        <w:jc w:val="both"/>
        <w:rPr>
          <w:sz w:val="24"/>
          <w:szCs w:val="24"/>
        </w:rPr>
      </w:pPr>
      <w:r w:rsidRPr="00694743">
        <w:rPr>
          <w:sz w:val="24"/>
          <w:szCs w:val="24"/>
        </w:rPr>
        <w:t>Формировать навыки выражения количества через число (формирование навыков счета и измерения различных величин).</w:t>
      </w:r>
    </w:p>
    <w:p w:rsidR="000D7054" w:rsidRPr="00694743" w:rsidRDefault="000D7054" w:rsidP="00DF1FFD">
      <w:pPr>
        <w:pStyle w:val="71"/>
        <w:numPr>
          <w:ilvl w:val="0"/>
          <w:numId w:val="32"/>
        </w:numPr>
        <w:shd w:val="clear" w:color="auto" w:fill="auto"/>
        <w:spacing w:after="0" w:line="240" w:lineRule="auto"/>
        <w:ind w:left="0" w:firstLine="284"/>
        <w:jc w:val="both"/>
        <w:rPr>
          <w:sz w:val="24"/>
          <w:szCs w:val="24"/>
        </w:rPr>
      </w:pPr>
      <w:r w:rsidRPr="00694743">
        <w:rPr>
          <w:sz w:val="24"/>
          <w:szCs w:val="24"/>
        </w:rPr>
        <w:t>Развивать логическое мышление (формирование представлений о порядке и закономерности, об операциях классификации).</w:t>
      </w:r>
    </w:p>
    <w:p w:rsidR="000D7054" w:rsidRPr="00694743" w:rsidRDefault="000D7054" w:rsidP="00DF1FFD">
      <w:pPr>
        <w:pStyle w:val="71"/>
        <w:numPr>
          <w:ilvl w:val="0"/>
          <w:numId w:val="32"/>
        </w:numPr>
        <w:shd w:val="clear" w:color="auto" w:fill="auto"/>
        <w:spacing w:after="0" w:line="240" w:lineRule="auto"/>
        <w:ind w:left="0" w:firstLine="284"/>
        <w:jc w:val="both"/>
        <w:rPr>
          <w:sz w:val="24"/>
          <w:szCs w:val="24"/>
        </w:rPr>
      </w:pPr>
      <w:r w:rsidRPr="00694743">
        <w:rPr>
          <w:sz w:val="24"/>
          <w:szCs w:val="24"/>
        </w:rPr>
        <w:t>Развивать абстрактное воображение, образную память, ассоциативное мышление, мышление по аналогии – предпосылки творческого продуктивного мышления.</w:t>
      </w:r>
    </w:p>
    <w:p w:rsidR="000D7054" w:rsidRPr="00694743" w:rsidRDefault="000D7054" w:rsidP="00283486">
      <w:pPr>
        <w:pStyle w:val="71"/>
        <w:shd w:val="clear" w:color="auto" w:fill="auto"/>
        <w:spacing w:after="0" w:line="240" w:lineRule="auto"/>
        <w:ind w:firstLine="709"/>
        <w:jc w:val="both"/>
        <w:rPr>
          <w:color w:val="auto"/>
          <w:sz w:val="24"/>
          <w:szCs w:val="24"/>
          <w:lang w:bidi="ar-SA"/>
        </w:rPr>
      </w:pPr>
    </w:p>
    <w:p w:rsidR="00183E4F" w:rsidRPr="00694743" w:rsidRDefault="00183E4F" w:rsidP="00283486">
      <w:pPr>
        <w:spacing w:after="0" w:line="240" w:lineRule="auto"/>
        <w:ind w:firstLine="709"/>
        <w:jc w:val="center"/>
        <w:rPr>
          <w:rFonts w:eastAsia="Times New Roman"/>
          <w:sz w:val="24"/>
          <w:szCs w:val="24"/>
          <w:lang w:eastAsia="ru-RU"/>
        </w:rPr>
      </w:pPr>
      <w:r w:rsidRPr="00694743">
        <w:rPr>
          <w:rFonts w:eastAsia="Times New Roman"/>
          <w:b/>
          <w:bCs/>
          <w:sz w:val="24"/>
          <w:szCs w:val="24"/>
          <w:lang w:eastAsia="ru-RU"/>
        </w:rPr>
        <w:t>Принципы организации работы по развитию элементарных</w:t>
      </w:r>
    </w:p>
    <w:p w:rsidR="00183E4F" w:rsidRPr="00694743" w:rsidRDefault="00183E4F" w:rsidP="00283486">
      <w:pPr>
        <w:spacing w:after="0" w:line="240" w:lineRule="auto"/>
        <w:ind w:firstLine="709"/>
        <w:jc w:val="center"/>
        <w:rPr>
          <w:rFonts w:eastAsia="Times New Roman"/>
          <w:sz w:val="24"/>
          <w:szCs w:val="24"/>
          <w:lang w:eastAsia="ru-RU"/>
        </w:rPr>
      </w:pPr>
      <w:r w:rsidRPr="00694743">
        <w:rPr>
          <w:rFonts w:eastAsia="Times New Roman"/>
          <w:b/>
          <w:bCs/>
          <w:sz w:val="24"/>
          <w:szCs w:val="24"/>
          <w:lang w:eastAsia="ru-RU"/>
        </w:rPr>
        <w:t>математических представлений</w:t>
      </w:r>
    </w:p>
    <w:p w:rsidR="00183E4F" w:rsidRPr="00694743" w:rsidRDefault="00283486" w:rsidP="00283486">
      <w:pPr>
        <w:spacing w:after="0" w:line="240" w:lineRule="auto"/>
        <w:ind w:firstLine="709"/>
        <w:rPr>
          <w:sz w:val="24"/>
          <w:szCs w:val="24"/>
        </w:rPr>
      </w:pPr>
      <w:r w:rsidRPr="00694743">
        <w:rPr>
          <w:rFonts w:eastAsia="Times New Roman"/>
          <w:sz w:val="24"/>
          <w:szCs w:val="24"/>
          <w:lang w:eastAsia="ru-RU"/>
        </w:rPr>
        <w:t xml:space="preserve">1 принцип. </w:t>
      </w:r>
      <w:r w:rsidR="00183E4F" w:rsidRPr="00694743">
        <w:rPr>
          <w:rFonts w:eastAsia="Times New Roman"/>
          <w:sz w:val="24"/>
          <w:szCs w:val="24"/>
          <w:lang w:eastAsia="ru-RU"/>
        </w:rPr>
        <w:t>Формирование</w:t>
      </w:r>
      <w:r w:rsidR="00232155" w:rsidRPr="00694743">
        <w:rPr>
          <w:rFonts w:eastAsia="Times New Roman"/>
          <w:sz w:val="24"/>
          <w:szCs w:val="24"/>
          <w:lang w:eastAsia="ru-RU"/>
        </w:rPr>
        <w:t xml:space="preserve"> </w:t>
      </w:r>
      <w:r w:rsidR="00183E4F" w:rsidRPr="00694743">
        <w:rPr>
          <w:rFonts w:eastAsia="Times New Roman"/>
          <w:sz w:val="24"/>
          <w:szCs w:val="24"/>
          <w:lang w:eastAsia="ru-RU"/>
        </w:rPr>
        <w:t>математических</w:t>
      </w:r>
      <w:r w:rsidR="00232155" w:rsidRPr="00694743">
        <w:rPr>
          <w:rFonts w:eastAsia="Times New Roman"/>
          <w:sz w:val="24"/>
          <w:szCs w:val="24"/>
          <w:lang w:eastAsia="ru-RU"/>
        </w:rPr>
        <w:t xml:space="preserve"> </w:t>
      </w:r>
      <w:r w:rsidR="00183E4F" w:rsidRPr="00694743">
        <w:rPr>
          <w:rFonts w:eastAsia="Times New Roman"/>
          <w:sz w:val="24"/>
          <w:szCs w:val="24"/>
          <w:lang w:eastAsia="ru-RU"/>
        </w:rPr>
        <w:t>представлений</w:t>
      </w:r>
      <w:r w:rsidR="00232155" w:rsidRPr="00694743">
        <w:rPr>
          <w:rFonts w:eastAsia="Times New Roman"/>
          <w:sz w:val="24"/>
          <w:szCs w:val="24"/>
          <w:lang w:eastAsia="ru-RU"/>
        </w:rPr>
        <w:t xml:space="preserve"> </w:t>
      </w:r>
      <w:r w:rsidR="00183E4F" w:rsidRPr="00694743">
        <w:rPr>
          <w:rFonts w:eastAsia="Times New Roman"/>
          <w:sz w:val="24"/>
          <w:szCs w:val="24"/>
          <w:lang w:eastAsia="ru-RU"/>
        </w:rPr>
        <w:t>на основе</w:t>
      </w:r>
      <w:r w:rsidR="00232155" w:rsidRPr="00694743">
        <w:rPr>
          <w:rFonts w:eastAsia="Times New Roman"/>
          <w:sz w:val="24"/>
          <w:szCs w:val="24"/>
          <w:lang w:eastAsia="ru-RU"/>
        </w:rPr>
        <w:t xml:space="preserve"> </w:t>
      </w:r>
      <w:r w:rsidR="00183E4F" w:rsidRPr="00694743">
        <w:rPr>
          <w:rFonts w:eastAsia="Times New Roman"/>
          <w:sz w:val="24"/>
          <w:szCs w:val="24"/>
          <w:lang w:eastAsia="ru-RU"/>
        </w:rPr>
        <w:t>перцептивных(ручных)действий детей,</w:t>
      </w:r>
      <w:r w:rsidR="00232155" w:rsidRPr="00694743">
        <w:rPr>
          <w:rFonts w:eastAsia="Times New Roman"/>
          <w:sz w:val="24"/>
          <w:szCs w:val="24"/>
          <w:lang w:eastAsia="ru-RU"/>
        </w:rPr>
        <w:t xml:space="preserve"> </w:t>
      </w:r>
      <w:r w:rsidR="00183E4F" w:rsidRPr="00694743">
        <w:rPr>
          <w:rFonts w:eastAsia="Times New Roman"/>
          <w:sz w:val="24"/>
          <w:szCs w:val="24"/>
          <w:lang w:eastAsia="ru-RU"/>
        </w:rPr>
        <w:t>накопления</w:t>
      </w:r>
      <w:r w:rsidR="00232155" w:rsidRPr="00694743">
        <w:rPr>
          <w:rFonts w:eastAsia="Times New Roman"/>
          <w:sz w:val="24"/>
          <w:szCs w:val="24"/>
          <w:lang w:eastAsia="ru-RU"/>
        </w:rPr>
        <w:t xml:space="preserve"> </w:t>
      </w:r>
      <w:r w:rsidR="00183E4F" w:rsidRPr="00694743">
        <w:rPr>
          <w:rFonts w:eastAsia="Times New Roman"/>
          <w:sz w:val="24"/>
          <w:szCs w:val="24"/>
          <w:lang w:eastAsia="ru-RU"/>
        </w:rPr>
        <w:t>чувственного</w:t>
      </w:r>
      <w:r w:rsidR="00232155" w:rsidRPr="00694743">
        <w:rPr>
          <w:rFonts w:eastAsia="Times New Roman"/>
          <w:sz w:val="24"/>
          <w:szCs w:val="24"/>
          <w:lang w:eastAsia="ru-RU"/>
        </w:rPr>
        <w:t xml:space="preserve"> </w:t>
      </w:r>
      <w:r w:rsidR="00183E4F" w:rsidRPr="00694743">
        <w:rPr>
          <w:sz w:val="24"/>
          <w:szCs w:val="24"/>
        </w:rPr>
        <w:t>опыта).</w:t>
      </w:r>
    </w:p>
    <w:p w:rsidR="00183E4F" w:rsidRPr="00694743" w:rsidRDefault="00283486" w:rsidP="00283486">
      <w:pPr>
        <w:pStyle w:val="71"/>
        <w:shd w:val="clear" w:color="auto" w:fill="auto"/>
        <w:spacing w:after="0" w:line="240" w:lineRule="auto"/>
        <w:ind w:firstLine="709"/>
        <w:jc w:val="both"/>
        <w:rPr>
          <w:sz w:val="24"/>
          <w:szCs w:val="24"/>
        </w:rPr>
      </w:pPr>
      <w:r w:rsidRPr="00694743">
        <w:rPr>
          <w:sz w:val="24"/>
          <w:szCs w:val="24"/>
        </w:rPr>
        <w:lastRenderedPageBreak/>
        <w:t xml:space="preserve">2 принцип. </w:t>
      </w:r>
      <w:r w:rsidR="00183E4F" w:rsidRPr="00694743">
        <w:rPr>
          <w:sz w:val="24"/>
          <w:szCs w:val="24"/>
        </w:rPr>
        <w:t>Использование</w:t>
      </w:r>
      <w:r w:rsidR="00232155" w:rsidRPr="00694743">
        <w:rPr>
          <w:sz w:val="24"/>
          <w:szCs w:val="24"/>
        </w:rPr>
        <w:t xml:space="preserve"> </w:t>
      </w:r>
      <w:r w:rsidR="00183E4F" w:rsidRPr="00694743">
        <w:rPr>
          <w:sz w:val="24"/>
          <w:szCs w:val="24"/>
        </w:rPr>
        <w:t>разнообразного и</w:t>
      </w:r>
      <w:r w:rsidR="00232155" w:rsidRPr="00694743">
        <w:rPr>
          <w:sz w:val="24"/>
          <w:szCs w:val="24"/>
        </w:rPr>
        <w:t xml:space="preserve"> </w:t>
      </w:r>
      <w:r w:rsidR="00183E4F" w:rsidRPr="00694743">
        <w:rPr>
          <w:sz w:val="24"/>
          <w:szCs w:val="24"/>
        </w:rPr>
        <w:t>разнопланового</w:t>
      </w:r>
      <w:r w:rsidR="00232155" w:rsidRPr="00694743">
        <w:rPr>
          <w:sz w:val="24"/>
          <w:szCs w:val="24"/>
        </w:rPr>
        <w:t xml:space="preserve"> </w:t>
      </w:r>
      <w:r w:rsidR="00183E4F" w:rsidRPr="00694743">
        <w:rPr>
          <w:sz w:val="24"/>
          <w:szCs w:val="24"/>
        </w:rPr>
        <w:t>дидактического</w:t>
      </w:r>
      <w:r w:rsidR="00232155" w:rsidRPr="00694743">
        <w:rPr>
          <w:sz w:val="24"/>
          <w:szCs w:val="24"/>
        </w:rPr>
        <w:t xml:space="preserve"> </w:t>
      </w:r>
      <w:r w:rsidR="00183E4F" w:rsidRPr="00694743">
        <w:rPr>
          <w:sz w:val="24"/>
          <w:szCs w:val="24"/>
        </w:rPr>
        <w:t>материала,</w:t>
      </w:r>
      <w:r w:rsidR="00232155" w:rsidRPr="00694743">
        <w:rPr>
          <w:sz w:val="24"/>
          <w:szCs w:val="24"/>
        </w:rPr>
        <w:t xml:space="preserve"> </w:t>
      </w:r>
      <w:r w:rsidR="00183E4F" w:rsidRPr="00694743">
        <w:rPr>
          <w:sz w:val="24"/>
          <w:szCs w:val="24"/>
        </w:rPr>
        <w:t>позволяющего</w:t>
      </w:r>
      <w:r w:rsidR="00232155" w:rsidRPr="00694743">
        <w:rPr>
          <w:sz w:val="24"/>
          <w:szCs w:val="24"/>
        </w:rPr>
        <w:t xml:space="preserve"> </w:t>
      </w:r>
      <w:r w:rsidR="00183E4F" w:rsidRPr="00694743">
        <w:rPr>
          <w:sz w:val="24"/>
          <w:szCs w:val="24"/>
        </w:rPr>
        <w:t>обобщить</w:t>
      </w:r>
      <w:r w:rsidR="00232155" w:rsidRPr="00694743">
        <w:rPr>
          <w:sz w:val="24"/>
          <w:szCs w:val="24"/>
        </w:rPr>
        <w:t xml:space="preserve"> </w:t>
      </w:r>
      <w:r w:rsidR="00183E4F" w:rsidRPr="00694743">
        <w:rPr>
          <w:sz w:val="24"/>
          <w:szCs w:val="24"/>
        </w:rPr>
        <w:t>понятия «число»,</w:t>
      </w:r>
      <w:r w:rsidR="00232155" w:rsidRPr="00694743">
        <w:rPr>
          <w:sz w:val="24"/>
          <w:szCs w:val="24"/>
        </w:rPr>
        <w:t xml:space="preserve"> </w:t>
      </w:r>
      <w:r w:rsidR="00183E4F" w:rsidRPr="00694743">
        <w:rPr>
          <w:sz w:val="24"/>
          <w:szCs w:val="24"/>
        </w:rPr>
        <w:t>«множество»,</w:t>
      </w:r>
      <w:r w:rsidR="00232155" w:rsidRPr="00694743">
        <w:rPr>
          <w:sz w:val="24"/>
          <w:szCs w:val="24"/>
        </w:rPr>
        <w:t xml:space="preserve"> </w:t>
      </w:r>
      <w:r w:rsidR="00183E4F" w:rsidRPr="00694743">
        <w:rPr>
          <w:color w:val="auto"/>
          <w:sz w:val="24"/>
          <w:szCs w:val="24"/>
          <w:lang w:bidi="ar-SA"/>
        </w:rPr>
        <w:t>«форма».</w:t>
      </w:r>
    </w:p>
    <w:p w:rsidR="00183E4F" w:rsidRPr="00694743" w:rsidRDefault="00283486" w:rsidP="00283486">
      <w:pPr>
        <w:pStyle w:val="71"/>
        <w:shd w:val="clear" w:color="auto" w:fill="auto"/>
        <w:spacing w:after="0" w:line="240" w:lineRule="auto"/>
        <w:ind w:firstLine="709"/>
        <w:jc w:val="both"/>
        <w:rPr>
          <w:color w:val="auto"/>
          <w:sz w:val="24"/>
          <w:szCs w:val="24"/>
          <w:lang w:bidi="ar-SA"/>
        </w:rPr>
      </w:pPr>
      <w:r w:rsidRPr="00694743">
        <w:rPr>
          <w:sz w:val="24"/>
          <w:szCs w:val="24"/>
        </w:rPr>
        <w:t xml:space="preserve">3 принцип. </w:t>
      </w:r>
      <w:r w:rsidR="00183E4F" w:rsidRPr="00694743">
        <w:rPr>
          <w:sz w:val="24"/>
          <w:szCs w:val="24"/>
        </w:rPr>
        <w:t>Стимулирование</w:t>
      </w:r>
      <w:r w:rsidR="00232155" w:rsidRPr="00694743">
        <w:rPr>
          <w:sz w:val="24"/>
          <w:szCs w:val="24"/>
        </w:rPr>
        <w:t xml:space="preserve"> </w:t>
      </w:r>
      <w:r w:rsidR="00183E4F" w:rsidRPr="00694743">
        <w:rPr>
          <w:sz w:val="24"/>
          <w:szCs w:val="24"/>
        </w:rPr>
        <w:t>активной</w:t>
      </w:r>
      <w:r w:rsidR="00232155" w:rsidRPr="00694743">
        <w:rPr>
          <w:sz w:val="24"/>
          <w:szCs w:val="24"/>
        </w:rPr>
        <w:t xml:space="preserve"> </w:t>
      </w:r>
      <w:r w:rsidR="00183E4F" w:rsidRPr="00694743">
        <w:rPr>
          <w:sz w:val="24"/>
          <w:szCs w:val="24"/>
        </w:rPr>
        <w:t>речевой</w:t>
      </w:r>
      <w:r w:rsidR="00232155" w:rsidRPr="00694743">
        <w:rPr>
          <w:sz w:val="24"/>
          <w:szCs w:val="24"/>
        </w:rPr>
        <w:t xml:space="preserve"> </w:t>
      </w:r>
      <w:r w:rsidR="00183E4F" w:rsidRPr="00694743">
        <w:rPr>
          <w:sz w:val="24"/>
          <w:szCs w:val="24"/>
        </w:rPr>
        <w:t>деятельности</w:t>
      </w:r>
      <w:r w:rsidR="00232155" w:rsidRPr="00694743">
        <w:rPr>
          <w:sz w:val="24"/>
          <w:szCs w:val="24"/>
        </w:rPr>
        <w:t xml:space="preserve"> </w:t>
      </w:r>
      <w:r w:rsidR="00183E4F" w:rsidRPr="00694743">
        <w:rPr>
          <w:sz w:val="24"/>
          <w:szCs w:val="24"/>
        </w:rPr>
        <w:t>детей, речевое</w:t>
      </w:r>
      <w:r w:rsidR="00232155" w:rsidRPr="00694743">
        <w:rPr>
          <w:sz w:val="24"/>
          <w:szCs w:val="24"/>
        </w:rPr>
        <w:t xml:space="preserve"> </w:t>
      </w:r>
      <w:r w:rsidR="00183E4F" w:rsidRPr="00694743">
        <w:rPr>
          <w:sz w:val="24"/>
          <w:szCs w:val="24"/>
        </w:rPr>
        <w:t>сопровождение</w:t>
      </w:r>
      <w:r w:rsidR="00232155" w:rsidRPr="00694743">
        <w:rPr>
          <w:sz w:val="24"/>
          <w:szCs w:val="24"/>
        </w:rPr>
        <w:t xml:space="preserve"> </w:t>
      </w:r>
      <w:r w:rsidR="00183E4F" w:rsidRPr="00694743">
        <w:rPr>
          <w:sz w:val="24"/>
          <w:szCs w:val="24"/>
        </w:rPr>
        <w:t>перцептивных</w:t>
      </w:r>
      <w:r w:rsidR="00232155" w:rsidRPr="00694743">
        <w:rPr>
          <w:sz w:val="24"/>
          <w:szCs w:val="24"/>
        </w:rPr>
        <w:t xml:space="preserve"> </w:t>
      </w:r>
      <w:r w:rsidR="00183E4F" w:rsidRPr="00694743">
        <w:rPr>
          <w:color w:val="auto"/>
          <w:sz w:val="24"/>
          <w:szCs w:val="24"/>
          <w:lang w:bidi="ar-SA"/>
        </w:rPr>
        <w:t>действий</w:t>
      </w:r>
      <w:r w:rsidRPr="00694743">
        <w:rPr>
          <w:color w:val="auto"/>
          <w:sz w:val="24"/>
          <w:szCs w:val="24"/>
          <w:lang w:bidi="ar-SA"/>
        </w:rPr>
        <w:t>.</w:t>
      </w:r>
    </w:p>
    <w:p w:rsidR="00183E4F" w:rsidRPr="00694743" w:rsidRDefault="00283486" w:rsidP="00283486">
      <w:pPr>
        <w:pStyle w:val="71"/>
        <w:shd w:val="clear" w:color="auto" w:fill="auto"/>
        <w:spacing w:after="0" w:line="240" w:lineRule="auto"/>
        <w:ind w:firstLine="709"/>
        <w:jc w:val="both"/>
        <w:rPr>
          <w:color w:val="auto"/>
          <w:sz w:val="24"/>
          <w:szCs w:val="24"/>
          <w:lang w:bidi="ar-SA"/>
        </w:rPr>
      </w:pPr>
      <w:r w:rsidRPr="00694743">
        <w:rPr>
          <w:color w:val="auto"/>
          <w:sz w:val="24"/>
          <w:szCs w:val="24"/>
          <w:lang w:bidi="ar-SA"/>
        </w:rPr>
        <w:t xml:space="preserve">4 принцип. </w:t>
      </w:r>
      <w:r w:rsidR="00183E4F" w:rsidRPr="00694743">
        <w:rPr>
          <w:sz w:val="24"/>
          <w:szCs w:val="24"/>
        </w:rPr>
        <w:t>Возможность</w:t>
      </w:r>
      <w:r w:rsidR="00232155" w:rsidRPr="00694743">
        <w:rPr>
          <w:sz w:val="24"/>
          <w:szCs w:val="24"/>
        </w:rPr>
        <w:t xml:space="preserve"> </w:t>
      </w:r>
      <w:r w:rsidR="00183E4F" w:rsidRPr="00694743">
        <w:rPr>
          <w:sz w:val="24"/>
          <w:szCs w:val="24"/>
        </w:rPr>
        <w:t>сочетания</w:t>
      </w:r>
      <w:r w:rsidR="00232155" w:rsidRPr="00694743">
        <w:rPr>
          <w:sz w:val="24"/>
          <w:szCs w:val="24"/>
        </w:rPr>
        <w:t xml:space="preserve"> </w:t>
      </w:r>
      <w:r w:rsidR="00183E4F" w:rsidRPr="00694743">
        <w:rPr>
          <w:sz w:val="24"/>
          <w:szCs w:val="24"/>
        </w:rPr>
        <w:t>самостоятельной</w:t>
      </w:r>
      <w:r w:rsidR="00232155" w:rsidRPr="00694743">
        <w:rPr>
          <w:sz w:val="24"/>
          <w:szCs w:val="24"/>
        </w:rPr>
        <w:t xml:space="preserve"> </w:t>
      </w:r>
      <w:r w:rsidR="00183E4F" w:rsidRPr="00694743">
        <w:rPr>
          <w:sz w:val="24"/>
          <w:szCs w:val="24"/>
        </w:rPr>
        <w:t>деятельности</w:t>
      </w:r>
      <w:r w:rsidR="00232155" w:rsidRPr="00694743">
        <w:rPr>
          <w:sz w:val="24"/>
          <w:szCs w:val="24"/>
        </w:rPr>
        <w:t xml:space="preserve"> </w:t>
      </w:r>
      <w:r w:rsidR="00183E4F" w:rsidRPr="00694743">
        <w:rPr>
          <w:sz w:val="24"/>
          <w:szCs w:val="24"/>
        </w:rPr>
        <w:t>детей</w:t>
      </w:r>
      <w:r w:rsidR="00232155" w:rsidRPr="00694743">
        <w:rPr>
          <w:sz w:val="24"/>
          <w:szCs w:val="24"/>
        </w:rPr>
        <w:t xml:space="preserve"> </w:t>
      </w:r>
      <w:r w:rsidR="00183E4F" w:rsidRPr="00694743">
        <w:rPr>
          <w:sz w:val="24"/>
          <w:szCs w:val="24"/>
        </w:rPr>
        <w:t>и их</w:t>
      </w:r>
      <w:r w:rsidR="00232155" w:rsidRPr="00694743">
        <w:rPr>
          <w:sz w:val="24"/>
          <w:szCs w:val="24"/>
        </w:rPr>
        <w:t xml:space="preserve"> </w:t>
      </w:r>
      <w:r w:rsidR="00183E4F" w:rsidRPr="00694743">
        <w:rPr>
          <w:sz w:val="24"/>
          <w:szCs w:val="24"/>
        </w:rPr>
        <w:t>разнообразного</w:t>
      </w:r>
      <w:r w:rsidR="00232155" w:rsidRPr="00694743">
        <w:rPr>
          <w:sz w:val="24"/>
          <w:szCs w:val="24"/>
        </w:rPr>
        <w:t xml:space="preserve"> </w:t>
      </w:r>
      <w:r w:rsidR="00183E4F" w:rsidRPr="00694743">
        <w:rPr>
          <w:sz w:val="24"/>
          <w:szCs w:val="24"/>
        </w:rPr>
        <w:t>взаимодействия</w:t>
      </w:r>
      <w:r w:rsidR="00232155" w:rsidRPr="00694743">
        <w:rPr>
          <w:sz w:val="24"/>
          <w:szCs w:val="24"/>
        </w:rPr>
        <w:t xml:space="preserve"> </w:t>
      </w:r>
      <w:r w:rsidR="00183E4F" w:rsidRPr="00694743">
        <w:rPr>
          <w:sz w:val="24"/>
          <w:szCs w:val="24"/>
        </w:rPr>
        <w:t>при освоении</w:t>
      </w:r>
      <w:r w:rsidR="00232155" w:rsidRPr="00694743">
        <w:rPr>
          <w:sz w:val="24"/>
          <w:szCs w:val="24"/>
        </w:rPr>
        <w:t xml:space="preserve"> </w:t>
      </w:r>
      <w:r w:rsidR="00183E4F" w:rsidRPr="00694743">
        <w:rPr>
          <w:sz w:val="24"/>
          <w:szCs w:val="24"/>
        </w:rPr>
        <w:t>математических</w:t>
      </w:r>
      <w:r w:rsidR="00232155" w:rsidRPr="00694743">
        <w:rPr>
          <w:sz w:val="24"/>
          <w:szCs w:val="24"/>
        </w:rPr>
        <w:t xml:space="preserve"> </w:t>
      </w:r>
      <w:r w:rsidR="00183E4F" w:rsidRPr="00694743">
        <w:rPr>
          <w:color w:val="auto"/>
          <w:sz w:val="24"/>
          <w:szCs w:val="24"/>
          <w:lang w:bidi="ar-SA"/>
        </w:rPr>
        <w:t>понятий.</w:t>
      </w:r>
    </w:p>
    <w:p w:rsidR="00183E4F" w:rsidRPr="00694743" w:rsidRDefault="00183E4F" w:rsidP="00283486">
      <w:pPr>
        <w:pStyle w:val="71"/>
        <w:shd w:val="clear" w:color="auto" w:fill="auto"/>
        <w:spacing w:after="0" w:line="240" w:lineRule="auto"/>
        <w:ind w:firstLine="709"/>
        <w:jc w:val="both"/>
        <w:rPr>
          <w:color w:val="auto"/>
          <w:sz w:val="24"/>
          <w:szCs w:val="24"/>
          <w:lang w:bidi="ar-SA"/>
        </w:rPr>
      </w:pPr>
    </w:p>
    <w:p w:rsidR="00183E4F" w:rsidRPr="00694743" w:rsidRDefault="00283486" w:rsidP="00283486">
      <w:pPr>
        <w:pStyle w:val="71"/>
        <w:shd w:val="clear" w:color="auto" w:fill="auto"/>
        <w:spacing w:after="0" w:line="240" w:lineRule="auto"/>
        <w:jc w:val="center"/>
        <w:rPr>
          <w:b/>
          <w:sz w:val="24"/>
          <w:szCs w:val="24"/>
        </w:rPr>
      </w:pPr>
      <w:r w:rsidRPr="00694743">
        <w:rPr>
          <w:b/>
          <w:sz w:val="24"/>
          <w:szCs w:val="24"/>
        </w:rPr>
        <w:t>Формы работы по развитию элементарных математических представлений</w:t>
      </w:r>
    </w:p>
    <w:p w:rsidR="00283486" w:rsidRPr="00694743" w:rsidRDefault="00283486" w:rsidP="00283486">
      <w:pPr>
        <w:pStyle w:val="71"/>
        <w:shd w:val="clear" w:color="auto" w:fill="auto"/>
        <w:spacing w:after="0"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610"/>
        <w:gridCol w:w="2476"/>
        <w:gridCol w:w="2478"/>
      </w:tblGrid>
      <w:tr w:rsidR="00421103" w:rsidRPr="000D7054" w:rsidTr="00421103">
        <w:trPr>
          <w:trHeight w:val="197"/>
        </w:trPr>
        <w:tc>
          <w:tcPr>
            <w:tcW w:w="1163" w:type="pct"/>
            <w:shd w:val="clear" w:color="auto" w:fill="auto"/>
          </w:tcPr>
          <w:p w:rsidR="00053EAF" w:rsidRDefault="00053EAF" w:rsidP="00D471FD">
            <w:pPr>
              <w:spacing w:after="0" w:line="240" w:lineRule="auto"/>
              <w:jc w:val="center"/>
              <w:rPr>
                <w:sz w:val="24"/>
                <w:szCs w:val="24"/>
              </w:rPr>
            </w:pPr>
            <w:r>
              <w:rPr>
                <w:sz w:val="24"/>
                <w:szCs w:val="24"/>
              </w:rPr>
              <w:t>воспитанники</w:t>
            </w:r>
          </w:p>
          <w:p w:rsidR="00421103" w:rsidRPr="000D7054" w:rsidRDefault="00053EAF" w:rsidP="00D471FD">
            <w:pPr>
              <w:spacing w:after="0" w:line="240" w:lineRule="auto"/>
              <w:jc w:val="center"/>
              <w:rPr>
                <w:sz w:val="24"/>
                <w:szCs w:val="24"/>
              </w:rPr>
            </w:pPr>
            <w:r>
              <w:rPr>
                <w:sz w:val="24"/>
                <w:szCs w:val="24"/>
              </w:rPr>
              <w:t>3-4 лет</w:t>
            </w:r>
          </w:p>
        </w:tc>
        <w:tc>
          <w:tcPr>
            <w:tcW w:w="1324" w:type="pct"/>
            <w:shd w:val="clear" w:color="auto" w:fill="auto"/>
          </w:tcPr>
          <w:p w:rsidR="00053EAF" w:rsidRDefault="00053EAF" w:rsidP="00053EAF">
            <w:pPr>
              <w:spacing w:after="0" w:line="240" w:lineRule="auto"/>
              <w:jc w:val="center"/>
              <w:rPr>
                <w:sz w:val="24"/>
                <w:szCs w:val="24"/>
              </w:rPr>
            </w:pPr>
            <w:r>
              <w:rPr>
                <w:sz w:val="24"/>
                <w:szCs w:val="24"/>
              </w:rPr>
              <w:t>воспитанники</w:t>
            </w:r>
          </w:p>
          <w:p w:rsidR="00421103" w:rsidRPr="000D7054" w:rsidRDefault="00053EAF" w:rsidP="00053EAF">
            <w:pPr>
              <w:spacing w:after="0" w:line="240" w:lineRule="auto"/>
              <w:jc w:val="center"/>
              <w:rPr>
                <w:sz w:val="24"/>
                <w:szCs w:val="24"/>
              </w:rPr>
            </w:pPr>
            <w:r>
              <w:rPr>
                <w:sz w:val="24"/>
                <w:szCs w:val="24"/>
              </w:rPr>
              <w:t>4-5 лет</w:t>
            </w:r>
          </w:p>
        </w:tc>
        <w:tc>
          <w:tcPr>
            <w:tcW w:w="1256" w:type="pct"/>
            <w:shd w:val="clear" w:color="auto" w:fill="auto"/>
          </w:tcPr>
          <w:p w:rsidR="00053EAF" w:rsidRDefault="00053EAF" w:rsidP="00053EAF">
            <w:pPr>
              <w:spacing w:after="0" w:line="240" w:lineRule="auto"/>
              <w:jc w:val="center"/>
              <w:rPr>
                <w:sz w:val="24"/>
                <w:szCs w:val="24"/>
              </w:rPr>
            </w:pPr>
            <w:r>
              <w:rPr>
                <w:sz w:val="24"/>
                <w:szCs w:val="24"/>
              </w:rPr>
              <w:t>воспитанники</w:t>
            </w:r>
          </w:p>
          <w:p w:rsidR="00421103" w:rsidRPr="000D7054" w:rsidRDefault="00053EAF" w:rsidP="00053EAF">
            <w:pPr>
              <w:spacing w:after="0" w:line="240" w:lineRule="auto"/>
              <w:jc w:val="center"/>
              <w:rPr>
                <w:sz w:val="24"/>
                <w:szCs w:val="24"/>
              </w:rPr>
            </w:pPr>
            <w:r>
              <w:rPr>
                <w:sz w:val="24"/>
                <w:szCs w:val="24"/>
              </w:rPr>
              <w:t>5-6 лет</w:t>
            </w:r>
          </w:p>
        </w:tc>
        <w:tc>
          <w:tcPr>
            <w:tcW w:w="1256" w:type="pct"/>
          </w:tcPr>
          <w:p w:rsidR="00053EAF" w:rsidRDefault="00053EAF" w:rsidP="00053EAF">
            <w:pPr>
              <w:spacing w:after="0" w:line="240" w:lineRule="auto"/>
              <w:jc w:val="center"/>
              <w:rPr>
                <w:sz w:val="24"/>
                <w:szCs w:val="24"/>
              </w:rPr>
            </w:pPr>
            <w:r>
              <w:rPr>
                <w:sz w:val="24"/>
                <w:szCs w:val="24"/>
              </w:rPr>
              <w:t>воспитанники</w:t>
            </w:r>
          </w:p>
          <w:p w:rsidR="00421103" w:rsidRDefault="00053EAF" w:rsidP="00053EAF">
            <w:pPr>
              <w:spacing w:after="0" w:line="240" w:lineRule="auto"/>
              <w:jc w:val="center"/>
              <w:rPr>
                <w:sz w:val="24"/>
                <w:szCs w:val="24"/>
              </w:rPr>
            </w:pPr>
            <w:r>
              <w:rPr>
                <w:sz w:val="24"/>
                <w:szCs w:val="24"/>
              </w:rPr>
              <w:t>6-8 лет</w:t>
            </w:r>
          </w:p>
        </w:tc>
      </w:tr>
      <w:tr w:rsidR="00421103" w:rsidRPr="000D7054" w:rsidTr="00421103">
        <w:trPr>
          <w:trHeight w:val="172"/>
        </w:trPr>
        <w:tc>
          <w:tcPr>
            <w:tcW w:w="1163" w:type="pct"/>
            <w:shd w:val="clear" w:color="auto" w:fill="auto"/>
          </w:tcPr>
          <w:p w:rsidR="00421103" w:rsidRPr="000D7054" w:rsidRDefault="00421103" w:rsidP="00523FE7">
            <w:pPr>
              <w:spacing w:after="0" w:line="240" w:lineRule="auto"/>
              <w:jc w:val="center"/>
              <w:rPr>
                <w:sz w:val="24"/>
                <w:szCs w:val="24"/>
              </w:rPr>
            </w:pPr>
            <w:r>
              <w:rPr>
                <w:sz w:val="24"/>
                <w:szCs w:val="24"/>
              </w:rPr>
              <w:t>Обучение в повседневных игровых ситуациях</w:t>
            </w:r>
          </w:p>
        </w:tc>
        <w:tc>
          <w:tcPr>
            <w:tcW w:w="1324" w:type="pct"/>
            <w:shd w:val="clear" w:color="auto" w:fill="auto"/>
          </w:tcPr>
          <w:p w:rsidR="00421103" w:rsidRPr="000D7054" w:rsidRDefault="00421103" w:rsidP="00523FE7">
            <w:pPr>
              <w:spacing w:after="0" w:line="240" w:lineRule="auto"/>
              <w:jc w:val="center"/>
              <w:rPr>
                <w:sz w:val="24"/>
                <w:szCs w:val="24"/>
              </w:rPr>
            </w:pPr>
            <w:r>
              <w:rPr>
                <w:sz w:val="24"/>
                <w:szCs w:val="24"/>
              </w:rPr>
              <w:t>Театрализация с математическим содержанием – на этапе объяснения или повторения, закрепления</w:t>
            </w:r>
          </w:p>
        </w:tc>
        <w:tc>
          <w:tcPr>
            <w:tcW w:w="1256" w:type="pct"/>
            <w:shd w:val="clear" w:color="auto" w:fill="auto"/>
          </w:tcPr>
          <w:p w:rsidR="00421103" w:rsidRPr="000D7054" w:rsidRDefault="00421103" w:rsidP="00D471FD">
            <w:pPr>
              <w:spacing w:after="0" w:line="240" w:lineRule="auto"/>
              <w:jc w:val="center"/>
              <w:rPr>
                <w:sz w:val="24"/>
                <w:szCs w:val="24"/>
              </w:rPr>
            </w:pPr>
            <w:r>
              <w:rPr>
                <w:sz w:val="24"/>
                <w:szCs w:val="24"/>
              </w:rPr>
              <w:t>Театрализация с математическим содержанием – на этапе объяснения или повторения, закрепления</w:t>
            </w:r>
          </w:p>
        </w:tc>
        <w:tc>
          <w:tcPr>
            <w:tcW w:w="1256" w:type="pct"/>
          </w:tcPr>
          <w:p w:rsidR="00421103" w:rsidRDefault="00421103" w:rsidP="00D471FD">
            <w:pPr>
              <w:spacing w:after="0" w:line="240" w:lineRule="auto"/>
              <w:jc w:val="center"/>
              <w:rPr>
                <w:sz w:val="24"/>
                <w:szCs w:val="24"/>
              </w:rPr>
            </w:pPr>
            <w:r>
              <w:rPr>
                <w:sz w:val="24"/>
                <w:szCs w:val="24"/>
              </w:rPr>
              <w:t>Занятия с чёткими правилами, обязательное для всех, фиксированной продолжительности (на основе соглашения с детьми)</w:t>
            </w:r>
          </w:p>
        </w:tc>
      </w:tr>
      <w:tr w:rsidR="00421103" w:rsidRPr="00001C2C" w:rsidTr="00421103">
        <w:trPr>
          <w:trHeight w:val="175"/>
        </w:trPr>
        <w:tc>
          <w:tcPr>
            <w:tcW w:w="1163" w:type="pct"/>
            <w:shd w:val="clear" w:color="auto" w:fill="auto"/>
          </w:tcPr>
          <w:p w:rsidR="00421103" w:rsidRPr="00001C2C" w:rsidRDefault="00421103" w:rsidP="00523FE7">
            <w:pPr>
              <w:spacing w:after="0" w:line="240" w:lineRule="auto"/>
              <w:jc w:val="center"/>
              <w:rPr>
                <w:sz w:val="24"/>
                <w:szCs w:val="24"/>
              </w:rPr>
            </w:pPr>
            <w:r>
              <w:rPr>
                <w:sz w:val="24"/>
                <w:szCs w:val="24"/>
              </w:rPr>
              <w:t>Демонстрационные опыты</w:t>
            </w:r>
          </w:p>
        </w:tc>
        <w:tc>
          <w:tcPr>
            <w:tcW w:w="1324" w:type="pct"/>
            <w:shd w:val="clear" w:color="auto" w:fill="auto"/>
          </w:tcPr>
          <w:p w:rsidR="00421103" w:rsidRPr="00001C2C" w:rsidRDefault="00421103" w:rsidP="00523FE7">
            <w:pPr>
              <w:spacing w:after="0" w:line="240" w:lineRule="auto"/>
              <w:jc w:val="center"/>
              <w:rPr>
                <w:sz w:val="24"/>
                <w:szCs w:val="24"/>
              </w:rPr>
            </w:pPr>
            <w:r>
              <w:rPr>
                <w:sz w:val="24"/>
                <w:szCs w:val="24"/>
              </w:rPr>
              <w:t>Коллективное занятие при условии свободы участия в нём</w:t>
            </w:r>
          </w:p>
        </w:tc>
        <w:tc>
          <w:tcPr>
            <w:tcW w:w="1256" w:type="pct"/>
            <w:shd w:val="clear" w:color="auto" w:fill="auto"/>
          </w:tcPr>
          <w:p w:rsidR="00421103" w:rsidRPr="00001C2C" w:rsidRDefault="00421103" w:rsidP="00D471FD">
            <w:pPr>
              <w:spacing w:after="0" w:line="240" w:lineRule="auto"/>
              <w:jc w:val="center"/>
              <w:rPr>
                <w:sz w:val="24"/>
                <w:szCs w:val="24"/>
              </w:rPr>
            </w:pPr>
            <w:r>
              <w:rPr>
                <w:sz w:val="24"/>
                <w:szCs w:val="24"/>
              </w:rPr>
              <w:t>Коллективное занятие при условии свободы участия в нём</w:t>
            </w:r>
          </w:p>
        </w:tc>
        <w:tc>
          <w:tcPr>
            <w:tcW w:w="1256" w:type="pct"/>
          </w:tcPr>
          <w:p w:rsidR="00421103" w:rsidRDefault="00421103" w:rsidP="00D471FD">
            <w:pPr>
              <w:spacing w:after="0" w:line="240" w:lineRule="auto"/>
              <w:jc w:val="center"/>
              <w:rPr>
                <w:sz w:val="24"/>
                <w:szCs w:val="24"/>
              </w:rPr>
            </w:pPr>
          </w:p>
        </w:tc>
      </w:tr>
      <w:tr w:rsidR="00421103" w:rsidRPr="00001C2C" w:rsidTr="00421103">
        <w:trPr>
          <w:trHeight w:val="175"/>
        </w:trPr>
        <w:tc>
          <w:tcPr>
            <w:tcW w:w="1163" w:type="pct"/>
            <w:shd w:val="clear" w:color="auto" w:fill="auto"/>
          </w:tcPr>
          <w:p w:rsidR="00421103" w:rsidRDefault="00421103" w:rsidP="00523FE7">
            <w:pPr>
              <w:spacing w:after="0" w:line="240" w:lineRule="auto"/>
              <w:jc w:val="center"/>
              <w:rPr>
                <w:sz w:val="24"/>
                <w:szCs w:val="24"/>
              </w:rPr>
            </w:pPr>
            <w:r>
              <w:rPr>
                <w:sz w:val="24"/>
                <w:szCs w:val="24"/>
              </w:rPr>
              <w:t>Сенсорные праздники на основе народного календаря</w:t>
            </w:r>
          </w:p>
        </w:tc>
        <w:tc>
          <w:tcPr>
            <w:tcW w:w="1324" w:type="pct"/>
            <w:shd w:val="clear" w:color="auto" w:fill="auto"/>
          </w:tcPr>
          <w:p w:rsidR="00421103" w:rsidRPr="00001C2C" w:rsidRDefault="00421103" w:rsidP="00523FE7">
            <w:pPr>
              <w:spacing w:after="0" w:line="240" w:lineRule="auto"/>
              <w:jc w:val="center"/>
              <w:rPr>
                <w:sz w:val="24"/>
                <w:szCs w:val="24"/>
              </w:rPr>
            </w:pPr>
          </w:p>
        </w:tc>
        <w:tc>
          <w:tcPr>
            <w:tcW w:w="1256" w:type="pct"/>
            <w:shd w:val="clear" w:color="auto" w:fill="auto"/>
          </w:tcPr>
          <w:p w:rsidR="00421103" w:rsidRPr="00001C2C" w:rsidRDefault="00421103" w:rsidP="00523FE7">
            <w:pPr>
              <w:spacing w:after="0" w:line="240" w:lineRule="auto"/>
              <w:jc w:val="center"/>
              <w:rPr>
                <w:sz w:val="24"/>
                <w:szCs w:val="24"/>
              </w:rPr>
            </w:pPr>
          </w:p>
        </w:tc>
        <w:tc>
          <w:tcPr>
            <w:tcW w:w="1256" w:type="pct"/>
          </w:tcPr>
          <w:p w:rsidR="00421103" w:rsidRPr="00001C2C" w:rsidRDefault="00421103" w:rsidP="00523FE7">
            <w:pPr>
              <w:spacing w:after="0" w:line="240" w:lineRule="auto"/>
              <w:jc w:val="center"/>
              <w:rPr>
                <w:sz w:val="24"/>
                <w:szCs w:val="24"/>
              </w:rPr>
            </w:pPr>
          </w:p>
        </w:tc>
      </w:tr>
      <w:tr w:rsidR="00453BFD" w:rsidRPr="00001C2C" w:rsidTr="00421103">
        <w:trPr>
          <w:trHeight w:val="175"/>
        </w:trPr>
        <w:tc>
          <w:tcPr>
            <w:tcW w:w="1163" w:type="pct"/>
            <w:shd w:val="clear" w:color="auto" w:fill="auto"/>
          </w:tcPr>
          <w:p w:rsidR="00453BFD" w:rsidRDefault="00453BFD" w:rsidP="00523FE7">
            <w:pPr>
              <w:spacing w:after="0" w:line="240" w:lineRule="auto"/>
              <w:jc w:val="center"/>
              <w:rPr>
                <w:sz w:val="24"/>
                <w:szCs w:val="24"/>
              </w:rPr>
            </w:pPr>
            <w:r>
              <w:rPr>
                <w:sz w:val="24"/>
                <w:szCs w:val="24"/>
              </w:rPr>
              <w:t>Свободные беседы гуманитарной направленности по истории математики, о прикладных аспектах математики</w:t>
            </w:r>
          </w:p>
        </w:tc>
        <w:tc>
          <w:tcPr>
            <w:tcW w:w="1324" w:type="pct"/>
            <w:shd w:val="clear" w:color="auto" w:fill="auto"/>
          </w:tcPr>
          <w:p w:rsidR="00453BFD" w:rsidRPr="00001C2C" w:rsidRDefault="00453BFD" w:rsidP="00523FE7">
            <w:pPr>
              <w:spacing w:after="0" w:line="240" w:lineRule="auto"/>
              <w:jc w:val="center"/>
              <w:rPr>
                <w:sz w:val="24"/>
                <w:szCs w:val="24"/>
              </w:rPr>
            </w:pPr>
          </w:p>
        </w:tc>
        <w:tc>
          <w:tcPr>
            <w:tcW w:w="1256" w:type="pct"/>
            <w:shd w:val="clear" w:color="auto" w:fill="auto"/>
          </w:tcPr>
          <w:p w:rsidR="00453BFD" w:rsidRPr="00001C2C" w:rsidRDefault="00453BFD" w:rsidP="00523FE7">
            <w:pPr>
              <w:spacing w:after="0" w:line="240" w:lineRule="auto"/>
              <w:jc w:val="center"/>
              <w:rPr>
                <w:sz w:val="24"/>
                <w:szCs w:val="24"/>
              </w:rPr>
            </w:pPr>
          </w:p>
        </w:tc>
        <w:tc>
          <w:tcPr>
            <w:tcW w:w="1256" w:type="pct"/>
          </w:tcPr>
          <w:p w:rsidR="00453BFD" w:rsidRPr="00001C2C" w:rsidRDefault="00453BFD" w:rsidP="00523FE7">
            <w:pPr>
              <w:spacing w:after="0" w:line="240" w:lineRule="auto"/>
              <w:jc w:val="center"/>
              <w:rPr>
                <w:sz w:val="24"/>
                <w:szCs w:val="24"/>
              </w:rPr>
            </w:pPr>
          </w:p>
        </w:tc>
      </w:tr>
      <w:tr w:rsidR="00453BFD" w:rsidRPr="00001C2C" w:rsidTr="00453BFD">
        <w:trPr>
          <w:trHeight w:val="175"/>
        </w:trPr>
        <w:tc>
          <w:tcPr>
            <w:tcW w:w="5000" w:type="pct"/>
            <w:gridSpan w:val="4"/>
            <w:shd w:val="clear" w:color="auto" w:fill="auto"/>
          </w:tcPr>
          <w:p w:rsidR="00453BFD" w:rsidRPr="00001C2C" w:rsidRDefault="00453BFD" w:rsidP="00523FE7">
            <w:pPr>
              <w:spacing w:after="0" w:line="240" w:lineRule="auto"/>
              <w:jc w:val="center"/>
              <w:rPr>
                <w:sz w:val="24"/>
                <w:szCs w:val="24"/>
              </w:rPr>
            </w:pPr>
            <w:r>
              <w:rPr>
                <w:sz w:val="24"/>
                <w:szCs w:val="24"/>
              </w:rPr>
              <w:t>Самостоятельная деятельность в развивающей среде</w:t>
            </w:r>
          </w:p>
        </w:tc>
      </w:tr>
    </w:tbl>
    <w:p w:rsidR="000708C9" w:rsidRDefault="000708C9" w:rsidP="00453BFD">
      <w:pPr>
        <w:pStyle w:val="120"/>
        <w:shd w:val="clear" w:color="auto" w:fill="auto"/>
        <w:spacing w:before="0" w:line="240" w:lineRule="auto"/>
        <w:jc w:val="center"/>
        <w:rPr>
          <w:rFonts w:ascii="Times New Roman" w:hAnsi="Times New Roman" w:cs="Times New Roman"/>
          <w:b/>
          <w:sz w:val="24"/>
          <w:szCs w:val="24"/>
        </w:rPr>
      </w:pPr>
    </w:p>
    <w:p w:rsidR="00453BFD" w:rsidRPr="00694743" w:rsidRDefault="00453BFD" w:rsidP="00453BFD">
      <w:pPr>
        <w:pStyle w:val="120"/>
        <w:shd w:val="clear" w:color="auto" w:fill="auto"/>
        <w:spacing w:before="0" w:line="240" w:lineRule="auto"/>
        <w:jc w:val="center"/>
        <w:rPr>
          <w:rFonts w:ascii="Times New Roman" w:hAnsi="Times New Roman" w:cs="Times New Roman"/>
          <w:b/>
          <w:sz w:val="24"/>
          <w:szCs w:val="24"/>
        </w:rPr>
      </w:pPr>
      <w:r w:rsidRPr="00694743">
        <w:rPr>
          <w:rFonts w:ascii="Times New Roman" w:hAnsi="Times New Roman" w:cs="Times New Roman"/>
          <w:b/>
          <w:sz w:val="24"/>
          <w:szCs w:val="24"/>
        </w:rPr>
        <w:t>2 направление «Познавательное развитие (поисковая опытно-экспериментальная деятельность, мир природы, мир человека)»</w:t>
      </w:r>
    </w:p>
    <w:p w:rsidR="00AB3D10" w:rsidRPr="00694743" w:rsidRDefault="00AB3D10" w:rsidP="00960EC7">
      <w:pPr>
        <w:pStyle w:val="71"/>
        <w:shd w:val="clear" w:color="auto" w:fill="auto"/>
        <w:spacing w:after="0" w:line="240" w:lineRule="auto"/>
        <w:ind w:firstLine="284"/>
        <w:jc w:val="center"/>
        <w:rPr>
          <w:sz w:val="24"/>
          <w:szCs w:val="24"/>
        </w:rPr>
      </w:pPr>
    </w:p>
    <w:p w:rsidR="00960EC7" w:rsidRPr="00694743" w:rsidRDefault="00AB3D10" w:rsidP="00960EC7">
      <w:pPr>
        <w:pStyle w:val="71"/>
        <w:shd w:val="clear" w:color="auto" w:fill="auto"/>
        <w:spacing w:after="0" w:line="240" w:lineRule="auto"/>
        <w:ind w:firstLine="284"/>
        <w:jc w:val="center"/>
        <w:rPr>
          <w:b/>
          <w:sz w:val="24"/>
          <w:szCs w:val="24"/>
        </w:rPr>
      </w:pPr>
      <w:r w:rsidRPr="00694743">
        <w:rPr>
          <w:b/>
          <w:sz w:val="24"/>
          <w:szCs w:val="24"/>
        </w:rPr>
        <w:t>Реализация познавательного развития в процессе поисковой опытно-экспериментальной деятельности</w:t>
      </w:r>
    </w:p>
    <w:p w:rsidR="00960EC7" w:rsidRPr="00694743" w:rsidRDefault="00960EC7" w:rsidP="00960EC7">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649"/>
        <w:gridCol w:w="3468"/>
      </w:tblGrid>
      <w:tr w:rsidR="00AB3D10" w:rsidRPr="00001C2C" w:rsidTr="00AB3D10">
        <w:trPr>
          <w:trHeight w:val="197"/>
        </w:trPr>
        <w:tc>
          <w:tcPr>
            <w:tcW w:w="5000" w:type="pct"/>
            <w:gridSpan w:val="3"/>
            <w:shd w:val="clear" w:color="auto" w:fill="auto"/>
          </w:tcPr>
          <w:p w:rsidR="00AB3D10" w:rsidRPr="00001C2C" w:rsidRDefault="00AB3D10" w:rsidP="00AB3D10">
            <w:pPr>
              <w:pStyle w:val="71"/>
              <w:shd w:val="clear" w:color="auto" w:fill="auto"/>
              <w:spacing w:after="0" w:line="240" w:lineRule="auto"/>
              <w:ind w:firstLine="284"/>
              <w:jc w:val="center"/>
              <w:rPr>
                <w:sz w:val="24"/>
                <w:szCs w:val="24"/>
              </w:rPr>
            </w:pPr>
            <w:r>
              <w:rPr>
                <w:b/>
                <w:sz w:val="24"/>
                <w:szCs w:val="24"/>
              </w:rPr>
              <w:t>Формы поисковой опытно-экспериментальной деятельности</w:t>
            </w:r>
          </w:p>
        </w:tc>
      </w:tr>
      <w:tr w:rsidR="00AB3D10" w:rsidRPr="00001C2C" w:rsidTr="00033370">
        <w:trPr>
          <w:trHeight w:val="141"/>
        </w:trPr>
        <w:tc>
          <w:tcPr>
            <w:tcW w:w="1390" w:type="pct"/>
            <w:shd w:val="clear" w:color="auto" w:fill="auto"/>
            <w:vAlign w:val="center"/>
          </w:tcPr>
          <w:p w:rsidR="000F0012" w:rsidRPr="00001C2C" w:rsidRDefault="000F0012" w:rsidP="00033370">
            <w:pPr>
              <w:spacing w:after="0" w:line="240" w:lineRule="auto"/>
              <w:jc w:val="center"/>
              <w:rPr>
                <w:sz w:val="24"/>
                <w:szCs w:val="24"/>
              </w:rPr>
            </w:pPr>
            <w:r>
              <w:rPr>
                <w:sz w:val="24"/>
                <w:szCs w:val="24"/>
              </w:rPr>
              <w:t>Наблюдение -целенаправленный процесс, в результате которого ребёнок должен сам получать знания</w:t>
            </w:r>
          </w:p>
        </w:tc>
        <w:tc>
          <w:tcPr>
            <w:tcW w:w="1851" w:type="pct"/>
            <w:shd w:val="clear" w:color="auto" w:fill="auto"/>
            <w:vAlign w:val="center"/>
          </w:tcPr>
          <w:p w:rsidR="00AB3D10" w:rsidRPr="00001C2C" w:rsidRDefault="000F0012" w:rsidP="00033370">
            <w:pPr>
              <w:spacing w:after="0" w:line="240" w:lineRule="auto"/>
              <w:jc w:val="center"/>
              <w:rPr>
                <w:sz w:val="24"/>
                <w:szCs w:val="24"/>
              </w:rPr>
            </w:pPr>
            <w:r>
              <w:rPr>
                <w:sz w:val="24"/>
                <w:szCs w:val="24"/>
              </w:rPr>
              <w:t>Опыты</w:t>
            </w:r>
          </w:p>
        </w:tc>
        <w:tc>
          <w:tcPr>
            <w:tcW w:w="1759" w:type="pct"/>
            <w:shd w:val="clear" w:color="auto" w:fill="auto"/>
            <w:vAlign w:val="center"/>
          </w:tcPr>
          <w:p w:rsidR="00AB3D10" w:rsidRPr="00001C2C" w:rsidRDefault="000F0012" w:rsidP="00033370">
            <w:pPr>
              <w:spacing w:after="0" w:line="240" w:lineRule="auto"/>
              <w:jc w:val="center"/>
              <w:rPr>
                <w:sz w:val="24"/>
                <w:szCs w:val="24"/>
              </w:rPr>
            </w:pPr>
            <w:r>
              <w:rPr>
                <w:sz w:val="24"/>
                <w:szCs w:val="24"/>
              </w:rPr>
              <w:t>Поисковая деятельность как нахождение способа действия</w:t>
            </w:r>
          </w:p>
        </w:tc>
      </w:tr>
      <w:tr w:rsidR="00AB3D10" w:rsidRPr="00001C2C" w:rsidTr="000F0012">
        <w:trPr>
          <w:trHeight w:val="274"/>
        </w:trPr>
        <w:tc>
          <w:tcPr>
            <w:tcW w:w="1390" w:type="pct"/>
            <w:shd w:val="clear" w:color="auto" w:fill="auto"/>
          </w:tcPr>
          <w:p w:rsidR="00AB3D10" w:rsidRPr="00001C2C" w:rsidRDefault="00AB3D10" w:rsidP="000F0012">
            <w:pPr>
              <w:spacing w:after="0" w:line="240" w:lineRule="auto"/>
              <w:jc w:val="center"/>
              <w:rPr>
                <w:sz w:val="24"/>
                <w:szCs w:val="24"/>
              </w:rPr>
            </w:pPr>
          </w:p>
        </w:tc>
        <w:tc>
          <w:tcPr>
            <w:tcW w:w="1851" w:type="pct"/>
            <w:shd w:val="clear" w:color="auto" w:fill="auto"/>
          </w:tcPr>
          <w:p w:rsidR="00AB3D10" w:rsidRPr="00001C2C" w:rsidRDefault="00033370" w:rsidP="000F0012">
            <w:pPr>
              <w:spacing w:after="0" w:line="240" w:lineRule="auto"/>
              <w:jc w:val="center"/>
              <w:rPr>
                <w:sz w:val="24"/>
                <w:szCs w:val="24"/>
              </w:rPr>
            </w:pPr>
            <w:r>
              <w:rPr>
                <w:sz w:val="24"/>
                <w:szCs w:val="24"/>
              </w:rPr>
              <w:t>Кратковременные и долгосрочные</w:t>
            </w:r>
          </w:p>
        </w:tc>
        <w:tc>
          <w:tcPr>
            <w:tcW w:w="1759" w:type="pct"/>
            <w:shd w:val="clear" w:color="auto" w:fill="auto"/>
          </w:tcPr>
          <w:p w:rsidR="00AB3D10" w:rsidRPr="00001C2C" w:rsidRDefault="00AB3D10" w:rsidP="000F0012">
            <w:pPr>
              <w:spacing w:after="0" w:line="240" w:lineRule="auto"/>
              <w:jc w:val="center"/>
              <w:rPr>
                <w:sz w:val="24"/>
                <w:szCs w:val="24"/>
              </w:rPr>
            </w:pPr>
          </w:p>
        </w:tc>
      </w:tr>
      <w:tr w:rsidR="00AB3D10" w:rsidRPr="00001C2C" w:rsidTr="000F0012">
        <w:trPr>
          <w:trHeight w:val="263"/>
        </w:trPr>
        <w:tc>
          <w:tcPr>
            <w:tcW w:w="1390" w:type="pct"/>
            <w:shd w:val="clear" w:color="auto" w:fill="auto"/>
          </w:tcPr>
          <w:p w:rsidR="00AB3D10" w:rsidRPr="00001C2C" w:rsidRDefault="00AB3D10" w:rsidP="000F0012">
            <w:pPr>
              <w:spacing w:after="0" w:line="240" w:lineRule="auto"/>
              <w:jc w:val="center"/>
              <w:rPr>
                <w:sz w:val="24"/>
                <w:szCs w:val="24"/>
              </w:rPr>
            </w:pPr>
          </w:p>
        </w:tc>
        <w:tc>
          <w:tcPr>
            <w:tcW w:w="1851" w:type="pct"/>
            <w:shd w:val="clear" w:color="auto" w:fill="auto"/>
          </w:tcPr>
          <w:p w:rsidR="00AB3D10" w:rsidRPr="00001C2C" w:rsidRDefault="00033370" w:rsidP="00033370">
            <w:pPr>
              <w:spacing w:after="0" w:line="240" w:lineRule="auto"/>
              <w:jc w:val="center"/>
              <w:rPr>
                <w:sz w:val="24"/>
                <w:szCs w:val="24"/>
              </w:rPr>
            </w:pPr>
            <w:r>
              <w:rPr>
                <w:sz w:val="24"/>
                <w:szCs w:val="24"/>
              </w:rPr>
              <w:t>Демонстрационные (показ воспитателя) и лабораторные (дети совместно с воспитателем, с его помощью)</w:t>
            </w:r>
          </w:p>
        </w:tc>
        <w:tc>
          <w:tcPr>
            <w:tcW w:w="1759" w:type="pct"/>
            <w:shd w:val="clear" w:color="auto" w:fill="auto"/>
          </w:tcPr>
          <w:p w:rsidR="00AB3D10" w:rsidRPr="00001C2C" w:rsidRDefault="00AB3D10" w:rsidP="000F0012">
            <w:pPr>
              <w:spacing w:after="0" w:line="240" w:lineRule="auto"/>
              <w:jc w:val="center"/>
              <w:rPr>
                <w:sz w:val="24"/>
                <w:szCs w:val="24"/>
              </w:rPr>
            </w:pPr>
          </w:p>
        </w:tc>
      </w:tr>
      <w:tr w:rsidR="00033370" w:rsidRPr="00001C2C" w:rsidTr="000F0012">
        <w:trPr>
          <w:trHeight w:val="263"/>
        </w:trPr>
        <w:tc>
          <w:tcPr>
            <w:tcW w:w="1390" w:type="pct"/>
            <w:shd w:val="clear" w:color="auto" w:fill="auto"/>
          </w:tcPr>
          <w:p w:rsidR="00033370" w:rsidRPr="00001C2C" w:rsidRDefault="00033370" w:rsidP="000F0012">
            <w:pPr>
              <w:spacing w:after="0" w:line="240" w:lineRule="auto"/>
              <w:jc w:val="center"/>
              <w:rPr>
                <w:sz w:val="24"/>
                <w:szCs w:val="24"/>
              </w:rPr>
            </w:pPr>
          </w:p>
        </w:tc>
        <w:tc>
          <w:tcPr>
            <w:tcW w:w="1851" w:type="pct"/>
            <w:shd w:val="clear" w:color="auto" w:fill="auto"/>
          </w:tcPr>
          <w:p w:rsidR="00033370" w:rsidRDefault="00033370" w:rsidP="00033370">
            <w:pPr>
              <w:spacing w:after="0" w:line="240" w:lineRule="auto"/>
              <w:jc w:val="center"/>
              <w:rPr>
                <w:sz w:val="24"/>
                <w:szCs w:val="24"/>
              </w:rPr>
            </w:pPr>
            <w:r>
              <w:rPr>
                <w:sz w:val="24"/>
                <w:szCs w:val="24"/>
              </w:rPr>
              <w:t>Опыт-доказательство и опыт-исследование</w:t>
            </w:r>
          </w:p>
        </w:tc>
        <w:tc>
          <w:tcPr>
            <w:tcW w:w="1759" w:type="pct"/>
            <w:shd w:val="clear" w:color="auto" w:fill="auto"/>
          </w:tcPr>
          <w:p w:rsidR="00033370" w:rsidRPr="00001C2C" w:rsidRDefault="00033370" w:rsidP="000F0012">
            <w:pPr>
              <w:spacing w:after="0" w:line="240" w:lineRule="auto"/>
              <w:jc w:val="center"/>
              <w:rPr>
                <w:sz w:val="24"/>
                <w:szCs w:val="24"/>
              </w:rPr>
            </w:pPr>
          </w:p>
        </w:tc>
      </w:tr>
    </w:tbl>
    <w:p w:rsidR="00960EC7" w:rsidRPr="00694743" w:rsidRDefault="00960EC7" w:rsidP="00960EC7">
      <w:pPr>
        <w:pStyle w:val="71"/>
        <w:shd w:val="clear" w:color="auto" w:fill="auto"/>
        <w:spacing w:after="0" w:line="240" w:lineRule="auto"/>
        <w:ind w:firstLine="284"/>
        <w:jc w:val="center"/>
        <w:rPr>
          <w:sz w:val="24"/>
          <w:szCs w:val="24"/>
        </w:rPr>
      </w:pPr>
    </w:p>
    <w:p w:rsidR="001D4E00" w:rsidRPr="00694743" w:rsidRDefault="003E6F3C" w:rsidP="001D4E00">
      <w:pPr>
        <w:pStyle w:val="120"/>
        <w:shd w:val="clear" w:color="auto" w:fill="auto"/>
        <w:spacing w:before="0" w:line="240" w:lineRule="auto"/>
        <w:ind w:firstLine="709"/>
        <w:jc w:val="center"/>
        <w:rPr>
          <w:rFonts w:ascii="Times New Roman" w:hAnsi="Times New Roman" w:cs="Times New Roman"/>
          <w:b/>
          <w:sz w:val="24"/>
          <w:szCs w:val="24"/>
        </w:rPr>
      </w:pPr>
      <w:r w:rsidRPr="00694743">
        <w:rPr>
          <w:rFonts w:ascii="Times New Roman" w:hAnsi="Times New Roman" w:cs="Times New Roman"/>
          <w:b/>
          <w:sz w:val="24"/>
          <w:szCs w:val="24"/>
        </w:rPr>
        <w:t xml:space="preserve">3 направление </w:t>
      </w:r>
      <w:r w:rsidR="001D4E00" w:rsidRPr="00694743">
        <w:rPr>
          <w:rFonts w:ascii="Times New Roman" w:hAnsi="Times New Roman" w:cs="Times New Roman"/>
          <w:b/>
          <w:sz w:val="24"/>
          <w:szCs w:val="24"/>
        </w:rPr>
        <w:t>«Формирование целостной картины мира, расширение кругозора детей»</w:t>
      </w:r>
    </w:p>
    <w:p w:rsidR="003E6F3C" w:rsidRPr="00694743" w:rsidRDefault="003E6F3C" w:rsidP="003E6F3C">
      <w:pPr>
        <w:pStyle w:val="120"/>
        <w:shd w:val="clear" w:color="auto" w:fill="auto"/>
        <w:spacing w:before="0" w:line="240" w:lineRule="auto"/>
        <w:ind w:firstLine="709"/>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649"/>
        <w:gridCol w:w="3468"/>
      </w:tblGrid>
      <w:tr w:rsidR="003E6F3C" w:rsidRPr="00001C2C" w:rsidTr="00D471FD">
        <w:trPr>
          <w:trHeight w:val="197"/>
        </w:trPr>
        <w:tc>
          <w:tcPr>
            <w:tcW w:w="5000" w:type="pct"/>
            <w:gridSpan w:val="3"/>
            <w:shd w:val="clear" w:color="auto" w:fill="auto"/>
          </w:tcPr>
          <w:p w:rsidR="003E6F3C" w:rsidRPr="00001C2C" w:rsidRDefault="003E6F3C" w:rsidP="00D471FD">
            <w:pPr>
              <w:pStyle w:val="71"/>
              <w:shd w:val="clear" w:color="auto" w:fill="auto"/>
              <w:spacing w:after="0" w:line="240" w:lineRule="auto"/>
              <w:ind w:firstLine="284"/>
              <w:jc w:val="center"/>
              <w:rPr>
                <w:sz w:val="24"/>
                <w:szCs w:val="24"/>
              </w:rPr>
            </w:pPr>
            <w:r>
              <w:rPr>
                <w:b/>
                <w:sz w:val="24"/>
                <w:szCs w:val="24"/>
              </w:rPr>
              <w:t>Методы ознакомления дошкольников с природой</w:t>
            </w:r>
          </w:p>
        </w:tc>
      </w:tr>
      <w:tr w:rsidR="003E6F3C" w:rsidRPr="00001C2C" w:rsidTr="00D471FD">
        <w:trPr>
          <w:trHeight w:val="141"/>
        </w:trPr>
        <w:tc>
          <w:tcPr>
            <w:tcW w:w="1390" w:type="pct"/>
            <w:shd w:val="clear" w:color="auto" w:fill="auto"/>
            <w:vAlign w:val="center"/>
          </w:tcPr>
          <w:p w:rsidR="003E6F3C" w:rsidRPr="00001C2C" w:rsidRDefault="003E6F3C" w:rsidP="00D471FD">
            <w:pPr>
              <w:spacing w:after="0" w:line="240" w:lineRule="auto"/>
              <w:jc w:val="center"/>
              <w:rPr>
                <w:sz w:val="24"/>
                <w:szCs w:val="24"/>
              </w:rPr>
            </w:pPr>
            <w:r>
              <w:rPr>
                <w:sz w:val="24"/>
                <w:szCs w:val="24"/>
              </w:rPr>
              <w:t>Наглядные</w:t>
            </w:r>
          </w:p>
        </w:tc>
        <w:tc>
          <w:tcPr>
            <w:tcW w:w="1851" w:type="pct"/>
            <w:shd w:val="clear" w:color="auto" w:fill="auto"/>
            <w:vAlign w:val="center"/>
          </w:tcPr>
          <w:p w:rsidR="003E6F3C" w:rsidRPr="00001C2C" w:rsidRDefault="003E6F3C" w:rsidP="00D471FD">
            <w:pPr>
              <w:spacing w:after="0" w:line="240" w:lineRule="auto"/>
              <w:jc w:val="center"/>
              <w:rPr>
                <w:sz w:val="24"/>
                <w:szCs w:val="24"/>
              </w:rPr>
            </w:pPr>
            <w:r>
              <w:rPr>
                <w:sz w:val="24"/>
                <w:szCs w:val="24"/>
              </w:rPr>
              <w:t>Практические</w:t>
            </w:r>
          </w:p>
        </w:tc>
        <w:tc>
          <w:tcPr>
            <w:tcW w:w="1759" w:type="pct"/>
            <w:shd w:val="clear" w:color="auto" w:fill="auto"/>
            <w:vAlign w:val="center"/>
          </w:tcPr>
          <w:p w:rsidR="003E6F3C" w:rsidRPr="00001C2C" w:rsidRDefault="003E6F3C" w:rsidP="00D471FD">
            <w:pPr>
              <w:spacing w:after="0" w:line="240" w:lineRule="auto"/>
              <w:jc w:val="center"/>
              <w:rPr>
                <w:sz w:val="24"/>
                <w:szCs w:val="24"/>
              </w:rPr>
            </w:pPr>
            <w:r>
              <w:rPr>
                <w:sz w:val="24"/>
                <w:szCs w:val="24"/>
              </w:rPr>
              <w:t>Словесные</w:t>
            </w:r>
          </w:p>
        </w:tc>
      </w:tr>
      <w:tr w:rsidR="003E6F3C" w:rsidRPr="00001C2C" w:rsidTr="00D471FD">
        <w:trPr>
          <w:trHeight w:val="274"/>
        </w:trPr>
        <w:tc>
          <w:tcPr>
            <w:tcW w:w="1390" w:type="pct"/>
            <w:shd w:val="clear" w:color="auto" w:fill="auto"/>
          </w:tcPr>
          <w:p w:rsidR="003E6F3C" w:rsidRDefault="003E6F3C" w:rsidP="00D471FD">
            <w:pPr>
              <w:spacing w:after="0" w:line="240" w:lineRule="auto"/>
              <w:jc w:val="center"/>
              <w:rPr>
                <w:sz w:val="24"/>
                <w:szCs w:val="24"/>
              </w:rPr>
            </w:pPr>
            <w:r>
              <w:rPr>
                <w:sz w:val="24"/>
                <w:szCs w:val="24"/>
              </w:rPr>
              <w:t>Наблюдение</w:t>
            </w:r>
          </w:p>
          <w:p w:rsidR="003E6F3C" w:rsidRDefault="003E6F3C" w:rsidP="00D471FD">
            <w:pPr>
              <w:spacing w:after="0" w:line="240" w:lineRule="auto"/>
              <w:jc w:val="center"/>
              <w:rPr>
                <w:sz w:val="24"/>
                <w:szCs w:val="24"/>
              </w:rPr>
            </w:pPr>
            <w:r>
              <w:rPr>
                <w:sz w:val="24"/>
                <w:szCs w:val="24"/>
              </w:rPr>
              <w:t>Рассматривание картин, иллюстраций</w:t>
            </w:r>
          </w:p>
          <w:p w:rsidR="003E6F3C" w:rsidRPr="00001C2C" w:rsidRDefault="00977A20" w:rsidP="001D4E00">
            <w:pPr>
              <w:spacing w:after="0" w:line="240" w:lineRule="auto"/>
              <w:jc w:val="center"/>
              <w:rPr>
                <w:sz w:val="24"/>
                <w:szCs w:val="24"/>
              </w:rPr>
            </w:pPr>
            <w:r>
              <w:rPr>
                <w:sz w:val="24"/>
                <w:szCs w:val="24"/>
              </w:rPr>
              <w:t>Демонстрация фильмов</w:t>
            </w:r>
          </w:p>
        </w:tc>
        <w:tc>
          <w:tcPr>
            <w:tcW w:w="1851" w:type="pct"/>
            <w:shd w:val="clear" w:color="auto" w:fill="auto"/>
          </w:tcPr>
          <w:p w:rsidR="003E6F3C" w:rsidRDefault="00977A20" w:rsidP="00D471FD">
            <w:pPr>
              <w:spacing w:after="0" w:line="240" w:lineRule="auto"/>
              <w:jc w:val="center"/>
              <w:rPr>
                <w:sz w:val="24"/>
                <w:szCs w:val="24"/>
              </w:rPr>
            </w:pPr>
            <w:r>
              <w:rPr>
                <w:sz w:val="24"/>
                <w:szCs w:val="24"/>
              </w:rPr>
              <w:t>Игра</w:t>
            </w:r>
          </w:p>
          <w:p w:rsidR="00977A20" w:rsidRDefault="00977A20" w:rsidP="00D471FD">
            <w:pPr>
              <w:spacing w:after="0" w:line="240" w:lineRule="auto"/>
              <w:jc w:val="center"/>
              <w:rPr>
                <w:sz w:val="24"/>
                <w:szCs w:val="24"/>
              </w:rPr>
            </w:pPr>
            <w:r>
              <w:rPr>
                <w:sz w:val="24"/>
                <w:szCs w:val="24"/>
              </w:rPr>
              <w:t>Труд в природе</w:t>
            </w:r>
          </w:p>
          <w:p w:rsidR="00977A20" w:rsidRPr="00001C2C" w:rsidRDefault="00977A20" w:rsidP="00D471FD">
            <w:pPr>
              <w:spacing w:after="0" w:line="240" w:lineRule="auto"/>
              <w:jc w:val="center"/>
              <w:rPr>
                <w:sz w:val="24"/>
                <w:szCs w:val="24"/>
              </w:rPr>
            </w:pPr>
            <w:r>
              <w:rPr>
                <w:sz w:val="24"/>
                <w:szCs w:val="24"/>
              </w:rPr>
              <w:t>Элементарные опыты</w:t>
            </w:r>
          </w:p>
        </w:tc>
        <w:tc>
          <w:tcPr>
            <w:tcW w:w="1759" w:type="pct"/>
            <w:shd w:val="clear" w:color="auto" w:fill="auto"/>
          </w:tcPr>
          <w:p w:rsidR="003E6F3C" w:rsidRDefault="00977A20" w:rsidP="00D471FD">
            <w:pPr>
              <w:spacing w:after="0" w:line="240" w:lineRule="auto"/>
              <w:jc w:val="center"/>
              <w:rPr>
                <w:sz w:val="24"/>
                <w:szCs w:val="24"/>
              </w:rPr>
            </w:pPr>
            <w:r>
              <w:rPr>
                <w:sz w:val="24"/>
                <w:szCs w:val="24"/>
              </w:rPr>
              <w:t>Рассказ</w:t>
            </w:r>
          </w:p>
          <w:p w:rsidR="00977A20" w:rsidRDefault="00977A20" w:rsidP="00D471FD">
            <w:pPr>
              <w:spacing w:after="0" w:line="240" w:lineRule="auto"/>
              <w:jc w:val="center"/>
              <w:rPr>
                <w:sz w:val="24"/>
                <w:szCs w:val="24"/>
              </w:rPr>
            </w:pPr>
            <w:r>
              <w:rPr>
                <w:sz w:val="24"/>
                <w:szCs w:val="24"/>
              </w:rPr>
              <w:t>Беседа</w:t>
            </w:r>
          </w:p>
          <w:p w:rsidR="00977A20" w:rsidRPr="00001C2C" w:rsidRDefault="00977A20" w:rsidP="00D471FD">
            <w:pPr>
              <w:spacing w:after="0" w:line="240" w:lineRule="auto"/>
              <w:jc w:val="center"/>
              <w:rPr>
                <w:sz w:val="24"/>
                <w:szCs w:val="24"/>
              </w:rPr>
            </w:pPr>
            <w:r>
              <w:rPr>
                <w:sz w:val="24"/>
                <w:szCs w:val="24"/>
              </w:rPr>
              <w:t>Чтение</w:t>
            </w:r>
          </w:p>
        </w:tc>
      </w:tr>
    </w:tbl>
    <w:p w:rsidR="00E27704" w:rsidRPr="00694743" w:rsidRDefault="00E27704" w:rsidP="00E27704">
      <w:pPr>
        <w:pStyle w:val="120"/>
        <w:shd w:val="clear" w:color="auto" w:fill="auto"/>
        <w:spacing w:before="0" w:line="240" w:lineRule="auto"/>
        <w:rPr>
          <w:rFonts w:ascii="Times New Roman" w:hAnsi="Times New Roman" w:cs="Times New Roman"/>
          <w:b/>
          <w:sz w:val="24"/>
          <w:szCs w:val="24"/>
        </w:rPr>
      </w:pPr>
      <w:r w:rsidRPr="00694743">
        <w:rPr>
          <w:rFonts w:ascii="Times New Roman" w:hAnsi="Times New Roman" w:cs="Times New Roman"/>
          <w:b/>
          <w:sz w:val="24"/>
          <w:szCs w:val="24"/>
        </w:rPr>
        <w:t>Наблюдения могут быть:</w:t>
      </w:r>
    </w:p>
    <w:p w:rsidR="00E27704" w:rsidRPr="00694743" w:rsidRDefault="00E27704"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кратковременные;</w:t>
      </w:r>
    </w:p>
    <w:p w:rsidR="00E27704" w:rsidRPr="00694743" w:rsidRDefault="00E27704"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длительные;</w:t>
      </w:r>
    </w:p>
    <w:p w:rsidR="00E27704" w:rsidRPr="00694743" w:rsidRDefault="00E27704"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определение состояние предмета по определённым признакам;</w:t>
      </w:r>
    </w:p>
    <w:p w:rsidR="00E27704" w:rsidRPr="00694743" w:rsidRDefault="00E27704"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восстановление картин целого по отдельным признакам.</w:t>
      </w:r>
    </w:p>
    <w:p w:rsidR="00E27704" w:rsidRPr="00694743" w:rsidRDefault="00E27704" w:rsidP="00E27704">
      <w:pPr>
        <w:pStyle w:val="120"/>
        <w:shd w:val="clear" w:color="auto" w:fill="auto"/>
        <w:spacing w:before="0" w:line="240" w:lineRule="auto"/>
        <w:rPr>
          <w:rFonts w:ascii="Times New Roman" w:hAnsi="Times New Roman" w:cs="Times New Roman"/>
          <w:b/>
          <w:sz w:val="24"/>
          <w:szCs w:val="24"/>
        </w:rPr>
      </w:pPr>
      <w:r w:rsidRPr="00694743">
        <w:rPr>
          <w:rFonts w:ascii="Times New Roman" w:hAnsi="Times New Roman" w:cs="Times New Roman"/>
          <w:b/>
          <w:sz w:val="24"/>
          <w:szCs w:val="24"/>
        </w:rPr>
        <w:t>Игры могут быть:</w:t>
      </w:r>
    </w:p>
    <w:p w:rsidR="00E27704" w:rsidRPr="00694743" w:rsidRDefault="00E27704"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дидактические: предметные, настольно-печатные, словесные</w:t>
      </w:r>
      <w:r w:rsidR="00CD0AC3" w:rsidRPr="00694743">
        <w:rPr>
          <w:rFonts w:ascii="Times New Roman" w:hAnsi="Times New Roman" w:cs="Times New Roman"/>
          <w:sz w:val="24"/>
          <w:szCs w:val="24"/>
        </w:rPr>
        <w:t>, игровые упражнения и игры-задания;</w:t>
      </w:r>
    </w:p>
    <w:p w:rsidR="00CD0AC3" w:rsidRPr="00694743" w:rsidRDefault="00CD0AC3"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подвижные игры;</w:t>
      </w:r>
    </w:p>
    <w:p w:rsidR="00CD0AC3" w:rsidRPr="00694743" w:rsidRDefault="00CD0AC3"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творческие игры, в т</w:t>
      </w:r>
      <w:r w:rsidR="00EB1AFF" w:rsidRPr="00694743">
        <w:rPr>
          <w:rFonts w:ascii="Times New Roman" w:hAnsi="Times New Roman" w:cs="Times New Roman"/>
          <w:sz w:val="24"/>
          <w:szCs w:val="24"/>
        </w:rPr>
        <w:t xml:space="preserve">ом </w:t>
      </w:r>
      <w:r w:rsidRPr="00694743">
        <w:rPr>
          <w:rFonts w:ascii="Times New Roman" w:hAnsi="Times New Roman" w:cs="Times New Roman"/>
          <w:sz w:val="24"/>
          <w:szCs w:val="24"/>
        </w:rPr>
        <w:t>ч</w:t>
      </w:r>
      <w:r w:rsidR="00EB1AFF" w:rsidRPr="00694743">
        <w:rPr>
          <w:rFonts w:ascii="Times New Roman" w:hAnsi="Times New Roman" w:cs="Times New Roman"/>
          <w:sz w:val="24"/>
          <w:szCs w:val="24"/>
        </w:rPr>
        <w:t>исле</w:t>
      </w:r>
      <w:r w:rsidRPr="00694743">
        <w:rPr>
          <w:rFonts w:ascii="Times New Roman" w:hAnsi="Times New Roman" w:cs="Times New Roman"/>
          <w:sz w:val="24"/>
          <w:szCs w:val="24"/>
        </w:rPr>
        <w:t xml:space="preserve"> строительные.</w:t>
      </w:r>
    </w:p>
    <w:p w:rsidR="00CD0AC3" w:rsidRPr="00694743" w:rsidRDefault="00CD0AC3" w:rsidP="00E27704">
      <w:pPr>
        <w:pStyle w:val="120"/>
        <w:shd w:val="clear" w:color="auto" w:fill="auto"/>
        <w:spacing w:before="0" w:line="240" w:lineRule="auto"/>
        <w:rPr>
          <w:rFonts w:ascii="Times New Roman" w:hAnsi="Times New Roman" w:cs="Times New Roman"/>
          <w:b/>
          <w:sz w:val="24"/>
          <w:szCs w:val="24"/>
        </w:rPr>
      </w:pPr>
      <w:r w:rsidRPr="00694743">
        <w:rPr>
          <w:rFonts w:ascii="Times New Roman" w:hAnsi="Times New Roman" w:cs="Times New Roman"/>
          <w:b/>
          <w:sz w:val="24"/>
          <w:szCs w:val="24"/>
        </w:rPr>
        <w:t>Труд в природе может быть:</w:t>
      </w:r>
    </w:p>
    <w:p w:rsidR="00CD0AC3" w:rsidRPr="00694743" w:rsidRDefault="00CD0AC3"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индивидуальные поручения;</w:t>
      </w:r>
    </w:p>
    <w:p w:rsidR="00CD0AC3" w:rsidRPr="00694743" w:rsidRDefault="00CD0AC3" w:rsidP="00E27704">
      <w:pPr>
        <w:pStyle w:val="120"/>
        <w:shd w:val="clear" w:color="auto" w:fill="auto"/>
        <w:spacing w:before="0" w:line="240" w:lineRule="auto"/>
        <w:rPr>
          <w:rFonts w:ascii="Times New Roman" w:hAnsi="Times New Roman" w:cs="Times New Roman"/>
          <w:sz w:val="24"/>
          <w:szCs w:val="24"/>
        </w:rPr>
      </w:pPr>
      <w:r w:rsidRPr="00694743">
        <w:rPr>
          <w:rFonts w:ascii="Times New Roman" w:hAnsi="Times New Roman" w:cs="Times New Roman"/>
          <w:sz w:val="24"/>
          <w:szCs w:val="24"/>
        </w:rPr>
        <w:t>- коллективный труд.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650"/>
        <w:gridCol w:w="2517"/>
        <w:gridCol w:w="2586"/>
      </w:tblGrid>
      <w:tr w:rsidR="00F903ED" w:rsidRPr="00694743" w:rsidTr="00F903ED">
        <w:trPr>
          <w:trHeight w:val="197"/>
        </w:trPr>
        <w:tc>
          <w:tcPr>
            <w:tcW w:w="5000" w:type="pct"/>
            <w:gridSpan w:val="4"/>
            <w:shd w:val="clear" w:color="auto" w:fill="auto"/>
          </w:tcPr>
          <w:p w:rsidR="00F903ED" w:rsidRPr="00694743" w:rsidRDefault="00F903ED" w:rsidP="00CD0AC3">
            <w:pPr>
              <w:pStyle w:val="71"/>
              <w:shd w:val="clear" w:color="auto" w:fill="auto"/>
              <w:spacing w:after="0" w:line="240" w:lineRule="auto"/>
              <w:ind w:firstLine="284"/>
              <w:jc w:val="center"/>
              <w:rPr>
                <w:b/>
                <w:sz w:val="24"/>
                <w:szCs w:val="24"/>
              </w:rPr>
            </w:pPr>
            <w:r w:rsidRPr="00694743">
              <w:rPr>
                <w:b/>
                <w:sz w:val="24"/>
                <w:szCs w:val="24"/>
              </w:rPr>
              <w:t>Методы, позволяющие педагогу наиболее эффективно проводить работу по ознакомлению детей с социальным миром</w:t>
            </w:r>
          </w:p>
        </w:tc>
      </w:tr>
      <w:tr w:rsidR="00F903ED" w:rsidRPr="00694743" w:rsidTr="000708C9">
        <w:trPr>
          <w:trHeight w:val="141"/>
        </w:trPr>
        <w:tc>
          <w:tcPr>
            <w:tcW w:w="1067" w:type="pct"/>
            <w:shd w:val="clear" w:color="auto" w:fill="auto"/>
          </w:tcPr>
          <w:p w:rsidR="00F903ED" w:rsidRPr="00694743" w:rsidRDefault="00F903ED" w:rsidP="004A1F41">
            <w:pPr>
              <w:spacing w:after="0" w:line="240" w:lineRule="auto"/>
              <w:jc w:val="center"/>
              <w:rPr>
                <w:sz w:val="24"/>
                <w:szCs w:val="24"/>
              </w:rPr>
            </w:pPr>
            <w:r w:rsidRPr="00694743">
              <w:rPr>
                <w:rFonts w:eastAsia="Times New Roman"/>
                <w:sz w:val="24"/>
                <w:szCs w:val="24"/>
                <w:lang w:eastAsia="ru-RU"/>
              </w:rPr>
              <w:t>Методы,</w:t>
            </w:r>
            <w:r w:rsidR="009A1E13" w:rsidRPr="00694743">
              <w:rPr>
                <w:rFonts w:eastAsia="Times New Roman"/>
                <w:sz w:val="24"/>
                <w:szCs w:val="24"/>
                <w:lang w:eastAsia="ru-RU"/>
              </w:rPr>
              <w:t xml:space="preserve"> </w:t>
            </w:r>
            <w:r w:rsidRPr="00694743">
              <w:rPr>
                <w:rFonts w:eastAsia="Times New Roman"/>
                <w:sz w:val="24"/>
                <w:szCs w:val="24"/>
                <w:lang w:eastAsia="ru-RU"/>
              </w:rPr>
              <w:t>повышающие</w:t>
            </w:r>
            <w:r w:rsidR="009A1E13" w:rsidRPr="00694743">
              <w:rPr>
                <w:rFonts w:eastAsia="Times New Roman"/>
                <w:sz w:val="24"/>
                <w:szCs w:val="24"/>
                <w:lang w:eastAsia="ru-RU"/>
              </w:rPr>
              <w:t xml:space="preserve"> </w:t>
            </w:r>
            <w:r w:rsidRPr="00694743">
              <w:rPr>
                <w:rFonts w:eastAsia="Times New Roman"/>
                <w:sz w:val="24"/>
                <w:szCs w:val="24"/>
                <w:lang w:eastAsia="ru-RU"/>
              </w:rPr>
              <w:t>познавательную</w:t>
            </w:r>
            <w:r w:rsidR="009A1E13" w:rsidRPr="00694743">
              <w:rPr>
                <w:rFonts w:eastAsia="Times New Roman"/>
                <w:sz w:val="24"/>
                <w:szCs w:val="24"/>
                <w:lang w:eastAsia="ru-RU"/>
              </w:rPr>
              <w:t xml:space="preserve"> </w:t>
            </w:r>
            <w:r w:rsidRPr="00694743">
              <w:rPr>
                <w:rFonts w:eastAsia="Times New Roman"/>
                <w:sz w:val="24"/>
                <w:szCs w:val="24"/>
                <w:lang w:eastAsia="ru-RU"/>
              </w:rPr>
              <w:t>активность.</w:t>
            </w:r>
          </w:p>
        </w:tc>
        <w:tc>
          <w:tcPr>
            <w:tcW w:w="1344" w:type="pct"/>
            <w:shd w:val="clear" w:color="auto" w:fill="auto"/>
          </w:tcPr>
          <w:p w:rsidR="00F903ED" w:rsidRPr="00694743" w:rsidRDefault="00F903ED" w:rsidP="004A1F41">
            <w:pPr>
              <w:spacing w:after="0" w:line="240" w:lineRule="auto"/>
              <w:jc w:val="center"/>
              <w:rPr>
                <w:sz w:val="24"/>
                <w:szCs w:val="24"/>
              </w:rPr>
            </w:pPr>
            <w:r w:rsidRPr="00694743">
              <w:rPr>
                <w:rFonts w:eastAsia="Times New Roman"/>
                <w:sz w:val="24"/>
                <w:szCs w:val="24"/>
                <w:lang w:eastAsia="ru-RU"/>
              </w:rPr>
              <w:t>Методы,</w:t>
            </w:r>
            <w:r w:rsidR="009A1E13" w:rsidRPr="00694743">
              <w:rPr>
                <w:rFonts w:eastAsia="Times New Roman"/>
                <w:sz w:val="24"/>
                <w:szCs w:val="24"/>
                <w:lang w:eastAsia="ru-RU"/>
              </w:rPr>
              <w:t xml:space="preserve"> </w:t>
            </w:r>
            <w:r w:rsidRPr="00694743">
              <w:rPr>
                <w:rFonts w:eastAsia="Times New Roman"/>
                <w:sz w:val="24"/>
                <w:szCs w:val="24"/>
                <w:lang w:eastAsia="ru-RU"/>
              </w:rPr>
              <w:t>вызывающие</w:t>
            </w:r>
            <w:r w:rsidR="009A1E13" w:rsidRPr="00694743">
              <w:rPr>
                <w:rFonts w:eastAsia="Times New Roman"/>
                <w:sz w:val="24"/>
                <w:szCs w:val="24"/>
                <w:lang w:eastAsia="ru-RU"/>
              </w:rPr>
              <w:t xml:space="preserve"> </w:t>
            </w:r>
            <w:r w:rsidRPr="00694743">
              <w:rPr>
                <w:rFonts w:eastAsia="Times New Roman"/>
                <w:sz w:val="24"/>
                <w:szCs w:val="24"/>
                <w:lang w:eastAsia="ru-RU"/>
              </w:rPr>
              <w:t>эмоциональную</w:t>
            </w:r>
            <w:r w:rsidR="009A1E13" w:rsidRPr="00694743">
              <w:rPr>
                <w:rFonts w:eastAsia="Times New Roman"/>
                <w:sz w:val="24"/>
                <w:szCs w:val="24"/>
                <w:lang w:eastAsia="ru-RU"/>
              </w:rPr>
              <w:t xml:space="preserve"> </w:t>
            </w:r>
            <w:r w:rsidRPr="00694743">
              <w:rPr>
                <w:rFonts w:eastAsia="Times New Roman"/>
                <w:sz w:val="24"/>
                <w:szCs w:val="24"/>
                <w:lang w:eastAsia="ru-RU"/>
              </w:rPr>
              <w:t>активность.</w:t>
            </w:r>
          </w:p>
        </w:tc>
        <w:tc>
          <w:tcPr>
            <w:tcW w:w="1277" w:type="pct"/>
            <w:shd w:val="clear" w:color="auto" w:fill="auto"/>
          </w:tcPr>
          <w:p w:rsidR="00F903ED" w:rsidRPr="00694743" w:rsidRDefault="00F903ED" w:rsidP="004A1F41">
            <w:pPr>
              <w:spacing w:after="0" w:line="240" w:lineRule="auto"/>
              <w:jc w:val="center"/>
              <w:rPr>
                <w:sz w:val="24"/>
                <w:szCs w:val="24"/>
              </w:rPr>
            </w:pPr>
            <w:r w:rsidRPr="00694743">
              <w:rPr>
                <w:rFonts w:eastAsia="Times New Roman"/>
                <w:sz w:val="24"/>
                <w:szCs w:val="24"/>
                <w:lang w:eastAsia="ru-RU"/>
              </w:rPr>
              <w:t>Методы,</w:t>
            </w:r>
            <w:r w:rsidR="009A1E13" w:rsidRPr="00694743">
              <w:rPr>
                <w:rFonts w:eastAsia="Times New Roman"/>
                <w:sz w:val="24"/>
                <w:szCs w:val="24"/>
                <w:lang w:eastAsia="ru-RU"/>
              </w:rPr>
              <w:t xml:space="preserve"> </w:t>
            </w:r>
            <w:r w:rsidRPr="00694743">
              <w:rPr>
                <w:rFonts w:eastAsia="Times New Roman"/>
                <w:sz w:val="24"/>
                <w:szCs w:val="24"/>
                <w:lang w:eastAsia="ru-RU"/>
              </w:rPr>
              <w:t>способствующие</w:t>
            </w:r>
            <w:r w:rsidR="009A1E13" w:rsidRPr="00694743">
              <w:rPr>
                <w:rFonts w:eastAsia="Times New Roman"/>
                <w:sz w:val="24"/>
                <w:szCs w:val="24"/>
                <w:lang w:eastAsia="ru-RU"/>
              </w:rPr>
              <w:t xml:space="preserve"> </w:t>
            </w:r>
            <w:r w:rsidRPr="00694743">
              <w:rPr>
                <w:rFonts w:eastAsia="Times New Roman"/>
                <w:sz w:val="24"/>
                <w:szCs w:val="24"/>
                <w:lang w:eastAsia="ru-RU"/>
              </w:rPr>
              <w:t>взаимосвязи</w:t>
            </w:r>
            <w:r w:rsidR="009A1E13" w:rsidRPr="00694743">
              <w:rPr>
                <w:rFonts w:eastAsia="Times New Roman"/>
                <w:sz w:val="24"/>
                <w:szCs w:val="24"/>
                <w:lang w:eastAsia="ru-RU"/>
              </w:rPr>
              <w:t xml:space="preserve"> </w:t>
            </w:r>
            <w:r w:rsidRPr="00694743">
              <w:rPr>
                <w:rFonts w:eastAsia="Times New Roman"/>
                <w:sz w:val="24"/>
                <w:szCs w:val="24"/>
                <w:lang w:eastAsia="ru-RU"/>
              </w:rPr>
              <w:t>различных видов</w:t>
            </w:r>
            <w:r w:rsidR="00114B01">
              <w:rPr>
                <w:rFonts w:eastAsia="Times New Roman"/>
                <w:sz w:val="24"/>
                <w:szCs w:val="24"/>
                <w:lang w:eastAsia="ru-RU"/>
              </w:rPr>
              <w:t xml:space="preserve"> </w:t>
            </w:r>
            <w:r w:rsidRPr="00694743">
              <w:rPr>
                <w:rFonts w:eastAsia="Times New Roman"/>
                <w:sz w:val="24"/>
                <w:szCs w:val="24"/>
                <w:lang w:eastAsia="ru-RU"/>
              </w:rPr>
              <w:t>деятельности.</w:t>
            </w:r>
          </w:p>
        </w:tc>
        <w:tc>
          <w:tcPr>
            <w:tcW w:w="1311" w:type="pct"/>
          </w:tcPr>
          <w:p w:rsidR="00F903ED" w:rsidRPr="00694743" w:rsidRDefault="00F903ED" w:rsidP="004A1F41">
            <w:pPr>
              <w:spacing w:after="0" w:line="240" w:lineRule="auto"/>
              <w:jc w:val="center"/>
              <w:rPr>
                <w:sz w:val="24"/>
                <w:szCs w:val="24"/>
              </w:rPr>
            </w:pPr>
            <w:r w:rsidRPr="00694743">
              <w:rPr>
                <w:rFonts w:eastAsia="Times New Roman"/>
                <w:sz w:val="24"/>
                <w:szCs w:val="24"/>
                <w:lang w:eastAsia="ru-RU"/>
              </w:rPr>
              <w:t>Методы коррекции</w:t>
            </w:r>
            <w:r w:rsidR="009A1E13" w:rsidRPr="00694743">
              <w:rPr>
                <w:rFonts w:eastAsia="Times New Roman"/>
                <w:sz w:val="24"/>
                <w:szCs w:val="24"/>
                <w:lang w:eastAsia="ru-RU"/>
              </w:rPr>
              <w:t xml:space="preserve"> </w:t>
            </w:r>
            <w:r w:rsidRPr="00694743">
              <w:rPr>
                <w:rFonts w:eastAsia="Times New Roman"/>
                <w:sz w:val="24"/>
                <w:szCs w:val="24"/>
                <w:lang w:eastAsia="ru-RU"/>
              </w:rPr>
              <w:t>и уточнения</w:t>
            </w:r>
            <w:r w:rsidR="009A1E13" w:rsidRPr="00694743">
              <w:rPr>
                <w:rFonts w:eastAsia="Times New Roman"/>
                <w:sz w:val="24"/>
                <w:szCs w:val="24"/>
                <w:lang w:eastAsia="ru-RU"/>
              </w:rPr>
              <w:t xml:space="preserve"> </w:t>
            </w:r>
            <w:r w:rsidRPr="00694743">
              <w:rPr>
                <w:rFonts w:eastAsia="Times New Roman"/>
                <w:sz w:val="24"/>
                <w:szCs w:val="24"/>
                <w:lang w:eastAsia="ru-RU"/>
              </w:rPr>
              <w:t>детских</w:t>
            </w:r>
            <w:r w:rsidR="009A1E13" w:rsidRPr="00694743">
              <w:rPr>
                <w:rFonts w:eastAsia="Times New Roman"/>
                <w:sz w:val="24"/>
                <w:szCs w:val="24"/>
                <w:lang w:eastAsia="ru-RU"/>
              </w:rPr>
              <w:t xml:space="preserve"> </w:t>
            </w:r>
            <w:r w:rsidRPr="00694743">
              <w:rPr>
                <w:rFonts w:eastAsia="Times New Roman"/>
                <w:sz w:val="24"/>
                <w:szCs w:val="24"/>
                <w:lang w:eastAsia="ru-RU"/>
              </w:rPr>
              <w:t>представлений.</w:t>
            </w:r>
          </w:p>
        </w:tc>
      </w:tr>
      <w:tr w:rsidR="00F903ED" w:rsidRPr="00694743" w:rsidTr="000708C9">
        <w:trPr>
          <w:trHeight w:val="274"/>
        </w:trPr>
        <w:tc>
          <w:tcPr>
            <w:tcW w:w="1067" w:type="pct"/>
            <w:shd w:val="clear" w:color="auto" w:fill="auto"/>
          </w:tcPr>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Элементарный</w:t>
            </w:r>
            <w:r w:rsidR="009A1E13" w:rsidRPr="00694743">
              <w:rPr>
                <w:rFonts w:eastAsia="Times New Roman"/>
                <w:sz w:val="24"/>
                <w:szCs w:val="24"/>
                <w:lang w:eastAsia="ru-RU"/>
              </w:rPr>
              <w:t xml:space="preserve"> </w:t>
            </w:r>
            <w:r w:rsidRPr="00694743">
              <w:rPr>
                <w:rFonts w:eastAsia="Times New Roman"/>
                <w:sz w:val="24"/>
                <w:szCs w:val="24"/>
                <w:lang w:eastAsia="ru-RU"/>
              </w:rPr>
              <w:t>анализ.</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Сравнение по</w:t>
            </w:r>
            <w:r w:rsidR="009A1E13" w:rsidRPr="00694743">
              <w:rPr>
                <w:rFonts w:eastAsia="Times New Roman"/>
                <w:sz w:val="24"/>
                <w:szCs w:val="24"/>
                <w:lang w:eastAsia="ru-RU"/>
              </w:rPr>
              <w:t xml:space="preserve"> </w:t>
            </w:r>
            <w:r w:rsidRPr="00694743">
              <w:rPr>
                <w:rFonts w:eastAsia="Times New Roman"/>
                <w:sz w:val="24"/>
                <w:szCs w:val="24"/>
                <w:lang w:eastAsia="ru-RU"/>
              </w:rPr>
              <w:t>контрасту и</w:t>
            </w:r>
            <w:r w:rsidR="009A1E13" w:rsidRPr="00694743">
              <w:rPr>
                <w:rFonts w:eastAsia="Times New Roman"/>
                <w:sz w:val="24"/>
                <w:szCs w:val="24"/>
                <w:lang w:eastAsia="ru-RU"/>
              </w:rPr>
              <w:t xml:space="preserve"> </w:t>
            </w:r>
            <w:r w:rsidRPr="00694743">
              <w:rPr>
                <w:rFonts w:eastAsia="Times New Roman"/>
                <w:sz w:val="24"/>
                <w:szCs w:val="24"/>
                <w:lang w:eastAsia="ru-RU"/>
              </w:rPr>
              <w:t>по</w:t>
            </w:r>
            <w:r w:rsidR="009A1E13" w:rsidRPr="00694743">
              <w:rPr>
                <w:rFonts w:eastAsia="Times New Roman"/>
                <w:sz w:val="24"/>
                <w:szCs w:val="24"/>
                <w:lang w:eastAsia="ru-RU"/>
              </w:rPr>
              <w:t xml:space="preserve"> по</w:t>
            </w:r>
            <w:r w:rsidRPr="00694743">
              <w:rPr>
                <w:rFonts w:eastAsia="Times New Roman"/>
                <w:sz w:val="24"/>
                <w:szCs w:val="24"/>
                <w:lang w:eastAsia="ru-RU"/>
              </w:rPr>
              <w:t>добию</w:t>
            </w:r>
            <w:r w:rsidR="009A1E13" w:rsidRPr="00694743">
              <w:rPr>
                <w:rFonts w:eastAsia="Times New Roman"/>
                <w:sz w:val="24"/>
                <w:szCs w:val="24"/>
                <w:lang w:eastAsia="ru-RU"/>
              </w:rPr>
              <w:t xml:space="preserve"> </w:t>
            </w:r>
            <w:r w:rsidRPr="00694743">
              <w:rPr>
                <w:rFonts w:eastAsia="Times New Roman"/>
                <w:sz w:val="24"/>
                <w:szCs w:val="24"/>
                <w:lang w:eastAsia="ru-RU"/>
              </w:rPr>
              <w:t>,сходству</w:t>
            </w:r>
            <w:r w:rsidR="009A1E13" w:rsidRPr="00694743">
              <w:rPr>
                <w:rFonts w:eastAsia="Times New Roman"/>
                <w:sz w:val="24"/>
                <w:szCs w:val="24"/>
                <w:lang w:eastAsia="ru-RU"/>
              </w:rPr>
              <w:t xml:space="preserve"> </w:t>
            </w:r>
            <w:r w:rsidRPr="00694743">
              <w:rPr>
                <w:rFonts w:eastAsia="Times New Roman"/>
                <w:sz w:val="24"/>
                <w:szCs w:val="24"/>
                <w:lang w:eastAsia="ru-RU"/>
              </w:rPr>
              <w:t>группировка и</w:t>
            </w:r>
            <w:r w:rsidR="009A1E13" w:rsidRPr="00694743">
              <w:rPr>
                <w:rFonts w:eastAsia="Times New Roman"/>
                <w:sz w:val="24"/>
                <w:szCs w:val="24"/>
                <w:lang w:eastAsia="ru-RU"/>
              </w:rPr>
              <w:t xml:space="preserve"> </w:t>
            </w:r>
            <w:r w:rsidRPr="00694743">
              <w:rPr>
                <w:rFonts w:eastAsia="Times New Roman"/>
                <w:sz w:val="24"/>
                <w:szCs w:val="24"/>
                <w:lang w:eastAsia="ru-RU"/>
              </w:rPr>
              <w:t>классификация.</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Моделирование и</w:t>
            </w:r>
            <w:r w:rsidR="009A1E13" w:rsidRPr="00694743">
              <w:rPr>
                <w:rFonts w:eastAsia="Times New Roman"/>
                <w:sz w:val="24"/>
                <w:szCs w:val="24"/>
                <w:lang w:eastAsia="ru-RU"/>
              </w:rPr>
              <w:t xml:space="preserve"> </w:t>
            </w:r>
            <w:r w:rsidRPr="00694743">
              <w:rPr>
                <w:rFonts w:eastAsia="Times New Roman"/>
                <w:sz w:val="24"/>
                <w:szCs w:val="24"/>
                <w:lang w:eastAsia="ru-RU"/>
              </w:rPr>
              <w:t>конструирование.</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Ответы на</w:t>
            </w:r>
            <w:r w:rsidR="009A1E13" w:rsidRPr="00694743">
              <w:rPr>
                <w:rFonts w:eastAsia="Times New Roman"/>
                <w:sz w:val="24"/>
                <w:szCs w:val="24"/>
                <w:lang w:eastAsia="ru-RU"/>
              </w:rPr>
              <w:t xml:space="preserve"> </w:t>
            </w:r>
            <w:r w:rsidRPr="00694743">
              <w:rPr>
                <w:rFonts w:eastAsia="Times New Roman"/>
                <w:sz w:val="24"/>
                <w:szCs w:val="24"/>
                <w:lang w:eastAsia="ru-RU"/>
              </w:rPr>
              <w:t>вопросы детей.</w:t>
            </w:r>
          </w:p>
          <w:p w:rsidR="00F903ED" w:rsidRPr="00694743" w:rsidRDefault="00F903ED" w:rsidP="004A1F41">
            <w:pPr>
              <w:spacing w:after="0" w:line="240" w:lineRule="auto"/>
              <w:jc w:val="center"/>
              <w:rPr>
                <w:sz w:val="24"/>
                <w:szCs w:val="24"/>
              </w:rPr>
            </w:pPr>
            <w:r w:rsidRPr="00694743">
              <w:rPr>
                <w:rFonts w:eastAsia="Times New Roman"/>
                <w:sz w:val="24"/>
                <w:szCs w:val="24"/>
                <w:lang w:eastAsia="ru-RU"/>
              </w:rPr>
              <w:t>Приучение к</w:t>
            </w:r>
            <w:r w:rsidR="009A1E13" w:rsidRPr="00694743">
              <w:rPr>
                <w:rFonts w:eastAsia="Times New Roman"/>
                <w:sz w:val="24"/>
                <w:szCs w:val="24"/>
                <w:lang w:eastAsia="ru-RU"/>
              </w:rPr>
              <w:t xml:space="preserve"> </w:t>
            </w:r>
            <w:r w:rsidRPr="00694743">
              <w:rPr>
                <w:rFonts w:eastAsia="Times New Roman"/>
                <w:sz w:val="24"/>
                <w:szCs w:val="24"/>
                <w:lang w:eastAsia="ru-RU"/>
              </w:rPr>
              <w:t>самостоятельному</w:t>
            </w:r>
            <w:r w:rsidR="009A1E13" w:rsidRPr="00694743">
              <w:rPr>
                <w:rFonts w:eastAsia="Times New Roman"/>
                <w:sz w:val="24"/>
                <w:szCs w:val="24"/>
                <w:lang w:eastAsia="ru-RU"/>
              </w:rPr>
              <w:t xml:space="preserve"> </w:t>
            </w:r>
            <w:r w:rsidRPr="00694743">
              <w:rPr>
                <w:rFonts w:eastAsia="Times New Roman"/>
                <w:sz w:val="24"/>
                <w:szCs w:val="24"/>
                <w:lang w:eastAsia="ru-RU"/>
              </w:rPr>
              <w:t>поиску ответов.</w:t>
            </w:r>
          </w:p>
        </w:tc>
        <w:tc>
          <w:tcPr>
            <w:tcW w:w="1344" w:type="pct"/>
            <w:shd w:val="clear" w:color="auto" w:fill="auto"/>
          </w:tcPr>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Воображаемая</w:t>
            </w:r>
            <w:r w:rsidR="009A1E13" w:rsidRPr="00694743">
              <w:rPr>
                <w:rFonts w:eastAsia="Times New Roman"/>
                <w:sz w:val="24"/>
                <w:szCs w:val="24"/>
                <w:lang w:eastAsia="ru-RU"/>
              </w:rPr>
              <w:t xml:space="preserve"> </w:t>
            </w:r>
            <w:r w:rsidRPr="00694743">
              <w:rPr>
                <w:rFonts w:eastAsia="Times New Roman"/>
                <w:sz w:val="24"/>
                <w:szCs w:val="24"/>
                <w:lang w:eastAsia="ru-RU"/>
              </w:rPr>
              <w:t>ситуация.</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Придумывание</w:t>
            </w:r>
            <w:r w:rsidR="009A1E13" w:rsidRPr="00694743">
              <w:rPr>
                <w:rFonts w:eastAsia="Times New Roman"/>
                <w:sz w:val="24"/>
                <w:szCs w:val="24"/>
                <w:lang w:eastAsia="ru-RU"/>
              </w:rPr>
              <w:t xml:space="preserve"> </w:t>
            </w:r>
            <w:r w:rsidRPr="00694743">
              <w:rPr>
                <w:rFonts w:eastAsia="Times New Roman"/>
                <w:sz w:val="24"/>
                <w:szCs w:val="24"/>
                <w:lang w:eastAsia="ru-RU"/>
              </w:rPr>
              <w:t>сказок.</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Игры-драматизации.</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Сюрпризные</w:t>
            </w:r>
            <w:r w:rsidR="009A1E13" w:rsidRPr="00694743">
              <w:rPr>
                <w:rFonts w:eastAsia="Times New Roman"/>
                <w:sz w:val="24"/>
                <w:szCs w:val="24"/>
                <w:lang w:eastAsia="ru-RU"/>
              </w:rPr>
              <w:t xml:space="preserve"> </w:t>
            </w:r>
            <w:r w:rsidRPr="00694743">
              <w:rPr>
                <w:rFonts w:eastAsia="Times New Roman"/>
                <w:sz w:val="24"/>
                <w:szCs w:val="24"/>
                <w:lang w:eastAsia="ru-RU"/>
              </w:rPr>
              <w:t>моменты и</w:t>
            </w:r>
            <w:r w:rsidR="009A1E13" w:rsidRPr="00694743">
              <w:rPr>
                <w:rFonts w:eastAsia="Times New Roman"/>
                <w:sz w:val="24"/>
                <w:szCs w:val="24"/>
                <w:lang w:eastAsia="ru-RU"/>
              </w:rPr>
              <w:t xml:space="preserve"> </w:t>
            </w:r>
            <w:r w:rsidRPr="00694743">
              <w:rPr>
                <w:rFonts w:eastAsia="Times New Roman"/>
                <w:sz w:val="24"/>
                <w:szCs w:val="24"/>
                <w:lang w:eastAsia="ru-RU"/>
              </w:rPr>
              <w:t>элементы</w:t>
            </w:r>
            <w:r w:rsidR="009A1E13" w:rsidRPr="00694743">
              <w:rPr>
                <w:rFonts w:eastAsia="Times New Roman"/>
                <w:sz w:val="24"/>
                <w:szCs w:val="24"/>
                <w:lang w:eastAsia="ru-RU"/>
              </w:rPr>
              <w:t xml:space="preserve"> </w:t>
            </w:r>
            <w:r w:rsidRPr="00694743">
              <w:rPr>
                <w:rFonts w:eastAsia="Times New Roman"/>
                <w:sz w:val="24"/>
                <w:szCs w:val="24"/>
                <w:lang w:eastAsia="ru-RU"/>
              </w:rPr>
              <w:t>новизны.</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Юмор и шутка.</w:t>
            </w:r>
          </w:p>
          <w:p w:rsidR="00F903ED" w:rsidRPr="00694743" w:rsidRDefault="00F903ED" w:rsidP="009A1E13">
            <w:pPr>
              <w:spacing w:after="0" w:line="240" w:lineRule="auto"/>
              <w:jc w:val="center"/>
              <w:rPr>
                <w:sz w:val="24"/>
                <w:szCs w:val="24"/>
              </w:rPr>
            </w:pPr>
            <w:r w:rsidRPr="00694743">
              <w:rPr>
                <w:rFonts w:eastAsia="Times New Roman"/>
                <w:sz w:val="24"/>
                <w:szCs w:val="24"/>
                <w:lang w:eastAsia="ru-RU"/>
              </w:rPr>
              <w:t>Сочетани</w:t>
            </w:r>
            <w:r w:rsidR="009A1E13" w:rsidRPr="00694743">
              <w:rPr>
                <w:rFonts w:eastAsia="Times New Roman"/>
                <w:sz w:val="24"/>
                <w:szCs w:val="24"/>
                <w:lang w:eastAsia="ru-RU"/>
              </w:rPr>
              <w:t xml:space="preserve">е </w:t>
            </w:r>
            <w:r w:rsidRPr="00694743">
              <w:rPr>
                <w:rFonts w:eastAsia="Times New Roman"/>
                <w:sz w:val="24"/>
                <w:szCs w:val="24"/>
                <w:lang w:eastAsia="ru-RU"/>
              </w:rPr>
              <w:t>разнообразных</w:t>
            </w:r>
            <w:r w:rsidR="009A1E13" w:rsidRPr="00694743">
              <w:rPr>
                <w:rFonts w:eastAsia="Times New Roman"/>
                <w:sz w:val="24"/>
                <w:szCs w:val="24"/>
                <w:lang w:eastAsia="ru-RU"/>
              </w:rPr>
              <w:t xml:space="preserve"> </w:t>
            </w:r>
            <w:r w:rsidRPr="00694743">
              <w:rPr>
                <w:rFonts w:eastAsia="Times New Roman"/>
                <w:sz w:val="24"/>
                <w:szCs w:val="24"/>
                <w:lang w:eastAsia="ru-RU"/>
              </w:rPr>
              <w:t>средств на</w:t>
            </w:r>
            <w:r w:rsidR="009A1E13" w:rsidRPr="00694743">
              <w:rPr>
                <w:rFonts w:eastAsia="Times New Roman"/>
                <w:sz w:val="24"/>
                <w:szCs w:val="24"/>
                <w:lang w:eastAsia="ru-RU"/>
              </w:rPr>
              <w:t xml:space="preserve"> </w:t>
            </w:r>
            <w:r w:rsidRPr="00694743">
              <w:rPr>
                <w:rFonts w:eastAsia="Times New Roman"/>
                <w:sz w:val="24"/>
                <w:szCs w:val="24"/>
                <w:lang w:eastAsia="ru-RU"/>
              </w:rPr>
              <w:t>одном занятии.</w:t>
            </w:r>
          </w:p>
        </w:tc>
        <w:tc>
          <w:tcPr>
            <w:tcW w:w="1277" w:type="pct"/>
            <w:shd w:val="clear" w:color="auto" w:fill="auto"/>
          </w:tcPr>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Прием</w:t>
            </w:r>
            <w:r w:rsidR="009A1E13" w:rsidRPr="00694743">
              <w:rPr>
                <w:rFonts w:eastAsia="Times New Roman"/>
                <w:sz w:val="24"/>
                <w:szCs w:val="24"/>
                <w:lang w:eastAsia="ru-RU"/>
              </w:rPr>
              <w:t xml:space="preserve"> </w:t>
            </w:r>
            <w:r w:rsidRPr="00694743">
              <w:rPr>
                <w:rFonts w:eastAsia="Times New Roman"/>
                <w:sz w:val="24"/>
                <w:szCs w:val="24"/>
                <w:lang w:eastAsia="ru-RU"/>
              </w:rPr>
              <w:t>предложения и</w:t>
            </w:r>
            <w:r w:rsidR="009A1E13" w:rsidRPr="00694743">
              <w:rPr>
                <w:rFonts w:eastAsia="Times New Roman"/>
                <w:sz w:val="24"/>
                <w:szCs w:val="24"/>
                <w:lang w:eastAsia="ru-RU"/>
              </w:rPr>
              <w:t xml:space="preserve"> </w:t>
            </w:r>
            <w:r w:rsidRPr="00694743">
              <w:rPr>
                <w:rFonts w:eastAsia="Times New Roman"/>
                <w:sz w:val="24"/>
                <w:szCs w:val="24"/>
                <w:lang w:eastAsia="ru-RU"/>
              </w:rPr>
              <w:t>обучения способу</w:t>
            </w:r>
            <w:r w:rsidR="009A1E13" w:rsidRPr="00694743">
              <w:rPr>
                <w:rFonts w:eastAsia="Times New Roman"/>
                <w:sz w:val="24"/>
                <w:szCs w:val="24"/>
                <w:lang w:eastAsia="ru-RU"/>
              </w:rPr>
              <w:t xml:space="preserve"> </w:t>
            </w:r>
            <w:r w:rsidRPr="00694743">
              <w:rPr>
                <w:rFonts w:eastAsia="Times New Roman"/>
                <w:sz w:val="24"/>
                <w:szCs w:val="24"/>
                <w:lang w:eastAsia="ru-RU"/>
              </w:rPr>
              <w:t>связи разных</w:t>
            </w:r>
            <w:r w:rsidR="009A1E13" w:rsidRPr="00694743">
              <w:rPr>
                <w:rFonts w:eastAsia="Times New Roman"/>
                <w:sz w:val="24"/>
                <w:szCs w:val="24"/>
                <w:lang w:eastAsia="ru-RU"/>
              </w:rPr>
              <w:t xml:space="preserve"> </w:t>
            </w:r>
            <w:r w:rsidRPr="00694743">
              <w:rPr>
                <w:rFonts w:eastAsia="Times New Roman"/>
                <w:sz w:val="24"/>
                <w:szCs w:val="24"/>
                <w:lang w:eastAsia="ru-RU"/>
              </w:rPr>
              <w:t>видов</w:t>
            </w:r>
            <w:r w:rsidR="009A1E13" w:rsidRPr="00694743">
              <w:rPr>
                <w:rFonts w:eastAsia="Times New Roman"/>
                <w:sz w:val="24"/>
                <w:szCs w:val="24"/>
                <w:lang w:eastAsia="ru-RU"/>
              </w:rPr>
              <w:t xml:space="preserve"> </w:t>
            </w:r>
            <w:r w:rsidRPr="00694743">
              <w:rPr>
                <w:rFonts w:eastAsia="Times New Roman"/>
                <w:sz w:val="24"/>
                <w:szCs w:val="24"/>
                <w:lang w:eastAsia="ru-RU"/>
              </w:rPr>
              <w:t>деятельности.</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Перспективное</w:t>
            </w:r>
            <w:r w:rsidR="009A1E13" w:rsidRPr="00694743">
              <w:rPr>
                <w:rFonts w:eastAsia="Times New Roman"/>
                <w:sz w:val="24"/>
                <w:szCs w:val="24"/>
                <w:lang w:eastAsia="ru-RU"/>
              </w:rPr>
              <w:t xml:space="preserve"> </w:t>
            </w:r>
            <w:r w:rsidRPr="00694743">
              <w:rPr>
                <w:rFonts w:eastAsia="Times New Roman"/>
                <w:sz w:val="24"/>
                <w:szCs w:val="24"/>
                <w:lang w:eastAsia="ru-RU"/>
              </w:rPr>
              <w:t>планирование.</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Перспектива,</w:t>
            </w:r>
            <w:r w:rsidR="009A1E13" w:rsidRPr="00694743">
              <w:rPr>
                <w:rFonts w:eastAsia="Times New Roman"/>
                <w:sz w:val="24"/>
                <w:szCs w:val="24"/>
                <w:lang w:eastAsia="ru-RU"/>
              </w:rPr>
              <w:t xml:space="preserve"> </w:t>
            </w:r>
            <w:r w:rsidRPr="00694743">
              <w:rPr>
                <w:rFonts w:eastAsia="Times New Roman"/>
                <w:sz w:val="24"/>
                <w:szCs w:val="24"/>
                <w:lang w:eastAsia="ru-RU"/>
              </w:rPr>
              <w:t>направленная на</w:t>
            </w:r>
            <w:r w:rsidR="009A1E13" w:rsidRPr="00694743">
              <w:rPr>
                <w:rFonts w:eastAsia="Times New Roman"/>
                <w:sz w:val="24"/>
                <w:szCs w:val="24"/>
                <w:lang w:eastAsia="ru-RU"/>
              </w:rPr>
              <w:t xml:space="preserve"> </w:t>
            </w:r>
            <w:r w:rsidRPr="00694743">
              <w:rPr>
                <w:rFonts w:eastAsia="Times New Roman"/>
                <w:sz w:val="24"/>
                <w:szCs w:val="24"/>
                <w:lang w:eastAsia="ru-RU"/>
              </w:rPr>
              <w:t>последующую</w:t>
            </w:r>
            <w:r w:rsidR="009A1E13" w:rsidRPr="00694743">
              <w:rPr>
                <w:rFonts w:eastAsia="Times New Roman"/>
                <w:sz w:val="24"/>
                <w:szCs w:val="24"/>
                <w:lang w:eastAsia="ru-RU"/>
              </w:rPr>
              <w:t xml:space="preserve"> </w:t>
            </w:r>
            <w:r w:rsidRPr="00694743">
              <w:rPr>
                <w:rFonts w:eastAsia="Times New Roman"/>
                <w:sz w:val="24"/>
                <w:szCs w:val="24"/>
                <w:lang w:eastAsia="ru-RU"/>
              </w:rPr>
              <w:t>деятельность.</w:t>
            </w:r>
          </w:p>
          <w:p w:rsidR="00F903ED" w:rsidRPr="00694743" w:rsidRDefault="00F903ED" w:rsidP="00F903ED">
            <w:pPr>
              <w:spacing w:after="0" w:line="240" w:lineRule="auto"/>
              <w:jc w:val="center"/>
              <w:rPr>
                <w:sz w:val="24"/>
                <w:szCs w:val="24"/>
              </w:rPr>
            </w:pPr>
            <w:r w:rsidRPr="00694743">
              <w:rPr>
                <w:rFonts w:eastAsia="Times New Roman"/>
                <w:sz w:val="24"/>
                <w:szCs w:val="24"/>
                <w:lang w:eastAsia="ru-RU"/>
              </w:rPr>
              <w:t>Бесед</w:t>
            </w:r>
            <w:r w:rsidR="002C6137" w:rsidRPr="00694743">
              <w:rPr>
                <w:rFonts w:eastAsia="Times New Roman"/>
                <w:sz w:val="24"/>
                <w:szCs w:val="24"/>
                <w:lang w:eastAsia="ru-RU"/>
              </w:rPr>
              <w:t>а</w:t>
            </w:r>
            <w:r w:rsidRPr="00694743">
              <w:rPr>
                <w:rFonts w:eastAsia="Times New Roman"/>
                <w:sz w:val="24"/>
                <w:szCs w:val="24"/>
                <w:lang w:eastAsia="ru-RU"/>
              </w:rPr>
              <w:t>.</w:t>
            </w:r>
          </w:p>
        </w:tc>
        <w:tc>
          <w:tcPr>
            <w:tcW w:w="1311" w:type="pct"/>
          </w:tcPr>
          <w:p w:rsidR="00F903ED" w:rsidRPr="00694743" w:rsidRDefault="002C6137" w:rsidP="00F903ED">
            <w:pPr>
              <w:spacing w:after="0" w:line="240" w:lineRule="auto"/>
              <w:jc w:val="center"/>
              <w:rPr>
                <w:rFonts w:eastAsia="Times New Roman"/>
                <w:sz w:val="24"/>
                <w:szCs w:val="24"/>
                <w:lang w:eastAsia="ru-RU"/>
              </w:rPr>
            </w:pPr>
            <w:r w:rsidRPr="00694743">
              <w:rPr>
                <w:rFonts w:eastAsia="Times New Roman"/>
                <w:sz w:val="24"/>
                <w:szCs w:val="24"/>
                <w:lang w:eastAsia="ru-RU"/>
              </w:rPr>
              <w:t>П</w:t>
            </w:r>
            <w:r w:rsidR="004A1F41" w:rsidRPr="00694743">
              <w:rPr>
                <w:rFonts w:eastAsia="Times New Roman"/>
                <w:sz w:val="24"/>
                <w:szCs w:val="24"/>
                <w:lang w:eastAsia="ru-RU"/>
              </w:rPr>
              <w:t>овторение</w:t>
            </w:r>
            <w:r w:rsidRPr="00694743">
              <w:rPr>
                <w:rFonts w:eastAsia="Times New Roman"/>
                <w:sz w:val="24"/>
                <w:szCs w:val="24"/>
                <w:lang w:eastAsia="ru-RU"/>
              </w:rPr>
              <w:t>.</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Наблюдение.</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Экспериментирование.</w:t>
            </w:r>
          </w:p>
          <w:p w:rsidR="00F903ED" w:rsidRPr="00694743" w:rsidRDefault="00F903ED" w:rsidP="00F903ED">
            <w:pPr>
              <w:spacing w:after="0" w:line="240" w:lineRule="auto"/>
              <w:jc w:val="center"/>
              <w:rPr>
                <w:rFonts w:eastAsia="Times New Roman"/>
                <w:sz w:val="24"/>
                <w:szCs w:val="24"/>
                <w:lang w:eastAsia="ru-RU"/>
              </w:rPr>
            </w:pPr>
            <w:r w:rsidRPr="00694743">
              <w:rPr>
                <w:rFonts w:eastAsia="Times New Roman"/>
                <w:sz w:val="24"/>
                <w:szCs w:val="24"/>
                <w:lang w:eastAsia="ru-RU"/>
              </w:rPr>
              <w:t>Создание</w:t>
            </w:r>
            <w:r w:rsidR="009A1E13" w:rsidRPr="00694743">
              <w:rPr>
                <w:rFonts w:eastAsia="Times New Roman"/>
                <w:sz w:val="24"/>
                <w:szCs w:val="24"/>
                <w:lang w:eastAsia="ru-RU"/>
              </w:rPr>
              <w:t xml:space="preserve"> </w:t>
            </w:r>
            <w:r w:rsidRPr="00694743">
              <w:rPr>
                <w:rFonts w:eastAsia="Times New Roman"/>
                <w:sz w:val="24"/>
                <w:szCs w:val="24"/>
                <w:lang w:eastAsia="ru-RU"/>
              </w:rPr>
              <w:t>проблемных</w:t>
            </w:r>
            <w:r w:rsidR="009A1E13" w:rsidRPr="00694743">
              <w:rPr>
                <w:rFonts w:eastAsia="Times New Roman"/>
                <w:sz w:val="24"/>
                <w:szCs w:val="24"/>
                <w:lang w:eastAsia="ru-RU"/>
              </w:rPr>
              <w:t xml:space="preserve"> </w:t>
            </w:r>
            <w:r w:rsidRPr="00694743">
              <w:rPr>
                <w:rFonts w:eastAsia="Times New Roman"/>
                <w:sz w:val="24"/>
                <w:szCs w:val="24"/>
                <w:lang w:eastAsia="ru-RU"/>
              </w:rPr>
              <w:t>ситуаций.</w:t>
            </w:r>
          </w:p>
          <w:p w:rsidR="00F903ED" w:rsidRPr="00694743" w:rsidRDefault="00F903ED" w:rsidP="00F903ED">
            <w:pPr>
              <w:spacing w:after="0" w:line="240" w:lineRule="auto"/>
              <w:jc w:val="center"/>
              <w:rPr>
                <w:sz w:val="24"/>
                <w:szCs w:val="24"/>
              </w:rPr>
            </w:pPr>
            <w:r w:rsidRPr="00694743">
              <w:rPr>
                <w:rFonts w:eastAsia="Times New Roman"/>
                <w:sz w:val="24"/>
                <w:szCs w:val="24"/>
                <w:lang w:eastAsia="ru-RU"/>
              </w:rPr>
              <w:t>Беседа.</w:t>
            </w:r>
          </w:p>
        </w:tc>
      </w:tr>
    </w:tbl>
    <w:p w:rsidR="002C6137" w:rsidRPr="00694743" w:rsidRDefault="002C6137" w:rsidP="00321607">
      <w:pPr>
        <w:pStyle w:val="120"/>
        <w:spacing w:before="0" w:line="240" w:lineRule="auto"/>
        <w:jc w:val="center"/>
        <w:outlineLvl w:val="2"/>
        <w:rPr>
          <w:rFonts w:ascii="Times New Roman" w:hAnsi="Times New Roman" w:cs="Times New Roman"/>
          <w:b/>
          <w:sz w:val="24"/>
          <w:szCs w:val="24"/>
        </w:rPr>
      </w:pPr>
      <w:bookmarkStart w:id="64" w:name="_Toc31910759"/>
      <w:r w:rsidRPr="00694743">
        <w:rPr>
          <w:rFonts w:ascii="Times New Roman" w:hAnsi="Times New Roman" w:cs="Times New Roman"/>
          <w:b/>
          <w:sz w:val="24"/>
          <w:szCs w:val="24"/>
        </w:rPr>
        <w:lastRenderedPageBreak/>
        <w:t>2.2.4.</w:t>
      </w:r>
      <w:r w:rsidRPr="00694743">
        <w:rPr>
          <w:rFonts w:ascii="Times New Roman" w:hAnsi="Times New Roman" w:cs="Times New Roman"/>
          <w:b/>
          <w:sz w:val="24"/>
          <w:szCs w:val="24"/>
        </w:rPr>
        <w:tab/>
        <w:t>Часть, формируемая участниками образовательных отношений</w:t>
      </w:r>
      <w:r w:rsidR="00EB2E36" w:rsidRPr="00694743">
        <w:rPr>
          <w:rFonts w:ascii="Times New Roman" w:hAnsi="Times New Roman" w:cs="Times New Roman"/>
          <w:b/>
          <w:sz w:val="24"/>
          <w:szCs w:val="24"/>
        </w:rPr>
        <w:t xml:space="preserve">. </w:t>
      </w:r>
      <w:r w:rsidRPr="00694743">
        <w:rPr>
          <w:rFonts w:ascii="Times New Roman" w:hAnsi="Times New Roman" w:cs="Times New Roman"/>
          <w:b/>
          <w:sz w:val="24"/>
          <w:szCs w:val="24"/>
        </w:rPr>
        <w:t>Образовательная область «Познавательное развитие»</w:t>
      </w:r>
      <w:bookmarkEnd w:id="64"/>
    </w:p>
    <w:p w:rsidR="002C6137" w:rsidRPr="00694743" w:rsidRDefault="002C6137" w:rsidP="009B5F0C">
      <w:pPr>
        <w:pStyle w:val="120"/>
        <w:spacing w:before="0" w:line="240" w:lineRule="auto"/>
        <w:jc w:val="center"/>
        <w:outlineLvl w:val="2"/>
        <w:rPr>
          <w:rFonts w:ascii="Times New Roman" w:hAnsi="Times New Roman" w:cs="Times New Roman"/>
          <w:b/>
          <w:sz w:val="24"/>
          <w:szCs w:val="24"/>
        </w:rPr>
      </w:pPr>
    </w:p>
    <w:p w:rsidR="00960EC7" w:rsidRPr="00694743" w:rsidRDefault="002C6137" w:rsidP="00AA42CE">
      <w:pPr>
        <w:pStyle w:val="120"/>
        <w:shd w:val="clear" w:color="auto" w:fill="auto"/>
        <w:spacing w:before="0" w:line="240" w:lineRule="auto"/>
        <w:jc w:val="center"/>
        <w:rPr>
          <w:b/>
          <w:sz w:val="24"/>
          <w:szCs w:val="24"/>
        </w:rPr>
      </w:pPr>
      <w:r w:rsidRPr="00694743">
        <w:rPr>
          <w:rFonts w:ascii="Times New Roman" w:hAnsi="Times New Roman" w:cs="Times New Roman"/>
          <w:b/>
          <w:sz w:val="24"/>
          <w:szCs w:val="24"/>
        </w:rPr>
        <w:t xml:space="preserve">4 направление </w:t>
      </w:r>
      <w:r w:rsidR="00B73CFD" w:rsidRPr="00694743">
        <w:rPr>
          <w:rFonts w:ascii="Times New Roman" w:hAnsi="Times New Roman" w:cs="Times New Roman"/>
          <w:b/>
          <w:sz w:val="24"/>
          <w:szCs w:val="24"/>
        </w:rPr>
        <w:t>«Формирование логико-математических способностей»</w:t>
      </w:r>
    </w:p>
    <w:p w:rsidR="00351364" w:rsidRPr="00694743" w:rsidRDefault="00351364" w:rsidP="00235758">
      <w:pPr>
        <w:spacing w:after="0" w:line="240" w:lineRule="auto"/>
        <w:ind w:firstLine="709"/>
        <w:jc w:val="both"/>
        <w:rPr>
          <w:rFonts w:eastAsia="Times New Roman"/>
          <w:color w:val="000000" w:themeColor="text1"/>
          <w:sz w:val="24"/>
          <w:szCs w:val="24"/>
          <w:lang w:eastAsia="ru-RU"/>
        </w:rPr>
      </w:pPr>
    </w:p>
    <w:p w:rsidR="00235758" w:rsidRPr="00694743" w:rsidRDefault="00235758" w:rsidP="00235758">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В образовательной организации реализуется учебно-методический комплекс «</w:t>
      </w:r>
      <w:proofErr w:type="spellStart"/>
      <w:r w:rsidRPr="00694743">
        <w:rPr>
          <w:rFonts w:eastAsia="Times New Roman"/>
          <w:color w:val="000000" w:themeColor="text1"/>
          <w:sz w:val="24"/>
          <w:szCs w:val="24"/>
          <w:lang w:eastAsia="ru-RU"/>
        </w:rPr>
        <w:t>Игралочка</w:t>
      </w:r>
      <w:proofErr w:type="spellEnd"/>
      <w:r w:rsidRPr="00694743">
        <w:rPr>
          <w:rFonts w:eastAsia="Times New Roman"/>
          <w:color w:val="000000" w:themeColor="text1"/>
          <w:sz w:val="24"/>
          <w:szCs w:val="24"/>
          <w:lang w:eastAsia="ru-RU"/>
        </w:rPr>
        <w:t>»</w:t>
      </w:r>
      <w:r w:rsidR="00351364" w:rsidRPr="00694743">
        <w:rPr>
          <w:rFonts w:eastAsia="Times New Roman"/>
          <w:color w:val="000000" w:themeColor="text1"/>
          <w:sz w:val="24"/>
          <w:szCs w:val="24"/>
          <w:lang w:eastAsia="ru-RU"/>
        </w:rPr>
        <w:t>, авторов</w:t>
      </w:r>
      <w:r w:rsidR="00E21F78" w:rsidRPr="00694743">
        <w:rPr>
          <w:rFonts w:eastAsia="Times New Roman"/>
          <w:color w:val="000000" w:themeColor="text1"/>
          <w:sz w:val="24"/>
          <w:szCs w:val="24"/>
          <w:lang w:eastAsia="ru-RU"/>
        </w:rPr>
        <w:t xml:space="preserve"> </w:t>
      </w:r>
      <w:r w:rsidR="00351364" w:rsidRPr="00694743">
        <w:rPr>
          <w:rFonts w:eastAsia="Calibri"/>
          <w:bCs/>
          <w:color w:val="000000"/>
          <w:sz w:val="24"/>
          <w:szCs w:val="24"/>
        </w:rPr>
        <w:t xml:space="preserve">Л.Г. </w:t>
      </w:r>
      <w:proofErr w:type="spellStart"/>
      <w:r w:rsidR="00351364" w:rsidRPr="00694743">
        <w:rPr>
          <w:rFonts w:eastAsia="Calibri"/>
          <w:bCs/>
          <w:color w:val="000000"/>
          <w:sz w:val="24"/>
          <w:szCs w:val="24"/>
        </w:rPr>
        <w:t>Петерсон</w:t>
      </w:r>
      <w:proofErr w:type="spellEnd"/>
      <w:r w:rsidR="00351364" w:rsidRPr="00694743">
        <w:rPr>
          <w:rFonts w:eastAsia="Calibri"/>
          <w:bCs/>
          <w:color w:val="000000"/>
          <w:sz w:val="24"/>
          <w:szCs w:val="24"/>
        </w:rPr>
        <w:t xml:space="preserve">, Е.Е. </w:t>
      </w:r>
      <w:proofErr w:type="spellStart"/>
      <w:r w:rsidR="00351364" w:rsidRPr="00694743">
        <w:rPr>
          <w:rFonts w:eastAsia="Calibri"/>
          <w:bCs/>
          <w:color w:val="000000"/>
          <w:sz w:val="24"/>
          <w:szCs w:val="24"/>
        </w:rPr>
        <w:t>Кочемасовой</w:t>
      </w:r>
      <w:proofErr w:type="spellEnd"/>
      <w:r w:rsidR="00351364" w:rsidRPr="00694743">
        <w:rPr>
          <w:rFonts w:eastAsia="Calibri"/>
          <w:bCs/>
          <w:color w:val="000000"/>
          <w:sz w:val="24"/>
          <w:szCs w:val="24"/>
        </w:rPr>
        <w:t>.</w:t>
      </w:r>
      <w:r w:rsidR="00E21F78" w:rsidRPr="00694743">
        <w:rPr>
          <w:rFonts w:eastAsia="Calibri"/>
          <w:bCs/>
          <w:color w:val="000000"/>
          <w:sz w:val="24"/>
          <w:szCs w:val="24"/>
        </w:rPr>
        <w:t xml:space="preserve"> </w:t>
      </w:r>
      <w:r w:rsidR="00351364" w:rsidRPr="00694743">
        <w:rPr>
          <w:sz w:val="24"/>
          <w:szCs w:val="24"/>
        </w:rPr>
        <w:t>«</w:t>
      </w:r>
      <w:proofErr w:type="spellStart"/>
      <w:r w:rsidR="00351364" w:rsidRPr="00694743">
        <w:rPr>
          <w:sz w:val="24"/>
          <w:szCs w:val="24"/>
        </w:rPr>
        <w:t>Ювента</w:t>
      </w:r>
      <w:proofErr w:type="spellEnd"/>
      <w:r w:rsidR="00351364" w:rsidRPr="00694743">
        <w:rPr>
          <w:sz w:val="24"/>
          <w:szCs w:val="24"/>
        </w:rPr>
        <w:t>», 2016г.</w:t>
      </w:r>
    </w:p>
    <w:p w:rsidR="00235758" w:rsidRPr="00694743" w:rsidRDefault="00CD2670" w:rsidP="00235758">
      <w:pPr>
        <w:spacing w:after="0" w:line="240" w:lineRule="auto"/>
        <w:ind w:firstLine="709"/>
        <w:jc w:val="both"/>
        <w:rPr>
          <w:rFonts w:eastAsia="Times New Roman"/>
          <w:b/>
          <w:color w:val="000000" w:themeColor="text1"/>
          <w:sz w:val="24"/>
          <w:szCs w:val="24"/>
          <w:lang w:eastAsia="ru-RU"/>
        </w:rPr>
      </w:pPr>
      <w:r w:rsidRPr="00694743">
        <w:rPr>
          <w:rFonts w:eastAsia="Times New Roman"/>
          <w:b/>
          <w:color w:val="000000" w:themeColor="text1"/>
          <w:sz w:val="24"/>
          <w:szCs w:val="24"/>
          <w:lang w:eastAsia="ru-RU"/>
        </w:rPr>
        <w:t>Основн</w:t>
      </w:r>
      <w:r w:rsidR="00235758" w:rsidRPr="00694743">
        <w:rPr>
          <w:rFonts w:eastAsia="Times New Roman"/>
          <w:b/>
          <w:bCs/>
          <w:color w:val="000000" w:themeColor="text1"/>
          <w:sz w:val="24"/>
          <w:szCs w:val="24"/>
          <w:lang w:eastAsia="ru-RU"/>
        </w:rPr>
        <w:t>ой целью</w:t>
      </w:r>
      <w:r w:rsidR="00AC7323" w:rsidRPr="00694743">
        <w:rPr>
          <w:rFonts w:eastAsia="Times New Roman"/>
          <w:b/>
          <w:bCs/>
          <w:color w:val="000000" w:themeColor="text1"/>
          <w:sz w:val="24"/>
          <w:szCs w:val="24"/>
          <w:lang w:eastAsia="ru-RU"/>
        </w:rPr>
        <w:t xml:space="preserve"> </w:t>
      </w:r>
      <w:r w:rsidR="00235758" w:rsidRPr="00694743">
        <w:rPr>
          <w:rFonts w:eastAsia="Times New Roman"/>
          <w:color w:val="000000" w:themeColor="text1"/>
          <w:sz w:val="24"/>
          <w:szCs w:val="24"/>
          <w:lang w:eastAsia="ru-RU"/>
        </w:rPr>
        <w:t>становится не столько формирование у детей математических представлений и понятий, сколько</w:t>
      </w:r>
      <w:r w:rsidR="00AC7323" w:rsidRPr="00694743">
        <w:rPr>
          <w:rFonts w:eastAsia="Times New Roman"/>
          <w:color w:val="000000" w:themeColor="text1"/>
          <w:sz w:val="24"/>
          <w:szCs w:val="24"/>
          <w:lang w:eastAsia="ru-RU"/>
        </w:rPr>
        <w:t xml:space="preserve"> </w:t>
      </w:r>
      <w:r w:rsidR="00235758" w:rsidRPr="00694743">
        <w:rPr>
          <w:rFonts w:eastAsia="Times New Roman"/>
          <w:b/>
          <w:iCs/>
          <w:color w:val="000000" w:themeColor="text1"/>
          <w:sz w:val="24"/>
          <w:szCs w:val="24"/>
          <w:lang w:eastAsia="ru-RU"/>
        </w:rPr>
        <w:t>создание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w:t>
      </w:r>
      <w:r w:rsidR="00235758" w:rsidRPr="00694743">
        <w:rPr>
          <w:rFonts w:eastAsia="Times New Roman"/>
          <w:b/>
          <w:color w:val="000000" w:themeColor="text1"/>
          <w:sz w:val="24"/>
          <w:szCs w:val="24"/>
          <w:lang w:eastAsia="ru-RU"/>
        </w:rPr>
        <w:t>.</w:t>
      </w:r>
    </w:p>
    <w:p w:rsidR="00235758" w:rsidRPr="00694743" w:rsidRDefault="00235758" w:rsidP="00235758">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Задачи математического развития в курсе «</w:t>
      </w:r>
      <w:proofErr w:type="spellStart"/>
      <w:r w:rsidRPr="00694743">
        <w:rPr>
          <w:rFonts w:eastAsia="Times New Roman"/>
          <w:color w:val="000000" w:themeColor="text1"/>
          <w:sz w:val="24"/>
          <w:szCs w:val="24"/>
          <w:lang w:eastAsia="ru-RU"/>
        </w:rPr>
        <w:t>Игралочка</w:t>
      </w:r>
      <w:proofErr w:type="spellEnd"/>
      <w:r w:rsidRPr="00694743">
        <w:rPr>
          <w:rFonts w:eastAsia="Times New Roman"/>
          <w:color w:val="000000" w:themeColor="text1"/>
          <w:sz w:val="24"/>
          <w:szCs w:val="24"/>
          <w:lang w:eastAsia="ru-RU"/>
        </w:rPr>
        <w:t>» определены с учетом развития познавательных процессов и способностей детей дошкольного возраста, особенностей становления познавательной деятельности и развития личности ребенка.</w:t>
      </w:r>
    </w:p>
    <w:p w:rsidR="00235758" w:rsidRPr="00694743" w:rsidRDefault="00CD2670" w:rsidP="00235758">
      <w:pPr>
        <w:spacing w:after="0" w:line="240" w:lineRule="auto"/>
        <w:ind w:firstLine="709"/>
        <w:jc w:val="both"/>
        <w:rPr>
          <w:rFonts w:eastAsia="Times New Roman"/>
          <w:color w:val="000000" w:themeColor="text1"/>
          <w:sz w:val="24"/>
          <w:szCs w:val="24"/>
          <w:lang w:eastAsia="ru-RU"/>
        </w:rPr>
      </w:pPr>
      <w:r w:rsidRPr="00694743">
        <w:rPr>
          <w:rFonts w:eastAsia="Times New Roman"/>
          <w:b/>
          <w:color w:val="000000" w:themeColor="text1"/>
          <w:sz w:val="24"/>
          <w:szCs w:val="24"/>
          <w:lang w:eastAsia="ru-RU"/>
        </w:rPr>
        <w:t>П</w:t>
      </w:r>
      <w:r w:rsidR="00235758" w:rsidRPr="00694743">
        <w:rPr>
          <w:rFonts w:eastAsia="Times New Roman"/>
          <w:b/>
          <w:bCs/>
          <w:color w:val="000000" w:themeColor="text1"/>
          <w:sz w:val="24"/>
          <w:szCs w:val="24"/>
          <w:lang w:eastAsia="ru-RU"/>
        </w:rPr>
        <w:t>риоритетны</w:t>
      </w:r>
      <w:r w:rsidRPr="00694743">
        <w:rPr>
          <w:rFonts w:eastAsia="Times New Roman"/>
          <w:b/>
          <w:bCs/>
          <w:color w:val="000000" w:themeColor="text1"/>
          <w:sz w:val="24"/>
          <w:szCs w:val="24"/>
          <w:lang w:eastAsia="ru-RU"/>
        </w:rPr>
        <w:t>ми</w:t>
      </w:r>
      <w:r w:rsidR="00235758" w:rsidRPr="00694743">
        <w:rPr>
          <w:rFonts w:eastAsia="Times New Roman"/>
          <w:b/>
          <w:bCs/>
          <w:color w:val="000000" w:themeColor="text1"/>
          <w:sz w:val="24"/>
          <w:szCs w:val="24"/>
          <w:lang w:eastAsia="ru-RU"/>
        </w:rPr>
        <w:t xml:space="preserve"> задач</w:t>
      </w:r>
      <w:r w:rsidRPr="00694743">
        <w:rPr>
          <w:rFonts w:eastAsia="Times New Roman"/>
          <w:b/>
          <w:bCs/>
          <w:color w:val="000000" w:themeColor="text1"/>
          <w:sz w:val="24"/>
          <w:szCs w:val="24"/>
          <w:lang w:eastAsia="ru-RU"/>
        </w:rPr>
        <w:t xml:space="preserve">ами </w:t>
      </w:r>
      <w:r w:rsidR="00235758" w:rsidRPr="00694743">
        <w:rPr>
          <w:rFonts w:eastAsia="Times New Roman"/>
          <w:color w:val="000000" w:themeColor="text1"/>
          <w:sz w:val="24"/>
          <w:szCs w:val="24"/>
          <w:lang w:eastAsia="ru-RU"/>
        </w:rPr>
        <w:t>в курсе «</w:t>
      </w:r>
      <w:proofErr w:type="spellStart"/>
      <w:r w:rsidR="00235758" w:rsidRPr="00694743">
        <w:rPr>
          <w:rFonts w:eastAsia="Times New Roman"/>
          <w:color w:val="000000" w:themeColor="text1"/>
          <w:sz w:val="24"/>
          <w:szCs w:val="24"/>
          <w:lang w:eastAsia="ru-RU"/>
        </w:rPr>
        <w:t>Игралочка</w:t>
      </w:r>
      <w:proofErr w:type="spellEnd"/>
      <w:r w:rsidR="00235758" w:rsidRPr="00694743">
        <w:rPr>
          <w:rFonts w:eastAsia="Times New Roman"/>
          <w:color w:val="000000" w:themeColor="text1"/>
          <w:sz w:val="24"/>
          <w:szCs w:val="24"/>
          <w:lang w:eastAsia="ru-RU"/>
        </w:rPr>
        <w:t>» являются</w:t>
      </w:r>
      <w:r w:rsidR="00536777" w:rsidRPr="00694743">
        <w:rPr>
          <w:rFonts w:eastAsia="Times New Roman"/>
          <w:color w:val="000000" w:themeColor="text1"/>
          <w:sz w:val="24"/>
          <w:szCs w:val="24"/>
          <w:lang w:eastAsia="ru-RU"/>
        </w:rPr>
        <w:t xml:space="preserve"> </w:t>
      </w:r>
      <w:r w:rsidR="00235758" w:rsidRPr="00694743">
        <w:rPr>
          <w:rFonts w:eastAsia="Times New Roman"/>
          <w:b/>
          <w:bCs/>
          <w:color w:val="000000" w:themeColor="text1"/>
          <w:sz w:val="24"/>
          <w:szCs w:val="24"/>
          <w:lang w:eastAsia="ru-RU"/>
        </w:rPr>
        <w:t>развитие:</w:t>
      </w:r>
    </w:p>
    <w:p w:rsidR="00235758" w:rsidRPr="00694743" w:rsidRDefault="00351364" w:rsidP="00351364">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логико-математических представлений (элементарных представлений о математических свойствах и отношениях предметов, величинах, числах, геометрических формах, зависимостях и закономерностях);</w:t>
      </w:r>
    </w:p>
    <w:p w:rsidR="00235758" w:rsidRPr="00694743" w:rsidRDefault="00351364" w:rsidP="00351364">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мыслительных операций и логических способов познания математических свойств и отношений (анализ, синтез, сравнение, обобщение, классификация, абстрагирование, сериация, конкретизация, аналогия);</w:t>
      </w:r>
    </w:p>
    <w:p w:rsidR="00235758" w:rsidRPr="00694743" w:rsidRDefault="00351364" w:rsidP="00351364">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сенсорных процессов и способов познания математических свойств и отношений (обследование, группировка, упорядочение, разбиение);</w:t>
      </w:r>
    </w:p>
    <w:p w:rsidR="00235758" w:rsidRPr="00694743" w:rsidRDefault="00351364" w:rsidP="00351364">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любознательности, активности и инициативности в различных видах деятельности (познавательно-исследовательской деятельности, игре, общении и др.);</w:t>
      </w:r>
    </w:p>
    <w:p w:rsidR="00235758" w:rsidRPr="00694743" w:rsidRDefault="00351364" w:rsidP="00351364">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находчивости, смекалки, сообразительности, стремления к поиску нестандартных решений задач;</w:t>
      </w:r>
    </w:p>
    <w:p w:rsidR="00D471FD" w:rsidRPr="00694743" w:rsidRDefault="00351364"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вариативного мышления, воображения, творческих способностей;</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w:t>
      </w:r>
      <w:r w:rsidR="00235758" w:rsidRPr="00694743">
        <w:rPr>
          <w:rFonts w:eastAsia="Times New Roman"/>
          <w:color w:val="000000" w:themeColor="text1"/>
          <w:sz w:val="24"/>
          <w:szCs w:val="24"/>
          <w:lang w:eastAsia="ru-RU"/>
        </w:rPr>
        <w:t>мелкой моторики;</w:t>
      </w:r>
    </w:p>
    <w:p w:rsidR="00235758" w:rsidRPr="00694743" w:rsidRDefault="00235758" w:rsidP="00D471FD">
      <w:pPr>
        <w:spacing w:after="0" w:line="240" w:lineRule="auto"/>
        <w:ind w:firstLine="709"/>
        <w:jc w:val="both"/>
        <w:rPr>
          <w:rFonts w:eastAsia="Times New Roman"/>
          <w:color w:val="000000" w:themeColor="text1"/>
          <w:sz w:val="24"/>
          <w:szCs w:val="24"/>
          <w:lang w:eastAsia="ru-RU"/>
        </w:rPr>
      </w:pPr>
      <w:r w:rsidRPr="00694743">
        <w:rPr>
          <w:rFonts w:eastAsia="Times New Roman"/>
          <w:b/>
          <w:bCs/>
          <w:color w:val="000000" w:themeColor="text1"/>
          <w:sz w:val="24"/>
          <w:szCs w:val="24"/>
          <w:lang w:eastAsia="ru-RU"/>
        </w:rPr>
        <w:t>ознакомление:</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с математическими способами познания действительности (счет, измерение, простейшие вычисления);</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с экспериментально-исследовательскими способами познания математического содержания (экспериментирование, моделирование и др.);</w:t>
      </w:r>
    </w:p>
    <w:p w:rsidR="00235758" w:rsidRPr="00694743" w:rsidRDefault="00235758" w:rsidP="00D471FD">
      <w:pPr>
        <w:spacing w:after="0" w:line="240" w:lineRule="auto"/>
        <w:ind w:firstLine="709"/>
        <w:jc w:val="both"/>
        <w:rPr>
          <w:rFonts w:eastAsia="Times New Roman"/>
          <w:color w:val="000000" w:themeColor="text1"/>
          <w:sz w:val="24"/>
          <w:szCs w:val="24"/>
          <w:lang w:eastAsia="ru-RU"/>
        </w:rPr>
      </w:pPr>
      <w:r w:rsidRPr="00694743">
        <w:rPr>
          <w:rFonts w:eastAsia="Times New Roman"/>
          <w:b/>
          <w:bCs/>
          <w:color w:val="000000" w:themeColor="text1"/>
          <w:sz w:val="24"/>
          <w:szCs w:val="24"/>
          <w:lang w:eastAsia="ru-RU"/>
        </w:rPr>
        <w:t>формирование опыта:</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аргументации своих высказываний, построения простейших умозаключений;</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работы по правилу и образцу;</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фиксации затруднения в деятельности, выявления его причины;</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выбора способов преодоления затруднения;</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постановки учебной (познавательной) задачи, планирования своих действий;</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проверки результатов своих действий, исправления ошибок;</w:t>
      </w:r>
    </w:p>
    <w:p w:rsidR="00235758" w:rsidRPr="00694743" w:rsidRDefault="00235758" w:rsidP="00D471FD">
      <w:pPr>
        <w:spacing w:after="0" w:line="240" w:lineRule="auto"/>
        <w:ind w:firstLine="709"/>
        <w:jc w:val="both"/>
        <w:rPr>
          <w:rFonts w:eastAsia="Times New Roman"/>
          <w:color w:val="000000" w:themeColor="text1"/>
          <w:sz w:val="24"/>
          <w:szCs w:val="24"/>
          <w:lang w:eastAsia="ru-RU"/>
        </w:rPr>
      </w:pPr>
      <w:r w:rsidRPr="00694743">
        <w:rPr>
          <w:rFonts w:eastAsia="Times New Roman"/>
          <w:b/>
          <w:bCs/>
          <w:color w:val="000000" w:themeColor="text1"/>
          <w:sz w:val="24"/>
          <w:szCs w:val="24"/>
          <w:lang w:eastAsia="ru-RU"/>
        </w:rPr>
        <w:t>воспитание:</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нравственно-волевых качеств личности (произвольность поведения, умение целенаправленно владеть волевыми усилиями, устанавливать правильные отношения со взрослыми и сверстниками, договариваться, уважать интересы и чувства других);</w:t>
      </w:r>
    </w:p>
    <w:p w:rsidR="00235758" w:rsidRPr="00694743" w:rsidRDefault="00D471FD" w:rsidP="00D471FD">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 xml:space="preserve">- </w:t>
      </w:r>
      <w:r w:rsidR="00235758" w:rsidRPr="00694743">
        <w:rPr>
          <w:rFonts w:eastAsia="Times New Roman"/>
          <w:color w:val="000000" w:themeColor="text1"/>
          <w:sz w:val="24"/>
          <w:szCs w:val="24"/>
          <w:lang w:eastAsia="ru-RU"/>
        </w:rPr>
        <w:t>положительного отношения к миру, другим людям и самому себе.</w:t>
      </w:r>
    </w:p>
    <w:p w:rsidR="00235758" w:rsidRPr="00694743" w:rsidRDefault="00D471FD" w:rsidP="00CD2670">
      <w:pPr>
        <w:spacing w:after="0" w:line="240" w:lineRule="auto"/>
        <w:ind w:firstLine="709"/>
        <w:jc w:val="both"/>
        <w:rPr>
          <w:rFonts w:eastAsia="Times New Roman"/>
          <w:color w:val="000000" w:themeColor="text1"/>
          <w:sz w:val="24"/>
          <w:szCs w:val="24"/>
          <w:lang w:eastAsia="ru-RU"/>
        </w:rPr>
      </w:pPr>
      <w:r w:rsidRPr="00694743">
        <w:rPr>
          <w:rFonts w:eastAsia="Times New Roman"/>
          <w:color w:val="000000" w:themeColor="text1"/>
          <w:sz w:val="24"/>
          <w:szCs w:val="24"/>
          <w:lang w:eastAsia="ru-RU"/>
        </w:rPr>
        <w:t>З</w:t>
      </w:r>
      <w:r w:rsidR="00235758" w:rsidRPr="00694743">
        <w:rPr>
          <w:rFonts w:eastAsia="Times New Roman"/>
          <w:color w:val="000000" w:themeColor="text1"/>
          <w:sz w:val="24"/>
          <w:szCs w:val="24"/>
          <w:lang w:eastAsia="ru-RU"/>
        </w:rPr>
        <w:t>адачи усложняются из года в год</w:t>
      </w:r>
      <w:r w:rsidRPr="00694743">
        <w:rPr>
          <w:rFonts w:eastAsia="Times New Roman"/>
          <w:color w:val="000000" w:themeColor="text1"/>
          <w:sz w:val="24"/>
          <w:szCs w:val="24"/>
          <w:lang w:eastAsia="ru-RU"/>
        </w:rPr>
        <w:t xml:space="preserve"> и</w:t>
      </w:r>
      <w:r w:rsidR="00235758" w:rsidRPr="00694743">
        <w:rPr>
          <w:rFonts w:eastAsia="Times New Roman"/>
          <w:color w:val="000000" w:themeColor="text1"/>
          <w:sz w:val="24"/>
          <w:szCs w:val="24"/>
          <w:lang w:eastAsia="ru-RU"/>
        </w:rPr>
        <w:t xml:space="preserve"> повторяются на каждой возрастной ступени, поскольку развитие перечисленных выше мыслительных операций, навыков, умений и, </w:t>
      </w:r>
      <w:r w:rsidR="00235758" w:rsidRPr="00694743">
        <w:rPr>
          <w:rFonts w:eastAsia="Times New Roman"/>
          <w:color w:val="000000" w:themeColor="text1"/>
          <w:sz w:val="24"/>
          <w:szCs w:val="24"/>
          <w:lang w:eastAsia="ru-RU"/>
        </w:rPr>
        <w:lastRenderedPageBreak/>
        <w:t>особенно опыта выполнения универсальных действий – это длительный процесс, требующей от педагога кропотливой работы в течение нескольких лет.</w:t>
      </w:r>
    </w:p>
    <w:p w:rsidR="00D471FD" w:rsidRPr="00694743" w:rsidRDefault="00D471FD" w:rsidP="00960EC7">
      <w:pPr>
        <w:pStyle w:val="71"/>
        <w:shd w:val="clear" w:color="auto" w:fill="auto"/>
        <w:spacing w:after="0" w:line="240" w:lineRule="auto"/>
        <w:ind w:firstLine="284"/>
        <w:jc w:val="center"/>
        <w:rPr>
          <w:b/>
          <w:sz w:val="24"/>
          <w:szCs w:val="24"/>
        </w:rPr>
      </w:pPr>
    </w:p>
    <w:p w:rsidR="005E2472" w:rsidRPr="00694743" w:rsidRDefault="00876483" w:rsidP="00CB6FE0">
      <w:pPr>
        <w:pStyle w:val="71"/>
        <w:shd w:val="clear" w:color="auto" w:fill="auto"/>
        <w:spacing w:after="0" w:line="240" w:lineRule="auto"/>
        <w:ind w:firstLine="284"/>
        <w:jc w:val="center"/>
        <w:rPr>
          <w:b/>
          <w:sz w:val="24"/>
          <w:szCs w:val="24"/>
        </w:rPr>
      </w:pPr>
      <w:r>
        <w:rPr>
          <w:b/>
          <w:sz w:val="24"/>
          <w:szCs w:val="24"/>
        </w:rPr>
        <w:t>Учебный план с воспитанниками 3-8</w:t>
      </w:r>
      <w:r w:rsidR="00CB6FE0" w:rsidRPr="00694743">
        <w:rPr>
          <w:b/>
          <w:sz w:val="24"/>
          <w:szCs w:val="24"/>
        </w:rPr>
        <w:t xml:space="preserve"> лет</w:t>
      </w:r>
    </w:p>
    <w:p w:rsidR="00CB6FE0" w:rsidRPr="00694743" w:rsidRDefault="00CB6FE0" w:rsidP="00CB6FE0">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4"/>
        <w:gridCol w:w="1642"/>
        <w:gridCol w:w="1642"/>
        <w:gridCol w:w="1644"/>
      </w:tblGrid>
      <w:tr w:rsidR="00CB6FE0" w:rsidRPr="00694743" w:rsidTr="00CB6FE0">
        <w:trPr>
          <w:trHeight w:val="197"/>
        </w:trPr>
        <w:tc>
          <w:tcPr>
            <w:tcW w:w="2500" w:type="pct"/>
            <w:gridSpan w:val="3"/>
            <w:shd w:val="clear" w:color="auto" w:fill="auto"/>
          </w:tcPr>
          <w:p w:rsidR="00CB6FE0" w:rsidRPr="00694743" w:rsidRDefault="00876483" w:rsidP="000F24C6">
            <w:pPr>
              <w:spacing w:after="0" w:line="240" w:lineRule="auto"/>
              <w:jc w:val="center"/>
              <w:rPr>
                <w:sz w:val="24"/>
                <w:szCs w:val="24"/>
              </w:rPr>
            </w:pPr>
            <w:r>
              <w:rPr>
                <w:sz w:val="24"/>
                <w:szCs w:val="24"/>
              </w:rPr>
              <w:t>Воспитанники 3</w:t>
            </w:r>
            <w:r w:rsidR="00CB6FE0" w:rsidRPr="00694743">
              <w:rPr>
                <w:sz w:val="24"/>
                <w:szCs w:val="24"/>
              </w:rPr>
              <w:t>-6 лет</w:t>
            </w:r>
          </w:p>
        </w:tc>
        <w:tc>
          <w:tcPr>
            <w:tcW w:w="2500" w:type="pct"/>
            <w:gridSpan w:val="3"/>
            <w:shd w:val="clear" w:color="auto" w:fill="auto"/>
          </w:tcPr>
          <w:p w:rsidR="00CB6FE0" w:rsidRPr="00694743" w:rsidRDefault="00876483" w:rsidP="000F24C6">
            <w:pPr>
              <w:spacing w:after="0" w:line="240" w:lineRule="auto"/>
              <w:jc w:val="center"/>
              <w:rPr>
                <w:sz w:val="24"/>
                <w:szCs w:val="24"/>
              </w:rPr>
            </w:pPr>
            <w:r>
              <w:rPr>
                <w:sz w:val="24"/>
                <w:szCs w:val="24"/>
              </w:rPr>
              <w:t>Воспитанники 6-8</w:t>
            </w:r>
            <w:r w:rsidR="00CB6FE0" w:rsidRPr="00694743">
              <w:rPr>
                <w:sz w:val="24"/>
                <w:szCs w:val="24"/>
              </w:rPr>
              <w:t xml:space="preserve"> лет</w:t>
            </w:r>
          </w:p>
        </w:tc>
      </w:tr>
      <w:tr w:rsidR="00DE221B" w:rsidRPr="00694743" w:rsidTr="00DE221B">
        <w:trPr>
          <w:trHeight w:val="263"/>
        </w:trPr>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В неделю</w:t>
            </w:r>
          </w:p>
        </w:tc>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В месяц</w:t>
            </w:r>
          </w:p>
        </w:tc>
        <w:tc>
          <w:tcPr>
            <w:tcW w:w="834" w:type="pct"/>
            <w:shd w:val="clear" w:color="auto" w:fill="auto"/>
          </w:tcPr>
          <w:p w:rsidR="00DE221B" w:rsidRPr="00694743" w:rsidRDefault="00DE221B" w:rsidP="00DE221B">
            <w:pPr>
              <w:spacing w:after="0" w:line="240" w:lineRule="auto"/>
              <w:jc w:val="center"/>
              <w:rPr>
                <w:sz w:val="24"/>
                <w:szCs w:val="24"/>
              </w:rPr>
            </w:pPr>
            <w:r w:rsidRPr="00694743">
              <w:rPr>
                <w:sz w:val="24"/>
                <w:szCs w:val="24"/>
              </w:rPr>
              <w:t>В год</w:t>
            </w:r>
          </w:p>
        </w:tc>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В неделю</w:t>
            </w:r>
          </w:p>
        </w:tc>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В месяц</w:t>
            </w:r>
          </w:p>
        </w:tc>
        <w:tc>
          <w:tcPr>
            <w:tcW w:w="834" w:type="pct"/>
            <w:shd w:val="clear" w:color="auto" w:fill="auto"/>
          </w:tcPr>
          <w:p w:rsidR="00DE221B" w:rsidRPr="00694743" w:rsidRDefault="00DE221B" w:rsidP="00DE221B">
            <w:pPr>
              <w:spacing w:after="0" w:line="240" w:lineRule="auto"/>
              <w:jc w:val="center"/>
              <w:rPr>
                <w:sz w:val="24"/>
                <w:szCs w:val="24"/>
              </w:rPr>
            </w:pPr>
            <w:r w:rsidRPr="00694743">
              <w:rPr>
                <w:sz w:val="24"/>
                <w:szCs w:val="24"/>
              </w:rPr>
              <w:t>В год</w:t>
            </w:r>
          </w:p>
        </w:tc>
      </w:tr>
      <w:tr w:rsidR="00DE221B" w:rsidRPr="00694743" w:rsidTr="00DE221B">
        <w:trPr>
          <w:trHeight w:val="132"/>
        </w:trPr>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1</w:t>
            </w:r>
          </w:p>
        </w:tc>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4</w:t>
            </w:r>
          </w:p>
        </w:tc>
        <w:tc>
          <w:tcPr>
            <w:tcW w:w="834" w:type="pct"/>
            <w:shd w:val="clear" w:color="auto" w:fill="auto"/>
          </w:tcPr>
          <w:p w:rsidR="00DE221B" w:rsidRPr="00694743" w:rsidRDefault="00DE221B" w:rsidP="00DE221B">
            <w:pPr>
              <w:spacing w:after="0" w:line="240" w:lineRule="auto"/>
              <w:jc w:val="center"/>
              <w:rPr>
                <w:sz w:val="24"/>
                <w:szCs w:val="24"/>
              </w:rPr>
            </w:pPr>
            <w:r w:rsidRPr="00694743">
              <w:rPr>
                <w:sz w:val="24"/>
                <w:szCs w:val="24"/>
              </w:rPr>
              <w:t>36</w:t>
            </w:r>
          </w:p>
        </w:tc>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2</w:t>
            </w:r>
          </w:p>
        </w:tc>
        <w:tc>
          <w:tcPr>
            <w:tcW w:w="833" w:type="pct"/>
            <w:shd w:val="clear" w:color="auto" w:fill="auto"/>
          </w:tcPr>
          <w:p w:rsidR="00DE221B" w:rsidRPr="00694743" w:rsidRDefault="00DE221B" w:rsidP="00DE221B">
            <w:pPr>
              <w:spacing w:after="0" w:line="240" w:lineRule="auto"/>
              <w:jc w:val="center"/>
              <w:rPr>
                <w:sz w:val="24"/>
                <w:szCs w:val="24"/>
              </w:rPr>
            </w:pPr>
            <w:r w:rsidRPr="00694743">
              <w:rPr>
                <w:sz w:val="24"/>
                <w:szCs w:val="24"/>
              </w:rPr>
              <w:t>8</w:t>
            </w:r>
          </w:p>
        </w:tc>
        <w:tc>
          <w:tcPr>
            <w:tcW w:w="834" w:type="pct"/>
            <w:shd w:val="clear" w:color="auto" w:fill="auto"/>
          </w:tcPr>
          <w:p w:rsidR="00DE221B" w:rsidRPr="00694743" w:rsidRDefault="00DE221B" w:rsidP="00DE221B">
            <w:pPr>
              <w:spacing w:after="0" w:line="240" w:lineRule="auto"/>
              <w:jc w:val="center"/>
              <w:rPr>
                <w:sz w:val="24"/>
                <w:szCs w:val="24"/>
              </w:rPr>
            </w:pPr>
            <w:r w:rsidRPr="00694743">
              <w:rPr>
                <w:sz w:val="24"/>
                <w:szCs w:val="24"/>
              </w:rPr>
              <w:t>72</w:t>
            </w:r>
          </w:p>
        </w:tc>
      </w:tr>
    </w:tbl>
    <w:p w:rsidR="00CB6FE0" w:rsidRPr="00694743" w:rsidRDefault="00CB6FE0" w:rsidP="00CB6FE0">
      <w:pPr>
        <w:pStyle w:val="71"/>
        <w:shd w:val="clear" w:color="auto" w:fill="auto"/>
        <w:spacing w:after="0" w:line="240" w:lineRule="auto"/>
        <w:ind w:firstLine="284"/>
        <w:jc w:val="center"/>
        <w:rPr>
          <w:sz w:val="24"/>
          <w:szCs w:val="24"/>
        </w:rPr>
      </w:pPr>
    </w:p>
    <w:p w:rsidR="00C01840" w:rsidRPr="00694743" w:rsidRDefault="00C01840" w:rsidP="0044021F">
      <w:pPr>
        <w:spacing w:after="0" w:line="240" w:lineRule="auto"/>
        <w:ind w:firstLine="709"/>
        <w:jc w:val="both"/>
        <w:rPr>
          <w:rFonts w:eastAsia="Times New Roman"/>
          <w:color w:val="000000"/>
          <w:sz w:val="24"/>
          <w:szCs w:val="24"/>
          <w:lang w:eastAsia="ru-RU"/>
        </w:rPr>
      </w:pPr>
      <w:r w:rsidRPr="00694743">
        <w:rPr>
          <w:rFonts w:eastAsia="Times New Roman"/>
          <w:color w:val="000000"/>
          <w:sz w:val="24"/>
          <w:szCs w:val="24"/>
          <w:bdr w:val="none" w:sz="0" w:space="0" w:color="auto" w:frame="1"/>
          <w:shd w:val="clear" w:color="auto" w:fill="FFFFFF"/>
          <w:lang w:eastAsia="ru-RU"/>
        </w:rPr>
        <w:t xml:space="preserve">В связи с изменениями в </w:t>
      </w:r>
      <w:r w:rsidR="00DA3A2C" w:rsidRPr="00694743">
        <w:rPr>
          <w:rFonts w:eastAsia="Times New Roman"/>
          <w:color w:val="000000" w:themeColor="text1"/>
          <w:sz w:val="24"/>
          <w:szCs w:val="24"/>
          <w:lang w:eastAsia="ru-RU"/>
        </w:rPr>
        <w:t>Федеральн</w:t>
      </w:r>
      <w:r w:rsidR="0044021F" w:rsidRPr="00694743">
        <w:rPr>
          <w:rFonts w:eastAsia="Times New Roman"/>
          <w:color w:val="000000" w:themeColor="text1"/>
          <w:sz w:val="24"/>
          <w:szCs w:val="24"/>
          <w:lang w:eastAsia="ru-RU"/>
        </w:rPr>
        <w:t>ом</w:t>
      </w:r>
      <w:r w:rsidR="00DA3A2C" w:rsidRPr="00694743">
        <w:rPr>
          <w:rFonts w:eastAsia="Times New Roman"/>
          <w:color w:val="000000" w:themeColor="text1"/>
          <w:sz w:val="24"/>
          <w:szCs w:val="24"/>
          <w:lang w:eastAsia="ru-RU"/>
        </w:rPr>
        <w:t xml:space="preserve"> закон</w:t>
      </w:r>
      <w:r w:rsidR="0044021F" w:rsidRPr="00694743">
        <w:rPr>
          <w:rFonts w:eastAsia="Times New Roman"/>
          <w:color w:val="000000" w:themeColor="text1"/>
          <w:sz w:val="24"/>
          <w:szCs w:val="24"/>
          <w:lang w:eastAsia="ru-RU"/>
        </w:rPr>
        <w:t>е</w:t>
      </w:r>
      <w:r w:rsidR="00DA3A2C" w:rsidRPr="00694743">
        <w:rPr>
          <w:rFonts w:eastAsia="Times New Roman"/>
          <w:color w:val="000000" w:themeColor="text1"/>
          <w:sz w:val="24"/>
          <w:szCs w:val="24"/>
          <w:lang w:eastAsia="ru-RU"/>
        </w:rPr>
        <w:t xml:space="preserve"> Российской Федерации "Об образовании в Российской Федерации"</w:t>
      </w:r>
      <w:r w:rsidR="0044021F" w:rsidRPr="00694743">
        <w:rPr>
          <w:rFonts w:eastAsia="Times New Roman"/>
          <w:color w:val="000000" w:themeColor="text1"/>
          <w:sz w:val="24"/>
          <w:szCs w:val="24"/>
          <w:lang w:eastAsia="ru-RU"/>
        </w:rPr>
        <w:t xml:space="preserve"> и </w:t>
      </w:r>
      <w:r w:rsidR="00DA3A2C" w:rsidRPr="00694743">
        <w:rPr>
          <w:color w:val="000000" w:themeColor="text1"/>
          <w:sz w:val="24"/>
          <w:szCs w:val="24"/>
        </w:rPr>
        <w:t>Государственн</w:t>
      </w:r>
      <w:r w:rsidR="0044021F" w:rsidRPr="00694743">
        <w:rPr>
          <w:color w:val="000000" w:themeColor="text1"/>
          <w:sz w:val="24"/>
          <w:szCs w:val="24"/>
        </w:rPr>
        <w:t>ой</w:t>
      </w:r>
      <w:r w:rsidR="00DA3A2C" w:rsidRPr="00694743">
        <w:rPr>
          <w:color w:val="000000" w:themeColor="text1"/>
          <w:sz w:val="24"/>
          <w:szCs w:val="24"/>
        </w:rPr>
        <w:t xml:space="preserve"> программ</w:t>
      </w:r>
      <w:r w:rsidR="0044021F" w:rsidRPr="00694743">
        <w:rPr>
          <w:color w:val="000000" w:themeColor="text1"/>
          <w:sz w:val="24"/>
          <w:szCs w:val="24"/>
        </w:rPr>
        <w:t>ой</w:t>
      </w:r>
      <w:r w:rsidR="00536777" w:rsidRPr="00694743">
        <w:rPr>
          <w:color w:val="000000" w:themeColor="text1"/>
          <w:sz w:val="24"/>
          <w:szCs w:val="24"/>
        </w:rPr>
        <w:t xml:space="preserve"> </w:t>
      </w:r>
      <w:r w:rsidR="00DA3A2C" w:rsidRPr="00694743">
        <w:rPr>
          <w:sz w:val="24"/>
          <w:szCs w:val="24"/>
        </w:rPr>
        <w:t>Российской Федерации «Развитие образования» на 2013-2020 годы</w:t>
      </w:r>
      <w:r w:rsidR="0044021F" w:rsidRPr="00694743">
        <w:rPr>
          <w:sz w:val="24"/>
          <w:szCs w:val="24"/>
        </w:rPr>
        <w:t xml:space="preserve"> м</w:t>
      </w:r>
      <w:r w:rsidRPr="00694743">
        <w:rPr>
          <w:rFonts w:eastAsia="Times New Roman"/>
          <w:color w:val="000000"/>
          <w:sz w:val="24"/>
          <w:szCs w:val="24"/>
          <w:bdr w:val="none" w:sz="0" w:space="0" w:color="auto" w:frame="1"/>
          <w:shd w:val="clear" w:color="auto" w:fill="FFFFFF"/>
          <w:lang w:eastAsia="ru-RU"/>
        </w:rPr>
        <w:t>еняется работа по воспитанию детей в</w:t>
      </w:r>
      <w:r w:rsidR="00536777" w:rsidRPr="00694743">
        <w:rPr>
          <w:rFonts w:eastAsia="Times New Roman"/>
          <w:color w:val="000000"/>
          <w:sz w:val="24"/>
          <w:szCs w:val="24"/>
          <w:bdr w:val="none" w:sz="0" w:space="0" w:color="auto" w:frame="1"/>
          <w:shd w:val="clear" w:color="auto" w:fill="FFFFFF"/>
          <w:lang w:eastAsia="ru-RU"/>
        </w:rPr>
        <w:t xml:space="preserve"> </w:t>
      </w:r>
      <w:r w:rsidRPr="00694743">
        <w:rPr>
          <w:rFonts w:eastAsia="Times New Roman"/>
          <w:color w:val="000000"/>
          <w:sz w:val="24"/>
          <w:szCs w:val="24"/>
          <w:bdr w:val="none" w:sz="0" w:space="0" w:color="auto" w:frame="1"/>
          <w:lang w:eastAsia="ru-RU"/>
        </w:rPr>
        <w:t>дошкольных учреждениях. В настоящее вр</w:t>
      </w:r>
      <w:r w:rsidR="000E2F3E" w:rsidRPr="00694743">
        <w:rPr>
          <w:rFonts w:eastAsia="Times New Roman"/>
          <w:color w:val="000000"/>
          <w:sz w:val="24"/>
          <w:szCs w:val="24"/>
          <w:bdr w:val="none" w:sz="0" w:space="0" w:color="auto" w:frame="1"/>
          <w:lang w:eastAsia="ru-RU"/>
        </w:rPr>
        <w:t>емя большую роль в развитии ребё</w:t>
      </w:r>
      <w:r w:rsidRPr="00694743">
        <w:rPr>
          <w:rFonts w:eastAsia="Times New Roman"/>
          <w:color w:val="000000"/>
          <w:sz w:val="24"/>
          <w:szCs w:val="24"/>
          <w:bdr w:val="none" w:sz="0" w:space="0" w:color="auto" w:frame="1"/>
          <w:lang w:eastAsia="ru-RU"/>
        </w:rPr>
        <w:t>нка играет не только основное образование, но и дополнительное.</w:t>
      </w:r>
    </w:p>
    <w:p w:rsidR="00D50031" w:rsidRDefault="00876483" w:rsidP="00C01840">
      <w:pPr>
        <w:spacing w:after="0" w:line="240" w:lineRule="auto"/>
        <w:ind w:firstLine="709"/>
        <w:jc w:val="both"/>
        <w:rPr>
          <w:rFonts w:eastAsia="Calibri"/>
          <w:sz w:val="24"/>
          <w:szCs w:val="24"/>
        </w:rPr>
      </w:pPr>
      <w:r>
        <w:rPr>
          <w:rFonts w:eastAsia="Calibri"/>
          <w:sz w:val="24"/>
          <w:szCs w:val="24"/>
        </w:rPr>
        <w:t>В</w:t>
      </w:r>
      <w:r w:rsidR="00E07C86" w:rsidRPr="00694743">
        <w:rPr>
          <w:rFonts w:eastAsia="Calibri"/>
          <w:sz w:val="24"/>
          <w:szCs w:val="24"/>
        </w:rPr>
        <w:t xml:space="preserve"> дошкольн</w:t>
      </w:r>
      <w:r>
        <w:rPr>
          <w:rFonts w:eastAsia="Calibri"/>
          <w:sz w:val="24"/>
          <w:szCs w:val="24"/>
        </w:rPr>
        <w:t>ой образовательной</w:t>
      </w:r>
      <w:r w:rsidR="00E07C86" w:rsidRPr="00694743">
        <w:rPr>
          <w:rFonts w:eastAsia="Calibri"/>
          <w:sz w:val="24"/>
          <w:szCs w:val="24"/>
        </w:rPr>
        <w:t xml:space="preserve"> организаци</w:t>
      </w:r>
      <w:r>
        <w:rPr>
          <w:rFonts w:eastAsia="Calibri"/>
          <w:sz w:val="24"/>
          <w:szCs w:val="24"/>
        </w:rPr>
        <w:t>и</w:t>
      </w:r>
      <w:r w:rsidR="00E07C86" w:rsidRPr="00694743">
        <w:rPr>
          <w:rFonts w:eastAsia="Calibri"/>
          <w:sz w:val="24"/>
          <w:szCs w:val="24"/>
        </w:rPr>
        <w:t xml:space="preserve"> </w:t>
      </w:r>
      <w:r>
        <w:rPr>
          <w:rFonts w:eastAsia="Calibri"/>
          <w:sz w:val="24"/>
          <w:szCs w:val="24"/>
        </w:rPr>
        <w:t>ведётся</w:t>
      </w:r>
      <w:r w:rsidR="00E07C86" w:rsidRPr="00694743">
        <w:rPr>
          <w:rFonts w:eastAsia="Calibri"/>
          <w:sz w:val="24"/>
          <w:szCs w:val="24"/>
        </w:rPr>
        <w:t xml:space="preserve"> кружков</w:t>
      </w:r>
      <w:r>
        <w:rPr>
          <w:rFonts w:eastAsia="Calibri"/>
          <w:sz w:val="24"/>
          <w:szCs w:val="24"/>
        </w:rPr>
        <w:t>ая</w:t>
      </w:r>
      <w:r w:rsidR="00E07C86" w:rsidRPr="00694743">
        <w:rPr>
          <w:rFonts w:eastAsia="Calibri"/>
          <w:sz w:val="24"/>
          <w:szCs w:val="24"/>
        </w:rPr>
        <w:t xml:space="preserve"> работ</w:t>
      </w:r>
      <w:r>
        <w:rPr>
          <w:rFonts w:eastAsia="Calibri"/>
          <w:sz w:val="24"/>
          <w:szCs w:val="24"/>
        </w:rPr>
        <w:t>а</w:t>
      </w:r>
      <w:r w:rsidR="00E07C86" w:rsidRPr="00694743">
        <w:rPr>
          <w:rFonts w:eastAsia="Calibri"/>
          <w:sz w:val="24"/>
          <w:szCs w:val="24"/>
        </w:rPr>
        <w:t xml:space="preserve"> по обучению старших дошкольников игре в шахматы. </w:t>
      </w:r>
      <w:r w:rsidR="00D50031" w:rsidRPr="00694743">
        <w:rPr>
          <w:rFonts w:eastAsia="Calibri"/>
          <w:sz w:val="24"/>
          <w:szCs w:val="24"/>
        </w:rPr>
        <w:t>Актуальность проблемы обучения детей игре в шахматы обусловлена поиском эффективных методов умственного разви</w:t>
      </w:r>
      <w:r>
        <w:rPr>
          <w:rFonts w:eastAsia="Calibri"/>
          <w:sz w:val="24"/>
          <w:szCs w:val="24"/>
        </w:rPr>
        <w:t>тия детей дошкольного возраста.</w:t>
      </w:r>
    </w:p>
    <w:p w:rsidR="00D50031" w:rsidRPr="00694743" w:rsidRDefault="00D50031" w:rsidP="00D50031">
      <w:pPr>
        <w:spacing w:after="0" w:line="240" w:lineRule="auto"/>
        <w:ind w:firstLine="709"/>
        <w:jc w:val="both"/>
        <w:rPr>
          <w:rFonts w:eastAsia="Calibri"/>
          <w:sz w:val="24"/>
          <w:szCs w:val="24"/>
        </w:rPr>
      </w:pPr>
      <w:r w:rsidRPr="00694743">
        <w:rPr>
          <w:rFonts w:eastAsia="Calibri"/>
          <w:sz w:val="24"/>
          <w:szCs w:val="24"/>
        </w:rPr>
        <w:t xml:space="preserve">Главной целью системы образования является подготовка подрастающего поколения к активной жизни в условиях постоянно меняющегося социума. Целенаправленное внедрение шахматной игры в образовательный процесс </w:t>
      </w:r>
      <w:r w:rsidR="00876483">
        <w:rPr>
          <w:rFonts w:eastAsia="Calibri"/>
          <w:sz w:val="24"/>
          <w:szCs w:val="24"/>
        </w:rPr>
        <w:t>с воспитанниками 5-8</w:t>
      </w:r>
      <w:r w:rsidR="007C19F7" w:rsidRPr="00694743">
        <w:rPr>
          <w:rFonts w:eastAsia="Calibri"/>
          <w:sz w:val="24"/>
          <w:szCs w:val="24"/>
        </w:rPr>
        <w:t xml:space="preserve"> лет </w:t>
      </w:r>
      <w:r w:rsidRPr="00694743">
        <w:rPr>
          <w:rFonts w:eastAsia="Calibri"/>
          <w:sz w:val="24"/>
          <w:szCs w:val="24"/>
        </w:rPr>
        <w:t>способств</w:t>
      </w:r>
      <w:r w:rsidR="00876483">
        <w:rPr>
          <w:rFonts w:eastAsia="Calibri"/>
          <w:sz w:val="24"/>
          <w:szCs w:val="24"/>
        </w:rPr>
        <w:t>ует</w:t>
      </w:r>
      <w:r w:rsidRPr="00694743">
        <w:rPr>
          <w:rFonts w:eastAsia="Calibri"/>
          <w:sz w:val="24"/>
          <w:szCs w:val="24"/>
        </w:rPr>
        <w:t xml:space="preserve"> не только интеллектуальному, но и всестороннему развитию детей дошкольного возраста, так как игра в шахматы дисциплинирует мышление, воспитывает сосредоточенность.</w:t>
      </w:r>
    </w:p>
    <w:p w:rsidR="00D50031" w:rsidRPr="00694743" w:rsidRDefault="00D50031" w:rsidP="00D50031">
      <w:pPr>
        <w:spacing w:after="0" w:line="240" w:lineRule="auto"/>
        <w:ind w:firstLine="709"/>
        <w:jc w:val="both"/>
        <w:rPr>
          <w:rFonts w:eastAsia="Calibri"/>
          <w:sz w:val="24"/>
          <w:szCs w:val="24"/>
        </w:rPr>
      </w:pPr>
      <w:r w:rsidRPr="00694743">
        <w:rPr>
          <w:rFonts w:eastAsia="Calibri"/>
          <w:b/>
          <w:sz w:val="24"/>
          <w:szCs w:val="24"/>
        </w:rPr>
        <w:t>Цель:</w:t>
      </w:r>
      <w:r w:rsidRPr="00694743">
        <w:rPr>
          <w:rFonts w:eastAsia="Calibri"/>
          <w:sz w:val="24"/>
          <w:szCs w:val="24"/>
        </w:rPr>
        <w:t xml:space="preserve"> развитие интеллектуальных способностей детей дошкольного возраста при обучении игре в шахматы, заложить основы гармоничного развития детей и расширить их представление об окружающем мире, приобщить детей к общечеловеческим и культурным ценностям, искусству и спорту, используя богатые игровые ресурсы шахмат, стимулировать социально-личностное развитие ребенка и его творческие способности.</w:t>
      </w:r>
    </w:p>
    <w:p w:rsidR="00D50031" w:rsidRPr="00694743" w:rsidRDefault="00D50031" w:rsidP="00D50031">
      <w:pPr>
        <w:spacing w:after="0" w:line="240" w:lineRule="auto"/>
        <w:ind w:firstLine="709"/>
        <w:jc w:val="both"/>
        <w:rPr>
          <w:rFonts w:eastAsia="Calibri"/>
          <w:sz w:val="24"/>
          <w:szCs w:val="24"/>
        </w:rPr>
      </w:pPr>
      <w:r w:rsidRPr="00694743">
        <w:rPr>
          <w:rFonts w:eastAsia="Calibri"/>
          <w:b/>
          <w:sz w:val="24"/>
          <w:szCs w:val="24"/>
        </w:rPr>
        <w:t>Основные задачи:</w:t>
      </w:r>
    </w:p>
    <w:p w:rsidR="00D50031" w:rsidRPr="00694743" w:rsidRDefault="00D50031" w:rsidP="00D50031">
      <w:pPr>
        <w:spacing w:after="0" w:line="240" w:lineRule="auto"/>
        <w:ind w:firstLine="709"/>
        <w:jc w:val="both"/>
        <w:rPr>
          <w:rFonts w:eastAsia="Calibri"/>
          <w:sz w:val="24"/>
          <w:szCs w:val="24"/>
        </w:rPr>
      </w:pPr>
      <w:r w:rsidRPr="00694743">
        <w:rPr>
          <w:rFonts w:eastAsia="Calibri"/>
          <w:i/>
          <w:sz w:val="24"/>
          <w:szCs w:val="24"/>
        </w:rPr>
        <w:t>Обучающая:</w:t>
      </w:r>
      <w:r w:rsidRPr="00694743">
        <w:rPr>
          <w:rFonts w:eastAsia="Calibri"/>
          <w:sz w:val="24"/>
          <w:szCs w:val="24"/>
        </w:rPr>
        <w:t xml:space="preserve"> вызвать у детей интерес к шахматным играм; обучить детей основным приемам игры в шахматы; формировать познавательную активность детей; учить планировать ход своей игры.</w:t>
      </w:r>
    </w:p>
    <w:p w:rsidR="00D50031" w:rsidRPr="00694743" w:rsidRDefault="00D50031" w:rsidP="00D50031">
      <w:pPr>
        <w:spacing w:after="0" w:line="240" w:lineRule="auto"/>
        <w:ind w:firstLine="709"/>
        <w:jc w:val="both"/>
        <w:rPr>
          <w:rFonts w:eastAsia="Calibri"/>
          <w:sz w:val="24"/>
          <w:szCs w:val="24"/>
        </w:rPr>
      </w:pPr>
      <w:r w:rsidRPr="00694743">
        <w:rPr>
          <w:rFonts w:eastAsia="Calibri"/>
          <w:i/>
          <w:sz w:val="24"/>
          <w:szCs w:val="24"/>
        </w:rPr>
        <w:t>Развивающая:</w:t>
      </w:r>
      <w:r w:rsidRPr="00694743">
        <w:rPr>
          <w:rFonts w:eastAsia="Calibri"/>
          <w:sz w:val="24"/>
          <w:szCs w:val="24"/>
        </w:rPr>
        <w:t xml:space="preserve"> расширяет кругозор, активизирует логическое мышление и память, наблюдательность, внимание, развивать образное, логическое и ассоциативное мышление, интеллектуальное развитие развивать способность к самооценке и самоконтролю, развивать мыслительную деятельность,</w:t>
      </w:r>
    </w:p>
    <w:p w:rsidR="003D79EB" w:rsidRPr="00694743" w:rsidRDefault="00D50031" w:rsidP="00D50031">
      <w:pPr>
        <w:spacing w:after="0" w:line="240" w:lineRule="auto"/>
        <w:ind w:firstLine="709"/>
        <w:jc w:val="both"/>
        <w:rPr>
          <w:rFonts w:eastAsia="Calibri"/>
          <w:sz w:val="24"/>
          <w:szCs w:val="24"/>
        </w:rPr>
      </w:pPr>
      <w:r w:rsidRPr="00694743">
        <w:rPr>
          <w:rFonts w:eastAsia="Calibri"/>
          <w:i/>
          <w:sz w:val="24"/>
          <w:szCs w:val="24"/>
        </w:rPr>
        <w:t>Воспитательная:</w:t>
      </w:r>
      <w:r w:rsidRPr="00694743">
        <w:rPr>
          <w:rFonts w:eastAsia="Calibri"/>
          <w:sz w:val="24"/>
          <w:szCs w:val="24"/>
        </w:rPr>
        <w:t xml:space="preserve"> воспитывает настойчивость, выдержку, волю, спокойствие, уверенность в своих силах, способность к саморегуляции поведения и проявлению волевых усилий для выполнения поставленных задач; овладению навыками речевого общения; обеспечивать эмоционально-нравственное развитие. Взаимоотношения со сверстниками характеризуются избирательностью, которая выражается в предпочтении одних детей другим. Появляются конкурентность, соревновательность.</w:t>
      </w:r>
    </w:p>
    <w:p w:rsidR="005C4F55" w:rsidRPr="00694743" w:rsidRDefault="005C4F55" w:rsidP="00E441B4">
      <w:pPr>
        <w:spacing w:after="0" w:line="240" w:lineRule="auto"/>
        <w:ind w:firstLine="709"/>
        <w:jc w:val="both"/>
        <w:rPr>
          <w:rFonts w:eastAsia="Calibri"/>
          <w:b/>
          <w:sz w:val="24"/>
          <w:szCs w:val="24"/>
        </w:rPr>
      </w:pPr>
    </w:p>
    <w:p w:rsidR="00E441B4" w:rsidRPr="00694743" w:rsidRDefault="00E441B4" w:rsidP="00E441B4">
      <w:pPr>
        <w:spacing w:after="0" w:line="240" w:lineRule="auto"/>
        <w:ind w:firstLine="709"/>
        <w:jc w:val="both"/>
        <w:rPr>
          <w:rFonts w:eastAsia="Calibri"/>
          <w:b/>
          <w:sz w:val="24"/>
          <w:szCs w:val="24"/>
        </w:rPr>
      </w:pPr>
      <w:r w:rsidRPr="00694743">
        <w:rPr>
          <w:rFonts w:eastAsia="Calibri"/>
          <w:b/>
          <w:sz w:val="24"/>
          <w:szCs w:val="24"/>
        </w:rPr>
        <w:t xml:space="preserve">Основные формы и средства обучения: </w:t>
      </w:r>
    </w:p>
    <w:p w:rsidR="00E441B4" w:rsidRPr="00694743" w:rsidRDefault="00E441B4" w:rsidP="00E441B4">
      <w:pPr>
        <w:spacing w:after="0" w:line="240" w:lineRule="auto"/>
        <w:ind w:firstLine="709"/>
        <w:jc w:val="both"/>
        <w:rPr>
          <w:rFonts w:eastAsia="Calibri"/>
          <w:sz w:val="24"/>
          <w:szCs w:val="24"/>
        </w:rPr>
      </w:pPr>
      <w:r w:rsidRPr="00694743">
        <w:rPr>
          <w:rFonts w:eastAsia="Calibri"/>
          <w:sz w:val="24"/>
          <w:szCs w:val="24"/>
        </w:rPr>
        <w:t>1. Практическая игра.</w:t>
      </w:r>
    </w:p>
    <w:p w:rsidR="00E441B4" w:rsidRPr="00694743" w:rsidRDefault="00E441B4" w:rsidP="00E441B4">
      <w:pPr>
        <w:spacing w:after="0" w:line="240" w:lineRule="auto"/>
        <w:ind w:firstLine="709"/>
        <w:jc w:val="both"/>
        <w:rPr>
          <w:rFonts w:eastAsia="Calibri"/>
          <w:sz w:val="24"/>
          <w:szCs w:val="24"/>
        </w:rPr>
      </w:pPr>
      <w:r w:rsidRPr="00694743">
        <w:rPr>
          <w:rFonts w:eastAsia="Calibri"/>
          <w:sz w:val="24"/>
          <w:szCs w:val="24"/>
        </w:rPr>
        <w:t>2. Решение шахматных задач, комбинаций и этюдов.</w:t>
      </w:r>
    </w:p>
    <w:p w:rsidR="00E441B4" w:rsidRPr="00694743" w:rsidRDefault="00E441B4" w:rsidP="00E441B4">
      <w:pPr>
        <w:spacing w:after="0" w:line="240" w:lineRule="auto"/>
        <w:ind w:firstLine="709"/>
        <w:jc w:val="both"/>
        <w:rPr>
          <w:rFonts w:eastAsia="Calibri"/>
          <w:sz w:val="24"/>
          <w:szCs w:val="24"/>
        </w:rPr>
      </w:pPr>
      <w:r w:rsidRPr="00694743">
        <w:rPr>
          <w:rFonts w:eastAsia="Calibri"/>
          <w:sz w:val="24"/>
          <w:szCs w:val="24"/>
        </w:rPr>
        <w:t>3. Дидактические игры и задания, игровые упражнения.</w:t>
      </w:r>
    </w:p>
    <w:p w:rsidR="00E441B4" w:rsidRPr="00694743" w:rsidRDefault="00E441B4" w:rsidP="00E441B4">
      <w:pPr>
        <w:spacing w:after="0" w:line="240" w:lineRule="auto"/>
        <w:ind w:firstLine="709"/>
        <w:jc w:val="both"/>
        <w:rPr>
          <w:rFonts w:eastAsia="Calibri"/>
          <w:sz w:val="24"/>
          <w:szCs w:val="24"/>
        </w:rPr>
      </w:pPr>
      <w:r w:rsidRPr="00694743">
        <w:rPr>
          <w:rFonts w:eastAsia="Calibri"/>
          <w:sz w:val="24"/>
          <w:szCs w:val="24"/>
        </w:rPr>
        <w:t>4. Теоретические занятия, шахматные игры.</w:t>
      </w:r>
    </w:p>
    <w:p w:rsidR="003D79EB" w:rsidRPr="00694743" w:rsidRDefault="003D79EB" w:rsidP="00D50031">
      <w:pPr>
        <w:spacing w:after="0" w:line="240" w:lineRule="auto"/>
        <w:ind w:firstLine="709"/>
        <w:jc w:val="both"/>
        <w:rPr>
          <w:rFonts w:eastAsia="Calibri"/>
          <w:sz w:val="24"/>
          <w:szCs w:val="24"/>
        </w:rPr>
      </w:pPr>
    </w:p>
    <w:p w:rsidR="000708C9" w:rsidRDefault="000708C9">
      <w:pPr>
        <w:spacing w:after="160" w:line="259" w:lineRule="auto"/>
        <w:rPr>
          <w:rFonts w:eastAsia="Times New Roman"/>
          <w:b/>
          <w:color w:val="000000"/>
          <w:sz w:val="24"/>
          <w:szCs w:val="24"/>
          <w:lang w:eastAsia="ru-RU" w:bidi="ru-RU"/>
        </w:rPr>
      </w:pPr>
      <w:r>
        <w:rPr>
          <w:b/>
          <w:sz w:val="24"/>
          <w:szCs w:val="24"/>
        </w:rPr>
        <w:br w:type="page"/>
      </w:r>
    </w:p>
    <w:p w:rsidR="00FB376E" w:rsidRPr="00694743" w:rsidRDefault="00FB376E" w:rsidP="00FB376E">
      <w:pPr>
        <w:pStyle w:val="71"/>
        <w:shd w:val="clear" w:color="auto" w:fill="auto"/>
        <w:spacing w:after="0" w:line="240" w:lineRule="auto"/>
        <w:ind w:firstLine="284"/>
        <w:jc w:val="center"/>
        <w:rPr>
          <w:b/>
          <w:sz w:val="24"/>
          <w:szCs w:val="24"/>
        </w:rPr>
      </w:pPr>
      <w:r w:rsidRPr="00694743">
        <w:rPr>
          <w:b/>
          <w:sz w:val="24"/>
          <w:szCs w:val="24"/>
        </w:rPr>
        <w:lastRenderedPageBreak/>
        <w:t>У</w:t>
      </w:r>
      <w:r w:rsidR="0044213E">
        <w:rPr>
          <w:b/>
          <w:sz w:val="24"/>
          <w:szCs w:val="24"/>
        </w:rPr>
        <w:t>чебный план с воспитанниками 5-8</w:t>
      </w:r>
      <w:r w:rsidRPr="00694743">
        <w:rPr>
          <w:b/>
          <w:sz w:val="24"/>
          <w:szCs w:val="24"/>
        </w:rPr>
        <w:t xml:space="preserve"> лет</w:t>
      </w:r>
    </w:p>
    <w:p w:rsidR="00FB376E" w:rsidRPr="00694743" w:rsidRDefault="00FB376E" w:rsidP="00FB376E">
      <w:pPr>
        <w:pStyle w:val="71"/>
        <w:shd w:val="clear" w:color="auto" w:fill="auto"/>
        <w:spacing w:after="0" w:line="240" w:lineRule="auto"/>
        <w:ind w:firstLine="284"/>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4"/>
        <w:gridCol w:w="1642"/>
        <w:gridCol w:w="1642"/>
        <w:gridCol w:w="1644"/>
      </w:tblGrid>
      <w:tr w:rsidR="00FB376E" w:rsidRPr="00694743" w:rsidTr="00F25224">
        <w:trPr>
          <w:trHeight w:val="197"/>
        </w:trPr>
        <w:tc>
          <w:tcPr>
            <w:tcW w:w="2500" w:type="pct"/>
            <w:gridSpan w:val="3"/>
            <w:shd w:val="clear" w:color="auto" w:fill="auto"/>
          </w:tcPr>
          <w:p w:rsidR="00FB376E" w:rsidRPr="00694743" w:rsidRDefault="00FB376E" w:rsidP="00F25224">
            <w:pPr>
              <w:spacing w:after="0" w:line="240" w:lineRule="auto"/>
              <w:jc w:val="center"/>
              <w:rPr>
                <w:sz w:val="24"/>
                <w:szCs w:val="24"/>
              </w:rPr>
            </w:pPr>
            <w:r w:rsidRPr="00694743">
              <w:rPr>
                <w:sz w:val="24"/>
                <w:szCs w:val="24"/>
              </w:rPr>
              <w:t>Воспитанники 5-6 лет</w:t>
            </w:r>
          </w:p>
        </w:tc>
        <w:tc>
          <w:tcPr>
            <w:tcW w:w="2500" w:type="pct"/>
            <w:gridSpan w:val="3"/>
            <w:shd w:val="clear" w:color="auto" w:fill="auto"/>
          </w:tcPr>
          <w:p w:rsidR="00FB376E" w:rsidRPr="00694743" w:rsidRDefault="0044213E" w:rsidP="00F25224">
            <w:pPr>
              <w:spacing w:after="0" w:line="240" w:lineRule="auto"/>
              <w:jc w:val="center"/>
              <w:rPr>
                <w:sz w:val="24"/>
                <w:szCs w:val="24"/>
              </w:rPr>
            </w:pPr>
            <w:r>
              <w:rPr>
                <w:sz w:val="24"/>
                <w:szCs w:val="24"/>
              </w:rPr>
              <w:t>Воспитанники 6-8</w:t>
            </w:r>
            <w:r w:rsidR="00FB376E" w:rsidRPr="00694743">
              <w:rPr>
                <w:sz w:val="24"/>
                <w:szCs w:val="24"/>
              </w:rPr>
              <w:t xml:space="preserve"> лет</w:t>
            </w:r>
          </w:p>
        </w:tc>
      </w:tr>
      <w:tr w:rsidR="00FB376E" w:rsidRPr="00694743" w:rsidTr="00F25224">
        <w:trPr>
          <w:trHeight w:val="263"/>
        </w:trPr>
        <w:tc>
          <w:tcPr>
            <w:tcW w:w="833" w:type="pct"/>
            <w:shd w:val="clear" w:color="auto" w:fill="auto"/>
          </w:tcPr>
          <w:p w:rsidR="00FB376E" w:rsidRPr="00694743" w:rsidRDefault="00FB376E" w:rsidP="00F25224">
            <w:pPr>
              <w:spacing w:after="0" w:line="240" w:lineRule="auto"/>
              <w:jc w:val="center"/>
              <w:rPr>
                <w:sz w:val="24"/>
                <w:szCs w:val="24"/>
              </w:rPr>
            </w:pPr>
            <w:r w:rsidRPr="00694743">
              <w:rPr>
                <w:sz w:val="24"/>
                <w:szCs w:val="24"/>
              </w:rPr>
              <w:t>В неделю</w:t>
            </w:r>
          </w:p>
        </w:tc>
        <w:tc>
          <w:tcPr>
            <w:tcW w:w="833" w:type="pct"/>
            <w:shd w:val="clear" w:color="auto" w:fill="auto"/>
          </w:tcPr>
          <w:p w:rsidR="00FB376E" w:rsidRPr="00694743" w:rsidRDefault="00FB376E" w:rsidP="00F25224">
            <w:pPr>
              <w:spacing w:after="0" w:line="240" w:lineRule="auto"/>
              <w:jc w:val="center"/>
              <w:rPr>
                <w:sz w:val="24"/>
                <w:szCs w:val="24"/>
              </w:rPr>
            </w:pPr>
            <w:r w:rsidRPr="00694743">
              <w:rPr>
                <w:sz w:val="24"/>
                <w:szCs w:val="24"/>
              </w:rPr>
              <w:t>В месяц</w:t>
            </w:r>
          </w:p>
        </w:tc>
        <w:tc>
          <w:tcPr>
            <w:tcW w:w="834" w:type="pct"/>
            <w:shd w:val="clear" w:color="auto" w:fill="auto"/>
          </w:tcPr>
          <w:p w:rsidR="00FB376E" w:rsidRPr="00694743" w:rsidRDefault="00FB376E" w:rsidP="00F25224">
            <w:pPr>
              <w:spacing w:after="0" w:line="240" w:lineRule="auto"/>
              <w:jc w:val="center"/>
              <w:rPr>
                <w:sz w:val="24"/>
                <w:szCs w:val="24"/>
              </w:rPr>
            </w:pPr>
            <w:r w:rsidRPr="00694743">
              <w:rPr>
                <w:sz w:val="24"/>
                <w:szCs w:val="24"/>
              </w:rPr>
              <w:t>В год</w:t>
            </w:r>
          </w:p>
        </w:tc>
        <w:tc>
          <w:tcPr>
            <w:tcW w:w="833" w:type="pct"/>
            <w:shd w:val="clear" w:color="auto" w:fill="auto"/>
          </w:tcPr>
          <w:p w:rsidR="00FB376E" w:rsidRPr="00694743" w:rsidRDefault="00FB376E" w:rsidP="00F25224">
            <w:pPr>
              <w:spacing w:after="0" w:line="240" w:lineRule="auto"/>
              <w:jc w:val="center"/>
              <w:rPr>
                <w:sz w:val="24"/>
                <w:szCs w:val="24"/>
              </w:rPr>
            </w:pPr>
            <w:r w:rsidRPr="00694743">
              <w:rPr>
                <w:sz w:val="24"/>
                <w:szCs w:val="24"/>
              </w:rPr>
              <w:t>В неделю</w:t>
            </w:r>
          </w:p>
        </w:tc>
        <w:tc>
          <w:tcPr>
            <w:tcW w:w="833" w:type="pct"/>
            <w:shd w:val="clear" w:color="auto" w:fill="auto"/>
          </w:tcPr>
          <w:p w:rsidR="00FB376E" w:rsidRPr="00694743" w:rsidRDefault="00FB376E" w:rsidP="00F25224">
            <w:pPr>
              <w:spacing w:after="0" w:line="240" w:lineRule="auto"/>
              <w:jc w:val="center"/>
              <w:rPr>
                <w:sz w:val="24"/>
                <w:szCs w:val="24"/>
              </w:rPr>
            </w:pPr>
            <w:r w:rsidRPr="00694743">
              <w:rPr>
                <w:sz w:val="24"/>
                <w:szCs w:val="24"/>
              </w:rPr>
              <w:t>В месяц</w:t>
            </w:r>
          </w:p>
        </w:tc>
        <w:tc>
          <w:tcPr>
            <w:tcW w:w="834" w:type="pct"/>
            <w:shd w:val="clear" w:color="auto" w:fill="auto"/>
          </w:tcPr>
          <w:p w:rsidR="00FB376E" w:rsidRPr="00694743" w:rsidRDefault="00FB376E" w:rsidP="00F25224">
            <w:pPr>
              <w:spacing w:after="0" w:line="240" w:lineRule="auto"/>
              <w:jc w:val="center"/>
              <w:rPr>
                <w:sz w:val="24"/>
                <w:szCs w:val="24"/>
              </w:rPr>
            </w:pPr>
            <w:r w:rsidRPr="00694743">
              <w:rPr>
                <w:sz w:val="24"/>
                <w:szCs w:val="24"/>
              </w:rPr>
              <w:t>В год</w:t>
            </w:r>
          </w:p>
        </w:tc>
      </w:tr>
      <w:tr w:rsidR="00FB376E" w:rsidRPr="00694743" w:rsidTr="00F25224">
        <w:trPr>
          <w:trHeight w:val="132"/>
        </w:trPr>
        <w:tc>
          <w:tcPr>
            <w:tcW w:w="833" w:type="pct"/>
            <w:shd w:val="clear" w:color="auto" w:fill="auto"/>
          </w:tcPr>
          <w:p w:rsidR="00FB376E" w:rsidRPr="00694743" w:rsidRDefault="00536777" w:rsidP="00F25224">
            <w:pPr>
              <w:spacing w:after="0" w:line="240" w:lineRule="auto"/>
              <w:jc w:val="center"/>
              <w:rPr>
                <w:sz w:val="24"/>
                <w:szCs w:val="24"/>
              </w:rPr>
            </w:pPr>
            <w:r w:rsidRPr="00694743">
              <w:rPr>
                <w:sz w:val="24"/>
                <w:szCs w:val="24"/>
              </w:rPr>
              <w:t>1</w:t>
            </w:r>
          </w:p>
        </w:tc>
        <w:tc>
          <w:tcPr>
            <w:tcW w:w="833" w:type="pct"/>
            <w:shd w:val="clear" w:color="auto" w:fill="auto"/>
          </w:tcPr>
          <w:p w:rsidR="00FB376E" w:rsidRPr="00694743" w:rsidRDefault="00536777" w:rsidP="00F25224">
            <w:pPr>
              <w:spacing w:after="0" w:line="240" w:lineRule="auto"/>
              <w:jc w:val="center"/>
              <w:rPr>
                <w:sz w:val="24"/>
                <w:szCs w:val="24"/>
              </w:rPr>
            </w:pPr>
            <w:r w:rsidRPr="00694743">
              <w:rPr>
                <w:sz w:val="24"/>
                <w:szCs w:val="24"/>
              </w:rPr>
              <w:t>4</w:t>
            </w:r>
          </w:p>
        </w:tc>
        <w:tc>
          <w:tcPr>
            <w:tcW w:w="834" w:type="pct"/>
            <w:shd w:val="clear" w:color="auto" w:fill="auto"/>
          </w:tcPr>
          <w:p w:rsidR="00FB376E" w:rsidRPr="00694743" w:rsidRDefault="00536777" w:rsidP="00F25224">
            <w:pPr>
              <w:spacing w:after="0" w:line="240" w:lineRule="auto"/>
              <w:jc w:val="center"/>
              <w:rPr>
                <w:sz w:val="24"/>
                <w:szCs w:val="24"/>
              </w:rPr>
            </w:pPr>
            <w:r w:rsidRPr="00694743">
              <w:rPr>
                <w:sz w:val="24"/>
                <w:szCs w:val="24"/>
              </w:rPr>
              <w:t>36</w:t>
            </w:r>
          </w:p>
        </w:tc>
        <w:tc>
          <w:tcPr>
            <w:tcW w:w="833" w:type="pct"/>
            <w:shd w:val="clear" w:color="auto" w:fill="auto"/>
          </w:tcPr>
          <w:p w:rsidR="00FB376E" w:rsidRPr="00694743" w:rsidRDefault="00536777" w:rsidP="00F25224">
            <w:pPr>
              <w:spacing w:after="0" w:line="240" w:lineRule="auto"/>
              <w:jc w:val="center"/>
              <w:rPr>
                <w:sz w:val="24"/>
                <w:szCs w:val="24"/>
              </w:rPr>
            </w:pPr>
            <w:r w:rsidRPr="00694743">
              <w:rPr>
                <w:sz w:val="24"/>
                <w:szCs w:val="24"/>
              </w:rPr>
              <w:t>1</w:t>
            </w:r>
          </w:p>
        </w:tc>
        <w:tc>
          <w:tcPr>
            <w:tcW w:w="833" w:type="pct"/>
            <w:shd w:val="clear" w:color="auto" w:fill="auto"/>
          </w:tcPr>
          <w:p w:rsidR="00FB376E" w:rsidRPr="00694743" w:rsidRDefault="00536777" w:rsidP="00F25224">
            <w:pPr>
              <w:spacing w:after="0" w:line="240" w:lineRule="auto"/>
              <w:jc w:val="center"/>
              <w:rPr>
                <w:sz w:val="24"/>
                <w:szCs w:val="24"/>
              </w:rPr>
            </w:pPr>
            <w:r w:rsidRPr="00694743">
              <w:rPr>
                <w:sz w:val="24"/>
                <w:szCs w:val="24"/>
              </w:rPr>
              <w:t>4</w:t>
            </w:r>
          </w:p>
        </w:tc>
        <w:tc>
          <w:tcPr>
            <w:tcW w:w="834" w:type="pct"/>
            <w:shd w:val="clear" w:color="auto" w:fill="auto"/>
          </w:tcPr>
          <w:p w:rsidR="00FB376E" w:rsidRPr="00694743" w:rsidRDefault="00536777" w:rsidP="00F25224">
            <w:pPr>
              <w:spacing w:after="0" w:line="240" w:lineRule="auto"/>
              <w:jc w:val="center"/>
              <w:rPr>
                <w:sz w:val="24"/>
                <w:szCs w:val="24"/>
              </w:rPr>
            </w:pPr>
            <w:r w:rsidRPr="00694743">
              <w:rPr>
                <w:sz w:val="24"/>
                <w:szCs w:val="24"/>
              </w:rPr>
              <w:t>36</w:t>
            </w:r>
          </w:p>
        </w:tc>
      </w:tr>
    </w:tbl>
    <w:p w:rsidR="00E07C86" w:rsidRPr="00694743" w:rsidRDefault="00E07C86" w:rsidP="00E07C86">
      <w:pPr>
        <w:pStyle w:val="71"/>
        <w:shd w:val="clear" w:color="auto" w:fill="auto"/>
        <w:spacing w:after="0" w:line="240" w:lineRule="auto"/>
        <w:ind w:firstLine="284"/>
        <w:jc w:val="center"/>
        <w:rPr>
          <w:b/>
          <w:sz w:val="24"/>
          <w:szCs w:val="24"/>
        </w:rPr>
      </w:pPr>
    </w:p>
    <w:p w:rsidR="00E07C86" w:rsidRPr="00694743" w:rsidRDefault="00E07C86" w:rsidP="00E07C86">
      <w:pPr>
        <w:pStyle w:val="71"/>
        <w:shd w:val="clear" w:color="auto" w:fill="auto"/>
        <w:spacing w:after="0" w:line="240" w:lineRule="auto"/>
        <w:ind w:firstLine="284"/>
        <w:jc w:val="center"/>
        <w:rPr>
          <w:b/>
          <w:sz w:val="24"/>
          <w:szCs w:val="24"/>
        </w:rPr>
      </w:pPr>
      <w:r w:rsidRPr="00694743">
        <w:rPr>
          <w:b/>
          <w:sz w:val="24"/>
          <w:szCs w:val="24"/>
        </w:rPr>
        <w:t>Методическое обеспечение</w:t>
      </w:r>
    </w:p>
    <w:p w:rsidR="00E07C86" w:rsidRPr="00694743" w:rsidRDefault="00E07C86" w:rsidP="00E07C86">
      <w:pPr>
        <w:pStyle w:val="71"/>
        <w:shd w:val="clear" w:color="auto" w:fill="auto"/>
        <w:spacing w:after="0" w:line="240" w:lineRule="auto"/>
        <w:ind w:firstLine="284"/>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4231"/>
        <w:gridCol w:w="2886"/>
      </w:tblGrid>
      <w:tr w:rsidR="00E07C86" w:rsidRPr="00694743" w:rsidTr="00D74DB0">
        <w:trPr>
          <w:trHeight w:val="197"/>
        </w:trPr>
        <w:tc>
          <w:tcPr>
            <w:tcW w:w="1390" w:type="pct"/>
            <w:shd w:val="clear" w:color="auto" w:fill="auto"/>
          </w:tcPr>
          <w:p w:rsidR="00E07C86" w:rsidRPr="00694743" w:rsidRDefault="00E07C86" w:rsidP="00F25224">
            <w:pPr>
              <w:spacing w:after="0" w:line="240" w:lineRule="auto"/>
              <w:jc w:val="center"/>
              <w:rPr>
                <w:sz w:val="24"/>
                <w:szCs w:val="24"/>
              </w:rPr>
            </w:pPr>
            <w:r w:rsidRPr="00694743">
              <w:rPr>
                <w:sz w:val="24"/>
                <w:szCs w:val="24"/>
              </w:rPr>
              <w:t>Автор</w:t>
            </w:r>
            <w:r w:rsidR="00536777" w:rsidRPr="00694743">
              <w:rPr>
                <w:sz w:val="24"/>
                <w:szCs w:val="24"/>
              </w:rPr>
              <w:t>-</w:t>
            </w:r>
            <w:r w:rsidRPr="00694743">
              <w:rPr>
                <w:sz w:val="24"/>
                <w:szCs w:val="24"/>
              </w:rPr>
              <w:t>составитель</w:t>
            </w:r>
          </w:p>
        </w:tc>
        <w:tc>
          <w:tcPr>
            <w:tcW w:w="2146" w:type="pct"/>
            <w:shd w:val="clear" w:color="auto" w:fill="auto"/>
          </w:tcPr>
          <w:p w:rsidR="00E07C86" w:rsidRPr="00694743" w:rsidRDefault="00E07C86" w:rsidP="00F25224">
            <w:pPr>
              <w:spacing w:after="0" w:line="240" w:lineRule="auto"/>
              <w:jc w:val="center"/>
              <w:rPr>
                <w:sz w:val="24"/>
                <w:szCs w:val="24"/>
              </w:rPr>
            </w:pPr>
            <w:r w:rsidRPr="00694743">
              <w:rPr>
                <w:sz w:val="24"/>
                <w:szCs w:val="24"/>
              </w:rPr>
              <w:t>Наименование издания</w:t>
            </w:r>
          </w:p>
        </w:tc>
        <w:tc>
          <w:tcPr>
            <w:tcW w:w="1464" w:type="pct"/>
            <w:shd w:val="clear" w:color="auto" w:fill="auto"/>
          </w:tcPr>
          <w:p w:rsidR="00E07C86" w:rsidRPr="00694743" w:rsidRDefault="00E07C86" w:rsidP="00F25224">
            <w:pPr>
              <w:spacing w:after="0" w:line="240" w:lineRule="auto"/>
              <w:jc w:val="center"/>
              <w:rPr>
                <w:sz w:val="24"/>
                <w:szCs w:val="24"/>
              </w:rPr>
            </w:pPr>
            <w:r w:rsidRPr="00694743">
              <w:rPr>
                <w:sz w:val="24"/>
                <w:szCs w:val="24"/>
              </w:rPr>
              <w:t>Издательство</w:t>
            </w:r>
          </w:p>
        </w:tc>
      </w:tr>
      <w:tr w:rsidR="00E07C86" w:rsidRPr="00694743" w:rsidTr="00D74DB0">
        <w:trPr>
          <w:trHeight w:val="417"/>
        </w:trPr>
        <w:tc>
          <w:tcPr>
            <w:tcW w:w="1390" w:type="pct"/>
            <w:shd w:val="clear" w:color="auto" w:fill="auto"/>
          </w:tcPr>
          <w:p w:rsidR="00E07C86" w:rsidRPr="00694743" w:rsidRDefault="00E07C86" w:rsidP="00F25224">
            <w:pPr>
              <w:spacing w:after="0" w:line="240" w:lineRule="auto"/>
              <w:rPr>
                <w:rFonts w:eastAsia="Calibri"/>
                <w:bCs/>
                <w:color w:val="000000"/>
                <w:sz w:val="24"/>
                <w:szCs w:val="24"/>
              </w:rPr>
            </w:pPr>
            <w:r w:rsidRPr="00694743">
              <w:rPr>
                <w:rFonts w:eastAsia="Calibri"/>
                <w:bCs/>
                <w:color w:val="000000"/>
                <w:sz w:val="24"/>
                <w:szCs w:val="24"/>
              </w:rPr>
              <w:t>Л.Г. Петерсон, Е.Е. Кочемасовой</w:t>
            </w:r>
          </w:p>
        </w:tc>
        <w:tc>
          <w:tcPr>
            <w:tcW w:w="2146" w:type="pct"/>
            <w:shd w:val="clear" w:color="auto" w:fill="auto"/>
          </w:tcPr>
          <w:p w:rsidR="00E07C86" w:rsidRPr="00694743" w:rsidRDefault="00E07C86" w:rsidP="00F25224">
            <w:pPr>
              <w:spacing w:after="0" w:line="240" w:lineRule="auto"/>
              <w:rPr>
                <w:sz w:val="24"/>
                <w:szCs w:val="24"/>
              </w:rPr>
            </w:pPr>
            <w:r w:rsidRPr="00694743">
              <w:rPr>
                <w:rFonts w:eastAsia="Calibri"/>
                <w:bCs/>
                <w:color w:val="000000"/>
                <w:sz w:val="24"/>
                <w:szCs w:val="24"/>
              </w:rPr>
              <w:t>Учебно-методический комплекс «Игралочка»</w:t>
            </w:r>
          </w:p>
        </w:tc>
        <w:tc>
          <w:tcPr>
            <w:tcW w:w="1464" w:type="pct"/>
            <w:shd w:val="clear" w:color="auto" w:fill="auto"/>
          </w:tcPr>
          <w:p w:rsidR="00E07C86" w:rsidRPr="00694743" w:rsidRDefault="00E07C86" w:rsidP="00F25224">
            <w:pPr>
              <w:spacing w:after="0" w:line="240" w:lineRule="auto"/>
              <w:rPr>
                <w:sz w:val="24"/>
                <w:szCs w:val="24"/>
              </w:rPr>
            </w:pPr>
            <w:r w:rsidRPr="00694743">
              <w:rPr>
                <w:sz w:val="24"/>
                <w:szCs w:val="24"/>
              </w:rPr>
              <w:t>Издательство «Ювента», 2016г.</w:t>
            </w:r>
          </w:p>
        </w:tc>
      </w:tr>
      <w:tr w:rsidR="00E07C86" w:rsidRPr="00694743" w:rsidTr="00D74DB0">
        <w:trPr>
          <w:trHeight w:val="144"/>
        </w:trPr>
        <w:tc>
          <w:tcPr>
            <w:tcW w:w="1390" w:type="pct"/>
            <w:shd w:val="clear" w:color="auto" w:fill="auto"/>
          </w:tcPr>
          <w:p w:rsidR="00E07C86" w:rsidRPr="00694743" w:rsidRDefault="001F7E44" w:rsidP="007C19F7">
            <w:pPr>
              <w:spacing w:after="0" w:line="240" w:lineRule="auto"/>
              <w:contextualSpacing/>
              <w:rPr>
                <w:rFonts w:eastAsia="Calibri"/>
                <w:bCs/>
                <w:color w:val="000000"/>
                <w:sz w:val="24"/>
                <w:szCs w:val="24"/>
              </w:rPr>
            </w:pPr>
            <w:r w:rsidRPr="00694743">
              <w:rPr>
                <w:rFonts w:eastAsia="Times New Roman"/>
                <w:sz w:val="24"/>
                <w:szCs w:val="24"/>
                <w:lang w:eastAsia="ru-RU"/>
              </w:rPr>
              <w:t>И.Г.</w:t>
            </w:r>
            <w:r w:rsidR="00536777" w:rsidRPr="00694743">
              <w:rPr>
                <w:rFonts w:eastAsia="Times New Roman"/>
                <w:sz w:val="24"/>
                <w:szCs w:val="24"/>
                <w:lang w:eastAsia="ru-RU"/>
              </w:rPr>
              <w:t xml:space="preserve"> </w:t>
            </w:r>
            <w:r w:rsidRPr="00694743">
              <w:rPr>
                <w:rFonts w:eastAsia="Times New Roman"/>
                <w:sz w:val="24"/>
                <w:szCs w:val="24"/>
                <w:lang w:eastAsia="ru-RU"/>
              </w:rPr>
              <w:t>Сухин</w:t>
            </w:r>
          </w:p>
        </w:tc>
        <w:tc>
          <w:tcPr>
            <w:tcW w:w="2146" w:type="pct"/>
            <w:shd w:val="clear" w:color="auto" w:fill="auto"/>
          </w:tcPr>
          <w:p w:rsidR="00E07C86" w:rsidRPr="00694743" w:rsidRDefault="001F7E44" w:rsidP="00D74DB0">
            <w:pPr>
              <w:spacing w:after="0" w:line="240" w:lineRule="auto"/>
              <w:rPr>
                <w:rFonts w:eastAsia="Calibri"/>
                <w:bCs/>
                <w:color w:val="000000"/>
                <w:sz w:val="24"/>
                <w:szCs w:val="24"/>
              </w:rPr>
            </w:pPr>
            <w:r w:rsidRPr="00694743">
              <w:rPr>
                <w:rFonts w:eastAsia="Times New Roman"/>
                <w:sz w:val="24"/>
                <w:szCs w:val="24"/>
                <w:lang w:eastAsia="ru-RU"/>
              </w:rPr>
              <w:t xml:space="preserve">Программа </w:t>
            </w:r>
            <w:r w:rsidR="00D74DB0" w:rsidRPr="00694743">
              <w:rPr>
                <w:rFonts w:eastAsia="Times New Roman"/>
                <w:sz w:val="24"/>
                <w:szCs w:val="24"/>
                <w:lang w:eastAsia="ru-RU"/>
              </w:rPr>
              <w:t>«</w:t>
            </w:r>
            <w:r w:rsidRPr="00694743">
              <w:rPr>
                <w:rFonts w:eastAsia="Times New Roman"/>
                <w:sz w:val="24"/>
                <w:szCs w:val="24"/>
                <w:lang w:eastAsia="ru-RU"/>
              </w:rPr>
              <w:t>Шахматы, первый год</w:t>
            </w:r>
            <w:r w:rsidR="00D74DB0" w:rsidRPr="00694743">
              <w:rPr>
                <w:rFonts w:eastAsia="Times New Roman"/>
                <w:sz w:val="24"/>
                <w:szCs w:val="24"/>
                <w:lang w:eastAsia="ru-RU"/>
              </w:rPr>
              <w:t>»</w:t>
            </w:r>
          </w:p>
        </w:tc>
        <w:tc>
          <w:tcPr>
            <w:tcW w:w="1464" w:type="pct"/>
            <w:shd w:val="clear" w:color="auto" w:fill="auto"/>
          </w:tcPr>
          <w:p w:rsidR="00E07C86" w:rsidRPr="00694743" w:rsidRDefault="001F7E44" w:rsidP="00F25224">
            <w:pPr>
              <w:spacing w:after="0" w:line="240" w:lineRule="auto"/>
              <w:rPr>
                <w:sz w:val="24"/>
                <w:szCs w:val="24"/>
              </w:rPr>
            </w:pPr>
            <w:r w:rsidRPr="00694743">
              <w:rPr>
                <w:sz w:val="24"/>
                <w:szCs w:val="24"/>
              </w:rPr>
              <w:t>Просвещение, 1996г.</w:t>
            </w:r>
          </w:p>
        </w:tc>
      </w:tr>
    </w:tbl>
    <w:p w:rsidR="0076276A" w:rsidRPr="00694743" w:rsidRDefault="0076276A" w:rsidP="00321607">
      <w:pPr>
        <w:pStyle w:val="3"/>
        <w:jc w:val="center"/>
        <w:rPr>
          <w:rStyle w:val="52"/>
          <w:rFonts w:ascii="Times New Roman" w:hAnsi="Times New Roman" w:cs="Times New Roman"/>
          <w:sz w:val="24"/>
          <w:szCs w:val="24"/>
        </w:rPr>
      </w:pPr>
    </w:p>
    <w:p w:rsidR="00263EDB" w:rsidRPr="00694743" w:rsidRDefault="00AC7323" w:rsidP="00E21F78">
      <w:pPr>
        <w:shd w:val="clear" w:color="auto" w:fill="FFFFFF"/>
        <w:spacing w:after="0" w:line="240" w:lineRule="auto"/>
        <w:ind w:firstLine="709"/>
        <w:jc w:val="both"/>
        <w:rPr>
          <w:sz w:val="24"/>
          <w:szCs w:val="24"/>
        </w:rPr>
      </w:pPr>
      <w:r w:rsidRPr="00694743">
        <w:rPr>
          <w:rStyle w:val="52"/>
          <w:rFonts w:ascii="Times New Roman" w:hAnsi="Times New Roman" w:cs="Times New Roman"/>
          <w:sz w:val="24"/>
          <w:szCs w:val="24"/>
        </w:rPr>
        <w:t xml:space="preserve">С </w:t>
      </w:r>
      <w:r w:rsidR="00E21F78" w:rsidRPr="00694743">
        <w:rPr>
          <w:rStyle w:val="52"/>
          <w:rFonts w:ascii="Times New Roman" w:hAnsi="Times New Roman" w:cs="Times New Roman"/>
          <w:sz w:val="24"/>
          <w:szCs w:val="24"/>
        </w:rPr>
        <w:t xml:space="preserve">сентября </w:t>
      </w:r>
      <w:r w:rsidRPr="00694743">
        <w:rPr>
          <w:rStyle w:val="52"/>
          <w:rFonts w:ascii="Times New Roman" w:hAnsi="Times New Roman" w:cs="Times New Roman"/>
          <w:sz w:val="24"/>
          <w:szCs w:val="24"/>
        </w:rPr>
        <w:t>2018 года</w:t>
      </w:r>
      <w:r w:rsidR="00943673" w:rsidRPr="00694743">
        <w:rPr>
          <w:color w:val="000000" w:themeColor="text1"/>
          <w:sz w:val="24"/>
          <w:szCs w:val="24"/>
        </w:rPr>
        <w:t xml:space="preserve"> в</w:t>
      </w:r>
      <w:r w:rsidR="00943673" w:rsidRPr="00694743">
        <w:rPr>
          <w:rFonts w:eastAsia="Times New Roman"/>
          <w:color w:val="000000" w:themeColor="text1"/>
          <w:sz w:val="24"/>
          <w:szCs w:val="24"/>
          <w:lang w:eastAsia="ru-RU"/>
        </w:rPr>
        <w:t xml:space="preserve"> образовательной организации </w:t>
      </w:r>
      <w:r w:rsidR="0044213E">
        <w:rPr>
          <w:rFonts w:eastAsia="Times New Roman"/>
          <w:color w:val="000000" w:themeColor="text1"/>
          <w:sz w:val="24"/>
          <w:szCs w:val="24"/>
          <w:lang w:eastAsia="ru-RU"/>
        </w:rPr>
        <w:t xml:space="preserve">в образовательный процесс </w:t>
      </w:r>
      <w:r w:rsidR="00E21F78" w:rsidRPr="00694743">
        <w:rPr>
          <w:color w:val="000000" w:themeColor="text1"/>
          <w:sz w:val="24"/>
          <w:szCs w:val="24"/>
        </w:rPr>
        <w:t>внедряется ин</w:t>
      </w:r>
      <w:r w:rsidR="00536777" w:rsidRPr="00694743">
        <w:rPr>
          <w:color w:val="000000" w:themeColor="text1"/>
          <w:sz w:val="24"/>
          <w:szCs w:val="24"/>
        </w:rPr>
        <w:t>н</w:t>
      </w:r>
      <w:r w:rsidR="00E21F78" w:rsidRPr="00694743">
        <w:rPr>
          <w:color w:val="000000" w:themeColor="text1"/>
          <w:sz w:val="24"/>
          <w:szCs w:val="24"/>
        </w:rPr>
        <w:t xml:space="preserve">овационная </w:t>
      </w:r>
      <w:r w:rsidR="00943673" w:rsidRPr="00694743">
        <w:rPr>
          <w:color w:val="000000" w:themeColor="text1"/>
          <w:sz w:val="24"/>
          <w:szCs w:val="24"/>
          <w:lang w:val="en-US"/>
        </w:rPr>
        <w:t>STEAM</w:t>
      </w:r>
      <w:r w:rsidR="00E21F78" w:rsidRPr="00694743">
        <w:rPr>
          <w:color w:val="000000" w:themeColor="text1"/>
          <w:sz w:val="24"/>
          <w:szCs w:val="24"/>
        </w:rPr>
        <w:t xml:space="preserve"> - </w:t>
      </w:r>
      <w:r w:rsidR="00943673" w:rsidRPr="00694743">
        <w:rPr>
          <w:color w:val="000000" w:themeColor="text1"/>
          <w:sz w:val="24"/>
          <w:szCs w:val="24"/>
        </w:rPr>
        <w:t>технология</w:t>
      </w:r>
      <w:r w:rsidR="00943673" w:rsidRPr="00694743">
        <w:rPr>
          <w:rFonts w:eastAsia="Times New Roman"/>
          <w:color w:val="000000" w:themeColor="text1"/>
          <w:sz w:val="24"/>
          <w:szCs w:val="24"/>
          <w:lang w:eastAsia="ru-RU"/>
        </w:rPr>
        <w:t xml:space="preserve"> </w:t>
      </w:r>
      <w:r w:rsidR="00263EDB" w:rsidRPr="00694743">
        <w:rPr>
          <w:color w:val="000000" w:themeColor="text1"/>
          <w:sz w:val="24"/>
          <w:szCs w:val="24"/>
        </w:rPr>
        <w:t xml:space="preserve">через </w:t>
      </w:r>
      <w:r w:rsidR="00E21F78" w:rsidRPr="00694743">
        <w:rPr>
          <w:color w:val="000000" w:themeColor="text1"/>
          <w:sz w:val="24"/>
          <w:szCs w:val="24"/>
        </w:rPr>
        <w:t>реализацию</w:t>
      </w:r>
      <w:r w:rsidR="00114B01">
        <w:rPr>
          <w:color w:val="000000" w:themeColor="text1"/>
          <w:sz w:val="24"/>
          <w:szCs w:val="24"/>
        </w:rPr>
        <w:t xml:space="preserve"> парциальн</w:t>
      </w:r>
      <w:r w:rsidR="00D165B7">
        <w:rPr>
          <w:color w:val="000000" w:themeColor="text1"/>
          <w:sz w:val="24"/>
          <w:szCs w:val="24"/>
        </w:rPr>
        <w:t>ых программ для детей младшего и старшего дошкольного возрастов</w:t>
      </w:r>
      <w:r w:rsidR="00263EDB" w:rsidRPr="00694743">
        <w:rPr>
          <w:rStyle w:val="17"/>
          <w:rFonts w:ascii="Times New Roman" w:hAnsi="Times New Roman" w:cs="Times New Roman"/>
          <w:sz w:val="24"/>
          <w:szCs w:val="24"/>
        </w:rPr>
        <w:t>.</w:t>
      </w:r>
      <w:r w:rsidR="00263EDB" w:rsidRPr="00694743">
        <w:rPr>
          <w:sz w:val="24"/>
          <w:szCs w:val="24"/>
        </w:rPr>
        <w:t xml:space="preserve"> Закон «Об образовании в РФ»</w:t>
      </w:r>
      <w:r w:rsidR="00E21F78" w:rsidRPr="00694743">
        <w:rPr>
          <w:sz w:val="24"/>
          <w:szCs w:val="24"/>
        </w:rPr>
        <w:t>,</w:t>
      </w:r>
      <w:r w:rsidR="00263EDB" w:rsidRPr="00694743">
        <w:rPr>
          <w:sz w:val="24"/>
          <w:szCs w:val="24"/>
        </w:rPr>
        <w:t xml:space="preserve"> ФГОС ДО, Федеральная целевая программа «Концепция развития образования на 2016-2020 годы» и Стратегия развития воспитания до 2025 года утвердили новое направление в развитии образования РФ, целью которого является создания механизма устойчивого развития системы образования, обеспечения ее соответствия с вызовом ХХ1 века, социальным и экономическим потребностям развития страны запросам л</w:t>
      </w:r>
      <w:r w:rsidR="00E21F78" w:rsidRPr="00694743">
        <w:rPr>
          <w:sz w:val="24"/>
          <w:szCs w:val="24"/>
        </w:rPr>
        <w:t>ичности, общества, государства.</w:t>
      </w:r>
    </w:p>
    <w:p w:rsidR="00263EDB" w:rsidRPr="00694743" w:rsidRDefault="00263EDB" w:rsidP="00E21F78">
      <w:pPr>
        <w:shd w:val="clear" w:color="auto" w:fill="FFFFFF"/>
        <w:spacing w:after="0" w:line="240" w:lineRule="auto"/>
        <w:ind w:firstLine="709"/>
        <w:jc w:val="both"/>
        <w:rPr>
          <w:sz w:val="24"/>
          <w:szCs w:val="24"/>
        </w:rPr>
      </w:pPr>
      <w:r w:rsidRPr="00694743">
        <w:rPr>
          <w:sz w:val="24"/>
          <w:szCs w:val="24"/>
        </w:rPr>
        <w:t>ФГОС ДО (ст.1.4.п 7) предполагает формирование познавательных интересов и действий дошкольников в различных видах деятельности.</w:t>
      </w:r>
    </w:p>
    <w:p w:rsidR="00BE4A13" w:rsidRPr="00BE4A13" w:rsidRDefault="00BE4A13" w:rsidP="00BE4A13">
      <w:pPr>
        <w:spacing w:after="0" w:line="240" w:lineRule="auto"/>
        <w:ind w:firstLine="709"/>
        <w:jc w:val="both"/>
        <w:textAlignment w:val="baseline"/>
        <w:rPr>
          <w:rFonts w:eastAsia="Times New Roman"/>
          <w:color w:val="000000"/>
          <w:spacing w:val="2"/>
          <w:sz w:val="24"/>
          <w:szCs w:val="24"/>
          <w:shd w:val="clear" w:color="auto" w:fill="FFFFFF"/>
          <w:lang w:eastAsia="ru-RU"/>
        </w:rPr>
      </w:pPr>
      <w:r w:rsidRPr="00BE4A13">
        <w:rPr>
          <w:rFonts w:eastAsia="Times New Roman"/>
          <w:b/>
          <w:sz w:val="24"/>
          <w:szCs w:val="24"/>
          <w:lang w:eastAsia="ru-RU"/>
        </w:rPr>
        <w:t xml:space="preserve">Цель </w:t>
      </w:r>
      <w:r w:rsidRPr="00BE4A13">
        <w:rPr>
          <w:rFonts w:eastAsia="Times New Roman"/>
          <w:b/>
          <w:color w:val="000000"/>
          <w:spacing w:val="2"/>
          <w:sz w:val="24"/>
          <w:szCs w:val="24"/>
          <w:shd w:val="clear" w:color="auto" w:fill="FFFFFF"/>
          <w:lang w:eastAsia="ru-RU"/>
        </w:rPr>
        <w:t>Программы:</w:t>
      </w:r>
      <w:r w:rsidR="00114B01">
        <w:rPr>
          <w:rFonts w:eastAsia="Times New Roman"/>
          <w:b/>
          <w:color w:val="000000"/>
          <w:spacing w:val="2"/>
          <w:sz w:val="24"/>
          <w:szCs w:val="24"/>
          <w:shd w:val="clear" w:color="auto" w:fill="FFFFFF"/>
          <w:lang w:eastAsia="ru-RU"/>
        </w:rPr>
        <w:t xml:space="preserve"> р</w:t>
      </w:r>
      <w:r w:rsidRPr="00BE4A13">
        <w:rPr>
          <w:rFonts w:eastAsia="Times New Roman"/>
          <w:color w:val="000000"/>
          <w:spacing w:val="2"/>
          <w:sz w:val="24"/>
          <w:szCs w:val="24"/>
          <w:shd w:val="clear" w:color="auto" w:fill="FFFFFF"/>
          <w:lang w:eastAsia="ru-RU"/>
        </w:rPr>
        <w:t xml:space="preserve">азвитие научно-технического творчества </w:t>
      </w:r>
      <w:r w:rsidR="00114B01">
        <w:rPr>
          <w:rFonts w:eastAsia="Times New Roman"/>
          <w:color w:val="000000"/>
          <w:spacing w:val="2"/>
          <w:sz w:val="24"/>
          <w:szCs w:val="24"/>
          <w:shd w:val="clear" w:color="auto" w:fill="FFFFFF"/>
          <w:lang w:eastAsia="ru-RU"/>
        </w:rPr>
        <w:t xml:space="preserve">детей старшего дошкольного возраста </w:t>
      </w:r>
      <w:r w:rsidRPr="00BE4A13">
        <w:rPr>
          <w:rFonts w:eastAsia="Times New Roman"/>
          <w:color w:val="000000"/>
          <w:spacing w:val="2"/>
          <w:sz w:val="24"/>
          <w:szCs w:val="24"/>
          <w:shd w:val="clear" w:color="auto" w:fill="FFFFFF"/>
          <w:lang w:eastAsia="ru-RU"/>
        </w:rPr>
        <w:t xml:space="preserve">средствами </w:t>
      </w:r>
      <w:r w:rsidRPr="00BE4A13">
        <w:rPr>
          <w:rFonts w:eastAsia="Times New Roman"/>
          <w:color w:val="000000"/>
          <w:sz w:val="24"/>
          <w:szCs w:val="24"/>
          <w:lang w:val="en-US" w:eastAsia="ru-RU"/>
        </w:rPr>
        <w:t>STEAM</w:t>
      </w:r>
      <w:r w:rsidR="00114B01">
        <w:rPr>
          <w:rFonts w:eastAsia="Times New Roman"/>
          <w:color w:val="000000"/>
          <w:sz w:val="24"/>
          <w:szCs w:val="24"/>
          <w:lang w:eastAsia="ru-RU"/>
        </w:rPr>
        <w:t>-</w:t>
      </w:r>
      <w:r w:rsidRPr="00BE4A13">
        <w:rPr>
          <w:rFonts w:eastAsia="Times New Roman"/>
          <w:color w:val="000000"/>
          <w:sz w:val="24"/>
          <w:szCs w:val="24"/>
          <w:lang w:eastAsia="ru-RU"/>
        </w:rPr>
        <w:t>технологии</w:t>
      </w:r>
      <w:r w:rsidR="00114B01">
        <w:rPr>
          <w:rFonts w:eastAsia="Times New Roman"/>
          <w:color w:val="000000"/>
          <w:sz w:val="24"/>
          <w:szCs w:val="24"/>
          <w:lang w:eastAsia="ru-RU"/>
        </w:rPr>
        <w:t>.</w:t>
      </w:r>
    </w:p>
    <w:p w:rsidR="00BE4A13" w:rsidRPr="00BE4A13" w:rsidRDefault="00BE4A13" w:rsidP="00BE4A13">
      <w:pPr>
        <w:spacing w:after="0" w:line="240" w:lineRule="auto"/>
        <w:ind w:firstLine="709"/>
        <w:jc w:val="both"/>
        <w:rPr>
          <w:rFonts w:eastAsia="Times New Roman"/>
          <w:color w:val="000000"/>
          <w:spacing w:val="2"/>
          <w:sz w:val="24"/>
          <w:szCs w:val="24"/>
          <w:shd w:val="clear" w:color="auto" w:fill="FFFFFF"/>
          <w:lang w:eastAsia="ru-RU"/>
        </w:rPr>
      </w:pPr>
      <w:r w:rsidRPr="00BE4A13">
        <w:rPr>
          <w:rFonts w:eastAsia="Times New Roman"/>
          <w:b/>
          <w:iCs/>
          <w:color w:val="000000"/>
          <w:sz w:val="24"/>
          <w:szCs w:val="24"/>
          <w:lang w:eastAsia="ru-RU"/>
        </w:rPr>
        <w:t xml:space="preserve">Задачи </w:t>
      </w:r>
      <w:r w:rsidRPr="00BE4A13">
        <w:rPr>
          <w:rFonts w:eastAsia="Times New Roman"/>
          <w:b/>
          <w:color w:val="000000"/>
          <w:spacing w:val="2"/>
          <w:sz w:val="24"/>
          <w:szCs w:val="24"/>
          <w:shd w:val="clear" w:color="auto" w:fill="FFFFFF"/>
          <w:lang w:eastAsia="ru-RU"/>
        </w:rPr>
        <w:t>Программы</w:t>
      </w:r>
      <w:r w:rsidR="00114B01">
        <w:rPr>
          <w:rFonts w:eastAsia="Times New Roman"/>
          <w:b/>
          <w:color w:val="000000"/>
          <w:spacing w:val="2"/>
          <w:sz w:val="24"/>
          <w:szCs w:val="24"/>
          <w:shd w:val="clear" w:color="auto" w:fill="FFFFFF"/>
          <w:lang w:eastAsia="ru-RU"/>
        </w:rPr>
        <w:t>:</w:t>
      </w:r>
      <w:r w:rsidRPr="00BE4A13">
        <w:rPr>
          <w:rFonts w:eastAsia="Times New Roman"/>
          <w:color w:val="000000"/>
          <w:spacing w:val="2"/>
          <w:sz w:val="24"/>
          <w:szCs w:val="24"/>
          <w:shd w:val="clear" w:color="auto" w:fill="FFFFFF"/>
          <w:lang w:eastAsia="ru-RU"/>
        </w:rPr>
        <w:t xml:space="preserve"> </w:t>
      </w:r>
    </w:p>
    <w:p w:rsidR="00BE4A13" w:rsidRPr="00BE4A13" w:rsidRDefault="00BE4A13" w:rsidP="00BE4A13">
      <w:pPr>
        <w:spacing w:after="0" w:line="240" w:lineRule="auto"/>
        <w:ind w:firstLine="709"/>
        <w:jc w:val="both"/>
        <w:rPr>
          <w:rFonts w:eastAsia="Times New Roman"/>
          <w:sz w:val="24"/>
          <w:szCs w:val="24"/>
          <w:lang w:eastAsia="ru-RU"/>
        </w:rPr>
      </w:pPr>
      <w:r w:rsidRPr="00BE4A13">
        <w:rPr>
          <w:rFonts w:eastAsia="Times New Roman"/>
          <w:sz w:val="24"/>
          <w:szCs w:val="24"/>
          <w:lang w:eastAsia="ru-RU"/>
        </w:rPr>
        <w:t xml:space="preserve">1. Создать современную информационно-образовательную среду на технологической основе для развития интереса у детей к научно техническим знаниям посредством внедрения в образовательную деятельность детьми старшего дошкольного возраста </w:t>
      </w:r>
      <w:r w:rsidRPr="00BE4A13">
        <w:rPr>
          <w:rFonts w:eastAsia="Times New Roman"/>
          <w:sz w:val="24"/>
          <w:szCs w:val="24"/>
          <w:lang w:val="en-US" w:eastAsia="ru-RU"/>
        </w:rPr>
        <w:t>STEAM</w:t>
      </w:r>
      <w:r w:rsidRPr="00BE4A13">
        <w:rPr>
          <w:rFonts w:eastAsia="Times New Roman"/>
          <w:sz w:val="24"/>
          <w:szCs w:val="24"/>
          <w:lang w:eastAsia="ru-RU"/>
        </w:rPr>
        <w:t xml:space="preserve"> – технологии.</w:t>
      </w:r>
    </w:p>
    <w:p w:rsidR="00BE4A13" w:rsidRPr="00BE4A13" w:rsidRDefault="00BE4A13" w:rsidP="00BE4A13">
      <w:pPr>
        <w:spacing w:after="0" w:line="240" w:lineRule="auto"/>
        <w:ind w:firstLine="709"/>
        <w:jc w:val="both"/>
        <w:rPr>
          <w:rFonts w:eastAsia="Times New Roman"/>
          <w:sz w:val="24"/>
          <w:szCs w:val="24"/>
          <w:lang w:eastAsia="ru-RU"/>
        </w:rPr>
      </w:pPr>
      <w:r w:rsidRPr="00BE4A13">
        <w:rPr>
          <w:rFonts w:eastAsia="Times New Roman"/>
          <w:sz w:val="24"/>
          <w:szCs w:val="24"/>
          <w:lang w:eastAsia="ru-RU"/>
        </w:rPr>
        <w:t xml:space="preserve">2. Обеспечить развитие любознательности в процессе познавательно-исследовательской деятельности и вовлечения в научно-техническое творчество детей старшего дошкольного возраста. </w:t>
      </w:r>
    </w:p>
    <w:p w:rsidR="00BE4A13" w:rsidRPr="00BE4A13" w:rsidRDefault="00BE4A13" w:rsidP="00BE4A13">
      <w:pPr>
        <w:spacing w:after="0" w:line="240" w:lineRule="auto"/>
        <w:ind w:firstLine="709"/>
        <w:jc w:val="both"/>
        <w:rPr>
          <w:rFonts w:eastAsia="Times New Roman"/>
          <w:sz w:val="24"/>
          <w:szCs w:val="24"/>
          <w:lang w:eastAsia="ru-RU"/>
        </w:rPr>
      </w:pPr>
      <w:r w:rsidRPr="00BE4A13">
        <w:rPr>
          <w:rFonts w:eastAsia="Times New Roman"/>
          <w:sz w:val="24"/>
          <w:szCs w:val="24"/>
          <w:lang w:eastAsia="ru-RU"/>
        </w:rPr>
        <w:t>3.</w:t>
      </w:r>
      <w:r w:rsidR="00114B01">
        <w:rPr>
          <w:rFonts w:eastAsia="Times New Roman"/>
          <w:sz w:val="24"/>
          <w:szCs w:val="24"/>
          <w:lang w:eastAsia="ru-RU"/>
        </w:rPr>
        <w:t xml:space="preserve"> </w:t>
      </w:r>
      <w:r w:rsidRPr="00BE4A13">
        <w:rPr>
          <w:rFonts w:eastAsia="Times New Roman"/>
          <w:sz w:val="24"/>
          <w:szCs w:val="24"/>
          <w:lang w:eastAsia="ru-RU"/>
        </w:rPr>
        <w:t>Обеспечить охрану и укрепление здоровья детей (как физического, так и психического).</w:t>
      </w:r>
    </w:p>
    <w:p w:rsidR="00BE4A13" w:rsidRPr="00BE4A13" w:rsidRDefault="00114B01" w:rsidP="00BE4A13">
      <w:pPr>
        <w:spacing w:after="0" w:line="240" w:lineRule="auto"/>
        <w:ind w:firstLine="709"/>
        <w:jc w:val="both"/>
        <w:rPr>
          <w:rFonts w:eastAsia="Times New Roman"/>
          <w:sz w:val="24"/>
          <w:szCs w:val="24"/>
          <w:lang w:eastAsia="ru-RU"/>
        </w:rPr>
      </w:pPr>
      <w:r>
        <w:rPr>
          <w:rFonts w:eastAsia="Times New Roman"/>
          <w:sz w:val="24"/>
          <w:szCs w:val="24"/>
          <w:lang w:eastAsia="ru-RU"/>
        </w:rPr>
        <w:t>4</w:t>
      </w:r>
      <w:r w:rsidR="00BE4A13" w:rsidRPr="00BE4A13">
        <w:rPr>
          <w:rFonts w:eastAsia="Times New Roman"/>
          <w:sz w:val="24"/>
          <w:szCs w:val="24"/>
          <w:lang w:eastAsia="ru-RU"/>
        </w:rPr>
        <w:t>. Повысить профессиональную компетентность педагогов по вопросам формирования научно технического творчества, организации исследовательской, проектной деятельности через решение задач технической направленности.</w:t>
      </w:r>
    </w:p>
    <w:p w:rsidR="00BE4A13" w:rsidRPr="00BE4A13" w:rsidRDefault="00114B01" w:rsidP="00BE4A13">
      <w:pPr>
        <w:spacing w:after="0" w:line="240" w:lineRule="auto"/>
        <w:ind w:firstLine="709"/>
        <w:jc w:val="both"/>
        <w:rPr>
          <w:rFonts w:eastAsia="Times New Roman"/>
          <w:sz w:val="24"/>
          <w:szCs w:val="24"/>
          <w:lang w:eastAsia="ru-RU"/>
        </w:rPr>
      </w:pPr>
      <w:r>
        <w:rPr>
          <w:rFonts w:eastAsia="Times New Roman"/>
          <w:sz w:val="24"/>
          <w:szCs w:val="24"/>
          <w:lang w:eastAsia="ru-RU"/>
        </w:rPr>
        <w:t>5</w:t>
      </w:r>
      <w:r w:rsidR="00BE4A13" w:rsidRPr="00BE4A13">
        <w:rPr>
          <w:rFonts w:eastAsia="Times New Roman"/>
          <w:sz w:val="24"/>
          <w:szCs w:val="24"/>
          <w:lang w:eastAsia="ru-RU"/>
        </w:rPr>
        <w:t xml:space="preserve">. Обеспечить психолого-педагогическую поддержку семьям воспитанников и повышение компетентности родителей (законных представителей) в вопросах </w:t>
      </w:r>
      <w:r>
        <w:rPr>
          <w:rFonts w:eastAsia="BatangChe"/>
          <w:sz w:val="24"/>
          <w:szCs w:val="24"/>
          <w:lang w:eastAsia="ru-RU"/>
        </w:rPr>
        <w:t>дошкольного научно</w:t>
      </w:r>
      <w:r w:rsidR="00BE4A13" w:rsidRPr="00BE4A13">
        <w:rPr>
          <w:rFonts w:eastAsia="BatangChe"/>
          <w:sz w:val="24"/>
          <w:szCs w:val="24"/>
          <w:lang w:eastAsia="ru-RU"/>
        </w:rPr>
        <w:t>- технического образования</w:t>
      </w:r>
      <w:r w:rsidR="00BE4A13" w:rsidRPr="00BE4A13">
        <w:rPr>
          <w:rFonts w:eastAsia="Times New Roman"/>
          <w:sz w:val="24"/>
          <w:szCs w:val="24"/>
          <w:lang w:eastAsia="ru-RU"/>
        </w:rPr>
        <w:t>.</w:t>
      </w:r>
    </w:p>
    <w:p w:rsidR="00114B01" w:rsidRPr="00694743" w:rsidRDefault="00114B01" w:rsidP="00114B01">
      <w:pPr>
        <w:spacing w:after="0" w:line="240" w:lineRule="auto"/>
        <w:ind w:firstLine="709"/>
        <w:jc w:val="both"/>
        <w:rPr>
          <w:rStyle w:val="17"/>
          <w:rFonts w:ascii="Times New Roman" w:eastAsiaTheme="minorHAnsi" w:hAnsi="Times New Roman" w:cs="Times New Roman"/>
          <w:b/>
          <w:color w:val="C00000"/>
          <w:spacing w:val="0"/>
          <w:sz w:val="24"/>
          <w:szCs w:val="24"/>
          <w:shd w:val="clear" w:color="auto" w:fill="auto"/>
        </w:rPr>
      </w:pPr>
      <w:r w:rsidRPr="00694743">
        <w:rPr>
          <w:b/>
          <w:color w:val="000000"/>
          <w:sz w:val="24"/>
          <w:szCs w:val="24"/>
        </w:rPr>
        <w:t>Структура</w:t>
      </w:r>
      <w:r w:rsidRPr="00694743">
        <w:rPr>
          <w:color w:val="000000"/>
          <w:sz w:val="24"/>
          <w:szCs w:val="24"/>
        </w:rPr>
        <w:t xml:space="preserve"> программы построена из образовательных модулей, интегрированных в тематику основной образовательной программы дошкольного образования, формирующих у дошкольников </w:t>
      </w:r>
      <w:r w:rsidRPr="00694743">
        <w:rPr>
          <w:color w:val="000000"/>
          <w:sz w:val="24"/>
          <w:szCs w:val="24"/>
          <w:lang w:val="en-US"/>
        </w:rPr>
        <w:t>STEAM</w:t>
      </w:r>
      <w:r w:rsidRPr="00694743">
        <w:rPr>
          <w:color w:val="000000"/>
          <w:sz w:val="24"/>
          <w:szCs w:val="24"/>
        </w:rPr>
        <w:t>- компетенции. (Приложение: Программа «Р</w:t>
      </w:r>
      <w:r w:rsidRPr="00694743">
        <w:rPr>
          <w:rStyle w:val="17"/>
          <w:rFonts w:ascii="Times New Roman" w:hAnsi="Times New Roman" w:cs="Times New Roman"/>
          <w:sz w:val="24"/>
          <w:szCs w:val="24"/>
        </w:rPr>
        <w:t>азвитие научно-технического творчества детей старшего дошкольного возраста»</w:t>
      </w:r>
      <w:r w:rsidRPr="00694743">
        <w:rPr>
          <w:color w:val="000000"/>
          <w:sz w:val="24"/>
          <w:szCs w:val="24"/>
        </w:rPr>
        <w:t>).</w:t>
      </w:r>
    </w:p>
    <w:p w:rsidR="00473A6D" w:rsidRPr="00694743" w:rsidRDefault="00263EDB" w:rsidP="00E21F78">
      <w:pPr>
        <w:shd w:val="clear" w:color="auto" w:fill="FFFFFF"/>
        <w:spacing w:after="0" w:line="240" w:lineRule="auto"/>
        <w:ind w:firstLine="709"/>
        <w:jc w:val="both"/>
        <w:rPr>
          <w:sz w:val="24"/>
          <w:szCs w:val="24"/>
        </w:rPr>
      </w:pPr>
      <w:r w:rsidRPr="00694743">
        <w:rPr>
          <w:sz w:val="24"/>
          <w:szCs w:val="24"/>
        </w:rPr>
        <w:t>Таким образом,</w:t>
      </w:r>
      <w:r w:rsidR="00E21F78" w:rsidRPr="00694743">
        <w:rPr>
          <w:sz w:val="24"/>
          <w:szCs w:val="24"/>
        </w:rPr>
        <w:t xml:space="preserve"> </w:t>
      </w:r>
      <w:r w:rsidRPr="00694743">
        <w:rPr>
          <w:sz w:val="24"/>
          <w:szCs w:val="24"/>
        </w:rPr>
        <w:t xml:space="preserve">развитие образования детей старшего дошкольного возраста переносится на развитие личности ребенка во всем его многообразии </w:t>
      </w:r>
      <w:r w:rsidR="00E21F78" w:rsidRPr="00694743">
        <w:rPr>
          <w:sz w:val="24"/>
          <w:szCs w:val="24"/>
        </w:rPr>
        <w:t>л</w:t>
      </w:r>
      <w:r w:rsidRPr="00694743">
        <w:rPr>
          <w:sz w:val="24"/>
          <w:szCs w:val="24"/>
        </w:rPr>
        <w:t>юбознательности,</w:t>
      </w:r>
      <w:r w:rsidR="00E21F78" w:rsidRPr="00694743">
        <w:rPr>
          <w:sz w:val="24"/>
          <w:szCs w:val="24"/>
        </w:rPr>
        <w:t xml:space="preserve"> </w:t>
      </w:r>
      <w:r w:rsidRPr="00694743">
        <w:rPr>
          <w:sz w:val="24"/>
          <w:szCs w:val="24"/>
        </w:rPr>
        <w:t>целеустремленности,</w:t>
      </w:r>
      <w:r w:rsidR="00E21F78" w:rsidRPr="00694743">
        <w:rPr>
          <w:sz w:val="24"/>
          <w:szCs w:val="24"/>
        </w:rPr>
        <w:t xml:space="preserve"> </w:t>
      </w:r>
      <w:r w:rsidRPr="00694743">
        <w:rPr>
          <w:sz w:val="24"/>
          <w:szCs w:val="24"/>
        </w:rPr>
        <w:t>самостоятельности,</w:t>
      </w:r>
      <w:r w:rsidR="00E21F78" w:rsidRPr="00694743">
        <w:rPr>
          <w:sz w:val="24"/>
          <w:szCs w:val="24"/>
        </w:rPr>
        <w:t xml:space="preserve"> </w:t>
      </w:r>
      <w:r w:rsidRPr="00694743">
        <w:rPr>
          <w:sz w:val="24"/>
          <w:szCs w:val="24"/>
        </w:rPr>
        <w:t>ответственности,</w:t>
      </w:r>
      <w:r w:rsidR="00E21F78" w:rsidRPr="00694743">
        <w:rPr>
          <w:sz w:val="24"/>
          <w:szCs w:val="24"/>
        </w:rPr>
        <w:t xml:space="preserve"> </w:t>
      </w:r>
      <w:r w:rsidRPr="00694743">
        <w:rPr>
          <w:sz w:val="24"/>
          <w:szCs w:val="24"/>
        </w:rPr>
        <w:t>креативности,</w:t>
      </w:r>
      <w:r w:rsidR="00E21F78" w:rsidRPr="00694743">
        <w:rPr>
          <w:sz w:val="24"/>
          <w:szCs w:val="24"/>
        </w:rPr>
        <w:t xml:space="preserve"> </w:t>
      </w:r>
      <w:r w:rsidRPr="00694743">
        <w:rPr>
          <w:sz w:val="24"/>
          <w:szCs w:val="24"/>
        </w:rPr>
        <w:t>обеспечивающих успешную социализацию, повышение конкурентно способности личности.</w:t>
      </w:r>
    </w:p>
    <w:p w:rsidR="005E2472" w:rsidRPr="00694743" w:rsidRDefault="00DE221B" w:rsidP="00321607">
      <w:pPr>
        <w:pStyle w:val="3"/>
        <w:jc w:val="center"/>
        <w:rPr>
          <w:rFonts w:eastAsia="Verdana"/>
          <w:b/>
          <w:color w:val="000000"/>
          <w:sz w:val="24"/>
          <w:szCs w:val="24"/>
          <w:lang w:bidi="ru-RU"/>
        </w:rPr>
      </w:pPr>
      <w:bookmarkStart w:id="65" w:name="_Toc31910760"/>
      <w:r w:rsidRPr="00694743">
        <w:rPr>
          <w:rStyle w:val="52"/>
          <w:rFonts w:ascii="Times New Roman" w:hAnsi="Times New Roman" w:cs="Times New Roman"/>
          <w:b/>
          <w:sz w:val="24"/>
          <w:szCs w:val="24"/>
        </w:rPr>
        <w:lastRenderedPageBreak/>
        <w:t>2.2.5. Образовательная область</w:t>
      </w:r>
      <w:r w:rsidR="00111B0F" w:rsidRPr="00694743">
        <w:rPr>
          <w:rStyle w:val="52"/>
          <w:rFonts w:ascii="Times New Roman" w:hAnsi="Times New Roman" w:cs="Times New Roman"/>
          <w:b/>
          <w:sz w:val="24"/>
          <w:szCs w:val="24"/>
        </w:rPr>
        <w:t xml:space="preserve"> </w:t>
      </w:r>
      <w:r w:rsidR="00321607" w:rsidRPr="00694743">
        <w:rPr>
          <w:rStyle w:val="52"/>
          <w:rFonts w:ascii="Times New Roman" w:hAnsi="Times New Roman" w:cs="Times New Roman"/>
          <w:b/>
          <w:sz w:val="24"/>
          <w:szCs w:val="24"/>
        </w:rPr>
        <w:t>«</w:t>
      </w:r>
      <w:r w:rsidR="00321607" w:rsidRPr="00694743">
        <w:rPr>
          <w:rFonts w:eastAsia="Batang"/>
          <w:b/>
          <w:sz w:val="24"/>
          <w:szCs w:val="24"/>
          <w:lang w:eastAsia="ko-KR"/>
        </w:rPr>
        <w:t>Речевое развитие»</w:t>
      </w:r>
      <w:bookmarkEnd w:id="65"/>
    </w:p>
    <w:p w:rsidR="00321607" w:rsidRPr="00694743" w:rsidRDefault="00321607" w:rsidP="003D74B8">
      <w:pPr>
        <w:pStyle w:val="120"/>
        <w:shd w:val="clear" w:color="auto" w:fill="auto"/>
        <w:spacing w:before="0" w:line="240" w:lineRule="auto"/>
        <w:ind w:firstLine="709"/>
        <w:rPr>
          <w:rFonts w:ascii="Times New Roman" w:hAnsi="Times New Roman" w:cs="Times New Roman"/>
          <w:b/>
          <w:sz w:val="24"/>
          <w:szCs w:val="24"/>
        </w:rPr>
      </w:pPr>
    </w:p>
    <w:p w:rsidR="003D74B8" w:rsidRPr="00694743" w:rsidRDefault="003D74B8" w:rsidP="003D74B8">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694743">
        <w:rPr>
          <w:rFonts w:ascii="Times New Roman" w:hAnsi="Times New Roman" w:cs="Times New Roman"/>
          <w:sz w:val="24"/>
          <w:szCs w:val="24"/>
          <w:vertAlign w:val="superscript"/>
        </w:rPr>
        <w:footnoteReference w:id="2"/>
      </w:r>
      <w:r w:rsidRPr="00694743">
        <w:rPr>
          <w:rFonts w:ascii="Times New Roman" w:hAnsi="Times New Roman" w:cs="Times New Roman"/>
          <w:sz w:val="24"/>
          <w:szCs w:val="24"/>
        </w:rPr>
        <w:t>.</w:t>
      </w:r>
    </w:p>
    <w:p w:rsidR="00F5598F" w:rsidRPr="00694743" w:rsidRDefault="00F5598F" w:rsidP="005C4E3E">
      <w:pPr>
        <w:spacing w:after="0" w:line="240" w:lineRule="auto"/>
        <w:ind w:firstLine="709"/>
        <w:jc w:val="both"/>
        <w:rPr>
          <w:rFonts w:eastAsia="Times New Roman"/>
          <w:color w:val="000000"/>
          <w:sz w:val="24"/>
          <w:szCs w:val="24"/>
        </w:rPr>
      </w:pPr>
    </w:p>
    <w:p w:rsidR="005C4E3E" w:rsidRPr="00694743" w:rsidRDefault="005C4E3E" w:rsidP="005C4E3E">
      <w:pPr>
        <w:spacing w:after="0" w:line="240" w:lineRule="auto"/>
        <w:ind w:firstLine="709"/>
        <w:jc w:val="both"/>
        <w:rPr>
          <w:rFonts w:eastAsia="Times New Roman"/>
          <w:color w:val="000000"/>
          <w:sz w:val="24"/>
          <w:szCs w:val="24"/>
        </w:rPr>
      </w:pPr>
      <w:r w:rsidRPr="00694743">
        <w:rPr>
          <w:rFonts w:eastAsia="Times New Roman"/>
          <w:color w:val="000000"/>
          <w:sz w:val="24"/>
          <w:szCs w:val="24"/>
        </w:rPr>
        <w:t>Образовательная область «Речевое развитие» направлено на реализацию 2-ух направлений:</w:t>
      </w:r>
    </w:p>
    <w:p w:rsidR="005C4E3E" w:rsidRPr="00694743" w:rsidRDefault="005C4E3E" w:rsidP="005C4E3E">
      <w:pPr>
        <w:spacing w:after="0" w:line="240" w:lineRule="auto"/>
        <w:ind w:firstLine="709"/>
        <w:jc w:val="both"/>
        <w:rPr>
          <w:rFonts w:eastAsia="Times New Roman"/>
          <w:color w:val="000000"/>
          <w:sz w:val="24"/>
          <w:szCs w:val="24"/>
        </w:rPr>
      </w:pPr>
      <w:r w:rsidRPr="00694743">
        <w:rPr>
          <w:rFonts w:eastAsia="Times New Roman"/>
          <w:color w:val="000000"/>
          <w:sz w:val="24"/>
          <w:szCs w:val="24"/>
        </w:rPr>
        <w:t>1 направление «Развитие речи дошкольников».</w:t>
      </w:r>
    </w:p>
    <w:p w:rsidR="005C4E3E" w:rsidRPr="00694743" w:rsidRDefault="005C4E3E" w:rsidP="005C4E3E">
      <w:pPr>
        <w:spacing w:after="0" w:line="240" w:lineRule="auto"/>
        <w:ind w:firstLine="709"/>
        <w:jc w:val="both"/>
        <w:rPr>
          <w:rFonts w:eastAsia="Times New Roman"/>
          <w:color w:val="000000"/>
          <w:sz w:val="24"/>
          <w:szCs w:val="24"/>
        </w:rPr>
      </w:pPr>
      <w:r w:rsidRPr="00694743">
        <w:rPr>
          <w:rFonts w:eastAsia="Times New Roman"/>
          <w:color w:val="000000"/>
          <w:sz w:val="24"/>
          <w:szCs w:val="24"/>
        </w:rPr>
        <w:t>2 направление «Знакомство с художественной литературой».</w:t>
      </w:r>
    </w:p>
    <w:p w:rsidR="00F5598F" w:rsidRPr="00694743" w:rsidRDefault="00F5598F" w:rsidP="00863519">
      <w:pPr>
        <w:spacing w:after="0" w:line="240" w:lineRule="auto"/>
        <w:ind w:firstLine="709"/>
        <w:jc w:val="both"/>
        <w:rPr>
          <w:rFonts w:eastAsia="Times New Roman"/>
          <w:b/>
          <w:bCs/>
          <w:sz w:val="24"/>
          <w:szCs w:val="24"/>
          <w:lang w:eastAsia="ru-RU"/>
        </w:rPr>
      </w:pPr>
    </w:p>
    <w:p w:rsidR="00863519" w:rsidRPr="00694743" w:rsidRDefault="00863519" w:rsidP="00863519">
      <w:pPr>
        <w:spacing w:after="0" w:line="240" w:lineRule="auto"/>
        <w:ind w:firstLine="709"/>
        <w:jc w:val="both"/>
        <w:rPr>
          <w:rFonts w:eastAsia="Times New Roman"/>
          <w:sz w:val="24"/>
          <w:szCs w:val="24"/>
          <w:lang w:eastAsia="ru-RU"/>
        </w:rPr>
      </w:pPr>
      <w:r w:rsidRPr="00694743">
        <w:rPr>
          <w:rFonts w:eastAsia="Times New Roman"/>
          <w:b/>
          <w:bCs/>
          <w:sz w:val="24"/>
          <w:szCs w:val="24"/>
          <w:lang w:eastAsia="ru-RU"/>
        </w:rPr>
        <w:t>Основная цель</w:t>
      </w:r>
      <w:r w:rsidRPr="00694743">
        <w:rPr>
          <w:rFonts w:eastAsia="Times New Roman"/>
          <w:sz w:val="24"/>
          <w:szCs w:val="24"/>
          <w:lang w:eastAsia="ru-RU"/>
        </w:rPr>
        <w:t>.</w:t>
      </w:r>
      <w:r w:rsidR="00E21F78" w:rsidRPr="00694743">
        <w:rPr>
          <w:rFonts w:eastAsia="Times New Roman"/>
          <w:sz w:val="24"/>
          <w:szCs w:val="24"/>
          <w:lang w:eastAsia="ru-RU"/>
        </w:rPr>
        <w:t xml:space="preserve"> </w:t>
      </w:r>
      <w:r w:rsidRPr="00694743">
        <w:rPr>
          <w:rFonts w:eastAsia="Times New Roman"/>
          <w:sz w:val="24"/>
          <w:szCs w:val="24"/>
          <w:lang w:eastAsia="ru-RU"/>
        </w:rPr>
        <w:t>Формирование устной речи и навыков речевого общения с окружающимина основе овладения литературным языком своего народа</w:t>
      </w:r>
      <w:r w:rsidR="003730E7" w:rsidRPr="00694743">
        <w:rPr>
          <w:rFonts w:eastAsia="Times New Roman"/>
          <w:sz w:val="24"/>
          <w:szCs w:val="24"/>
          <w:lang w:eastAsia="ru-RU"/>
        </w:rPr>
        <w:t>.</w:t>
      </w:r>
    </w:p>
    <w:p w:rsidR="00F5598F" w:rsidRPr="00694743" w:rsidRDefault="00F5598F" w:rsidP="00863519">
      <w:pPr>
        <w:spacing w:after="0" w:line="240" w:lineRule="auto"/>
        <w:ind w:firstLine="709"/>
        <w:jc w:val="both"/>
        <w:rPr>
          <w:rFonts w:eastAsia="Times New Roman"/>
          <w:b/>
          <w:bCs/>
          <w:sz w:val="24"/>
          <w:szCs w:val="24"/>
          <w:lang w:eastAsia="ru-RU"/>
        </w:rPr>
      </w:pPr>
    </w:p>
    <w:p w:rsidR="00863519" w:rsidRPr="00694743" w:rsidRDefault="00863519" w:rsidP="00863519">
      <w:pPr>
        <w:spacing w:after="0" w:line="240" w:lineRule="auto"/>
        <w:ind w:firstLine="709"/>
        <w:jc w:val="both"/>
        <w:rPr>
          <w:rFonts w:eastAsia="Times New Roman"/>
          <w:sz w:val="24"/>
          <w:szCs w:val="24"/>
          <w:lang w:eastAsia="ru-RU"/>
        </w:rPr>
      </w:pPr>
      <w:r w:rsidRPr="00694743">
        <w:rPr>
          <w:rFonts w:eastAsia="Times New Roman"/>
          <w:b/>
          <w:bCs/>
          <w:sz w:val="24"/>
          <w:szCs w:val="24"/>
          <w:lang w:eastAsia="ru-RU"/>
        </w:rPr>
        <w:t>Задачи речевого развития</w:t>
      </w:r>
    </w:p>
    <w:p w:rsidR="00863519" w:rsidRPr="00694743" w:rsidRDefault="00863519" w:rsidP="00DF1FFD">
      <w:pPr>
        <w:pStyle w:val="a5"/>
        <w:numPr>
          <w:ilvl w:val="0"/>
          <w:numId w:val="33"/>
        </w:numPr>
        <w:tabs>
          <w:tab w:val="left" w:pos="940"/>
        </w:tabs>
        <w:spacing w:after="0" w:line="240" w:lineRule="auto"/>
        <w:jc w:val="both"/>
        <w:rPr>
          <w:rFonts w:ascii="Arial" w:eastAsia="Arial" w:hAnsi="Arial" w:cs="Arial"/>
          <w:sz w:val="24"/>
          <w:szCs w:val="24"/>
          <w:lang w:eastAsia="ru-RU"/>
        </w:rPr>
      </w:pPr>
      <w:r w:rsidRPr="00694743">
        <w:rPr>
          <w:rFonts w:eastAsia="Times New Roman"/>
          <w:sz w:val="24"/>
          <w:szCs w:val="24"/>
          <w:lang w:eastAsia="ru-RU"/>
        </w:rPr>
        <w:t>Овладение речью как средством общения и культуры</w:t>
      </w:r>
      <w:r w:rsidR="003730E7" w:rsidRPr="00694743">
        <w:rPr>
          <w:rFonts w:eastAsia="Times New Roman"/>
          <w:sz w:val="24"/>
          <w:szCs w:val="24"/>
          <w:lang w:eastAsia="ru-RU"/>
        </w:rPr>
        <w:t>.</w:t>
      </w:r>
    </w:p>
    <w:p w:rsidR="00863519" w:rsidRPr="00694743" w:rsidRDefault="00863519" w:rsidP="00DF1FFD">
      <w:pPr>
        <w:numPr>
          <w:ilvl w:val="0"/>
          <w:numId w:val="33"/>
        </w:numPr>
        <w:tabs>
          <w:tab w:val="left" w:pos="940"/>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Обогащение активного словаря</w:t>
      </w:r>
      <w:r w:rsidR="003730E7" w:rsidRPr="00694743">
        <w:rPr>
          <w:rFonts w:eastAsia="Times New Roman"/>
          <w:sz w:val="24"/>
          <w:szCs w:val="24"/>
          <w:lang w:eastAsia="ru-RU"/>
        </w:rPr>
        <w:t>.</w:t>
      </w:r>
    </w:p>
    <w:p w:rsidR="00863519" w:rsidRPr="00694743" w:rsidRDefault="00863519" w:rsidP="00DF1FFD">
      <w:pPr>
        <w:numPr>
          <w:ilvl w:val="0"/>
          <w:numId w:val="33"/>
        </w:numPr>
        <w:tabs>
          <w:tab w:val="left" w:pos="940"/>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Развитие связной, грамматически правильной диалогической и монологической речи</w:t>
      </w:r>
      <w:r w:rsidR="003730E7" w:rsidRPr="00694743">
        <w:rPr>
          <w:rFonts w:eastAsia="Times New Roman"/>
          <w:sz w:val="24"/>
          <w:szCs w:val="24"/>
          <w:lang w:eastAsia="ru-RU"/>
        </w:rPr>
        <w:t>.</w:t>
      </w:r>
    </w:p>
    <w:p w:rsidR="00863519" w:rsidRPr="00694743" w:rsidRDefault="00863519" w:rsidP="00DF1FFD">
      <w:pPr>
        <w:numPr>
          <w:ilvl w:val="0"/>
          <w:numId w:val="33"/>
        </w:numPr>
        <w:tabs>
          <w:tab w:val="left" w:pos="940"/>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Развитие речевого творчества</w:t>
      </w:r>
      <w:r w:rsidR="003730E7" w:rsidRPr="00694743">
        <w:rPr>
          <w:rFonts w:eastAsia="Times New Roman"/>
          <w:sz w:val="24"/>
          <w:szCs w:val="24"/>
          <w:lang w:eastAsia="ru-RU"/>
        </w:rPr>
        <w:t>.</w:t>
      </w:r>
    </w:p>
    <w:p w:rsidR="00863519" w:rsidRPr="00694743" w:rsidRDefault="00863519" w:rsidP="00DF1FFD">
      <w:pPr>
        <w:numPr>
          <w:ilvl w:val="0"/>
          <w:numId w:val="33"/>
        </w:numPr>
        <w:tabs>
          <w:tab w:val="left" w:pos="948"/>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Знакомство с книжной культурой, детской литературой, понимание на слух текстов различных жанров детской литературы</w:t>
      </w:r>
      <w:r w:rsidR="003730E7" w:rsidRPr="00694743">
        <w:rPr>
          <w:rFonts w:eastAsia="Times New Roman"/>
          <w:sz w:val="24"/>
          <w:szCs w:val="24"/>
          <w:lang w:eastAsia="ru-RU"/>
        </w:rPr>
        <w:t>.</w:t>
      </w:r>
    </w:p>
    <w:p w:rsidR="00863519" w:rsidRPr="00694743" w:rsidRDefault="00863519" w:rsidP="00DF1FFD">
      <w:pPr>
        <w:numPr>
          <w:ilvl w:val="0"/>
          <w:numId w:val="33"/>
        </w:numPr>
        <w:tabs>
          <w:tab w:val="left" w:pos="948"/>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Формирование звуковой аналитико-синтетической активности как предпосылки обучения грамоте</w:t>
      </w:r>
      <w:r w:rsidR="003730E7" w:rsidRPr="00694743">
        <w:rPr>
          <w:rFonts w:eastAsia="Times New Roman"/>
          <w:sz w:val="24"/>
          <w:szCs w:val="24"/>
          <w:lang w:eastAsia="ru-RU"/>
        </w:rPr>
        <w:t>.</w:t>
      </w:r>
    </w:p>
    <w:p w:rsidR="00863519" w:rsidRPr="00694743" w:rsidRDefault="00863519" w:rsidP="00DF1FFD">
      <w:pPr>
        <w:numPr>
          <w:ilvl w:val="0"/>
          <w:numId w:val="33"/>
        </w:numPr>
        <w:tabs>
          <w:tab w:val="left" w:pos="940"/>
        </w:tabs>
        <w:spacing w:after="0" w:line="240" w:lineRule="auto"/>
        <w:ind w:firstLine="709"/>
        <w:jc w:val="both"/>
        <w:rPr>
          <w:rFonts w:ascii="Arial" w:eastAsia="Arial" w:hAnsi="Arial" w:cs="Arial"/>
          <w:sz w:val="24"/>
          <w:szCs w:val="24"/>
          <w:lang w:eastAsia="ru-RU"/>
        </w:rPr>
      </w:pPr>
      <w:r w:rsidRPr="00694743">
        <w:rPr>
          <w:rFonts w:eastAsia="Times New Roman"/>
          <w:sz w:val="24"/>
          <w:szCs w:val="24"/>
          <w:lang w:eastAsia="ru-RU"/>
        </w:rPr>
        <w:t>Развитие звуковой и интонационной культуры речи, фонематического слуха</w:t>
      </w:r>
      <w:r w:rsidR="003730E7" w:rsidRPr="00694743">
        <w:rPr>
          <w:rFonts w:eastAsia="Times New Roman"/>
          <w:sz w:val="24"/>
          <w:szCs w:val="24"/>
          <w:lang w:eastAsia="ru-RU"/>
        </w:rPr>
        <w:t>.</w:t>
      </w:r>
    </w:p>
    <w:p w:rsidR="00863519" w:rsidRPr="00694743" w:rsidRDefault="00863519" w:rsidP="00863519">
      <w:pPr>
        <w:spacing w:after="0" w:line="240" w:lineRule="auto"/>
        <w:ind w:firstLine="709"/>
        <w:jc w:val="both"/>
        <w:rPr>
          <w:rFonts w:eastAsia="Times New Roman"/>
          <w:sz w:val="24"/>
          <w:szCs w:val="24"/>
          <w:lang w:eastAsia="ru-RU"/>
        </w:rPr>
      </w:pPr>
    </w:p>
    <w:p w:rsidR="005C4E3E" w:rsidRPr="00694743" w:rsidRDefault="005C4E3E" w:rsidP="005C4E3E">
      <w:pPr>
        <w:spacing w:after="0" w:line="240" w:lineRule="auto"/>
        <w:ind w:firstLine="709"/>
        <w:jc w:val="center"/>
        <w:rPr>
          <w:rFonts w:eastAsia="Times New Roman"/>
          <w:b/>
          <w:color w:val="000000"/>
          <w:sz w:val="24"/>
          <w:szCs w:val="24"/>
        </w:rPr>
      </w:pPr>
      <w:r w:rsidRPr="00694743">
        <w:rPr>
          <w:rFonts w:eastAsia="Times New Roman"/>
          <w:b/>
          <w:color w:val="000000"/>
          <w:sz w:val="24"/>
          <w:szCs w:val="24"/>
        </w:rPr>
        <w:t>1 направление «Развитие речи дошкольников»</w:t>
      </w:r>
    </w:p>
    <w:p w:rsidR="00863519" w:rsidRPr="00694743" w:rsidRDefault="00863519" w:rsidP="00266A10">
      <w:pPr>
        <w:spacing w:after="0" w:line="240" w:lineRule="auto"/>
        <w:ind w:firstLine="709"/>
        <w:jc w:val="center"/>
        <w:rPr>
          <w:rFonts w:eastAsia="Times New Roman"/>
          <w:b/>
          <w:bCs/>
          <w:sz w:val="24"/>
          <w:szCs w:val="24"/>
          <w:lang w:eastAsia="ru-RU"/>
        </w:rPr>
      </w:pPr>
      <w:r w:rsidRPr="00694743">
        <w:rPr>
          <w:rFonts w:eastAsia="Times New Roman"/>
          <w:b/>
          <w:bCs/>
          <w:sz w:val="24"/>
          <w:szCs w:val="24"/>
          <w:lang w:eastAsia="ru-RU"/>
        </w:rPr>
        <w:t>Основные направления работы по развитию речи детей</w:t>
      </w:r>
    </w:p>
    <w:p w:rsidR="00266A10" w:rsidRPr="00694743" w:rsidRDefault="00266A10" w:rsidP="00266A10">
      <w:pPr>
        <w:spacing w:after="0" w:line="240" w:lineRule="auto"/>
        <w:ind w:firstLine="709"/>
        <w:jc w:val="center"/>
        <w:rPr>
          <w:rFonts w:eastAsia="Times New Roman"/>
          <w:sz w:val="24"/>
          <w:szCs w:val="24"/>
          <w:lang w:eastAsia="ru-RU"/>
        </w:rPr>
      </w:pPr>
    </w:p>
    <w:p w:rsidR="00863519" w:rsidRPr="00694743" w:rsidRDefault="00863519" w:rsidP="00DF1FFD">
      <w:pPr>
        <w:numPr>
          <w:ilvl w:val="0"/>
          <w:numId w:val="34"/>
        </w:numPr>
        <w:tabs>
          <w:tab w:val="left" w:pos="403"/>
        </w:tabs>
        <w:spacing w:after="0" w:line="240" w:lineRule="auto"/>
        <w:ind w:firstLine="709"/>
        <w:jc w:val="both"/>
        <w:rPr>
          <w:rFonts w:eastAsia="Times New Roman"/>
          <w:sz w:val="24"/>
          <w:szCs w:val="24"/>
          <w:lang w:eastAsia="ru-RU"/>
        </w:rPr>
      </w:pPr>
      <w:r w:rsidRPr="00694743">
        <w:rPr>
          <w:rFonts w:eastAsia="Times New Roman"/>
          <w:b/>
          <w:bCs/>
          <w:sz w:val="24"/>
          <w:szCs w:val="24"/>
          <w:lang w:eastAsia="ru-RU"/>
        </w:rPr>
        <w:t>Развитие словаря</w:t>
      </w:r>
      <w:r w:rsidRPr="00694743">
        <w:rPr>
          <w:rFonts w:eastAsia="Times New Roman"/>
          <w:sz w:val="24"/>
          <w:szCs w:val="24"/>
          <w:lang w:eastAsia="ru-RU"/>
        </w:rPr>
        <w:t>:</w:t>
      </w:r>
      <w:r w:rsidR="004F293A" w:rsidRPr="00694743">
        <w:rPr>
          <w:rFonts w:eastAsia="Times New Roman"/>
          <w:sz w:val="24"/>
          <w:szCs w:val="24"/>
          <w:lang w:eastAsia="ru-RU"/>
        </w:rPr>
        <w:t xml:space="preserve"> </w:t>
      </w:r>
      <w:r w:rsidRPr="00694743">
        <w:rPr>
          <w:rFonts w:eastAsia="Times New Roman"/>
          <w:sz w:val="24"/>
          <w:szCs w:val="24"/>
          <w:lang w:eastAsia="ru-RU"/>
        </w:rPr>
        <w:t>освоение значений слов и их уместное употребление в соответствии с</w:t>
      </w:r>
      <w:r w:rsidR="004F293A" w:rsidRPr="00694743">
        <w:rPr>
          <w:rFonts w:eastAsia="Times New Roman"/>
          <w:sz w:val="24"/>
          <w:szCs w:val="24"/>
          <w:lang w:eastAsia="ru-RU"/>
        </w:rPr>
        <w:t xml:space="preserve"> </w:t>
      </w:r>
      <w:r w:rsidRPr="00694743">
        <w:rPr>
          <w:rFonts w:eastAsia="Times New Roman"/>
          <w:sz w:val="24"/>
          <w:szCs w:val="24"/>
          <w:lang w:eastAsia="ru-RU"/>
        </w:rPr>
        <w:t>контекстом высказывания, с ситуацией, в которой происходит общение.</w:t>
      </w:r>
    </w:p>
    <w:p w:rsidR="00863519" w:rsidRPr="00694743" w:rsidRDefault="00863519" w:rsidP="00DF1FFD">
      <w:pPr>
        <w:numPr>
          <w:ilvl w:val="0"/>
          <w:numId w:val="34"/>
        </w:numPr>
        <w:tabs>
          <w:tab w:val="left" w:pos="403"/>
        </w:tabs>
        <w:spacing w:after="0" w:line="240" w:lineRule="auto"/>
        <w:ind w:firstLine="709"/>
        <w:jc w:val="both"/>
        <w:rPr>
          <w:rFonts w:eastAsia="Times New Roman"/>
          <w:sz w:val="24"/>
          <w:szCs w:val="24"/>
          <w:lang w:eastAsia="ru-RU"/>
        </w:rPr>
      </w:pPr>
      <w:r w:rsidRPr="00694743">
        <w:rPr>
          <w:rFonts w:eastAsia="Times New Roman"/>
          <w:b/>
          <w:bCs/>
          <w:sz w:val="24"/>
          <w:szCs w:val="24"/>
          <w:lang w:eastAsia="ru-RU"/>
        </w:rPr>
        <w:t xml:space="preserve">Воспитание звуковой культуры речи: </w:t>
      </w:r>
      <w:r w:rsidRPr="00694743">
        <w:rPr>
          <w:rFonts w:eastAsia="Times New Roman"/>
          <w:sz w:val="24"/>
          <w:szCs w:val="24"/>
          <w:lang w:eastAsia="ru-RU"/>
        </w:rPr>
        <w:t>развитие восприятия звуков родной речи и</w:t>
      </w:r>
      <w:r w:rsidR="004F293A" w:rsidRPr="00694743">
        <w:rPr>
          <w:rFonts w:eastAsia="Times New Roman"/>
          <w:sz w:val="24"/>
          <w:szCs w:val="24"/>
          <w:lang w:eastAsia="ru-RU"/>
        </w:rPr>
        <w:t xml:space="preserve"> </w:t>
      </w:r>
      <w:r w:rsidRPr="00694743">
        <w:rPr>
          <w:rFonts w:eastAsia="Times New Roman"/>
          <w:sz w:val="24"/>
          <w:szCs w:val="24"/>
          <w:lang w:eastAsia="ru-RU"/>
        </w:rPr>
        <w:t>произношения</w:t>
      </w:r>
      <w:r w:rsidR="003730E7" w:rsidRPr="00694743">
        <w:rPr>
          <w:rFonts w:eastAsia="Times New Roman"/>
          <w:sz w:val="24"/>
          <w:szCs w:val="24"/>
          <w:lang w:eastAsia="ru-RU"/>
        </w:rPr>
        <w:t>.</w:t>
      </w:r>
    </w:p>
    <w:p w:rsidR="00863519" w:rsidRPr="00694743" w:rsidRDefault="00863519" w:rsidP="00DF1FFD">
      <w:pPr>
        <w:numPr>
          <w:ilvl w:val="0"/>
          <w:numId w:val="34"/>
        </w:numPr>
        <w:tabs>
          <w:tab w:val="left" w:pos="400"/>
        </w:tabs>
        <w:spacing w:after="0" w:line="240" w:lineRule="auto"/>
        <w:ind w:firstLine="709"/>
        <w:jc w:val="both"/>
        <w:rPr>
          <w:rFonts w:eastAsia="Times New Roman"/>
          <w:sz w:val="24"/>
          <w:szCs w:val="24"/>
          <w:lang w:eastAsia="ru-RU"/>
        </w:rPr>
      </w:pPr>
      <w:r w:rsidRPr="00694743">
        <w:rPr>
          <w:rFonts w:eastAsia="Times New Roman"/>
          <w:b/>
          <w:bCs/>
          <w:sz w:val="24"/>
          <w:szCs w:val="24"/>
          <w:lang w:eastAsia="ru-RU"/>
        </w:rPr>
        <w:t>Формирование грамматического строя:</w:t>
      </w:r>
    </w:p>
    <w:p w:rsidR="00863519" w:rsidRPr="00694743" w:rsidRDefault="003730E7" w:rsidP="003730E7">
      <w:pPr>
        <w:tabs>
          <w:tab w:val="left" w:pos="460"/>
        </w:tabs>
        <w:spacing w:after="0" w:line="240" w:lineRule="auto"/>
        <w:ind w:left="709"/>
        <w:jc w:val="both"/>
        <w:rPr>
          <w:rFonts w:ascii="Arial" w:eastAsia="Arial" w:hAnsi="Arial" w:cs="Arial"/>
          <w:sz w:val="24"/>
          <w:szCs w:val="24"/>
          <w:lang w:eastAsia="ru-RU"/>
        </w:rPr>
      </w:pPr>
      <w:r w:rsidRPr="00694743">
        <w:rPr>
          <w:rFonts w:eastAsia="Times New Roman"/>
          <w:sz w:val="24"/>
          <w:szCs w:val="24"/>
          <w:lang w:eastAsia="ru-RU"/>
        </w:rPr>
        <w:t xml:space="preserve">- </w:t>
      </w:r>
      <w:r w:rsidR="00863519" w:rsidRPr="00694743">
        <w:rPr>
          <w:rFonts w:eastAsia="Times New Roman"/>
          <w:sz w:val="24"/>
          <w:szCs w:val="24"/>
          <w:lang w:eastAsia="ru-RU"/>
        </w:rPr>
        <w:t>Морфология (изменение слов по родам, числам, падежам)</w:t>
      </w:r>
      <w:r w:rsidRPr="00694743">
        <w:rPr>
          <w:rFonts w:eastAsia="Times New Roman"/>
          <w:sz w:val="24"/>
          <w:szCs w:val="24"/>
          <w:lang w:eastAsia="ru-RU"/>
        </w:rPr>
        <w:t>.</w:t>
      </w:r>
    </w:p>
    <w:p w:rsidR="00863519" w:rsidRPr="00694743" w:rsidRDefault="003730E7" w:rsidP="003730E7">
      <w:pPr>
        <w:tabs>
          <w:tab w:val="left" w:pos="460"/>
        </w:tabs>
        <w:spacing w:after="0" w:line="240" w:lineRule="auto"/>
        <w:ind w:left="709"/>
        <w:jc w:val="both"/>
        <w:rPr>
          <w:rFonts w:ascii="Arial" w:eastAsia="Arial" w:hAnsi="Arial" w:cs="Arial"/>
          <w:sz w:val="24"/>
          <w:szCs w:val="24"/>
          <w:lang w:eastAsia="ru-RU"/>
        </w:rPr>
      </w:pPr>
      <w:r w:rsidRPr="00694743">
        <w:rPr>
          <w:rFonts w:eastAsia="Times New Roman"/>
          <w:sz w:val="24"/>
          <w:szCs w:val="24"/>
          <w:lang w:eastAsia="ru-RU"/>
        </w:rPr>
        <w:t xml:space="preserve">- </w:t>
      </w:r>
      <w:r w:rsidR="00863519" w:rsidRPr="00694743">
        <w:rPr>
          <w:rFonts w:eastAsia="Times New Roman"/>
          <w:sz w:val="24"/>
          <w:szCs w:val="24"/>
          <w:lang w:eastAsia="ru-RU"/>
        </w:rPr>
        <w:t>Синтаксис (освоение различных типов словосочетаний и предложений)</w:t>
      </w:r>
      <w:r w:rsidRPr="00694743">
        <w:rPr>
          <w:rFonts w:eastAsia="Times New Roman"/>
          <w:sz w:val="24"/>
          <w:szCs w:val="24"/>
          <w:lang w:eastAsia="ru-RU"/>
        </w:rPr>
        <w:t>.</w:t>
      </w:r>
    </w:p>
    <w:p w:rsidR="00863519" w:rsidRPr="00694743" w:rsidRDefault="003730E7" w:rsidP="003730E7">
      <w:pPr>
        <w:tabs>
          <w:tab w:val="left" w:pos="460"/>
        </w:tabs>
        <w:spacing w:after="0" w:line="240" w:lineRule="auto"/>
        <w:ind w:left="709"/>
        <w:jc w:val="both"/>
        <w:rPr>
          <w:rFonts w:ascii="Arial" w:eastAsia="Arial" w:hAnsi="Arial" w:cs="Arial"/>
          <w:sz w:val="24"/>
          <w:szCs w:val="24"/>
          <w:lang w:eastAsia="ru-RU"/>
        </w:rPr>
      </w:pPr>
      <w:r w:rsidRPr="00694743">
        <w:rPr>
          <w:rFonts w:eastAsia="Times New Roman"/>
          <w:sz w:val="24"/>
          <w:szCs w:val="24"/>
          <w:lang w:eastAsia="ru-RU"/>
        </w:rPr>
        <w:t xml:space="preserve">- </w:t>
      </w:r>
      <w:r w:rsidR="00863519" w:rsidRPr="00694743">
        <w:rPr>
          <w:rFonts w:eastAsia="Times New Roman"/>
          <w:sz w:val="24"/>
          <w:szCs w:val="24"/>
          <w:lang w:eastAsia="ru-RU"/>
        </w:rPr>
        <w:t>Словообразование</w:t>
      </w:r>
      <w:r w:rsidRPr="00694743">
        <w:rPr>
          <w:rFonts w:eastAsia="Times New Roman"/>
          <w:sz w:val="24"/>
          <w:szCs w:val="24"/>
          <w:lang w:eastAsia="ru-RU"/>
        </w:rPr>
        <w:t>.</w:t>
      </w:r>
    </w:p>
    <w:p w:rsidR="00863519" w:rsidRPr="00694743" w:rsidRDefault="00863519" w:rsidP="00DF1FFD">
      <w:pPr>
        <w:numPr>
          <w:ilvl w:val="0"/>
          <w:numId w:val="35"/>
        </w:numPr>
        <w:tabs>
          <w:tab w:val="left" w:pos="400"/>
        </w:tabs>
        <w:spacing w:after="0" w:line="240" w:lineRule="auto"/>
        <w:ind w:firstLine="709"/>
        <w:rPr>
          <w:rFonts w:eastAsia="Times New Roman"/>
          <w:sz w:val="24"/>
          <w:szCs w:val="24"/>
          <w:lang w:eastAsia="ru-RU"/>
        </w:rPr>
      </w:pPr>
      <w:r w:rsidRPr="00694743">
        <w:rPr>
          <w:rFonts w:eastAsia="Times New Roman"/>
          <w:b/>
          <w:bCs/>
          <w:sz w:val="24"/>
          <w:szCs w:val="24"/>
          <w:lang w:eastAsia="ru-RU"/>
        </w:rPr>
        <w:t>Развитие связной речи:</w:t>
      </w:r>
    </w:p>
    <w:p w:rsidR="00863519" w:rsidRPr="00694743" w:rsidRDefault="003730E7" w:rsidP="003730E7">
      <w:pPr>
        <w:tabs>
          <w:tab w:val="left" w:pos="460"/>
        </w:tabs>
        <w:spacing w:after="0" w:line="240" w:lineRule="auto"/>
        <w:ind w:left="709"/>
        <w:rPr>
          <w:rFonts w:ascii="Arial" w:eastAsia="Arial" w:hAnsi="Arial" w:cs="Arial"/>
          <w:sz w:val="24"/>
          <w:szCs w:val="24"/>
          <w:lang w:eastAsia="ru-RU"/>
        </w:rPr>
      </w:pPr>
      <w:r w:rsidRPr="00694743">
        <w:rPr>
          <w:rFonts w:eastAsia="Times New Roman"/>
          <w:sz w:val="24"/>
          <w:szCs w:val="24"/>
          <w:lang w:eastAsia="ru-RU"/>
        </w:rPr>
        <w:t xml:space="preserve">- </w:t>
      </w:r>
      <w:r w:rsidR="00863519" w:rsidRPr="00694743">
        <w:rPr>
          <w:rFonts w:eastAsia="Times New Roman"/>
          <w:sz w:val="24"/>
          <w:szCs w:val="24"/>
          <w:lang w:eastAsia="ru-RU"/>
        </w:rPr>
        <w:t>Диалогическая (разговорная) речь</w:t>
      </w:r>
      <w:r w:rsidRPr="00694743">
        <w:rPr>
          <w:rFonts w:eastAsia="Times New Roman"/>
          <w:sz w:val="24"/>
          <w:szCs w:val="24"/>
          <w:lang w:eastAsia="ru-RU"/>
        </w:rPr>
        <w:t>.</w:t>
      </w:r>
    </w:p>
    <w:p w:rsidR="00863519" w:rsidRPr="00694743" w:rsidRDefault="003730E7" w:rsidP="003730E7">
      <w:pPr>
        <w:tabs>
          <w:tab w:val="left" w:pos="460"/>
        </w:tabs>
        <w:spacing w:after="0" w:line="240" w:lineRule="auto"/>
        <w:ind w:left="709"/>
        <w:rPr>
          <w:rFonts w:ascii="Arial" w:eastAsia="Arial" w:hAnsi="Arial" w:cs="Arial"/>
          <w:sz w:val="24"/>
          <w:szCs w:val="24"/>
          <w:lang w:eastAsia="ru-RU"/>
        </w:rPr>
      </w:pPr>
      <w:r w:rsidRPr="00694743">
        <w:rPr>
          <w:rFonts w:eastAsia="Times New Roman"/>
          <w:sz w:val="24"/>
          <w:szCs w:val="24"/>
          <w:lang w:eastAsia="ru-RU"/>
        </w:rPr>
        <w:t xml:space="preserve">- </w:t>
      </w:r>
      <w:r w:rsidR="00863519" w:rsidRPr="00694743">
        <w:rPr>
          <w:rFonts w:eastAsia="Times New Roman"/>
          <w:sz w:val="24"/>
          <w:szCs w:val="24"/>
          <w:lang w:eastAsia="ru-RU"/>
        </w:rPr>
        <w:t>Монологическая речь  (рассказывание)</w:t>
      </w:r>
      <w:r w:rsidRPr="00694743">
        <w:rPr>
          <w:rFonts w:eastAsia="Times New Roman"/>
          <w:sz w:val="24"/>
          <w:szCs w:val="24"/>
          <w:lang w:eastAsia="ru-RU"/>
        </w:rPr>
        <w:t>.</w:t>
      </w:r>
    </w:p>
    <w:p w:rsidR="00863519" w:rsidRPr="00694743" w:rsidRDefault="00863519" w:rsidP="00DF1FFD">
      <w:pPr>
        <w:numPr>
          <w:ilvl w:val="0"/>
          <w:numId w:val="36"/>
        </w:numPr>
        <w:tabs>
          <w:tab w:val="left" w:pos="403"/>
        </w:tabs>
        <w:spacing w:after="0" w:line="240" w:lineRule="auto"/>
        <w:ind w:firstLine="709"/>
        <w:rPr>
          <w:rFonts w:eastAsia="Times New Roman"/>
          <w:sz w:val="24"/>
          <w:szCs w:val="24"/>
          <w:lang w:eastAsia="ru-RU"/>
        </w:rPr>
      </w:pPr>
      <w:r w:rsidRPr="00694743">
        <w:rPr>
          <w:rFonts w:eastAsia="Times New Roman"/>
          <w:b/>
          <w:bCs/>
          <w:sz w:val="24"/>
          <w:szCs w:val="24"/>
          <w:lang w:eastAsia="ru-RU"/>
        </w:rPr>
        <w:t xml:space="preserve">Формирование элементарного осознания явлений языка и речи: </w:t>
      </w:r>
      <w:r w:rsidRPr="00694743">
        <w:rPr>
          <w:rFonts w:eastAsia="Times New Roman"/>
          <w:sz w:val="24"/>
          <w:szCs w:val="24"/>
          <w:lang w:eastAsia="ru-RU"/>
        </w:rPr>
        <w:t>различение звука и</w:t>
      </w:r>
      <w:r w:rsidR="00694743">
        <w:rPr>
          <w:rFonts w:eastAsia="Times New Roman"/>
          <w:sz w:val="24"/>
          <w:szCs w:val="24"/>
          <w:lang w:eastAsia="ru-RU"/>
        </w:rPr>
        <w:t xml:space="preserve"> </w:t>
      </w:r>
      <w:r w:rsidRPr="00694743">
        <w:rPr>
          <w:rFonts w:eastAsia="Times New Roman"/>
          <w:sz w:val="24"/>
          <w:szCs w:val="24"/>
          <w:lang w:eastAsia="ru-RU"/>
        </w:rPr>
        <w:t>слова, нахождение места звука в слове.</w:t>
      </w:r>
    </w:p>
    <w:p w:rsidR="00863519" w:rsidRPr="00694743" w:rsidRDefault="00863519" w:rsidP="00DF1FFD">
      <w:pPr>
        <w:numPr>
          <w:ilvl w:val="0"/>
          <w:numId w:val="36"/>
        </w:numPr>
        <w:tabs>
          <w:tab w:val="left" w:pos="400"/>
        </w:tabs>
        <w:spacing w:after="0" w:line="240" w:lineRule="auto"/>
        <w:ind w:firstLine="709"/>
        <w:rPr>
          <w:rFonts w:eastAsia="Times New Roman"/>
          <w:sz w:val="24"/>
          <w:szCs w:val="24"/>
          <w:lang w:eastAsia="ru-RU"/>
        </w:rPr>
      </w:pPr>
      <w:r w:rsidRPr="00694743">
        <w:rPr>
          <w:rFonts w:eastAsia="Times New Roman"/>
          <w:b/>
          <w:bCs/>
          <w:sz w:val="24"/>
          <w:szCs w:val="24"/>
          <w:lang w:eastAsia="ru-RU"/>
        </w:rPr>
        <w:t>Воспитание любви и интереса к художественному слову.</w:t>
      </w:r>
    </w:p>
    <w:p w:rsidR="007E7C8A" w:rsidRDefault="007E7C8A">
      <w:pPr>
        <w:spacing w:after="160" w:line="259" w:lineRule="auto"/>
        <w:rPr>
          <w:rFonts w:eastAsia="Times New Roman"/>
          <w:color w:val="000000"/>
          <w:sz w:val="24"/>
          <w:szCs w:val="24"/>
        </w:rPr>
      </w:pPr>
      <w:r>
        <w:rPr>
          <w:rFonts w:eastAsia="Times New Roman"/>
          <w:color w:val="000000"/>
          <w:sz w:val="24"/>
          <w:szCs w:val="24"/>
        </w:rPr>
        <w:br w:type="page"/>
      </w:r>
    </w:p>
    <w:p w:rsidR="00710686" w:rsidRPr="00694743" w:rsidRDefault="00710686" w:rsidP="00710686">
      <w:pPr>
        <w:spacing w:after="0" w:line="240" w:lineRule="auto"/>
        <w:ind w:firstLine="709"/>
        <w:jc w:val="both"/>
        <w:rPr>
          <w:rFonts w:eastAsia="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649"/>
        <w:gridCol w:w="3468"/>
      </w:tblGrid>
      <w:tr w:rsidR="00266A10" w:rsidRPr="00694743" w:rsidTr="000F24C6">
        <w:trPr>
          <w:trHeight w:val="197"/>
        </w:trPr>
        <w:tc>
          <w:tcPr>
            <w:tcW w:w="5000" w:type="pct"/>
            <w:gridSpan w:val="3"/>
            <w:shd w:val="clear" w:color="auto" w:fill="auto"/>
          </w:tcPr>
          <w:p w:rsidR="00266A10" w:rsidRPr="00694743" w:rsidRDefault="00266A10" w:rsidP="00B14663">
            <w:pPr>
              <w:pStyle w:val="71"/>
              <w:shd w:val="clear" w:color="auto" w:fill="auto"/>
              <w:spacing w:after="0" w:line="240" w:lineRule="auto"/>
              <w:ind w:firstLine="284"/>
              <w:jc w:val="center"/>
              <w:rPr>
                <w:sz w:val="24"/>
                <w:szCs w:val="24"/>
              </w:rPr>
            </w:pPr>
            <w:bookmarkStart w:id="66" w:name="bookmark133"/>
            <w:r w:rsidRPr="00694743">
              <w:rPr>
                <w:b/>
                <w:sz w:val="24"/>
                <w:szCs w:val="24"/>
              </w:rPr>
              <w:t>Методы развития речи дошкольников</w:t>
            </w:r>
          </w:p>
        </w:tc>
      </w:tr>
      <w:tr w:rsidR="00266A10" w:rsidRPr="00694743" w:rsidTr="000F24C6">
        <w:trPr>
          <w:trHeight w:val="141"/>
        </w:trPr>
        <w:tc>
          <w:tcPr>
            <w:tcW w:w="1390" w:type="pct"/>
            <w:shd w:val="clear" w:color="auto" w:fill="auto"/>
            <w:vAlign w:val="center"/>
          </w:tcPr>
          <w:p w:rsidR="00266A10" w:rsidRPr="00694743" w:rsidRDefault="00266A10" w:rsidP="000F24C6">
            <w:pPr>
              <w:spacing w:after="0" w:line="240" w:lineRule="auto"/>
              <w:jc w:val="center"/>
              <w:rPr>
                <w:sz w:val="24"/>
                <w:szCs w:val="24"/>
              </w:rPr>
            </w:pPr>
            <w:r w:rsidRPr="00694743">
              <w:rPr>
                <w:sz w:val="24"/>
                <w:szCs w:val="24"/>
              </w:rPr>
              <w:t>Наглядные</w:t>
            </w:r>
          </w:p>
        </w:tc>
        <w:tc>
          <w:tcPr>
            <w:tcW w:w="1851" w:type="pct"/>
            <w:shd w:val="clear" w:color="auto" w:fill="auto"/>
            <w:vAlign w:val="center"/>
          </w:tcPr>
          <w:p w:rsidR="00266A10" w:rsidRPr="00694743" w:rsidRDefault="00266A10" w:rsidP="000F24C6">
            <w:pPr>
              <w:spacing w:after="0" w:line="240" w:lineRule="auto"/>
              <w:jc w:val="center"/>
              <w:rPr>
                <w:sz w:val="24"/>
                <w:szCs w:val="24"/>
              </w:rPr>
            </w:pPr>
            <w:r w:rsidRPr="00694743">
              <w:rPr>
                <w:sz w:val="24"/>
                <w:szCs w:val="24"/>
              </w:rPr>
              <w:t>Практические</w:t>
            </w:r>
          </w:p>
        </w:tc>
        <w:tc>
          <w:tcPr>
            <w:tcW w:w="1759" w:type="pct"/>
            <w:shd w:val="clear" w:color="auto" w:fill="auto"/>
            <w:vAlign w:val="center"/>
          </w:tcPr>
          <w:p w:rsidR="00266A10" w:rsidRPr="00694743" w:rsidRDefault="00266A10" w:rsidP="000F24C6">
            <w:pPr>
              <w:spacing w:after="0" w:line="240" w:lineRule="auto"/>
              <w:jc w:val="center"/>
              <w:rPr>
                <w:sz w:val="24"/>
                <w:szCs w:val="24"/>
              </w:rPr>
            </w:pPr>
            <w:r w:rsidRPr="00694743">
              <w:rPr>
                <w:sz w:val="24"/>
                <w:szCs w:val="24"/>
              </w:rPr>
              <w:t>Словесные</w:t>
            </w:r>
          </w:p>
        </w:tc>
      </w:tr>
      <w:tr w:rsidR="00266A10" w:rsidRPr="00694743" w:rsidTr="000F24C6">
        <w:trPr>
          <w:trHeight w:val="274"/>
        </w:trPr>
        <w:tc>
          <w:tcPr>
            <w:tcW w:w="1390" w:type="pct"/>
            <w:shd w:val="clear" w:color="auto" w:fill="auto"/>
          </w:tcPr>
          <w:p w:rsidR="00266A10" w:rsidRPr="00694743" w:rsidRDefault="00266A10" w:rsidP="000F24C6">
            <w:pPr>
              <w:spacing w:after="0" w:line="240" w:lineRule="auto"/>
              <w:jc w:val="center"/>
              <w:rPr>
                <w:sz w:val="24"/>
                <w:szCs w:val="24"/>
              </w:rPr>
            </w:pPr>
            <w:r w:rsidRPr="00694743">
              <w:rPr>
                <w:sz w:val="24"/>
                <w:szCs w:val="24"/>
              </w:rPr>
              <w:t>Непосредственное наблюдение и его разновидности (наблюдение в природе, экскурсии).</w:t>
            </w:r>
          </w:p>
          <w:p w:rsidR="00266A10" w:rsidRPr="00694743" w:rsidRDefault="00266A10" w:rsidP="000F24C6">
            <w:pPr>
              <w:spacing w:after="0" w:line="240" w:lineRule="auto"/>
              <w:jc w:val="center"/>
              <w:rPr>
                <w:sz w:val="24"/>
                <w:szCs w:val="24"/>
              </w:rPr>
            </w:pPr>
            <w:r w:rsidRPr="00694743">
              <w:rPr>
                <w:sz w:val="24"/>
                <w:szCs w:val="24"/>
              </w:rPr>
              <w:t>Опосредованное наблюдение (изобразительная наглядность</w:t>
            </w:r>
            <w:r w:rsidR="00955BF2" w:rsidRPr="00694743">
              <w:rPr>
                <w:sz w:val="24"/>
                <w:szCs w:val="24"/>
              </w:rPr>
              <w:t>: рассматривание игрушек и картин, рассказывание по игрушкам и картинам).</w:t>
            </w:r>
          </w:p>
        </w:tc>
        <w:tc>
          <w:tcPr>
            <w:tcW w:w="1851" w:type="pct"/>
            <w:shd w:val="clear" w:color="auto" w:fill="auto"/>
          </w:tcPr>
          <w:p w:rsidR="00955BF2" w:rsidRPr="00694743" w:rsidRDefault="00955BF2" w:rsidP="000F24C6">
            <w:pPr>
              <w:spacing w:after="0" w:line="240" w:lineRule="auto"/>
              <w:jc w:val="center"/>
              <w:rPr>
                <w:sz w:val="24"/>
                <w:szCs w:val="24"/>
              </w:rPr>
            </w:pPr>
            <w:r w:rsidRPr="00694743">
              <w:rPr>
                <w:sz w:val="24"/>
                <w:szCs w:val="24"/>
              </w:rPr>
              <w:t>Дидактические игры.</w:t>
            </w:r>
          </w:p>
          <w:p w:rsidR="00955BF2" w:rsidRPr="00694743" w:rsidRDefault="00955BF2" w:rsidP="000F24C6">
            <w:pPr>
              <w:spacing w:after="0" w:line="240" w:lineRule="auto"/>
              <w:jc w:val="center"/>
              <w:rPr>
                <w:sz w:val="24"/>
                <w:szCs w:val="24"/>
              </w:rPr>
            </w:pPr>
            <w:r w:rsidRPr="00694743">
              <w:rPr>
                <w:sz w:val="24"/>
                <w:szCs w:val="24"/>
              </w:rPr>
              <w:t>Игры-драматизации.</w:t>
            </w:r>
          </w:p>
          <w:p w:rsidR="00955BF2" w:rsidRPr="00694743" w:rsidRDefault="00955BF2" w:rsidP="000F24C6">
            <w:pPr>
              <w:spacing w:after="0" w:line="240" w:lineRule="auto"/>
              <w:jc w:val="center"/>
              <w:rPr>
                <w:sz w:val="24"/>
                <w:szCs w:val="24"/>
              </w:rPr>
            </w:pPr>
            <w:r w:rsidRPr="00694743">
              <w:rPr>
                <w:sz w:val="24"/>
                <w:szCs w:val="24"/>
              </w:rPr>
              <w:t>Инсценировки.</w:t>
            </w:r>
          </w:p>
          <w:p w:rsidR="00955BF2" w:rsidRPr="00694743" w:rsidRDefault="00955BF2" w:rsidP="000F24C6">
            <w:pPr>
              <w:spacing w:after="0" w:line="240" w:lineRule="auto"/>
              <w:jc w:val="center"/>
              <w:rPr>
                <w:sz w:val="24"/>
                <w:szCs w:val="24"/>
              </w:rPr>
            </w:pPr>
            <w:r w:rsidRPr="00694743">
              <w:rPr>
                <w:sz w:val="24"/>
                <w:szCs w:val="24"/>
              </w:rPr>
              <w:t>Дидактические упражнения.</w:t>
            </w:r>
          </w:p>
          <w:p w:rsidR="00955BF2" w:rsidRPr="00694743" w:rsidRDefault="00955BF2" w:rsidP="000F24C6">
            <w:pPr>
              <w:spacing w:after="0" w:line="240" w:lineRule="auto"/>
              <w:jc w:val="center"/>
              <w:rPr>
                <w:sz w:val="24"/>
                <w:szCs w:val="24"/>
              </w:rPr>
            </w:pPr>
            <w:r w:rsidRPr="00694743">
              <w:rPr>
                <w:sz w:val="24"/>
                <w:szCs w:val="24"/>
              </w:rPr>
              <w:t>Пластические этюды.</w:t>
            </w:r>
          </w:p>
          <w:p w:rsidR="00955BF2" w:rsidRPr="00694743" w:rsidRDefault="00955BF2" w:rsidP="000F24C6">
            <w:pPr>
              <w:spacing w:after="0" w:line="240" w:lineRule="auto"/>
              <w:jc w:val="center"/>
              <w:rPr>
                <w:sz w:val="24"/>
                <w:szCs w:val="24"/>
              </w:rPr>
            </w:pPr>
            <w:r w:rsidRPr="00694743">
              <w:rPr>
                <w:sz w:val="24"/>
                <w:szCs w:val="24"/>
              </w:rPr>
              <w:t>Хороводные игры.</w:t>
            </w:r>
          </w:p>
        </w:tc>
        <w:tc>
          <w:tcPr>
            <w:tcW w:w="1759" w:type="pct"/>
            <w:shd w:val="clear" w:color="auto" w:fill="auto"/>
          </w:tcPr>
          <w:p w:rsidR="00955BF2" w:rsidRPr="00694743" w:rsidRDefault="00955BF2" w:rsidP="00955BF2">
            <w:pPr>
              <w:spacing w:after="0" w:line="240" w:lineRule="auto"/>
              <w:jc w:val="center"/>
              <w:rPr>
                <w:sz w:val="24"/>
                <w:szCs w:val="24"/>
              </w:rPr>
            </w:pPr>
            <w:r w:rsidRPr="00694743">
              <w:rPr>
                <w:sz w:val="24"/>
                <w:szCs w:val="24"/>
              </w:rPr>
              <w:t>Чтение и рассказывание художественных произведений.</w:t>
            </w:r>
          </w:p>
          <w:p w:rsidR="00955BF2" w:rsidRPr="00694743" w:rsidRDefault="00955BF2" w:rsidP="00955BF2">
            <w:pPr>
              <w:spacing w:after="0" w:line="240" w:lineRule="auto"/>
              <w:jc w:val="center"/>
              <w:rPr>
                <w:sz w:val="24"/>
                <w:szCs w:val="24"/>
              </w:rPr>
            </w:pPr>
            <w:r w:rsidRPr="00694743">
              <w:rPr>
                <w:sz w:val="24"/>
                <w:szCs w:val="24"/>
              </w:rPr>
              <w:t>Заучивание наизусть.</w:t>
            </w:r>
          </w:p>
          <w:p w:rsidR="00955BF2" w:rsidRPr="00694743" w:rsidRDefault="004F293A" w:rsidP="00955BF2">
            <w:pPr>
              <w:spacing w:after="0" w:line="240" w:lineRule="auto"/>
              <w:jc w:val="center"/>
              <w:rPr>
                <w:sz w:val="24"/>
                <w:szCs w:val="24"/>
              </w:rPr>
            </w:pPr>
            <w:r w:rsidRPr="00694743">
              <w:rPr>
                <w:sz w:val="24"/>
                <w:szCs w:val="24"/>
              </w:rPr>
              <w:t>Пере</w:t>
            </w:r>
            <w:r w:rsidR="00955BF2" w:rsidRPr="00694743">
              <w:rPr>
                <w:sz w:val="24"/>
                <w:szCs w:val="24"/>
              </w:rPr>
              <w:t>сказ.</w:t>
            </w:r>
          </w:p>
          <w:p w:rsidR="00955BF2" w:rsidRPr="00694743" w:rsidRDefault="00955BF2" w:rsidP="00955BF2">
            <w:pPr>
              <w:spacing w:after="0" w:line="240" w:lineRule="auto"/>
              <w:jc w:val="center"/>
              <w:rPr>
                <w:sz w:val="24"/>
                <w:szCs w:val="24"/>
              </w:rPr>
            </w:pPr>
            <w:r w:rsidRPr="00694743">
              <w:rPr>
                <w:sz w:val="24"/>
                <w:szCs w:val="24"/>
              </w:rPr>
              <w:t>Обобщающая беседа.</w:t>
            </w:r>
          </w:p>
          <w:p w:rsidR="00266A10" w:rsidRPr="00694743" w:rsidRDefault="00955BF2" w:rsidP="00955BF2">
            <w:pPr>
              <w:spacing w:after="0" w:line="240" w:lineRule="auto"/>
              <w:jc w:val="center"/>
              <w:rPr>
                <w:sz w:val="24"/>
                <w:szCs w:val="24"/>
              </w:rPr>
            </w:pPr>
            <w:r w:rsidRPr="00694743">
              <w:rPr>
                <w:sz w:val="24"/>
                <w:szCs w:val="24"/>
              </w:rPr>
              <w:t>Рассказывание без опоры на наглядный материал.</w:t>
            </w:r>
          </w:p>
        </w:tc>
      </w:tr>
    </w:tbl>
    <w:p w:rsidR="000A70E0" w:rsidRPr="00694743" w:rsidRDefault="000A70E0" w:rsidP="002737FB">
      <w:pPr>
        <w:pStyle w:val="120"/>
        <w:shd w:val="clear" w:color="auto" w:fill="auto"/>
        <w:spacing w:before="0" w:line="240" w:lineRule="auto"/>
        <w:ind w:firstLine="709"/>
        <w:rPr>
          <w:rFonts w:ascii="Times New Roman" w:hAnsi="Times New Roman" w:cs="Times New Roman"/>
          <w:sz w:val="24"/>
          <w:szCs w:val="24"/>
        </w:rPr>
      </w:pPr>
    </w:p>
    <w:bookmarkEnd w:id="66"/>
    <w:p w:rsidR="00D73CEF" w:rsidRPr="00694743" w:rsidRDefault="00B14663" w:rsidP="00B14663">
      <w:pPr>
        <w:spacing w:after="0" w:line="240" w:lineRule="auto"/>
        <w:jc w:val="both"/>
        <w:rPr>
          <w:rFonts w:eastAsia="Times New Roman"/>
          <w:sz w:val="24"/>
          <w:szCs w:val="24"/>
          <w:lang w:eastAsia="ru-RU"/>
        </w:rPr>
      </w:pPr>
      <w:r w:rsidRPr="00694743">
        <w:rPr>
          <w:rFonts w:eastAsia="Times New Roman"/>
          <w:b/>
          <w:sz w:val="24"/>
          <w:szCs w:val="24"/>
          <w:lang w:eastAsia="ru-RU"/>
        </w:rPr>
        <w:t>Средства развития речи:</w:t>
      </w:r>
    </w:p>
    <w:p w:rsidR="00B14663" w:rsidRPr="00694743" w:rsidRDefault="00B14663" w:rsidP="00DF1FFD">
      <w:pPr>
        <w:pStyle w:val="a5"/>
        <w:numPr>
          <w:ilvl w:val="0"/>
          <w:numId w:val="37"/>
        </w:numPr>
        <w:spacing w:after="0" w:line="240" w:lineRule="auto"/>
        <w:jc w:val="both"/>
        <w:rPr>
          <w:rFonts w:eastAsia="Times New Roman"/>
          <w:sz w:val="24"/>
          <w:szCs w:val="24"/>
          <w:lang w:eastAsia="ru-RU"/>
        </w:rPr>
      </w:pPr>
      <w:r w:rsidRPr="00694743">
        <w:rPr>
          <w:rFonts w:eastAsia="Times New Roman"/>
          <w:sz w:val="24"/>
          <w:szCs w:val="24"/>
          <w:lang w:eastAsia="ru-RU"/>
        </w:rPr>
        <w:t>Общение взрослых и детей.</w:t>
      </w:r>
    </w:p>
    <w:p w:rsidR="00B14663" w:rsidRPr="00694743" w:rsidRDefault="00B14663" w:rsidP="00DF1FFD">
      <w:pPr>
        <w:pStyle w:val="a5"/>
        <w:numPr>
          <w:ilvl w:val="0"/>
          <w:numId w:val="37"/>
        </w:numPr>
        <w:spacing w:after="0" w:line="240" w:lineRule="auto"/>
        <w:jc w:val="both"/>
        <w:rPr>
          <w:rFonts w:eastAsia="Times New Roman"/>
          <w:sz w:val="24"/>
          <w:szCs w:val="24"/>
          <w:lang w:eastAsia="ru-RU"/>
        </w:rPr>
      </w:pPr>
      <w:r w:rsidRPr="00694743">
        <w:rPr>
          <w:rFonts w:eastAsia="Times New Roman"/>
          <w:sz w:val="24"/>
          <w:szCs w:val="24"/>
          <w:lang w:eastAsia="ru-RU"/>
        </w:rPr>
        <w:t>Культурная языковая среда.</w:t>
      </w:r>
    </w:p>
    <w:p w:rsidR="00B14663" w:rsidRPr="00694743" w:rsidRDefault="00B14663" w:rsidP="00DF1FFD">
      <w:pPr>
        <w:pStyle w:val="a5"/>
        <w:numPr>
          <w:ilvl w:val="0"/>
          <w:numId w:val="37"/>
        </w:numPr>
        <w:spacing w:after="0" w:line="240" w:lineRule="auto"/>
        <w:jc w:val="both"/>
        <w:rPr>
          <w:rFonts w:eastAsia="Times New Roman"/>
          <w:sz w:val="24"/>
          <w:szCs w:val="24"/>
          <w:lang w:eastAsia="ru-RU"/>
        </w:rPr>
      </w:pPr>
      <w:r w:rsidRPr="00694743">
        <w:rPr>
          <w:rFonts w:eastAsia="Times New Roman"/>
          <w:sz w:val="24"/>
          <w:szCs w:val="24"/>
          <w:lang w:eastAsia="ru-RU"/>
        </w:rPr>
        <w:t>Обучение родной речи на занятиях.</w:t>
      </w:r>
    </w:p>
    <w:p w:rsidR="00B14663" w:rsidRPr="00694743" w:rsidRDefault="00B14663" w:rsidP="00DF1FFD">
      <w:pPr>
        <w:pStyle w:val="a5"/>
        <w:numPr>
          <w:ilvl w:val="0"/>
          <w:numId w:val="37"/>
        </w:numPr>
        <w:spacing w:after="0" w:line="240" w:lineRule="auto"/>
        <w:jc w:val="both"/>
        <w:rPr>
          <w:rFonts w:eastAsia="Times New Roman"/>
          <w:sz w:val="24"/>
          <w:szCs w:val="24"/>
          <w:lang w:eastAsia="ru-RU"/>
        </w:rPr>
      </w:pPr>
      <w:r w:rsidRPr="00694743">
        <w:rPr>
          <w:rFonts w:eastAsia="Times New Roman"/>
          <w:sz w:val="24"/>
          <w:szCs w:val="24"/>
          <w:lang w:eastAsia="ru-RU"/>
        </w:rPr>
        <w:t>Художественная литература.</w:t>
      </w:r>
    </w:p>
    <w:p w:rsidR="00B14663" w:rsidRPr="00694743" w:rsidRDefault="00B14663" w:rsidP="00DF1FFD">
      <w:pPr>
        <w:pStyle w:val="a5"/>
        <w:numPr>
          <w:ilvl w:val="0"/>
          <w:numId w:val="37"/>
        </w:numPr>
        <w:spacing w:after="0" w:line="240" w:lineRule="auto"/>
        <w:jc w:val="both"/>
        <w:rPr>
          <w:rFonts w:eastAsia="Times New Roman"/>
          <w:sz w:val="24"/>
          <w:szCs w:val="24"/>
          <w:lang w:eastAsia="ru-RU"/>
        </w:rPr>
      </w:pPr>
      <w:r w:rsidRPr="00694743">
        <w:rPr>
          <w:rFonts w:eastAsia="Times New Roman"/>
          <w:sz w:val="24"/>
          <w:szCs w:val="24"/>
          <w:lang w:eastAsia="ru-RU"/>
        </w:rPr>
        <w:t>Изобразительное искусство, музыка, театр.</w:t>
      </w:r>
    </w:p>
    <w:p w:rsidR="00B14663" w:rsidRPr="00694743" w:rsidRDefault="00B14663" w:rsidP="00DF1FFD">
      <w:pPr>
        <w:pStyle w:val="a5"/>
        <w:numPr>
          <w:ilvl w:val="0"/>
          <w:numId w:val="37"/>
        </w:numPr>
        <w:spacing w:after="0" w:line="240" w:lineRule="auto"/>
        <w:jc w:val="both"/>
        <w:rPr>
          <w:rFonts w:eastAsia="Times New Roman"/>
          <w:sz w:val="24"/>
          <w:szCs w:val="24"/>
          <w:lang w:eastAsia="ru-RU"/>
        </w:rPr>
      </w:pPr>
      <w:r w:rsidRPr="00694743">
        <w:rPr>
          <w:rFonts w:eastAsia="Times New Roman"/>
          <w:sz w:val="24"/>
          <w:szCs w:val="24"/>
          <w:lang w:eastAsia="ru-RU"/>
        </w:rPr>
        <w:t>Занятия по другим разделам программы.</w:t>
      </w:r>
    </w:p>
    <w:p w:rsidR="00710686" w:rsidRPr="00694743" w:rsidRDefault="00710686" w:rsidP="00710686">
      <w:pPr>
        <w:spacing w:after="0" w:line="240" w:lineRule="auto"/>
        <w:jc w:val="both"/>
        <w:rPr>
          <w:rFonts w:eastAsia="Times New Roman"/>
          <w:sz w:val="24"/>
          <w:szCs w:val="24"/>
          <w:lang w:eastAsia="ru-RU"/>
        </w:rPr>
      </w:pPr>
    </w:p>
    <w:p w:rsidR="005C4E3E" w:rsidRPr="00694743" w:rsidRDefault="005C4E3E" w:rsidP="005C4E3E">
      <w:pPr>
        <w:spacing w:after="0" w:line="240" w:lineRule="auto"/>
        <w:ind w:firstLine="709"/>
        <w:jc w:val="center"/>
        <w:rPr>
          <w:rFonts w:eastAsia="Times New Roman"/>
          <w:b/>
          <w:color w:val="000000"/>
          <w:sz w:val="24"/>
          <w:szCs w:val="24"/>
        </w:rPr>
      </w:pPr>
      <w:r w:rsidRPr="00694743">
        <w:rPr>
          <w:rFonts w:eastAsia="Times New Roman"/>
          <w:b/>
          <w:color w:val="000000"/>
          <w:sz w:val="24"/>
          <w:szCs w:val="24"/>
        </w:rPr>
        <w:t>2 направление «Знакомство с художественной литературой».</w:t>
      </w:r>
    </w:p>
    <w:p w:rsidR="00710686" w:rsidRPr="00694743" w:rsidRDefault="00710686" w:rsidP="00710686">
      <w:pPr>
        <w:spacing w:after="0" w:line="240" w:lineRule="auto"/>
        <w:jc w:val="both"/>
        <w:rPr>
          <w:rFonts w:eastAsia="Times New Roman"/>
          <w:sz w:val="24"/>
          <w:szCs w:val="24"/>
          <w:lang w:eastAsia="ru-RU"/>
        </w:rPr>
      </w:pPr>
    </w:p>
    <w:p w:rsidR="00710686" w:rsidRPr="00694743" w:rsidRDefault="00710686" w:rsidP="005C4E3E">
      <w:pPr>
        <w:spacing w:after="0" w:line="240" w:lineRule="auto"/>
        <w:ind w:firstLine="709"/>
        <w:rPr>
          <w:rFonts w:eastAsia="Times New Roman"/>
          <w:sz w:val="24"/>
          <w:szCs w:val="24"/>
          <w:lang w:eastAsia="ru-RU"/>
        </w:rPr>
      </w:pPr>
      <w:r w:rsidRPr="00694743">
        <w:rPr>
          <w:rFonts w:eastAsia="Times New Roman"/>
          <w:b/>
          <w:bCs/>
          <w:sz w:val="24"/>
          <w:szCs w:val="24"/>
          <w:lang w:eastAsia="ru-RU"/>
        </w:rPr>
        <w:t>Цель</w:t>
      </w:r>
      <w:r w:rsidRPr="00694743">
        <w:rPr>
          <w:rFonts w:eastAsia="Times New Roman"/>
          <w:sz w:val="24"/>
          <w:szCs w:val="24"/>
          <w:lang w:eastAsia="ru-RU"/>
        </w:rPr>
        <w:t>.</w:t>
      </w:r>
      <w:r w:rsidR="004F293A" w:rsidRPr="00694743">
        <w:rPr>
          <w:rFonts w:eastAsia="Times New Roman"/>
          <w:sz w:val="24"/>
          <w:szCs w:val="24"/>
          <w:lang w:eastAsia="ru-RU"/>
        </w:rPr>
        <w:t xml:space="preserve"> </w:t>
      </w:r>
      <w:r w:rsidRPr="00694743">
        <w:rPr>
          <w:rFonts w:eastAsia="Times New Roman"/>
          <w:sz w:val="24"/>
          <w:szCs w:val="24"/>
          <w:lang w:eastAsia="ru-RU"/>
        </w:rPr>
        <w:t>Формирование интереса и потребности в чтении(восприятии книг).</w:t>
      </w:r>
    </w:p>
    <w:p w:rsidR="00710686" w:rsidRPr="00694743" w:rsidRDefault="00710686" w:rsidP="005C4E3E">
      <w:pPr>
        <w:spacing w:after="0" w:line="240" w:lineRule="auto"/>
        <w:ind w:firstLine="709"/>
        <w:rPr>
          <w:rFonts w:eastAsia="Times New Roman"/>
          <w:sz w:val="24"/>
          <w:szCs w:val="24"/>
          <w:lang w:eastAsia="ru-RU"/>
        </w:rPr>
      </w:pPr>
      <w:r w:rsidRPr="00694743">
        <w:rPr>
          <w:rFonts w:eastAsia="Times New Roman"/>
          <w:b/>
          <w:bCs/>
          <w:sz w:val="24"/>
          <w:szCs w:val="24"/>
          <w:lang w:eastAsia="ru-RU"/>
        </w:rPr>
        <w:t>Задачи:</w:t>
      </w:r>
    </w:p>
    <w:p w:rsidR="005C4E3E" w:rsidRPr="00694743" w:rsidRDefault="00710686" w:rsidP="00DF1FFD">
      <w:pPr>
        <w:pStyle w:val="a5"/>
        <w:numPr>
          <w:ilvl w:val="0"/>
          <w:numId w:val="39"/>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Вызывать интерес к художественной литературе как средству познания, воспитывать культуры чувств и переживаний.</w:t>
      </w:r>
    </w:p>
    <w:p w:rsidR="005C4E3E" w:rsidRPr="00694743" w:rsidRDefault="00710686" w:rsidP="00DF1FFD">
      <w:pPr>
        <w:pStyle w:val="a5"/>
        <w:numPr>
          <w:ilvl w:val="0"/>
          <w:numId w:val="39"/>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Приобщать к словесному искусству, в том числе развитие художественного восприятия и эстетического вкуса.</w:t>
      </w:r>
    </w:p>
    <w:p w:rsidR="005C4E3E" w:rsidRPr="00694743" w:rsidRDefault="00710686" w:rsidP="00DF1FFD">
      <w:pPr>
        <w:pStyle w:val="a5"/>
        <w:numPr>
          <w:ilvl w:val="0"/>
          <w:numId w:val="39"/>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710686" w:rsidRPr="00694743" w:rsidRDefault="00710686" w:rsidP="00DF1FFD">
      <w:pPr>
        <w:pStyle w:val="a5"/>
        <w:numPr>
          <w:ilvl w:val="0"/>
          <w:numId w:val="39"/>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Развивать литературную речь.</w:t>
      </w:r>
    </w:p>
    <w:p w:rsidR="00710686" w:rsidRPr="00694743" w:rsidRDefault="00710686" w:rsidP="005C4E3E">
      <w:pPr>
        <w:spacing w:after="0" w:line="240" w:lineRule="auto"/>
        <w:ind w:firstLine="709"/>
        <w:rPr>
          <w:rFonts w:eastAsia="Times New Roman"/>
          <w:sz w:val="24"/>
          <w:szCs w:val="24"/>
          <w:lang w:eastAsia="ru-RU"/>
        </w:rPr>
      </w:pPr>
      <w:r w:rsidRPr="00694743">
        <w:rPr>
          <w:rFonts w:eastAsia="Times New Roman"/>
          <w:b/>
          <w:bCs/>
          <w:sz w:val="24"/>
          <w:szCs w:val="24"/>
          <w:lang w:eastAsia="ru-RU"/>
        </w:rPr>
        <w:t>Формы образовательной деятельности с детьми:</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Чтение литературного произведения.</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Рассказ литературного произведения.</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Беседа о прочитанном произведении.</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Обсуждение литературного произведения.</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Инсценирование литературного произведения.</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Театрализованная игра.</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Игра на основе сюжета литературного произведения.</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Продуктивная деятельность по мотивам прочитанного.</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Сочинение по мотивам прочитанного.</w:t>
      </w:r>
    </w:p>
    <w:p w:rsidR="0004009C"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Ситуативная беседа по мотивам прочитанного.</w:t>
      </w:r>
    </w:p>
    <w:p w:rsidR="00710686" w:rsidRPr="00694743" w:rsidRDefault="00710686" w:rsidP="00DF1FFD">
      <w:pPr>
        <w:pStyle w:val="a5"/>
        <w:numPr>
          <w:ilvl w:val="0"/>
          <w:numId w:val="40"/>
        </w:numPr>
        <w:spacing w:after="0" w:line="240" w:lineRule="auto"/>
        <w:ind w:left="0" w:firstLine="709"/>
        <w:rPr>
          <w:rFonts w:ascii="Arial" w:eastAsia="Arial" w:hAnsi="Arial" w:cs="Arial"/>
          <w:sz w:val="24"/>
          <w:szCs w:val="24"/>
          <w:lang w:eastAsia="ru-RU"/>
        </w:rPr>
      </w:pPr>
      <w:r w:rsidRPr="00694743">
        <w:rPr>
          <w:rFonts w:eastAsia="Times New Roman"/>
          <w:sz w:val="24"/>
          <w:szCs w:val="24"/>
          <w:lang w:eastAsia="ru-RU"/>
        </w:rPr>
        <w:t>Пересказ литературного произведения.</w:t>
      </w:r>
    </w:p>
    <w:p w:rsidR="00710686" w:rsidRPr="00694743" w:rsidRDefault="00710686" w:rsidP="005C4E3E">
      <w:pPr>
        <w:spacing w:after="0" w:line="240" w:lineRule="auto"/>
        <w:ind w:firstLine="709"/>
        <w:rPr>
          <w:rFonts w:eastAsia="Times New Roman"/>
          <w:sz w:val="24"/>
          <w:szCs w:val="24"/>
          <w:lang w:eastAsia="ru-RU"/>
        </w:rPr>
      </w:pPr>
    </w:p>
    <w:p w:rsidR="007E7C8A" w:rsidRDefault="007E7C8A">
      <w:pPr>
        <w:spacing w:after="160" w:line="259" w:lineRule="auto"/>
        <w:rPr>
          <w:rFonts w:eastAsia="Times New Roman"/>
          <w:b/>
          <w:bCs/>
          <w:sz w:val="24"/>
          <w:szCs w:val="24"/>
          <w:lang w:eastAsia="ru-RU"/>
        </w:rPr>
      </w:pPr>
      <w:r>
        <w:rPr>
          <w:rFonts w:eastAsia="Times New Roman"/>
          <w:b/>
          <w:bCs/>
          <w:sz w:val="24"/>
          <w:szCs w:val="24"/>
          <w:lang w:eastAsia="ru-RU"/>
        </w:rPr>
        <w:br w:type="page"/>
      </w:r>
    </w:p>
    <w:p w:rsidR="00710686" w:rsidRPr="00694743" w:rsidRDefault="00710686" w:rsidP="0004009C">
      <w:pPr>
        <w:spacing w:after="0" w:line="240" w:lineRule="auto"/>
        <w:ind w:firstLine="709"/>
        <w:jc w:val="center"/>
        <w:rPr>
          <w:rFonts w:eastAsia="Times New Roman"/>
          <w:sz w:val="24"/>
          <w:szCs w:val="24"/>
          <w:lang w:eastAsia="ru-RU"/>
        </w:rPr>
      </w:pPr>
      <w:r w:rsidRPr="00694743">
        <w:rPr>
          <w:rFonts w:eastAsia="Times New Roman"/>
          <w:b/>
          <w:bCs/>
          <w:sz w:val="24"/>
          <w:szCs w:val="24"/>
          <w:lang w:eastAsia="ru-RU"/>
        </w:rPr>
        <w:lastRenderedPageBreak/>
        <w:t>Основные принципы организации работы по воспитанию у детей интереса к художественному слову</w:t>
      </w:r>
    </w:p>
    <w:p w:rsidR="00710686" w:rsidRPr="00694743" w:rsidRDefault="00710686" w:rsidP="005C4E3E">
      <w:pPr>
        <w:spacing w:after="0" w:line="240" w:lineRule="auto"/>
        <w:ind w:firstLine="709"/>
        <w:rPr>
          <w:rFonts w:eastAsia="Times New Roman"/>
          <w:sz w:val="24"/>
          <w:szCs w:val="24"/>
          <w:lang w:eastAsia="ru-RU"/>
        </w:rPr>
      </w:pPr>
    </w:p>
    <w:p w:rsidR="00710686" w:rsidRPr="00694743" w:rsidRDefault="00710686" w:rsidP="00DF1FFD">
      <w:pPr>
        <w:numPr>
          <w:ilvl w:val="0"/>
          <w:numId w:val="38"/>
        </w:numPr>
        <w:spacing w:after="0" w:line="240" w:lineRule="auto"/>
        <w:ind w:firstLine="709"/>
        <w:jc w:val="both"/>
        <w:rPr>
          <w:rFonts w:eastAsia="Times New Roman"/>
          <w:sz w:val="24"/>
          <w:szCs w:val="24"/>
          <w:lang w:eastAsia="ru-RU"/>
        </w:rPr>
      </w:pPr>
      <w:r w:rsidRPr="00694743">
        <w:rPr>
          <w:rFonts w:eastAsia="Times New Roman"/>
          <w:sz w:val="24"/>
          <w:szCs w:val="24"/>
          <w:lang w:eastAsia="ru-RU"/>
        </w:rPr>
        <w:t>Ежедневное чтение или рассказывание детям литературного произведения является обязательным и рассматривается как традиция.</w:t>
      </w:r>
    </w:p>
    <w:p w:rsidR="00710686" w:rsidRPr="00694743" w:rsidRDefault="00710686" w:rsidP="00DF1FFD">
      <w:pPr>
        <w:numPr>
          <w:ilvl w:val="0"/>
          <w:numId w:val="38"/>
        </w:numPr>
        <w:spacing w:after="0" w:line="240" w:lineRule="auto"/>
        <w:ind w:firstLine="709"/>
        <w:jc w:val="both"/>
        <w:rPr>
          <w:rFonts w:eastAsia="Times New Roman"/>
          <w:sz w:val="24"/>
          <w:szCs w:val="24"/>
          <w:lang w:eastAsia="ru-RU"/>
        </w:rPr>
      </w:pPr>
      <w:r w:rsidRPr="00694743">
        <w:rPr>
          <w:rFonts w:eastAsia="Times New Roman"/>
          <w:sz w:val="24"/>
          <w:szCs w:val="24"/>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710686" w:rsidRPr="00694743" w:rsidRDefault="00710686" w:rsidP="00DF1FFD">
      <w:pPr>
        <w:numPr>
          <w:ilvl w:val="0"/>
          <w:numId w:val="38"/>
        </w:numPr>
        <w:spacing w:after="0" w:line="240" w:lineRule="auto"/>
        <w:ind w:firstLine="709"/>
        <w:jc w:val="both"/>
        <w:rPr>
          <w:rFonts w:eastAsia="Times New Roman"/>
          <w:sz w:val="24"/>
          <w:szCs w:val="24"/>
          <w:lang w:eastAsia="ru-RU"/>
        </w:rPr>
      </w:pPr>
      <w:r w:rsidRPr="00694743">
        <w:rPr>
          <w:rFonts w:eastAsia="Times New Roman"/>
          <w:sz w:val="24"/>
          <w:szCs w:val="24"/>
          <w:lang w:eastAsia="ru-RU"/>
        </w:rPr>
        <w:t>Отказ от обучающих занятий по ознакомлению с художественной литературой в пользу свободного не принудительного чтения.</w:t>
      </w:r>
    </w:p>
    <w:p w:rsidR="00710686" w:rsidRPr="00694743" w:rsidRDefault="00710686" w:rsidP="005C4E3E">
      <w:pPr>
        <w:spacing w:after="0" w:line="240" w:lineRule="auto"/>
        <w:ind w:firstLine="709"/>
        <w:jc w:val="both"/>
        <w:rPr>
          <w:rFonts w:eastAsia="Times New Roman"/>
          <w:sz w:val="24"/>
          <w:szCs w:val="24"/>
          <w:lang w:eastAsia="ru-RU"/>
        </w:rPr>
      </w:pPr>
    </w:p>
    <w:p w:rsidR="001B4F46" w:rsidRPr="00694743" w:rsidRDefault="001B4F46" w:rsidP="00321607">
      <w:pPr>
        <w:pStyle w:val="3"/>
        <w:rPr>
          <w:rFonts w:eastAsia="Verdana"/>
          <w:b/>
          <w:color w:val="000000"/>
          <w:sz w:val="24"/>
          <w:szCs w:val="24"/>
          <w:lang w:bidi="ru-RU"/>
        </w:rPr>
      </w:pPr>
      <w:bookmarkStart w:id="67" w:name="_Toc31910761"/>
      <w:r w:rsidRPr="00694743">
        <w:rPr>
          <w:rStyle w:val="52"/>
          <w:rFonts w:ascii="Times New Roman" w:hAnsi="Times New Roman" w:cs="Times New Roman"/>
          <w:b/>
          <w:sz w:val="24"/>
          <w:szCs w:val="24"/>
        </w:rPr>
        <w:t>2.2.6. Образовательная область</w:t>
      </w:r>
      <w:r w:rsidR="00E21F78" w:rsidRPr="00694743">
        <w:rPr>
          <w:rStyle w:val="52"/>
          <w:rFonts w:ascii="Times New Roman" w:hAnsi="Times New Roman" w:cs="Times New Roman"/>
          <w:b/>
          <w:sz w:val="24"/>
          <w:szCs w:val="24"/>
        </w:rPr>
        <w:t xml:space="preserve"> </w:t>
      </w:r>
      <w:r w:rsidRPr="00694743">
        <w:rPr>
          <w:rStyle w:val="52"/>
          <w:rFonts w:ascii="Times New Roman" w:hAnsi="Times New Roman" w:cs="Times New Roman"/>
          <w:b/>
          <w:sz w:val="24"/>
          <w:szCs w:val="24"/>
        </w:rPr>
        <w:t>«</w:t>
      </w:r>
      <w:r w:rsidRPr="00694743">
        <w:rPr>
          <w:rFonts w:eastAsia="Batang"/>
          <w:b/>
          <w:sz w:val="24"/>
          <w:szCs w:val="24"/>
          <w:lang w:eastAsia="ko-KR"/>
        </w:rPr>
        <w:t>Художественно-эстетическое развитие»</w:t>
      </w:r>
      <w:bookmarkEnd w:id="67"/>
    </w:p>
    <w:p w:rsidR="001B4F46" w:rsidRPr="00694743" w:rsidRDefault="001B4F46" w:rsidP="009B5F0C">
      <w:pPr>
        <w:pStyle w:val="3"/>
        <w:jc w:val="center"/>
        <w:rPr>
          <w:sz w:val="24"/>
          <w:szCs w:val="24"/>
        </w:rPr>
      </w:pPr>
    </w:p>
    <w:p w:rsidR="008E7D73" w:rsidRPr="00694743" w:rsidRDefault="008E7D73" w:rsidP="002737FB">
      <w:pPr>
        <w:pStyle w:val="120"/>
        <w:shd w:val="clear" w:color="auto" w:fill="auto"/>
        <w:spacing w:before="0" w:line="240" w:lineRule="auto"/>
        <w:ind w:firstLine="709"/>
        <w:rPr>
          <w:rFonts w:ascii="Times New Roman" w:hAnsi="Times New Roman" w:cs="Times New Roman"/>
          <w:sz w:val="24"/>
          <w:szCs w:val="24"/>
        </w:rPr>
      </w:pPr>
      <w:r w:rsidRPr="00694743">
        <w:rPr>
          <w:rFonts w:ascii="Times New Roman" w:hAnsi="Times New Roman" w:cs="Times New Roman"/>
          <w:sz w:val="24"/>
          <w:szCs w:val="24"/>
        </w:rPr>
        <w:t>«Художественно-эстетическое разв</w:t>
      </w:r>
      <w:r w:rsidR="001B4F46" w:rsidRPr="00694743">
        <w:rPr>
          <w:rFonts w:ascii="Times New Roman" w:hAnsi="Times New Roman" w:cs="Times New Roman"/>
          <w:sz w:val="24"/>
          <w:szCs w:val="24"/>
        </w:rPr>
        <w:t>итие предполагает развитие пред</w:t>
      </w:r>
      <w:r w:rsidRPr="00694743">
        <w:rPr>
          <w:rFonts w:ascii="Times New Roman" w:hAnsi="Times New Roman" w:cs="Times New Roman"/>
          <w:sz w:val="24"/>
          <w:szCs w:val="24"/>
        </w:rPr>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w:t>
      </w:r>
      <w:r w:rsidR="001B4F46" w:rsidRPr="00694743">
        <w:rPr>
          <w:rFonts w:ascii="Times New Roman" w:hAnsi="Times New Roman" w:cs="Times New Roman"/>
          <w:sz w:val="24"/>
          <w:szCs w:val="24"/>
        </w:rPr>
        <w:t>ру; формирова</w:t>
      </w:r>
      <w:r w:rsidRPr="00694743">
        <w:rPr>
          <w:rFonts w:ascii="Times New Roman" w:hAnsi="Times New Roman" w:cs="Times New Roman"/>
          <w:sz w:val="24"/>
          <w:szCs w:val="24"/>
        </w:rPr>
        <w:t xml:space="preserve">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bookmarkStart w:id="68" w:name="bookmark149"/>
      <w:r w:rsidRPr="00694743">
        <w:rPr>
          <w:rFonts w:ascii="Times New Roman" w:hAnsi="Times New Roman" w:cs="Times New Roman"/>
          <w:sz w:val="24"/>
          <w:szCs w:val="24"/>
        </w:rPr>
        <w:t>творческой деятельности детей (изобрази</w:t>
      </w:r>
      <w:r w:rsidR="001B4F46" w:rsidRPr="00694743">
        <w:rPr>
          <w:rFonts w:ascii="Times New Roman" w:hAnsi="Times New Roman" w:cs="Times New Roman"/>
          <w:sz w:val="24"/>
          <w:szCs w:val="24"/>
        </w:rPr>
        <w:t>тельной, конструктивно-модель</w:t>
      </w:r>
      <w:r w:rsidRPr="00694743">
        <w:rPr>
          <w:rFonts w:ascii="Times New Roman" w:hAnsi="Times New Roman" w:cs="Times New Roman"/>
          <w:sz w:val="24"/>
          <w:szCs w:val="24"/>
        </w:rPr>
        <w:t>ной, музыкальной и др.)»</w:t>
      </w:r>
      <w:r w:rsidRPr="00694743">
        <w:rPr>
          <w:rFonts w:ascii="Times New Roman" w:hAnsi="Times New Roman" w:cs="Times New Roman"/>
          <w:sz w:val="24"/>
          <w:szCs w:val="24"/>
          <w:vertAlign w:val="superscript"/>
        </w:rPr>
        <w:footnoteReference w:id="3"/>
      </w:r>
      <w:r w:rsidRPr="00694743">
        <w:rPr>
          <w:rFonts w:ascii="Times New Roman" w:hAnsi="Times New Roman" w:cs="Times New Roman"/>
          <w:sz w:val="24"/>
          <w:szCs w:val="24"/>
        </w:rPr>
        <w:t>.</w:t>
      </w:r>
      <w:bookmarkEnd w:id="68"/>
    </w:p>
    <w:p w:rsidR="0043545A" w:rsidRPr="00694743" w:rsidRDefault="008E7D73" w:rsidP="002737FB">
      <w:pPr>
        <w:pStyle w:val="620"/>
        <w:keepNext/>
        <w:keepLines/>
        <w:shd w:val="clear" w:color="auto" w:fill="auto"/>
        <w:spacing w:before="0" w:after="0" w:line="240" w:lineRule="auto"/>
        <w:ind w:firstLine="709"/>
        <w:jc w:val="both"/>
        <w:outlineLvl w:val="9"/>
        <w:rPr>
          <w:rFonts w:ascii="Times New Roman" w:hAnsi="Times New Roman" w:cs="Times New Roman"/>
          <w:b w:val="0"/>
          <w:sz w:val="24"/>
          <w:szCs w:val="24"/>
        </w:rPr>
      </w:pPr>
      <w:bookmarkStart w:id="69" w:name="bookmark150"/>
      <w:r w:rsidRPr="00694743">
        <w:rPr>
          <w:rFonts w:ascii="Times New Roman" w:hAnsi="Times New Roman" w:cs="Times New Roman"/>
          <w:sz w:val="24"/>
          <w:szCs w:val="24"/>
        </w:rPr>
        <w:t>Основн</w:t>
      </w:r>
      <w:r w:rsidR="0062256D" w:rsidRPr="00694743">
        <w:rPr>
          <w:rFonts w:ascii="Times New Roman" w:hAnsi="Times New Roman" w:cs="Times New Roman"/>
          <w:sz w:val="24"/>
          <w:szCs w:val="24"/>
        </w:rPr>
        <w:t xml:space="preserve">ая цель. </w:t>
      </w:r>
      <w:r w:rsidR="0062256D" w:rsidRPr="00694743">
        <w:rPr>
          <w:rFonts w:ascii="Times New Roman" w:hAnsi="Times New Roman" w:cs="Times New Roman"/>
          <w:b w:val="0"/>
          <w:sz w:val="24"/>
          <w:szCs w:val="24"/>
        </w:rPr>
        <w:t>Создание системы работы по художественно-эстетическому воспитанию</w:t>
      </w:r>
      <w:r w:rsidR="0043545A" w:rsidRPr="00694743">
        <w:rPr>
          <w:rFonts w:ascii="Times New Roman" w:hAnsi="Times New Roman" w:cs="Times New Roman"/>
          <w:b w:val="0"/>
          <w:sz w:val="24"/>
          <w:szCs w:val="24"/>
        </w:rPr>
        <w:t>, обеспечивающих эмоциональное благополучие каждого ребёнка и на этой базе развитие его духовного, творческого потенциала, создание условий для его самореализации.</w:t>
      </w:r>
    </w:p>
    <w:p w:rsidR="008E7D73" w:rsidRPr="00694743" w:rsidRDefault="0043545A" w:rsidP="002737FB">
      <w:pPr>
        <w:pStyle w:val="620"/>
        <w:keepNext/>
        <w:keepLines/>
        <w:shd w:val="clear" w:color="auto" w:fill="auto"/>
        <w:spacing w:before="0" w:after="0" w:line="240" w:lineRule="auto"/>
        <w:ind w:firstLine="709"/>
        <w:jc w:val="both"/>
        <w:outlineLvl w:val="9"/>
        <w:rPr>
          <w:rFonts w:ascii="Times New Roman" w:hAnsi="Times New Roman" w:cs="Times New Roman"/>
          <w:sz w:val="24"/>
          <w:szCs w:val="24"/>
        </w:rPr>
      </w:pPr>
      <w:r w:rsidRPr="00694743">
        <w:rPr>
          <w:rFonts w:ascii="Times New Roman" w:hAnsi="Times New Roman" w:cs="Times New Roman"/>
          <w:sz w:val="24"/>
          <w:szCs w:val="24"/>
        </w:rPr>
        <w:t xml:space="preserve">Основные </w:t>
      </w:r>
      <w:r w:rsidR="008E7D73" w:rsidRPr="00694743">
        <w:rPr>
          <w:rFonts w:ascii="Times New Roman" w:hAnsi="Times New Roman" w:cs="Times New Roman"/>
          <w:sz w:val="24"/>
          <w:szCs w:val="24"/>
        </w:rPr>
        <w:t>задачи</w:t>
      </w:r>
      <w:bookmarkEnd w:id="69"/>
      <w:r w:rsidR="0062256D" w:rsidRPr="00694743">
        <w:rPr>
          <w:rFonts w:ascii="Times New Roman" w:hAnsi="Times New Roman" w:cs="Times New Roman"/>
          <w:sz w:val="24"/>
          <w:szCs w:val="24"/>
        </w:rPr>
        <w:t>:</w:t>
      </w:r>
    </w:p>
    <w:p w:rsidR="008A5D42" w:rsidRPr="00694743" w:rsidRDefault="008A5D42" w:rsidP="00DF1FFD">
      <w:pPr>
        <w:pStyle w:val="a5"/>
        <w:numPr>
          <w:ilvl w:val="0"/>
          <w:numId w:val="41"/>
        </w:numPr>
        <w:spacing w:after="0" w:line="240" w:lineRule="auto"/>
        <w:ind w:left="0" w:firstLine="709"/>
        <w:jc w:val="both"/>
        <w:rPr>
          <w:rFonts w:ascii="Arial" w:eastAsia="Arial" w:hAnsi="Arial" w:cs="Arial"/>
          <w:sz w:val="24"/>
          <w:szCs w:val="24"/>
          <w:lang w:eastAsia="ru-RU"/>
        </w:rPr>
      </w:pPr>
      <w:r w:rsidRPr="00694743">
        <w:rPr>
          <w:rFonts w:eastAsia="Times New Roman"/>
          <w:sz w:val="24"/>
          <w:szCs w:val="24"/>
          <w:lang w:eastAsia="ru-RU"/>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8A5D42" w:rsidRPr="00694743" w:rsidRDefault="008A5D42" w:rsidP="00DF1FFD">
      <w:pPr>
        <w:pStyle w:val="a5"/>
        <w:numPr>
          <w:ilvl w:val="0"/>
          <w:numId w:val="41"/>
        </w:numPr>
        <w:spacing w:after="0" w:line="240" w:lineRule="auto"/>
        <w:ind w:left="0" w:firstLine="709"/>
        <w:jc w:val="both"/>
        <w:rPr>
          <w:rFonts w:ascii="Arial" w:eastAsia="Arial" w:hAnsi="Arial" w:cs="Arial"/>
          <w:sz w:val="24"/>
          <w:szCs w:val="24"/>
          <w:lang w:eastAsia="ru-RU"/>
        </w:rPr>
      </w:pPr>
      <w:r w:rsidRPr="00694743">
        <w:rPr>
          <w:rFonts w:eastAsia="Times New Roman"/>
          <w:sz w:val="24"/>
          <w:szCs w:val="24"/>
          <w:lang w:eastAsia="ru-RU"/>
        </w:rPr>
        <w:t>Становление эстетического отношения к окружающему миру.</w:t>
      </w:r>
    </w:p>
    <w:p w:rsidR="008A5D42" w:rsidRPr="00694743" w:rsidRDefault="008A5D42" w:rsidP="00DF1FFD">
      <w:pPr>
        <w:numPr>
          <w:ilvl w:val="0"/>
          <w:numId w:val="41"/>
        </w:numPr>
        <w:spacing w:after="0" w:line="240" w:lineRule="auto"/>
        <w:ind w:left="0" w:firstLine="709"/>
        <w:jc w:val="both"/>
        <w:rPr>
          <w:rFonts w:ascii="Arial" w:eastAsia="Arial" w:hAnsi="Arial" w:cs="Arial"/>
          <w:sz w:val="24"/>
          <w:szCs w:val="24"/>
          <w:lang w:eastAsia="ru-RU"/>
        </w:rPr>
      </w:pPr>
      <w:r w:rsidRPr="00694743">
        <w:rPr>
          <w:rFonts w:eastAsia="Times New Roman"/>
          <w:sz w:val="24"/>
          <w:szCs w:val="24"/>
          <w:lang w:eastAsia="ru-RU"/>
        </w:rPr>
        <w:t>Формирование элементарных представлений о видах искусства.</w:t>
      </w:r>
    </w:p>
    <w:p w:rsidR="008A5D42" w:rsidRPr="00694743" w:rsidRDefault="008A5D42" w:rsidP="00DF1FFD">
      <w:pPr>
        <w:numPr>
          <w:ilvl w:val="0"/>
          <w:numId w:val="41"/>
        </w:numPr>
        <w:spacing w:after="0" w:line="240" w:lineRule="auto"/>
        <w:ind w:left="0" w:firstLine="709"/>
        <w:jc w:val="both"/>
        <w:rPr>
          <w:rFonts w:ascii="Arial" w:eastAsia="Arial" w:hAnsi="Arial" w:cs="Arial"/>
          <w:sz w:val="24"/>
          <w:szCs w:val="24"/>
          <w:lang w:eastAsia="ru-RU"/>
        </w:rPr>
      </w:pPr>
      <w:r w:rsidRPr="00694743">
        <w:rPr>
          <w:rFonts w:eastAsia="Times New Roman"/>
          <w:sz w:val="24"/>
          <w:szCs w:val="24"/>
          <w:lang w:eastAsia="ru-RU"/>
        </w:rPr>
        <w:t>Восприятие музыки, художественной литературы, фольклора.</w:t>
      </w:r>
    </w:p>
    <w:p w:rsidR="008A5D42" w:rsidRPr="00694743" w:rsidRDefault="008A5D42" w:rsidP="00DF1FFD">
      <w:pPr>
        <w:numPr>
          <w:ilvl w:val="0"/>
          <w:numId w:val="41"/>
        </w:numPr>
        <w:spacing w:after="0" w:line="240" w:lineRule="auto"/>
        <w:ind w:left="0" w:firstLine="709"/>
        <w:jc w:val="both"/>
        <w:rPr>
          <w:rFonts w:ascii="Arial" w:eastAsia="Arial" w:hAnsi="Arial" w:cs="Arial"/>
          <w:sz w:val="24"/>
          <w:szCs w:val="24"/>
          <w:lang w:eastAsia="ru-RU"/>
        </w:rPr>
      </w:pPr>
      <w:r w:rsidRPr="00694743">
        <w:rPr>
          <w:rFonts w:eastAsia="Times New Roman"/>
          <w:sz w:val="24"/>
          <w:szCs w:val="24"/>
          <w:lang w:eastAsia="ru-RU"/>
        </w:rPr>
        <w:t>Стимулирование сопереживания персонажам художественных произведений.</w:t>
      </w:r>
    </w:p>
    <w:p w:rsidR="008A5D42" w:rsidRPr="00694743" w:rsidRDefault="008A5D42" w:rsidP="00DF1FFD">
      <w:pPr>
        <w:numPr>
          <w:ilvl w:val="0"/>
          <w:numId w:val="41"/>
        </w:numPr>
        <w:spacing w:after="0" w:line="240" w:lineRule="auto"/>
        <w:ind w:left="0" w:firstLine="709"/>
        <w:jc w:val="both"/>
        <w:rPr>
          <w:rFonts w:ascii="Arial" w:eastAsia="Arial" w:hAnsi="Arial" w:cs="Arial"/>
          <w:sz w:val="24"/>
          <w:szCs w:val="24"/>
          <w:lang w:eastAsia="ru-RU"/>
        </w:rPr>
      </w:pPr>
      <w:r w:rsidRPr="00694743">
        <w:rPr>
          <w:rFonts w:eastAsia="Times New Roman"/>
          <w:sz w:val="24"/>
          <w:szCs w:val="24"/>
          <w:lang w:eastAsia="ru-RU"/>
        </w:rPr>
        <w:t>Реализация самостоятельной творческой деятельности детей (изобразительной, конструктивно-модельной, музыкальной и др.)</w:t>
      </w:r>
    </w:p>
    <w:p w:rsidR="00AA147C" w:rsidRPr="00694743" w:rsidRDefault="00AA147C" w:rsidP="00AA147C">
      <w:pPr>
        <w:spacing w:after="0" w:line="240" w:lineRule="auto"/>
        <w:ind w:firstLine="709"/>
        <w:jc w:val="both"/>
        <w:rPr>
          <w:rFonts w:eastAsia="Times New Roman"/>
          <w:color w:val="000000"/>
          <w:sz w:val="24"/>
          <w:szCs w:val="24"/>
        </w:rPr>
      </w:pPr>
      <w:r w:rsidRPr="00694743">
        <w:rPr>
          <w:rFonts w:eastAsia="Times New Roman"/>
          <w:color w:val="000000"/>
          <w:sz w:val="24"/>
          <w:szCs w:val="24"/>
        </w:rPr>
        <w:t>Образовательная область «Художественно-эстетическое развитие» направлено на реализацию 4-ёх направлений:</w:t>
      </w:r>
    </w:p>
    <w:p w:rsidR="00AA147C" w:rsidRPr="00694743" w:rsidRDefault="00AA147C" w:rsidP="00AA147C">
      <w:pPr>
        <w:spacing w:after="0" w:line="240" w:lineRule="auto"/>
        <w:ind w:firstLine="709"/>
        <w:jc w:val="both"/>
        <w:rPr>
          <w:rFonts w:eastAsia="Times New Roman"/>
          <w:color w:val="000000"/>
          <w:sz w:val="24"/>
          <w:szCs w:val="24"/>
        </w:rPr>
      </w:pPr>
      <w:r w:rsidRPr="00694743">
        <w:rPr>
          <w:rFonts w:eastAsia="Times New Roman"/>
          <w:color w:val="000000"/>
          <w:sz w:val="24"/>
          <w:szCs w:val="24"/>
        </w:rPr>
        <w:t>1 направление «Изобразительная деятельность».</w:t>
      </w:r>
    </w:p>
    <w:p w:rsidR="00AA147C" w:rsidRPr="00694743" w:rsidRDefault="00AA147C" w:rsidP="00AA147C">
      <w:pPr>
        <w:spacing w:after="0" w:line="240" w:lineRule="auto"/>
        <w:ind w:firstLine="709"/>
        <w:jc w:val="both"/>
        <w:rPr>
          <w:rFonts w:eastAsia="Times New Roman"/>
          <w:color w:val="000000"/>
          <w:sz w:val="24"/>
          <w:szCs w:val="24"/>
        </w:rPr>
      </w:pPr>
      <w:r w:rsidRPr="00694743">
        <w:rPr>
          <w:rFonts w:eastAsia="Times New Roman"/>
          <w:color w:val="000000"/>
          <w:sz w:val="24"/>
          <w:szCs w:val="24"/>
        </w:rPr>
        <w:t>2 направление «Лепка».</w:t>
      </w:r>
    </w:p>
    <w:p w:rsidR="00D9752B" w:rsidRPr="00694743" w:rsidRDefault="00D9752B" w:rsidP="00AA147C">
      <w:pPr>
        <w:spacing w:after="0" w:line="240" w:lineRule="auto"/>
        <w:ind w:firstLine="709"/>
        <w:jc w:val="both"/>
        <w:rPr>
          <w:rFonts w:eastAsia="Times New Roman"/>
          <w:color w:val="000000"/>
          <w:sz w:val="24"/>
          <w:szCs w:val="24"/>
        </w:rPr>
      </w:pPr>
      <w:r w:rsidRPr="00694743">
        <w:rPr>
          <w:rFonts w:eastAsia="Times New Roman"/>
          <w:color w:val="000000"/>
          <w:sz w:val="24"/>
          <w:szCs w:val="24"/>
        </w:rPr>
        <w:t>3 направление «Аппликация».</w:t>
      </w:r>
    </w:p>
    <w:p w:rsidR="00D9752B" w:rsidRPr="00694743" w:rsidRDefault="00D9752B" w:rsidP="00AA147C">
      <w:pPr>
        <w:spacing w:after="0" w:line="240" w:lineRule="auto"/>
        <w:ind w:firstLine="709"/>
        <w:jc w:val="both"/>
        <w:rPr>
          <w:rFonts w:eastAsia="Times New Roman"/>
          <w:color w:val="000000"/>
          <w:sz w:val="24"/>
          <w:szCs w:val="24"/>
        </w:rPr>
      </w:pPr>
      <w:r w:rsidRPr="00694743">
        <w:rPr>
          <w:rFonts w:eastAsia="Times New Roman"/>
          <w:color w:val="000000"/>
          <w:sz w:val="24"/>
          <w:szCs w:val="24"/>
        </w:rPr>
        <w:t>4 направление «Музыка».</w:t>
      </w:r>
    </w:p>
    <w:p w:rsidR="00BB0248" w:rsidRPr="00694743" w:rsidRDefault="00BB0248" w:rsidP="00BB0248">
      <w:pPr>
        <w:spacing w:after="0" w:line="240" w:lineRule="auto"/>
        <w:ind w:firstLine="709"/>
        <w:jc w:val="both"/>
        <w:rPr>
          <w:rFonts w:eastAsia="Times New Roman"/>
          <w:color w:val="000000"/>
          <w:sz w:val="24"/>
          <w:szCs w:val="24"/>
        </w:rPr>
      </w:pPr>
    </w:p>
    <w:p w:rsidR="00BB0248" w:rsidRPr="00694743" w:rsidRDefault="00BB0248" w:rsidP="003D2B6A">
      <w:pPr>
        <w:spacing w:after="0" w:line="240" w:lineRule="auto"/>
        <w:ind w:firstLine="709"/>
        <w:jc w:val="both"/>
        <w:rPr>
          <w:rFonts w:eastAsia="Times New Roman"/>
          <w:color w:val="000000"/>
          <w:sz w:val="24"/>
          <w:szCs w:val="24"/>
        </w:rPr>
      </w:pPr>
      <w:r w:rsidRPr="00694743">
        <w:rPr>
          <w:rFonts w:eastAsia="Times New Roman"/>
          <w:color w:val="000000"/>
          <w:sz w:val="24"/>
          <w:szCs w:val="24"/>
        </w:rPr>
        <w:t>По всем направлениям художественно-эстетического развития воспитанников</w:t>
      </w:r>
      <w:r w:rsidR="00F9773C">
        <w:rPr>
          <w:rFonts w:eastAsia="Times New Roman"/>
          <w:color w:val="000000"/>
          <w:sz w:val="24"/>
          <w:szCs w:val="24"/>
        </w:rPr>
        <w:t xml:space="preserve"> 3-8</w:t>
      </w:r>
      <w:r w:rsidRPr="00694743">
        <w:rPr>
          <w:rFonts w:eastAsia="Times New Roman"/>
          <w:color w:val="000000"/>
          <w:sz w:val="24"/>
          <w:szCs w:val="24"/>
        </w:rPr>
        <w:t xml:space="preserve"> лет в МАДОУ используются разные формы организации образовательной деятельности</w:t>
      </w:r>
      <w:r w:rsidR="00FD6645" w:rsidRPr="00694743">
        <w:rPr>
          <w:rFonts w:eastAsia="Times New Roman"/>
          <w:color w:val="000000"/>
          <w:sz w:val="24"/>
          <w:szCs w:val="24"/>
        </w:rPr>
        <w:t xml:space="preserve"> и решаются задачи с усложнением от одного возрастного периода к другому</w:t>
      </w:r>
      <w:r w:rsidRPr="00694743">
        <w:rPr>
          <w:rFonts w:eastAsia="Times New Roman"/>
          <w:color w:val="000000"/>
          <w:sz w:val="24"/>
          <w:szCs w:val="24"/>
        </w:rPr>
        <w:t>.</w:t>
      </w:r>
    </w:p>
    <w:p w:rsidR="003D2B6A" w:rsidRPr="00694743" w:rsidRDefault="003D2B6A" w:rsidP="003D2B6A">
      <w:pPr>
        <w:spacing w:after="0" w:line="240" w:lineRule="auto"/>
        <w:ind w:firstLine="709"/>
        <w:jc w:val="both"/>
        <w:rPr>
          <w:rFonts w:eastAsia="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4183"/>
        <w:gridCol w:w="4183"/>
      </w:tblGrid>
      <w:tr w:rsidR="003D2B6A" w:rsidRPr="00694743" w:rsidTr="00B74BE3">
        <w:trPr>
          <w:trHeight w:val="141"/>
        </w:trPr>
        <w:tc>
          <w:tcPr>
            <w:tcW w:w="756" w:type="pct"/>
            <w:shd w:val="clear" w:color="auto" w:fill="auto"/>
            <w:vAlign w:val="center"/>
          </w:tcPr>
          <w:p w:rsidR="003D2B6A" w:rsidRPr="00694743" w:rsidRDefault="003D2B6A" w:rsidP="00B74BE3">
            <w:pPr>
              <w:spacing w:after="0" w:line="240" w:lineRule="auto"/>
              <w:jc w:val="center"/>
              <w:rPr>
                <w:b/>
                <w:sz w:val="24"/>
                <w:szCs w:val="24"/>
              </w:rPr>
            </w:pPr>
            <w:r w:rsidRPr="00694743">
              <w:rPr>
                <w:b/>
                <w:sz w:val="24"/>
                <w:szCs w:val="24"/>
              </w:rPr>
              <w:t>Задачи</w:t>
            </w:r>
          </w:p>
        </w:tc>
        <w:tc>
          <w:tcPr>
            <w:tcW w:w="2122" w:type="pct"/>
            <w:shd w:val="clear" w:color="auto" w:fill="auto"/>
            <w:vAlign w:val="center"/>
          </w:tcPr>
          <w:p w:rsidR="00F9773C" w:rsidRDefault="00F9773C" w:rsidP="00F9773C">
            <w:pPr>
              <w:spacing w:after="0" w:line="240" w:lineRule="auto"/>
              <w:jc w:val="center"/>
              <w:rPr>
                <w:b/>
                <w:sz w:val="24"/>
                <w:szCs w:val="24"/>
              </w:rPr>
            </w:pPr>
            <w:r>
              <w:rPr>
                <w:b/>
                <w:sz w:val="24"/>
                <w:szCs w:val="24"/>
              </w:rPr>
              <w:t>воспитанники</w:t>
            </w:r>
          </w:p>
          <w:p w:rsidR="003D2B6A" w:rsidRPr="00694743" w:rsidRDefault="00F9773C" w:rsidP="00F9773C">
            <w:pPr>
              <w:spacing w:after="0" w:line="240" w:lineRule="auto"/>
              <w:jc w:val="center"/>
              <w:rPr>
                <w:b/>
                <w:sz w:val="24"/>
                <w:szCs w:val="24"/>
              </w:rPr>
            </w:pPr>
            <w:r>
              <w:rPr>
                <w:b/>
                <w:sz w:val="24"/>
                <w:szCs w:val="24"/>
              </w:rPr>
              <w:t>от 3-х года до 5-ти лет</w:t>
            </w:r>
          </w:p>
        </w:tc>
        <w:tc>
          <w:tcPr>
            <w:tcW w:w="2122" w:type="pct"/>
            <w:shd w:val="clear" w:color="auto" w:fill="auto"/>
            <w:vAlign w:val="center"/>
          </w:tcPr>
          <w:p w:rsidR="00F9773C" w:rsidRDefault="00F9773C" w:rsidP="00B74BE3">
            <w:pPr>
              <w:spacing w:after="0" w:line="240" w:lineRule="auto"/>
              <w:jc w:val="center"/>
              <w:rPr>
                <w:b/>
                <w:sz w:val="24"/>
                <w:szCs w:val="24"/>
              </w:rPr>
            </w:pPr>
            <w:r>
              <w:rPr>
                <w:b/>
                <w:sz w:val="24"/>
                <w:szCs w:val="24"/>
              </w:rPr>
              <w:t>воспитанники</w:t>
            </w:r>
          </w:p>
          <w:p w:rsidR="003D2B6A" w:rsidRPr="00694743" w:rsidRDefault="00F9773C" w:rsidP="00B74BE3">
            <w:pPr>
              <w:spacing w:after="0" w:line="240" w:lineRule="auto"/>
              <w:jc w:val="center"/>
              <w:rPr>
                <w:b/>
                <w:sz w:val="24"/>
                <w:szCs w:val="24"/>
              </w:rPr>
            </w:pPr>
            <w:r>
              <w:rPr>
                <w:b/>
                <w:sz w:val="24"/>
                <w:szCs w:val="24"/>
              </w:rPr>
              <w:t>от 5-ти до 8-ми лет</w:t>
            </w:r>
          </w:p>
        </w:tc>
      </w:tr>
      <w:tr w:rsidR="003D2B6A" w:rsidRPr="00694743" w:rsidTr="00B74BE3">
        <w:trPr>
          <w:trHeight w:val="274"/>
        </w:trPr>
        <w:tc>
          <w:tcPr>
            <w:tcW w:w="756" w:type="pct"/>
            <w:shd w:val="clear" w:color="auto" w:fill="auto"/>
          </w:tcPr>
          <w:p w:rsidR="003D2B6A" w:rsidRPr="00694743" w:rsidRDefault="003D2B6A" w:rsidP="00B74BE3">
            <w:pPr>
              <w:spacing w:after="0" w:line="240" w:lineRule="auto"/>
              <w:rPr>
                <w:b/>
                <w:color w:val="000000"/>
                <w:sz w:val="24"/>
                <w:szCs w:val="24"/>
              </w:rPr>
            </w:pPr>
            <w:r w:rsidRPr="00694743">
              <w:rPr>
                <w:b/>
                <w:color w:val="000000"/>
                <w:sz w:val="24"/>
                <w:szCs w:val="24"/>
              </w:rPr>
              <w:t>Эстетическ</w:t>
            </w:r>
            <w:r w:rsidRPr="00694743">
              <w:rPr>
                <w:b/>
                <w:color w:val="000000"/>
                <w:sz w:val="24"/>
                <w:szCs w:val="24"/>
              </w:rPr>
              <w:lastRenderedPageBreak/>
              <w:t>ое восприятие</w:t>
            </w:r>
            <w:r w:rsidR="00694743">
              <w:rPr>
                <w:b/>
                <w:color w:val="000000"/>
                <w:sz w:val="24"/>
                <w:szCs w:val="24"/>
              </w:rPr>
              <w:t xml:space="preserve"> </w:t>
            </w:r>
            <w:r w:rsidRPr="00694743">
              <w:rPr>
                <w:b/>
                <w:color w:val="000000"/>
                <w:sz w:val="24"/>
                <w:szCs w:val="24"/>
              </w:rPr>
              <w:t>мира природы</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lastRenderedPageBreak/>
              <w:t xml:space="preserve">Побуждать детей наблюдать за </w:t>
            </w:r>
            <w:r w:rsidRPr="00694743">
              <w:rPr>
                <w:color w:val="000000"/>
                <w:sz w:val="24"/>
                <w:szCs w:val="24"/>
              </w:rPr>
              <w:lastRenderedPageBreak/>
              <w:t>окружающей живой природой, всматрива</w:t>
            </w:r>
            <w:r w:rsidR="00F9773C">
              <w:rPr>
                <w:color w:val="000000"/>
                <w:sz w:val="24"/>
                <w:szCs w:val="24"/>
              </w:rPr>
              <w:t xml:space="preserve">ться, замечать красоту природы </w:t>
            </w:r>
          </w:p>
          <w:p w:rsidR="003D2B6A" w:rsidRPr="00694743" w:rsidRDefault="003D2B6A" w:rsidP="00B74BE3">
            <w:pPr>
              <w:spacing w:after="0" w:line="240" w:lineRule="auto"/>
              <w:rPr>
                <w:color w:val="000000"/>
                <w:sz w:val="24"/>
                <w:szCs w:val="24"/>
              </w:rPr>
            </w:pPr>
            <w:r w:rsidRPr="00694743">
              <w:rPr>
                <w:color w:val="000000"/>
                <w:sz w:val="24"/>
                <w:szCs w:val="24"/>
              </w:rPr>
              <w:t xml:space="preserve">Обогащать яркими впечатлениями </w:t>
            </w:r>
            <w:r w:rsidR="00F9773C">
              <w:rPr>
                <w:color w:val="000000"/>
                <w:sz w:val="24"/>
                <w:szCs w:val="24"/>
              </w:rPr>
              <w:t>от разнообразия красоты природы</w:t>
            </w:r>
          </w:p>
          <w:p w:rsidR="003D2B6A" w:rsidRPr="00694743" w:rsidRDefault="003D2B6A" w:rsidP="00B74BE3">
            <w:pPr>
              <w:spacing w:after="0" w:line="240" w:lineRule="auto"/>
              <w:rPr>
                <w:color w:val="000000"/>
                <w:sz w:val="24"/>
                <w:szCs w:val="24"/>
              </w:rPr>
            </w:pPr>
            <w:r w:rsidRPr="00694743">
              <w:rPr>
                <w:color w:val="000000"/>
                <w:sz w:val="24"/>
                <w:szCs w:val="24"/>
              </w:rPr>
              <w:t>Воспитывать эмоциональный отклик на окружающую природу</w:t>
            </w:r>
          </w:p>
          <w:p w:rsidR="003D2B6A" w:rsidRPr="00694743" w:rsidRDefault="003D2B6A" w:rsidP="00B74BE3">
            <w:pPr>
              <w:spacing w:after="0" w:line="240" w:lineRule="auto"/>
              <w:contextualSpacing/>
              <w:rPr>
                <w:color w:val="000000"/>
                <w:sz w:val="24"/>
                <w:szCs w:val="24"/>
              </w:rPr>
            </w:pPr>
            <w:r w:rsidRPr="00694743">
              <w:rPr>
                <w:color w:val="000000"/>
                <w:sz w:val="24"/>
                <w:szCs w:val="24"/>
              </w:rPr>
              <w:t>Воспитывать любовь ко всему живому, умение любоваться, видеть красоту вокруг себя</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lastRenderedPageBreak/>
              <w:t xml:space="preserve">Развивать интерес, желание и умение </w:t>
            </w:r>
            <w:r w:rsidRPr="00694743">
              <w:rPr>
                <w:color w:val="000000"/>
                <w:sz w:val="24"/>
                <w:szCs w:val="24"/>
              </w:rPr>
              <w:lastRenderedPageBreak/>
              <w:t>наблюдать за живой и неживой природой</w:t>
            </w:r>
          </w:p>
          <w:p w:rsidR="003D2B6A" w:rsidRPr="00694743" w:rsidRDefault="003D2B6A" w:rsidP="00B74BE3">
            <w:pPr>
              <w:spacing w:after="0" w:line="240" w:lineRule="auto"/>
              <w:rPr>
                <w:color w:val="000000"/>
                <w:sz w:val="24"/>
                <w:szCs w:val="24"/>
              </w:rPr>
            </w:pPr>
            <w:r w:rsidRPr="00694743">
              <w:rPr>
                <w:color w:val="000000"/>
                <w:sz w:val="24"/>
                <w:szCs w:val="24"/>
              </w:rPr>
              <w:t>Воспитывать эмоциональный отклик на красоту природы, любовь к природе, основы экологической культуры</w:t>
            </w:r>
          </w:p>
          <w:p w:rsidR="003D2B6A" w:rsidRPr="00694743" w:rsidRDefault="003D2B6A" w:rsidP="00B74BE3">
            <w:pPr>
              <w:spacing w:after="0" w:line="240" w:lineRule="auto"/>
              <w:rPr>
                <w:color w:val="000000"/>
                <w:sz w:val="24"/>
                <w:szCs w:val="24"/>
              </w:rPr>
            </w:pPr>
            <w:r w:rsidRPr="00694743">
              <w:rPr>
                <w:color w:val="000000"/>
                <w:sz w:val="24"/>
                <w:szCs w:val="24"/>
              </w:rPr>
              <w:t>Подводить к умению одухотворять природу, представлять себя в роли животного, растения, передавать его облик, характер, настроение</w:t>
            </w:r>
          </w:p>
        </w:tc>
      </w:tr>
      <w:tr w:rsidR="003D2B6A" w:rsidRPr="00694743" w:rsidTr="00B74BE3">
        <w:trPr>
          <w:trHeight w:val="274"/>
        </w:trPr>
        <w:tc>
          <w:tcPr>
            <w:tcW w:w="756" w:type="pct"/>
            <w:shd w:val="clear" w:color="auto" w:fill="auto"/>
          </w:tcPr>
          <w:p w:rsidR="003D2B6A" w:rsidRPr="00694743" w:rsidRDefault="003D2B6A" w:rsidP="00B74BE3">
            <w:pPr>
              <w:spacing w:after="0" w:line="240" w:lineRule="auto"/>
              <w:contextualSpacing/>
              <w:rPr>
                <w:b/>
                <w:color w:val="000000"/>
                <w:sz w:val="24"/>
                <w:szCs w:val="24"/>
              </w:rPr>
            </w:pPr>
            <w:r w:rsidRPr="00694743">
              <w:rPr>
                <w:b/>
                <w:color w:val="000000"/>
                <w:sz w:val="24"/>
                <w:szCs w:val="24"/>
              </w:rPr>
              <w:lastRenderedPageBreak/>
              <w:t>Эстетическое восприятие социального мира</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t>Дать детям представление о том, что все люди трудятся</w:t>
            </w:r>
          </w:p>
          <w:p w:rsidR="003D2B6A" w:rsidRPr="00694743" w:rsidRDefault="003D2B6A" w:rsidP="00B74BE3">
            <w:pPr>
              <w:spacing w:after="0" w:line="240" w:lineRule="auto"/>
              <w:rPr>
                <w:color w:val="000000"/>
                <w:sz w:val="24"/>
                <w:szCs w:val="24"/>
              </w:rPr>
            </w:pPr>
            <w:r w:rsidRPr="00694743">
              <w:rPr>
                <w:color w:val="000000"/>
                <w:sz w:val="24"/>
                <w:szCs w:val="24"/>
              </w:rPr>
              <w:t>Воспитывать интерес, уважение к труду, людям труда</w:t>
            </w:r>
          </w:p>
          <w:p w:rsidR="003D2B6A" w:rsidRPr="00694743" w:rsidRDefault="003D2B6A" w:rsidP="00B74BE3">
            <w:pPr>
              <w:spacing w:after="0" w:line="240" w:lineRule="auto"/>
              <w:rPr>
                <w:color w:val="000000"/>
                <w:sz w:val="24"/>
                <w:szCs w:val="24"/>
              </w:rPr>
            </w:pPr>
            <w:r w:rsidRPr="00694743">
              <w:rPr>
                <w:color w:val="000000"/>
                <w:sz w:val="24"/>
                <w:szCs w:val="24"/>
              </w:rPr>
              <w:t>Воспитывать бережное отношение к окружающему предметному миру</w:t>
            </w:r>
          </w:p>
          <w:p w:rsidR="003D2B6A" w:rsidRPr="00694743" w:rsidRDefault="003D2B6A" w:rsidP="00B74BE3">
            <w:pPr>
              <w:spacing w:after="0" w:line="240" w:lineRule="auto"/>
              <w:rPr>
                <w:color w:val="000000"/>
                <w:sz w:val="24"/>
                <w:szCs w:val="24"/>
              </w:rPr>
            </w:pPr>
            <w:r w:rsidRPr="00694743">
              <w:rPr>
                <w:color w:val="000000"/>
                <w:sz w:val="24"/>
                <w:szCs w:val="24"/>
              </w:rPr>
              <w:t>Формировать интерес к окружающим предметам</w:t>
            </w:r>
          </w:p>
          <w:p w:rsidR="003D2B6A" w:rsidRPr="00694743" w:rsidRDefault="003D2B6A" w:rsidP="00B74BE3">
            <w:pPr>
              <w:spacing w:after="0" w:line="240" w:lineRule="auto"/>
              <w:rPr>
                <w:color w:val="000000"/>
                <w:sz w:val="24"/>
                <w:szCs w:val="24"/>
              </w:rPr>
            </w:pPr>
            <w:r w:rsidRPr="00694743">
              <w:rPr>
                <w:color w:val="000000"/>
                <w:sz w:val="24"/>
                <w:szCs w:val="24"/>
              </w:rPr>
              <w:t>Уметь обследовать их, осуществлять простейший сенсорный анализ, выделять ярко выраженные свойства, качества предмета</w:t>
            </w:r>
          </w:p>
          <w:p w:rsidR="003D2B6A" w:rsidRPr="00694743" w:rsidRDefault="003D2B6A" w:rsidP="00B74BE3">
            <w:pPr>
              <w:spacing w:after="0" w:line="240" w:lineRule="auto"/>
              <w:contextualSpacing/>
              <w:rPr>
                <w:color w:val="000000"/>
                <w:sz w:val="24"/>
                <w:szCs w:val="24"/>
              </w:rPr>
            </w:pPr>
            <w:r w:rsidRPr="00694743">
              <w:rPr>
                <w:color w:val="000000"/>
                <w:sz w:val="24"/>
                <w:szCs w:val="24"/>
              </w:rPr>
              <w:t>Различать эмоциональное состояние людей.</w:t>
            </w:r>
          </w:p>
          <w:p w:rsidR="003D2B6A" w:rsidRPr="00694743" w:rsidRDefault="003D2B6A" w:rsidP="00B74BE3">
            <w:pPr>
              <w:spacing w:after="0" w:line="240" w:lineRule="auto"/>
              <w:contextualSpacing/>
              <w:rPr>
                <w:color w:val="000000"/>
                <w:sz w:val="24"/>
                <w:szCs w:val="24"/>
              </w:rPr>
            </w:pPr>
            <w:r w:rsidRPr="00694743">
              <w:rPr>
                <w:color w:val="000000"/>
                <w:sz w:val="24"/>
                <w:szCs w:val="24"/>
              </w:rPr>
              <w:t>Воспитывать чувство симпатии к другим детям</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t>Дать детям представление о труде взрослых, о профессиях Воспитывать интерес, уважение к людям, которые трудятся на благо других людей</w:t>
            </w:r>
          </w:p>
          <w:p w:rsidR="003D2B6A" w:rsidRPr="00694743" w:rsidRDefault="003D2B6A" w:rsidP="00B74BE3">
            <w:pPr>
              <w:spacing w:after="0" w:line="240" w:lineRule="auto"/>
              <w:rPr>
                <w:color w:val="000000"/>
                <w:sz w:val="24"/>
                <w:szCs w:val="24"/>
              </w:rPr>
            </w:pPr>
            <w:r w:rsidRPr="00694743">
              <w:rPr>
                <w:color w:val="000000"/>
                <w:sz w:val="24"/>
                <w:szCs w:val="24"/>
              </w:rPr>
              <w:t>Воспитывать предметное отношение к предметам рукотворного мира Формировать знания о Родине, Москве</w:t>
            </w:r>
          </w:p>
          <w:p w:rsidR="003D2B6A" w:rsidRPr="00694743" w:rsidRDefault="003D2B6A" w:rsidP="00B74BE3">
            <w:pPr>
              <w:spacing w:after="0" w:line="240" w:lineRule="auto"/>
              <w:rPr>
                <w:color w:val="000000"/>
                <w:sz w:val="24"/>
                <w:szCs w:val="24"/>
              </w:rPr>
            </w:pPr>
            <w:r w:rsidRPr="00694743">
              <w:rPr>
                <w:color w:val="000000"/>
                <w:sz w:val="24"/>
                <w:szCs w:val="24"/>
              </w:rPr>
              <w:t>Знакомить с ближайшим окружением, учить любоваться красотой окружающих предметов</w:t>
            </w:r>
          </w:p>
          <w:p w:rsidR="003D2B6A" w:rsidRPr="00694743" w:rsidRDefault="003D2B6A" w:rsidP="00B74BE3">
            <w:pPr>
              <w:spacing w:after="0" w:line="240" w:lineRule="auto"/>
              <w:rPr>
                <w:color w:val="000000"/>
                <w:sz w:val="24"/>
                <w:szCs w:val="24"/>
              </w:rPr>
            </w:pPr>
            <w:r w:rsidRPr="00694743">
              <w:rPr>
                <w:color w:val="000000"/>
                <w:sz w:val="24"/>
                <w:szCs w:val="24"/>
              </w:rPr>
              <w:t>Учить выделять особенности строения предметов, их свойства и качества, назначение</w:t>
            </w:r>
          </w:p>
          <w:p w:rsidR="003D2B6A" w:rsidRPr="00694743" w:rsidRDefault="003D2B6A" w:rsidP="00B74BE3">
            <w:pPr>
              <w:spacing w:after="0" w:line="240" w:lineRule="auto"/>
              <w:rPr>
                <w:color w:val="000000"/>
                <w:sz w:val="24"/>
                <w:szCs w:val="24"/>
              </w:rPr>
            </w:pPr>
            <w:r w:rsidRPr="00694743">
              <w:rPr>
                <w:color w:val="000000"/>
                <w:sz w:val="24"/>
                <w:szCs w:val="24"/>
              </w:rPr>
              <w:t>Знакомить с изменениями, происходящими в окружающем мире Развивать эмоциональный отклик на человеческие взаимоотношения, поступки</w:t>
            </w:r>
          </w:p>
        </w:tc>
      </w:tr>
      <w:tr w:rsidR="003D2B6A" w:rsidRPr="00694743" w:rsidTr="00B74BE3">
        <w:trPr>
          <w:trHeight w:val="274"/>
        </w:trPr>
        <w:tc>
          <w:tcPr>
            <w:tcW w:w="756" w:type="pct"/>
            <w:shd w:val="clear" w:color="auto" w:fill="auto"/>
          </w:tcPr>
          <w:p w:rsidR="003D2B6A" w:rsidRPr="00694743" w:rsidRDefault="003D2B6A" w:rsidP="00B74BE3">
            <w:pPr>
              <w:spacing w:after="0" w:line="240" w:lineRule="auto"/>
              <w:contextualSpacing/>
              <w:rPr>
                <w:b/>
                <w:color w:val="000000"/>
                <w:sz w:val="24"/>
                <w:szCs w:val="24"/>
              </w:rPr>
            </w:pPr>
            <w:r w:rsidRPr="00694743">
              <w:rPr>
                <w:b/>
                <w:color w:val="000000"/>
                <w:sz w:val="24"/>
                <w:szCs w:val="24"/>
              </w:rPr>
              <w:t>Художественное восприятие произведений искусства</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t>Развивать эстетические чувства, художественное восприятие ребенка</w:t>
            </w:r>
          </w:p>
          <w:p w:rsidR="003D2B6A" w:rsidRPr="00694743" w:rsidRDefault="003D2B6A" w:rsidP="00B74BE3">
            <w:pPr>
              <w:spacing w:after="0" w:line="240" w:lineRule="auto"/>
              <w:rPr>
                <w:color w:val="000000"/>
                <w:sz w:val="24"/>
                <w:szCs w:val="24"/>
              </w:rPr>
            </w:pPr>
            <w:r w:rsidRPr="00694743">
              <w:rPr>
                <w:color w:val="000000"/>
                <w:sz w:val="24"/>
                <w:szCs w:val="24"/>
              </w:rPr>
              <w:t>Воспитывать эмоциональный отклик на произведения искусства</w:t>
            </w:r>
          </w:p>
          <w:p w:rsidR="003D2B6A" w:rsidRPr="00694743" w:rsidRDefault="003D2B6A" w:rsidP="00B74BE3">
            <w:pPr>
              <w:spacing w:after="0" w:line="240" w:lineRule="auto"/>
              <w:rPr>
                <w:color w:val="000000"/>
                <w:sz w:val="24"/>
                <w:szCs w:val="24"/>
              </w:rPr>
            </w:pPr>
            <w:r w:rsidRPr="00694743">
              <w:rPr>
                <w:color w:val="000000"/>
                <w:sz w:val="24"/>
                <w:szCs w:val="24"/>
              </w:rPr>
              <w:t xml:space="preserve">Учить замечать яркость цветовых образов изобразительного и прикладного искусства </w:t>
            </w:r>
          </w:p>
          <w:p w:rsidR="003D2B6A" w:rsidRPr="00694743" w:rsidRDefault="003D2B6A" w:rsidP="00B74BE3">
            <w:pPr>
              <w:spacing w:after="0" w:line="240" w:lineRule="auto"/>
              <w:rPr>
                <w:color w:val="000000"/>
                <w:sz w:val="24"/>
                <w:szCs w:val="24"/>
              </w:rPr>
            </w:pPr>
            <w:r w:rsidRPr="00694743">
              <w:rPr>
                <w:color w:val="000000"/>
                <w:sz w:val="24"/>
                <w:szCs w:val="24"/>
              </w:rPr>
              <w:t>Учить выделять средства выразительности в произведениях искусства</w:t>
            </w:r>
          </w:p>
          <w:p w:rsidR="003D2B6A" w:rsidRPr="00694743" w:rsidRDefault="003D2B6A" w:rsidP="00B74BE3">
            <w:pPr>
              <w:spacing w:after="0" w:line="240" w:lineRule="auto"/>
              <w:rPr>
                <w:color w:val="000000"/>
                <w:sz w:val="24"/>
                <w:szCs w:val="24"/>
              </w:rPr>
            </w:pPr>
            <w:r w:rsidRPr="00694743">
              <w:rPr>
                <w:color w:val="000000"/>
                <w:sz w:val="24"/>
                <w:szCs w:val="24"/>
              </w:rPr>
              <w:t>Дать элементарные представления об архитектуре</w:t>
            </w:r>
          </w:p>
          <w:p w:rsidR="003D2B6A" w:rsidRPr="00694743" w:rsidRDefault="003D2B6A" w:rsidP="00B74BE3">
            <w:pPr>
              <w:spacing w:after="0" w:line="240" w:lineRule="auto"/>
              <w:rPr>
                <w:color w:val="000000"/>
                <w:sz w:val="24"/>
                <w:szCs w:val="24"/>
              </w:rPr>
            </w:pPr>
            <w:r w:rsidRPr="00694743">
              <w:rPr>
                <w:color w:val="000000"/>
                <w:sz w:val="24"/>
                <w:szCs w:val="24"/>
              </w:rPr>
              <w:t>Учить делиться своими впечатлениями со взрослыми, сверстниками Формировать эмоционально- эстетическое отношение ребенка к народной культуре</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3D2B6A" w:rsidRPr="00694743" w:rsidRDefault="003D2B6A" w:rsidP="00B74BE3">
            <w:pPr>
              <w:spacing w:after="0" w:line="240" w:lineRule="auto"/>
              <w:rPr>
                <w:color w:val="000000"/>
                <w:sz w:val="24"/>
                <w:szCs w:val="24"/>
              </w:rPr>
            </w:pPr>
            <w:r w:rsidRPr="00694743">
              <w:rPr>
                <w:color w:val="000000"/>
                <w:sz w:val="24"/>
                <w:szCs w:val="24"/>
              </w:rPr>
              <w:t>Развивать эмоционально- эстетическую отзывчивость на произведения искусства</w:t>
            </w:r>
          </w:p>
          <w:p w:rsidR="003D2B6A" w:rsidRPr="00694743" w:rsidRDefault="003D2B6A" w:rsidP="00B74BE3">
            <w:pPr>
              <w:spacing w:after="0" w:line="240" w:lineRule="auto"/>
              <w:rPr>
                <w:color w:val="000000"/>
                <w:sz w:val="24"/>
                <w:szCs w:val="24"/>
              </w:rPr>
            </w:pPr>
            <w:r w:rsidRPr="00694743">
              <w:rPr>
                <w:color w:val="000000"/>
                <w:sz w:val="24"/>
                <w:szCs w:val="24"/>
              </w:rPr>
              <w:t>Учить выделять средства выразительности в произведениях искусства</w:t>
            </w:r>
          </w:p>
          <w:p w:rsidR="003D2B6A" w:rsidRPr="00694743" w:rsidRDefault="003D2B6A" w:rsidP="00B74BE3">
            <w:pPr>
              <w:spacing w:after="0" w:line="240" w:lineRule="auto"/>
              <w:rPr>
                <w:color w:val="000000"/>
                <w:sz w:val="24"/>
                <w:szCs w:val="24"/>
              </w:rPr>
            </w:pPr>
            <w:r w:rsidRPr="00694743">
              <w:rPr>
                <w:color w:val="000000"/>
                <w:sz w:val="24"/>
                <w:szCs w:val="24"/>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3D2B6A" w:rsidRPr="00694743" w:rsidRDefault="003D2B6A" w:rsidP="00B74BE3">
            <w:pPr>
              <w:spacing w:after="0" w:line="240" w:lineRule="auto"/>
              <w:rPr>
                <w:color w:val="000000"/>
                <w:sz w:val="24"/>
                <w:szCs w:val="24"/>
              </w:rPr>
            </w:pPr>
            <w:r w:rsidRPr="00694743">
              <w:rPr>
                <w:color w:val="000000"/>
                <w:sz w:val="24"/>
                <w:szCs w:val="24"/>
              </w:rPr>
              <w:t>Развивать представления детей об архитектуре</w:t>
            </w:r>
          </w:p>
          <w:p w:rsidR="003D2B6A" w:rsidRPr="00694743" w:rsidRDefault="003D2B6A" w:rsidP="00B74BE3">
            <w:pPr>
              <w:spacing w:after="0" w:line="240" w:lineRule="auto"/>
              <w:rPr>
                <w:color w:val="000000"/>
                <w:sz w:val="24"/>
                <w:szCs w:val="24"/>
              </w:rPr>
            </w:pPr>
            <w:r w:rsidRPr="00694743">
              <w:rPr>
                <w:color w:val="000000"/>
                <w:sz w:val="24"/>
                <w:szCs w:val="24"/>
              </w:rPr>
              <w:t>Формировать чувство цвета, его гармонии, симметрии, формы, ритма</w:t>
            </w:r>
          </w:p>
          <w:p w:rsidR="003D2B6A" w:rsidRPr="00694743" w:rsidRDefault="003D2B6A" w:rsidP="00B74BE3">
            <w:pPr>
              <w:spacing w:after="0" w:line="240" w:lineRule="auto"/>
              <w:rPr>
                <w:color w:val="000000"/>
                <w:sz w:val="24"/>
                <w:szCs w:val="24"/>
              </w:rPr>
            </w:pPr>
            <w:r w:rsidRPr="00694743">
              <w:rPr>
                <w:color w:val="000000"/>
                <w:sz w:val="24"/>
                <w:szCs w:val="24"/>
              </w:rPr>
              <w:lastRenderedPageBreak/>
              <w:t>Знакомить с произведениями искусства, знать, для чего создаются красивые вещи</w:t>
            </w:r>
          </w:p>
          <w:p w:rsidR="003D2B6A" w:rsidRPr="00694743" w:rsidRDefault="003D2B6A" w:rsidP="00B74BE3">
            <w:pPr>
              <w:spacing w:after="0" w:line="240" w:lineRule="auto"/>
              <w:rPr>
                <w:color w:val="000000"/>
                <w:sz w:val="24"/>
                <w:szCs w:val="24"/>
              </w:rPr>
            </w:pPr>
            <w:r w:rsidRPr="00694743">
              <w:rPr>
                <w:color w:val="000000"/>
                <w:sz w:val="24"/>
                <w:szCs w:val="24"/>
              </w:rPr>
              <w:t>Содействовать эмоциональному общению</w:t>
            </w:r>
          </w:p>
        </w:tc>
      </w:tr>
      <w:tr w:rsidR="003D2B6A" w:rsidRPr="00694743" w:rsidTr="00B74BE3">
        <w:trPr>
          <w:trHeight w:val="274"/>
        </w:trPr>
        <w:tc>
          <w:tcPr>
            <w:tcW w:w="756" w:type="pct"/>
            <w:shd w:val="clear" w:color="auto" w:fill="auto"/>
          </w:tcPr>
          <w:p w:rsidR="003D2B6A" w:rsidRPr="00694743" w:rsidRDefault="003D2B6A" w:rsidP="00B74BE3">
            <w:pPr>
              <w:spacing w:after="0" w:line="240" w:lineRule="auto"/>
              <w:contextualSpacing/>
              <w:rPr>
                <w:b/>
                <w:color w:val="000000"/>
                <w:sz w:val="24"/>
                <w:szCs w:val="24"/>
              </w:rPr>
            </w:pPr>
            <w:r w:rsidRPr="00694743">
              <w:rPr>
                <w:b/>
                <w:sz w:val="24"/>
                <w:szCs w:val="24"/>
              </w:rPr>
              <w:lastRenderedPageBreak/>
              <w:t>Художественно-изобразительная деятельность</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t>Развивать интерес детей к изобразительной деятельности, к образному отражению увиденного, услышанного, прочувствованного 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3D2B6A" w:rsidRPr="00694743" w:rsidRDefault="003D2B6A" w:rsidP="00B74BE3">
            <w:pPr>
              <w:spacing w:after="0" w:line="240" w:lineRule="auto"/>
              <w:rPr>
                <w:color w:val="000000"/>
                <w:sz w:val="24"/>
                <w:szCs w:val="24"/>
              </w:rPr>
            </w:pPr>
            <w:r w:rsidRPr="00694743">
              <w:rPr>
                <w:color w:val="000000"/>
                <w:sz w:val="24"/>
                <w:szCs w:val="24"/>
              </w:rPr>
              <w:t>Учить создавать образ из округлых форм и цветовых пятен</w:t>
            </w:r>
          </w:p>
          <w:p w:rsidR="003D2B6A" w:rsidRPr="00694743" w:rsidRDefault="003D2B6A" w:rsidP="00B74BE3">
            <w:pPr>
              <w:spacing w:after="0" w:line="240" w:lineRule="auto"/>
              <w:rPr>
                <w:color w:val="000000"/>
                <w:sz w:val="24"/>
                <w:szCs w:val="24"/>
              </w:rPr>
            </w:pPr>
            <w:r w:rsidRPr="00694743">
              <w:rPr>
                <w:color w:val="000000"/>
                <w:sz w:val="24"/>
                <w:szCs w:val="24"/>
              </w:rPr>
              <w:t>Учить гармонично располагать предметы на плоскости листа Развивать воображение, творческие способности</w:t>
            </w:r>
          </w:p>
          <w:p w:rsidR="003D2B6A" w:rsidRPr="00694743" w:rsidRDefault="003D2B6A" w:rsidP="00B74BE3">
            <w:pPr>
              <w:spacing w:after="0" w:line="240" w:lineRule="auto"/>
              <w:rPr>
                <w:color w:val="000000"/>
                <w:sz w:val="24"/>
                <w:szCs w:val="24"/>
              </w:rPr>
            </w:pPr>
            <w:r w:rsidRPr="00694743">
              <w:rPr>
                <w:color w:val="000000"/>
                <w:sz w:val="24"/>
                <w:szCs w:val="24"/>
              </w:rPr>
              <w:t>Учить видеть средства</w:t>
            </w:r>
            <w:r w:rsidR="00F9773C">
              <w:rPr>
                <w:color w:val="000000"/>
                <w:sz w:val="24"/>
                <w:szCs w:val="24"/>
              </w:rPr>
              <w:t xml:space="preserve"> выразительности </w:t>
            </w:r>
            <w:r w:rsidRPr="00694743">
              <w:rPr>
                <w:color w:val="000000"/>
                <w:sz w:val="24"/>
                <w:szCs w:val="24"/>
              </w:rPr>
              <w:t>в произведениях искусства (цвет, ритм, объем)</w:t>
            </w:r>
          </w:p>
          <w:p w:rsidR="003D2B6A" w:rsidRPr="00694743" w:rsidRDefault="003D2B6A" w:rsidP="00B74BE3">
            <w:pPr>
              <w:spacing w:after="0" w:line="240" w:lineRule="auto"/>
              <w:rPr>
                <w:color w:val="000000"/>
                <w:sz w:val="24"/>
                <w:szCs w:val="24"/>
              </w:rPr>
            </w:pPr>
            <w:r w:rsidRPr="00694743">
              <w:rPr>
                <w:color w:val="000000"/>
                <w:sz w:val="24"/>
                <w:szCs w:val="24"/>
              </w:rPr>
              <w:t>Знакомить с разнообразием изобразительных материалов</w:t>
            </w:r>
          </w:p>
        </w:tc>
        <w:tc>
          <w:tcPr>
            <w:tcW w:w="2122" w:type="pct"/>
            <w:shd w:val="clear" w:color="auto" w:fill="auto"/>
          </w:tcPr>
          <w:p w:rsidR="003D2B6A" w:rsidRPr="00694743" w:rsidRDefault="003D2B6A" w:rsidP="00B74BE3">
            <w:pPr>
              <w:spacing w:after="0" w:line="240" w:lineRule="auto"/>
              <w:rPr>
                <w:color w:val="000000"/>
                <w:sz w:val="24"/>
                <w:szCs w:val="24"/>
              </w:rPr>
            </w:pPr>
            <w:r w:rsidRPr="00694743">
              <w:rPr>
                <w:color w:val="000000"/>
                <w:sz w:val="24"/>
                <w:szCs w:val="24"/>
              </w:rPr>
              <w:t>Развивать устойчивый интерес детей к разным видам изобразительной деятельности</w:t>
            </w:r>
          </w:p>
          <w:p w:rsidR="003D2B6A" w:rsidRPr="00694743" w:rsidRDefault="003D2B6A" w:rsidP="00B74BE3">
            <w:pPr>
              <w:spacing w:after="0" w:line="240" w:lineRule="auto"/>
              <w:rPr>
                <w:color w:val="000000"/>
                <w:sz w:val="24"/>
                <w:szCs w:val="24"/>
              </w:rPr>
            </w:pPr>
            <w:r w:rsidRPr="00694743">
              <w:rPr>
                <w:color w:val="000000"/>
                <w:sz w:val="24"/>
                <w:szCs w:val="24"/>
              </w:rPr>
              <w:t>Развивать эстетические чувства</w:t>
            </w:r>
          </w:p>
          <w:p w:rsidR="003D2B6A" w:rsidRPr="00694743" w:rsidRDefault="003D2B6A" w:rsidP="00B74BE3">
            <w:pPr>
              <w:spacing w:after="0" w:line="240" w:lineRule="auto"/>
              <w:rPr>
                <w:color w:val="000000"/>
                <w:sz w:val="24"/>
                <w:szCs w:val="24"/>
              </w:rPr>
            </w:pPr>
            <w:r w:rsidRPr="00694743">
              <w:rPr>
                <w:color w:val="000000"/>
                <w:sz w:val="24"/>
                <w:szCs w:val="24"/>
              </w:rPr>
              <w:t>Учить создавать художественный образ</w:t>
            </w:r>
          </w:p>
          <w:p w:rsidR="003D2B6A" w:rsidRPr="00694743" w:rsidRDefault="003D2B6A" w:rsidP="00B74BE3">
            <w:pPr>
              <w:spacing w:after="0" w:line="240" w:lineRule="auto"/>
              <w:rPr>
                <w:color w:val="000000"/>
                <w:sz w:val="24"/>
                <w:szCs w:val="24"/>
              </w:rPr>
            </w:pPr>
            <w:r w:rsidRPr="00694743">
              <w:rPr>
                <w:color w:val="000000"/>
                <w:sz w:val="24"/>
                <w:szCs w:val="24"/>
              </w:rPr>
              <w:t>Учить отражать свои впечатления от окружающего мира в продуктивной деятельности, придумывать, фантазировать, экспериментировать</w:t>
            </w:r>
          </w:p>
          <w:p w:rsidR="003D2B6A" w:rsidRPr="00694743" w:rsidRDefault="003D2B6A" w:rsidP="00B74BE3">
            <w:pPr>
              <w:spacing w:after="0" w:line="240" w:lineRule="auto"/>
              <w:rPr>
                <w:color w:val="000000"/>
                <w:sz w:val="24"/>
                <w:szCs w:val="24"/>
              </w:rPr>
            </w:pPr>
            <w:r w:rsidRPr="00694743">
              <w:rPr>
                <w:color w:val="000000"/>
                <w:sz w:val="24"/>
                <w:szCs w:val="24"/>
              </w:rPr>
              <w:t>Учить изображать себя в общении с близкими, животными, растениями, отражать общественные события</w:t>
            </w:r>
          </w:p>
          <w:p w:rsidR="003D2B6A" w:rsidRPr="00694743" w:rsidRDefault="003D2B6A" w:rsidP="00B74BE3">
            <w:pPr>
              <w:spacing w:after="0" w:line="240" w:lineRule="auto"/>
              <w:rPr>
                <w:color w:val="000000"/>
                <w:sz w:val="24"/>
                <w:szCs w:val="24"/>
              </w:rPr>
            </w:pPr>
            <w:r w:rsidRPr="00694743">
              <w:rPr>
                <w:color w:val="000000"/>
                <w:sz w:val="24"/>
                <w:szCs w:val="24"/>
              </w:rPr>
              <w:t>Развивать художественное творчество детей</w:t>
            </w:r>
          </w:p>
          <w:p w:rsidR="003D2B6A" w:rsidRPr="00694743" w:rsidRDefault="003D2B6A" w:rsidP="00B74BE3">
            <w:pPr>
              <w:spacing w:after="0" w:line="240" w:lineRule="auto"/>
              <w:rPr>
                <w:color w:val="000000"/>
                <w:sz w:val="24"/>
                <w:szCs w:val="24"/>
              </w:rPr>
            </w:pPr>
            <w:r w:rsidRPr="00694743">
              <w:rPr>
                <w:color w:val="000000"/>
                <w:sz w:val="24"/>
                <w:szCs w:val="24"/>
              </w:rPr>
              <w:t>Учить передавать животных, человека в движении</w:t>
            </w:r>
          </w:p>
          <w:p w:rsidR="003D2B6A" w:rsidRPr="00694743" w:rsidRDefault="003D2B6A" w:rsidP="00B74BE3">
            <w:pPr>
              <w:spacing w:after="0" w:line="240" w:lineRule="auto"/>
              <w:rPr>
                <w:color w:val="000000"/>
                <w:sz w:val="24"/>
                <w:szCs w:val="24"/>
              </w:rPr>
            </w:pPr>
            <w:r w:rsidRPr="00694743">
              <w:rPr>
                <w:color w:val="000000"/>
                <w:sz w:val="24"/>
                <w:szCs w:val="24"/>
              </w:rPr>
              <w:t>Учить использовать в изобразительной деятельности разнообразные изобразительные материалы</w:t>
            </w:r>
          </w:p>
        </w:tc>
      </w:tr>
    </w:tbl>
    <w:p w:rsidR="003D2B6A" w:rsidRPr="00694743" w:rsidRDefault="003D2B6A" w:rsidP="003D2B6A">
      <w:pPr>
        <w:pStyle w:val="120"/>
        <w:spacing w:before="0" w:line="240" w:lineRule="auto"/>
        <w:jc w:val="center"/>
        <w:rPr>
          <w:rFonts w:ascii="Times New Roman" w:hAnsi="Times New Roman" w:cs="Times New Roman"/>
          <w:b/>
          <w:sz w:val="24"/>
          <w:szCs w:val="24"/>
        </w:rPr>
      </w:pPr>
    </w:p>
    <w:p w:rsidR="003D2B6A" w:rsidRPr="00694743" w:rsidRDefault="003D2B6A" w:rsidP="00402002">
      <w:pPr>
        <w:pStyle w:val="120"/>
        <w:spacing w:before="0" w:line="240" w:lineRule="auto"/>
        <w:rPr>
          <w:rFonts w:ascii="Times New Roman" w:hAnsi="Times New Roman" w:cs="Times New Roman"/>
          <w:b/>
          <w:sz w:val="24"/>
          <w:szCs w:val="24"/>
        </w:rPr>
      </w:pPr>
      <w:r w:rsidRPr="00694743">
        <w:rPr>
          <w:rFonts w:ascii="Times New Roman" w:hAnsi="Times New Roman" w:cs="Times New Roman"/>
          <w:b/>
          <w:sz w:val="24"/>
          <w:szCs w:val="24"/>
        </w:rPr>
        <w:t>Формы образовательной деятельности</w:t>
      </w:r>
      <w:r w:rsidR="00402002" w:rsidRPr="00694743">
        <w:rPr>
          <w:rFonts w:ascii="Times New Roman" w:hAnsi="Times New Roman" w:cs="Times New Roman"/>
          <w:b/>
          <w:sz w:val="24"/>
          <w:szCs w:val="24"/>
        </w:rPr>
        <w:t>:</w:t>
      </w:r>
    </w:p>
    <w:p w:rsidR="00402002" w:rsidRPr="00694743" w:rsidRDefault="00402002" w:rsidP="00DF1FFD">
      <w:pPr>
        <w:pStyle w:val="120"/>
        <w:numPr>
          <w:ilvl w:val="0"/>
          <w:numId w:val="58"/>
        </w:numPr>
        <w:spacing w:before="0" w:line="240" w:lineRule="auto"/>
        <w:rPr>
          <w:rFonts w:ascii="Times New Roman" w:hAnsi="Times New Roman" w:cs="Times New Roman"/>
          <w:b/>
          <w:sz w:val="24"/>
          <w:szCs w:val="24"/>
        </w:rPr>
      </w:pPr>
      <w:r w:rsidRPr="00694743">
        <w:rPr>
          <w:rFonts w:ascii="Times New Roman" w:eastAsia="Times New Roman" w:hAnsi="Times New Roman" w:cs="Times New Roman"/>
          <w:bCs/>
          <w:sz w:val="24"/>
          <w:szCs w:val="24"/>
          <w:lang w:eastAsia="ru-RU"/>
        </w:rPr>
        <w:t>Режимные моменты.</w:t>
      </w:r>
    </w:p>
    <w:p w:rsidR="00402002" w:rsidRPr="00694743" w:rsidRDefault="00402002" w:rsidP="00DF1FFD">
      <w:pPr>
        <w:pStyle w:val="120"/>
        <w:numPr>
          <w:ilvl w:val="0"/>
          <w:numId w:val="58"/>
        </w:numPr>
        <w:spacing w:before="0" w:line="240" w:lineRule="auto"/>
        <w:rPr>
          <w:rFonts w:ascii="Times New Roman" w:hAnsi="Times New Roman" w:cs="Times New Roman"/>
          <w:b/>
          <w:sz w:val="24"/>
          <w:szCs w:val="24"/>
        </w:rPr>
      </w:pPr>
      <w:r w:rsidRPr="00694743">
        <w:rPr>
          <w:rFonts w:ascii="Times New Roman" w:eastAsia="Times New Roman" w:hAnsi="Times New Roman" w:cs="Times New Roman"/>
          <w:bCs/>
          <w:sz w:val="24"/>
          <w:szCs w:val="24"/>
          <w:lang w:eastAsia="ru-RU"/>
        </w:rPr>
        <w:t>Совместная деятельность</w:t>
      </w:r>
      <w:r w:rsidR="004F293A" w:rsidRPr="00694743">
        <w:rPr>
          <w:rFonts w:ascii="Times New Roman" w:eastAsia="Times New Roman" w:hAnsi="Times New Roman" w:cs="Times New Roman"/>
          <w:bCs/>
          <w:sz w:val="24"/>
          <w:szCs w:val="24"/>
          <w:lang w:eastAsia="ru-RU"/>
        </w:rPr>
        <w:t xml:space="preserve"> </w:t>
      </w:r>
      <w:r w:rsidRPr="00694743">
        <w:rPr>
          <w:rFonts w:ascii="Times New Roman" w:eastAsia="Times New Roman" w:hAnsi="Times New Roman" w:cs="Times New Roman"/>
          <w:sz w:val="24"/>
          <w:szCs w:val="24"/>
          <w:lang w:eastAsia="ru-RU"/>
        </w:rPr>
        <w:t>с педагогом.</w:t>
      </w:r>
    </w:p>
    <w:p w:rsidR="00402002" w:rsidRPr="00694743" w:rsidRDefault="00402002" w:rsidP="00DF1FFD">
      <w:pPr>
        <w:pStyle w:val="120"/>
        <w:numPr>
          <w:ilvl w:val="0"/>
          <w:numId w:val="58"/>
        </w:numPr>
        <w:spacing w:before="0" w:line="240" w:lineRule="auto"/>
        <w:rPr>
          <w:rFonts w:ascii="Times New Roman" w:hAnsi="Times New Roman" w:cs="Times New Roman"/>
          <w:b/>
          <w:sz w:val="24"/>
          <w:szCs w:val="24"/>
        </w:rPr>
      </w:pPr>
      <w:r w:rsidRPr="00694743">
        <w:rPr>
          <w:rFonts w:ascii="Times New Roman" w:eastAsia="Times New Roman" w:hAnsi="Times New Roman" w:cs="Times New Roman"/>
          <w:bCs/>
          <w:sz w:val="24"/>
          <w:szCs w:val="24"/>
          <w:lang w:eastAsia="ru-RU"/>
        </w:rPr>
        <w:t>Самостоятельная</w:t>
      </w:r>
      <w:r w:rsidR="004F293A" w:rsidRPr="00694743">
        <w:rPr>
          <w:rFonts w:ascii="Times New Roman" w:eastAsia="Times New Roman" w:hAnsi="Times New Roman" w:cs="Times New Roman"/>
          <w:bCs/>
          <w:sz w:val="24"/>
          <w:szCs w:val="24"/>
          <w:lang w:eastAsia="ru-RU"/>
        </w:rPr>
        <w:t xml:space="preserve"> </w:t>
      </w:r>
      <w:r w:rsidRPr="00694743">
        <w:rPr>
          <w:rFonts w:ascii="Times New Roman" w:eastAsia="Times New Roman" w:hAnsi="Times New Roman" w:cs="Times New Roman"/>
          <w:bCs/>
          <w:sz w:val="24"/>
          <w:szCs w:val="24"/>
          <w:lang w:eastAsia="ru-RU"/>
        </w:rPr>
        <w:t>деятельность детей.</w:t>
      </w:r>
    </w:p>
    <w:p w:rsidR="00402002" w:rsidRPr="00694743" w:rsidRDefault="00402002" w:rsidP="00DF1FFD">
      <w:pPr>
        <w:pStyle w:val="120"/>
        <w:numPr>
          <w:ilvl w:val="0"/>
          <w:numId w:val="58"/>
        </w:numPr>
        <w:spacing w:before="0" w:line="240" w:lineRule="auto"/>
        <w:rPr>
          <w:rFonts w:ascii="Times New Roman" w:hAnsi="Times New Roman" w:cs="Times New Roman"/>
          <w:b/>
          <w:sz w:val="24"/>
          <w:szCs w:val="24"/>
        </w:rPr>
      </w:pPr>
      <w:r w:rsidRPr="00694743">
        <w:rPr>
          <w:rFonts w:ascii="Times New Roman" w:eastAsia="Times New Roman" w:hAnsi="Times New Roman" w:cs="Times New Roman"/>
          <w:bCs/>
          <w:sz w:val="24"/>
          <w:szCs w:val="24"/>
          <w:lang w:eastAsia="ru-RU"/>
        </w:rPr>
        <w:t>Совместная</w:t>
      </w:r>
      <w:r w:rsidR="004F293A" w:rsidRPr="00694743">
        <w:rPr>
          <w:rFonts w:ascii="Times New Roman" w:eastAsia="Times New Roman" w:hAnsi="Times New Roman" w:cs="Times New Roman"/>
          <w:bCs/>
          <w:sz w:val="24"/>
          <w:szCs w:val="24"/>
          <w:lang w:eastAsia="ru-RU"/>
        </w:rPr>
        <w:t xml:space="preserve"> </w:t>
      </w:r>
      <w:r w:rsidRPr="00694743">
        <w:rPr>
          <w:rFonts w:ascii="Times New Roman" w:eastAsia="Times New Roman" w:hAnsi="Times New Roman" w:cs="Times New Roman"/>
          <w:bCs/>
          <w:sz w:val="24"/>
          <w:szCs w:val="24"/>
          <w:lang w:eastAsia="ru-RU"/>
        </w:rPr>
        <w:t>деятельность с семьей</w:t>
      </w:r>
    </w:p>
    <w:p w:rsidR="003D2B6A" w:rsidRPr="00694743" w:rsidRDefault="003D2B6A" w:rsidP="003D2B6A">
      <w:pPr>
        <w:pStyle w:val="120"/>
        <w:spacing w:before="0" w:line="240" w:lineRule="auto"/>
        <w:jc w:val="center"/>
        <w:rPr>
          <w:rFonts w:ascii="Times New Roman" w:hAnsi="Times New Roman" w:cs="Times New Roman"/>
          <w:b/>
          <w:sz w:val="24"/>
          <w:szCs w:val="24"/>
        </w:rPr>
      </w:pPr>
    </w:p>
    <w:p w:rsidR="006C2A37" w:rsidRPr="00694743" w:rsidRDefault="006C2A37" w:rsidP="006C2A37">
      <w:pPr>
        <w:pStyle w:val="71"/>
        <w:shd w:val="clear" w:color="auto" w:fill="auto"/>
        <w:spacing w:after="0" w:line="240" w:lineRule="auto"/>
        <w:ind w:firstLine="284"/>
        <w:jc w:val="center"/>
        <w:rPr>
          <w:b/>
          <w:sz w:val="24"/>
          <w:szCs w:val="24"/>
        </w:rPr>
      </w:pPr>
      <w:r w:rsidRPr="00694743">
        <w:rPr>
          <w:b/>
          <w:sz w:val="24"/>
          <w:szCs w:val="24"/>
        </w:rPr>
        <w:t>Методическое обеспечение</w:t>
      </w:r>
    </w:p>
    <w:p w:rsidR="006C2A37" w:rsidRPr="00694743" w:rsidRDefault="006C2A37" w:rsidP="006C2A37">
      <w:pPr>
        <w:pStyle w:val="71"/>
        <w:shd w:val="clear" w:color="auto" w:fill="auto"/>
        <w:spacing w:after="0" w:line="240" w:lineRule="auto"/>
        <w:ind w:firstLine="284"/>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4231"/>
        <w:gridCol w:w="2886"/>
      </w:tblGrid>
      <w:tr w:rsidR="006C2A37" w:rsidRPr="00694743" w:rsidTr="00B74BE3">
        <w:trPr>
          <w:trHeight w:val="197"/>
        </w:trPr>
        <w:tc>
          <w:tcPr>
            <w:tcW w:w="1390" w:type="pct"/>
            <w:shd w:val="clear" w:color="auto" w:fill="auto"/>
          </w:tcPr>
          <w:p w:rsidR="006C2A37" w:rsidRPr="00694743" w:rsidRDefault="006C2A37" w:rsidP="00B74BE3">
            <w:pPr>
              <w:spacing w:after="0" w:line="240" w:lineRule="auto"/>
              <w:jc w:val="center"/>
              <w:rPr>
                <w:sz w:val="24"/>
                <w:szCs w:val="24"/>
              </w:rPr>
            </w:pPr>
            <w:r w:rsidRPr="00694743">
              <w:rPr>
                <w:sz w:val="24"/>
                <w:szCs w:val="24"/>
              </w:rPr>
              <w:t>Автор</w:t>
            </w:r>
            <w:r w:rsidR="004F293A" w:rsidRPr="00694743">
              <w:rPr>
                <w:sz w:val="24"/>
                <w:szCs w:val="24"/>
              </w:rPr>
              <w:t>-</w:t>
            </w:r>
            <w:r w:rsidRPr="00694743">
              <w:rPr>
                <w:sz w:val="24"/>
                <w:szCs w:val="24"/>
              </w:rPr>
              <w:t>составитель</w:t>
            </w:r>
          </w:p>
        </w:tc>
        <w:tc>
          <w:tcPr>
            <w:tcW w:w="2146" w:type="pct"/>
            <w:shd w:val="clear" w:color="auto" w:fill="auto"/>
          </w:tcPr>
          <w:p w:rsidR="006C2A37" w:rsidRPr="00694743" w:rsidRDefault="006C2A37" w:rsidP="00B74BE3">
            <w:pPr>
              <w:spacing w:after="0" w:line="240" w:lineRule="auto"/>
              <w:jc w:val="center"/>
              <w:rPr>
                <w:sz w:val="24"/>
                <w:szCs w:val="24"/>
              </w:rPr>
            </w:pPr>
            <w:r w:rsidRPr="00694743">
              <w:rPr>
                <w:sz w:val="24"/>
                <w:szCs w:val="24"/>
              </w:rPr>
              <w:t>Наименование издания</w:t>
            </w:r>
          </w:p>
        </w:tc>
        <w:tc>
          <w:tcPr>
            <w:tcW w:w="1464" w:type="pct"/>
            <w:shd w:val="clear" w:color="auto" w:fill="auto"/>
          </w:tcPr>
          <w:p w:rsidR="006C2A37" w:rsidRPr="00694743" w:rsidRDefault="006C2A37" w:rsidP="00B74BE3">
            <w:pPr>
              <w:spacing w:after="0" w:line="240" w:lineRule="auto"/>
              <w:jc w:val="center"/>
              <w:rPr>
                <w:sz w:val="24"/>
                <w:szCs w:val="24"/>
              </w:rPr>
            </w:pPr>
            <w:r w:rsidRPr="00694743">
              <w:rPr>
                <w:sz w:val="24"/>
                <w:szCs w:val="24"/>
              </w:rPr>
              <w:t>Издательство</w:t>
            </w:r>
          </w:p>
        </w:tc>
      </w:tr>
      <w:tr w:rsidR="006C2A37" w:rsidRPr="00694743" w:rsidTr="00B74BE3">
        <w:trPr>
          <w:trHeight w:val="417"/>
        </w:trPr>
        <w:tc>
          <w:tcPr>
            <w:tcW w:w="1390" w:type="pct"/>
            <w:shd w:val="clear" w:color="auto" w:fill="auto"/>
          </w:tcPr>
          <w:p w:rsidR="006C2A37" w:rsidRPr="00694743" w:rsidRDefault="00987025" w:rsidP="005D78CA">
            <w:pPr>
              <w:spacing w:after="0" w:line="240" w:lineRule="auto"/>
              <w:rPr>
                <w:rFonts w:eastAsia="Calibri"/>
                <w:bCs/>
                <w:color w:val="000000"/>
                <w:sz w:val="24"/>
                <w:szCs w:val="24"/>
              </w:rPr>
            </w:pPr>
            <w:r w:rsidRPr="00694743">
              <w:rPr>
                <w:rFonts w:eastAsia="Times New Roman"/>
                <w:bCs/>
                <w:sz w:val="24"/>
                <w:szCs w:val="24"/>
              </w:rPr>
              <w:t>Т.Н.</w:t>
            </w:r>
            <w:r w:rsidR="004F293A" w:rsidRPr="00694743">
              <w:rPr>
                <w:rFonts w:eastAsia="Times New Roman"/>
                <w:bCs/>
                <w:sz w:val="24"/>
                <w:szCs w:val="24"/>
              </w:rPr>
              <w:t xml:space="preserve"> </w:t>
            </w:r>
            <w:r w:rsidRPr="00694743">
              <w:rPr>
                <w:rFonts w:eastAsia="Times New Roman"/>
                <w:bCs/>
                <w:sz w:val="24"/>
                <w:szCs w:val="24"/>
              </w:rPr>
              <w:t>Доронова</w:t>
            </w:r>
          </w:p>
        </w:tc>
        <w:tc>
          <w:tcPr>
            <w:tcW w:w="2146" w:type="pct"/>
            <w:shd w:val="clear" w:color="auto" w:fill="auto"/>
          </w:tcPr>
          <w:p w:rsidR="006C2A37" w:rsidRPr="00694743" w:rsidRDefault="00987025" w:rsidP="00B74BE3">
            <w:pPr>
              <w:spacing w:after="0" w:line="240" w:lineRule="auto"/>
              <w:rPr>
                <w:sz w:val="24"/>
                <w:szCs w:val="24"/>
              </w:rPr>
            </w:pPr>
            <w:r w:rsidRPr="00694743">
              <w:rPr>
                <w:rFonts w:eastAsia="Times New Roman"/>
                <w:bCs/>
                <w:sz w:val="24"/>
                <w:szCs w:val="24"/>
              </w:rPr>
              <w:t>Природа, искусство и изобразительная деятельность детей. Методические рекомендации для воспитателей, работающих с детьми 3-6 лет по программе «Радуга»</w:t>
            </w:r>
          </w:p>
        </w:tc>
        <w:tc>
          <w:tcPr>
            <w:tcW w:w="1464" w:type="pct"/>
            <w:shd w:val="clear" w:color="auto" w:fill="auto"/>
          </w:tcPr>
          <w:p w:rsidR="006C2A37" w:rsidRPr="00694743" w:rsidRDefault="00987025" w:rsidP="00B74BE3">
            <w:pPr>
              <w:spacing w:after="0" w:line="240" w:lineRule="auto"/>
              <w:rPr>
                <w:sz w:val="24"/>
                <w:szCs w:val="24"/>
              </w:rPr>
            </w:pPr>
            <w:r w:rsidRPr="00694743">
              <w:rPr>
                <w:rFonts w:eastAsia="Times New Roman"/>
                <w:bCs/>
                <w:sz w:val="24"/>
                <w:szCs w:val="24"/>
              </w:rPr>
              <w:t>Просвещение, 2013</w:t>
            </w:r>
          </w:p>
        </w:tc>
      </w:tr>
      <w:tr w:rsidR="00987025" w:rsidRPr="00694743" w:rsidTr="00B74BE3">
        <w:trPr>
          <w:trHeight w:val="417"/>
        </w:trPr>
        <w:tc>
          <w:tcPr>
            <w:tcW w:w="1390" w:type="pct"/>
            <w:shd w:val="clear" w:color="auto" w:fill="auto"/>
          </w:tcPr>
          <w:p w:rsidR="00987025" w:rsidRPr="00694743" w:rsidRDefault="00987025" w:rsidP="00B74BE3">
            <w:pPr>
              <w:spacing w:after="0" w:line="240" w:lineRule="auto"/>
              <w:rPr>
                <w:rFonts w:eastAsia="Calibri"/>
                <w:bCs/>
                <w:color w:val="000000"/>
                <w:sz w:val="24"/>
                <w:szCs w:val="24"/>
              </w:rPr>
            </w:pPr>
            <w:r w:rsidRPr="00694743">
              <w:rPr>
                <w:rFonts w:eastAsia="Calibri"/>
                <w:bCs/>
                <w:color w:val="000000"/>
                <w:sz w:val="24"/>
                <w:szCs w:val="24"/>
              </w:rPr>
              <w:t>Е.В. Соловьёва</w:t>
            </w:r>
          </w:p>
        </w:tc>
        <w:tc>
          <w:tcPr>
            <w:tcW w:w="2146" w:type="pct"/>
            <w:shd w:val="clear" w:color="auto" w:fill="auto"/>
          </w:tcPr>
          <w:p w:rsidR="00987025" w:rsidRPr="00694743" w:rsidRDefault="00987025" w:rsidP="00B74BE3">
            <w:pPr>
              <w:spacing w:after="0" w:line="240" w:lineRule="auto"/>
              <w:rPr>
                <w:sz w:val="24"/>
                <w:szCs w:val="24"/>
              </w:rPr>
            </w:pPr>
            <w:r w:rsidRPr="00694743">
              <w:rPr>
                <w:rFonts w:eastAsia="Calibri"/>
                <w:bCs/>
                <w:color w:val="000000"/>
                <w:sz w:val="24"/>
                <w:szCs w:val="24"/>
              </w:rPr>
              <w:t>Пособие «Я рисую»</w:t>
            </w:r>
          </w:p>
        </w:tc>
        <w:tc>
          <w:tcPr>
            <w:tcW w:w="1464" w:type="pct"/>
            <w:shd w:val="clear" w:color="auto" w:fill="auto"/>
          </w:tcPr>
          <w:p w:rsidR="00987025" w:rsidRPr="00694743" w:rsidRDefault="00987025" w:rsidP="00987025">
            <w:pPr>
              <w:spacing w:after="0" w:line="240" w:lineRule="auto"/>
              <w:rPr>
                <w:sz w:val="24"/>
                <w:szCs w:val="24"/>
              </w:rPr>
            </w:pPr>
            <w:r w:rsidRPr="00694743">
              <w:rPr>
                <w:sz w:val="24"/>
                <w:szCs w:val="24"/>
              </w:rPr>
              <w:t>Просвещение, 2013</w:t>
            </w:r>
          </w:p>
        </w:tc>
      </w:tr>
      <w:tr w:rsidR="00987025" w:rsidRPr="00694743" w:rsidTr="00B74BE3">
        <w:trPr>
          <w:trHeight w:val="417"/>
        </w:trPr>
        <w:tc>
          <w:tcPr>
            <w:tcW w:w="1390" w:type="pct"/>
            <w:shd w:val="clear" w:color="auto" w:fill="auto"/>
          </w:tcPr>
          <w:p w:rsidR="00987025" w:rsidRPr="00694743" w:rsidRDefault="00987025" w:rsidP="00B74BE3">
            <w:pPr>
              <w:spacing w:after="0" w:line="240" w:lineRule="auto"/>
              <w:rPr>
                <w:rFonts w:eastAsia="Calibri"/>
                <w:bCs/>
                <w:color w:val="000000"/>
                <w:sz w:val="24"/>
                <w:szCs w:val="24"/>
              </w:rPr>
            </w:pPr>
            <w:r w:rsidRPr="00694743">
              <w:rPr>
                <w:rFonts w:eastAsia="Calibri"/>
                <w:bCs/>
                <w:color w:val="000000"/>
                <w:sz w:val="24"/>
                <w:szCs w:val="24"/>
              </w:rPr>
              <w:t>Е.В. Соловьёва</w:t>
            </w:r>
          </w:p>
        </w:tc>
        <w:tc>
          <w:tcPr>
            <w:tcW w:w="2146" w:type="pct"/>
            <w:shd w:val="clear" w:color="auto" w:fill="auto"/>
          </w:tcPr>
          <w:p w:rsidR="00987025" w:rsidRPr="00694743" w:rsidRDefault="00987025" w:rsidP="00987025">
            <w:pPr>
              <w:spacing w:after="0" w:line="240" w:lineRule="auto"/>
              <w:rPr>
                <w:sz w:val="24"/>
                <w:szCs w:val="24"/>
              </w:rPr>
            </w:pPr>
            <w:r w:rsidRPr="00694743">
              <w:rPr>
                <w:rFonts w:eastAsia="Calibri"/>
                <w:bCs/>
                <w:color w:val="000000"/>
                <w:sz w:val="24"/>
                <w:szCs w:val="24"/>
              </w:rPr>
              <w:t>Пособие «Геометрическая аппликация»</w:t>
            </w:r>
          </w:p>
        </w:tc>
        <w:tc>
          <w:tcPr>
            <w:tcW w:w="1464" w:type="pct"/>
            <w:shd w:val="clear" w:color="auto" w:fill="auto"/>
          </w:tcPr>
          <w:p w:rsidR="00987025" w:rsidRPr="00694743" w:rsidRDefault="00987025" w:rsidP="00B74BE3">
            <w:pPr>
              <w:spacing w:after="0" w:line="240" w:lineRule="auto"/>
              <w:rPr>
                <w:sz w:val="24"/>
                <w:szCs w:val="24"/>
              </w:rPr>
            </w:pPr>
            <w:r w:rsidRPr="00694743">
              <w:rPr>
                <w:sz w:val="24"/>
                <w:szCs w:val="24"/>
              </w:rPr>
              <w:t>Просвещение, 2013</w:t>
            </w:r>
          </w:p>
        </w:tc>
      </w:tr>
      <w:tr w:rsidR="00987025" w:rsidRPr="00694743" w:rsidTr="00B74BE3">
        <w:trPr>
          <w:trHeight w:val="144"/>
        </w:trPr>
        <w:tc>
          <w:tcPr>
            <w:tcW w:w="1390" w:type="pct"/>
            <w:shd w:val="clear" w:color="auto" w:fill="auto"/>
          </w:tcPr>
          <w:p w:rsidR="00F4716A" w:rsidRPr="00694743" w:rsidRDefault="00F4716A" w:rsidP="00F4716A">
            <w:pPr>
              <w:tabs>
                <w:tab w:val="num" w:pos="650"/>
              </w:tabs>
              <w:spacing w:after="0" w:line="240" w:lineRule="auto"/>
              <w:jc w:val="both"/>
              <w:rPr>
                <w:rFonts w:eastAsia="Times New Roman"/>
                <w:bCs/>
                <w:sz w:val="24"/>
                <w:szCs w:val="24"/>
              </w:rPr>
            </w:pPr>
            <w:r w:rsidRPr="00694743">
              <w:rPr>
                <w:rFonts w:eastAsia="Times New Roman"/>
                <w:bCs/>
                <w:sz w:val="24"/>
                <w:szCs w:val="24"/>
              </w:rPr>
              <w:t>А.М. Лельчук</w:t>
            </w:r>
          </w:p>
          <w:p w:rsidR="00987025" w:rsidRPr="00694743" w:rsidRDefault="00987025" w:rsidP="00B74BE3">
            <w:pPr>
              <w:spacing w:after="0" w:line="240" w:lineRule="auto"/>
              <w:contextualSpacing/>
              <w:rPr>
                <w:rFonts w:eastAsia="Calibri"/>
                <w:bCs/>
                <w:color w:val="000000"/>
                <w:sz w:val="24"/>
                <w:szCs w:val="24"/>
              </w:rPr>
            </w:pPr>
          </w:p>
        </w:tc>
        <w:tc>
          <w:tcPr>
            <w:tcW w:w="2146" w:type="pct"/>
            <w:shd w:val="clear" w:color="auto" w:fill="auto"/>
          </w:tcPr>
          <w:p w:rsidR="00987025" w:rsidRPr="00694743" w:rsidRDefault="00F4716A" w:rsidP="00B74BE3">
            <w:pPr>
              <w:spacing w:after="0" w:line="240" w:lineRule="auto"/>
              <w:rPr>
                <w:rFonts w:eastAsia="Calibri"/>
                <w:bCs/>
                <w:color w:val="000000"/>
                <w:sz w:val="24"/>
                <w:szCs w:val="24"/>
              </w:rPr>
            </w:pPr>
            <w:r w:rsidRPr="00694743">
              <w:rPr>
                <w:rFonts w:eastAsia="Times New Roman"/>
                <w:bCs/>
                <w:sz w:val="24"/>
                <w:szCs w:val="24"/>
              </w:rPr>
              <w:t>Глина с характером. Как научить детей лепить из глины и понять язык детского творчества</w:t>
            </w:r>
          </w:p>
        </w:tc>
        <w:tc>
          <w:tcPr>
            <w:tcW w:w="1464" w:type="pct"/>
            <w:shd w:val="clear" w:color="auto" w:fill="auto"/>
          </w:tcPr>
          <w:p w:rsidR="00987025" w:rsidRPr="00694743" w:rsidRDefault="00F4716A" w:rsidP="00B74BE3">
            <w:pPr>
              <w:spacing w:after="0" w:line="240" w:lineRule="auto"/>
              <w:rPr>
                <w:sz w:val="24"/>
                <w:szCs w:val="24"/>
              </w:rPr>
            </w:pPr>
            <w:r w:rsidRPr="00694743">
              <w:rPr>
                <w:rFonts w:eastAsia="Times New Roman"/>
                <w:bCs/>
                <w:sz w:val="24"/>
                <w:szCs w:val="24"/>
              </w:rPr>
              <w:t>СПб.: Речь; Сфера, 2011</w:t>
            </w:r>
          </w:p>
        </w:tc>
      </w:tr>
    </w:tbl>
    <w:p w:rsidR="006C2A37" w:rsidRPr="00694743" w:rsidRDefault="006C2A37" w:rsidP="003D2B6A">
      <w:pPr>
        <w:pStyle w:val="120"/>
        <w:spacing w:before="0" w:line="240" w:lineRule="auto"/>
        <w:jc w:val="center"/>
        <w:rPr>
          <w:rFonts w:ascii="Times New Roman" w:hAnsi="Times New Roman" w:cs="Times New Roman"/>
          <w:b/>
          <w:sz w:val="24"/>
          <w:szCs w:val="24"/>
        </w:rPr>
      </w:pPr>
    </w:p>
    <w:p w:rsidR="007E7C8A" w:rsidRDefault="007E7C8A">
      <w:pPr>
        <w:spacing w:after="160" w:line="259" w:lineRule="auto"/>
        <w:rPr>
          <w:rFonts w:eastAsia="Verdana"/>
          <w:b/>
          <w:sz w:val="24"/>
          <w:szCs w:val="24"/>
        </w:rPr>
      </w:pPr>
      <w:r>
        <w:rPr>
          <w:b/>
          <w:sz w:val="24"/>
          <w:szCs w:val="24"/>
        </w:rPr>
        <w:br w:type="page"/>
      </w:r>
    </w:p>
    <w:p w:rsidR="00D9752B" w:rsidRPr="00694743" w:rsidRDefault="00D9752B" w:rsidP="00321607">
      <w:pPr>
        <w:pStyle w:val="120"/>
        <w:spacing w:before="0" w:line="240" w:lineRule="auto"/>
        <w:jc w:val="center"/>
        <w:outlineLvl w:val="2"/>
        <w:rPr>
          <w:rFonts w:ascii="Times New Roman" w:hAnsi="Times New Roman" w:cs="Times New Roman"/>
          <w:b/>
          <w:sz w:val="24"/>
          <w:szCs w:val="24"/>
        </w:rPr>
      </w:pPr>
      <w:bookmarkStart w:id="70" w:name="_Toc31910762"/>
      <w:r w:rsidRPr="00694743">
        <w:rPr>
          <w:rFonts w:ascii="Times New Roman" w:hAnsi="Times New Roman" w:cs="Times New Roman"/>
          <w:b/>
          <w:sz w:val="24"/>
          <w:szCs w:val="24"/>
        </w:rPr>
        <w:lastRenderedPageBreak/>
        <w:t>2.2.7.</w:t>
      </w:r>
      <w:r w:rsidRPr="00694743">
        <w:rPr>
          <w:rFonts w:ascii="Times New Roman" w:hAnsi="Times New Roman" w:cs="Times New Roman"/>
          <w:b/>
          <w:sz w:val="24"/>
          <w:szCs w:val="24"/>
        </w:rPr>
        <w:tab/>
        <w:t>Часть, формируемая участниками образовательных отношений</w:t>
      </w:r>
      <w:r w:rsidR="004F293A" w:rsidRPr="00694743">
        <w:rPr>
          <w:rFonts w:ascii="Times New Roman" w:hAnsi="Times New Roman" w:cs="Times New Roman"/>
          <w:b/>
          <w:sz w:val="24"/>
          <w:szCs w:val="24"/>
        </w:rPr>
        <w:t xml:space="preserve"> </w:t>
      </w:r>
      <w:r w:rsidRPr="00694743">
        <w:rPr>
          <w:rFonts w:ascii="Times New Roman" w:hAnsi="Times New Roman" w:cs="Times New Roman"/>
          <w:b/>
          <w:sz w:val="24"/>
          <w:szCs w:val="24"/>
        </w:rPr>
        <w:t>Образовательная область «Художественно-эстетическое развитие»</w:t>
      </w:r>
      <w:bookmarkEnd w:id="70"/>
    </w:p>
    <w:p w:rsidR="00D9752B" w:rsidRPr="00694743" w:rsidRDefault="00D9752B" w:rsidP="00D9752B">
      <w:pPr>
        <w:pStyle w:val="120"/>
        <w:spacing w:before="0" w:line="240" w:lineRule="auto"/>
        <w:jc w:val="center"/>
        <w:rPr>
          <w:rFonts w:ascii="Times New Roman" w:hAnsi="Times New Roman" w:cs="Times New Roman"/>
          <w:b/>
          <w:sz w:val="24"/>
          <w:szCs w:val="24"/>
        </w:rPr>
      </w:pPr>
    </w:p>
    <w:p w:rsidR="00D9752B" w:rsidRPr="00694743" w:rsidRDefault="00D9752B" w:rsidP="00D9752B">
      <w:pPr>
        <w:pStyle w:val="120"/>
        <w:shd w:val="clear" w:color="auto" w:fill="auto"/>
        <w:spacing w:before="0" w:line="240" w:lineRule="auto"/>
        <w:jc w:val="center"/>
        <w:rPr>
          <w:b/>
          <w:sz w:val="24"/>
          <w:szCs w:val="24"/>
        </w:rPr>
      </w:pPr>
      <w:r w:rsidRPr="00694743">
        <w:rPr>
          <w:rFonts w:ascii="Times New Roman" w:hAnsi="Times New Roman" w:cs="Times New Roman"/>
          <w:b/>
          <w:sz w:val="24"/>
          <w:szCs w:val="24"/>
        </w:rPr>
        <w:t>4 направление «</w:t>
      </w:r>
      <w:r w:rsidR="00B45CED" w:rsidRPr="00694743">
        <w:rPr>
          <w:rFonts w:ascii="Times New Roman" w:hAnsi="Times New Roman" w:cs="Times New Roman"/>
          <w:b/>
          <w:sz w:val="24"/>
          <w:szCs w:val="24"/>
        </w:rPr>
        <w:t>Музыка</w:t>
      </w:r>
      <w:r w:rsidRPr="00694743">
        <w:rPr>
          <w:rFonts w:ascii="Times New Roman" w:hAnsi="Times New Roman" w:cs="Times New Roman"/>
          <w:b/>
          <w:sz w:val="24"/>
          <w:szCs w:val="24"/>
        </w:rPr>
        <w:t>»</w:t>
      </w:r>
    </w:p>
    <w:p w:rsidR="008A5D42" w:rsidRPr="00694743" w:rsidRDefault="008A5D42" w:rsidP="008A5D42">
      <w:pPr>
        <w:pStyle w:val="71"/>
        <w:shd w:val="clear" w:color="auto" w:fill="auto"/>
        <w:spacing w:after="0" w:line="240" w:lineRule="auto"/>
        <w:ind w:left="1069"/>
        <w:jc w:val="both"/>
        <w:rPr>
          <w:sz w:val="24"/>
          <w:szCs w:val="24"/>
        </w:rPr>
      </w:pPr>
    </w:p>
    <w:p w:rsidR="00B45CED" w:rsidRPr="00694743" w:rsidRDefault="00B45CED" w:rsidP="00B45CED">
      <w:pPr>
        <w:pStyle w:val="71"/>
        <w:shd w:val="clear" w:color="auto" w:fill="auto"/>
        <w:spacing w:after="0" w:line="240" w:lineRule="auto"/>
        <w:ind w:firstLine="709"/>
        <w:jc w:val="both"/>
        <w:rPr>
          <w:rStyle w:val="ad"/>
          <w:rFonts w:eastAsia="Verdana"/>
          <w:b w:val="0"/>
          <w:sz w:val="24"/>
          <w:szCs w:val="24"/>
        </w:rPr>
      </w:pPr>
      <w:r w:rsidRPr="00694743">
        <w:rPr>
          <w:rStyle w:val="ad"/>
          <w:rFonts w:eastAsia="Verdana"/>
          <w:sz w:val="24"/>
          <w:szCs w:val="24"/>
        </w:rPr>
        <w:t xml:space="preserve">Цель. </w:t>
      </w:r>
      <w:r w:rsidRPr="00694743">
        <w:rPr>
          <w:rStyle w:val="ad"/>
          <w:rFonts w:eastAsia="Verdana"/>
          <w:b w:val="0"/>
          <w:sz w:val="24"/>
          <w:szCs w:val="24"/>
        </w:rPr>
        <w:t>Развитие музыкальности детей, способности эмоционально воспринимать музыку.</w:t>
      </w:r>
    </w:p>
    <w:p w:rsidR="00B45CED" w:rsidRPr="00694743" w:rsidRDefault="00B45CED" w:rsidP="00B45CED">
      <w:pPr>
        <w:pStyle w:val="71"/>
        <w:shd w:val="clear" w:color="auto" w:fill="auto"/>
        <w:spacing w:after="0" w:line="240" w:lineRule="auto"/>
        <w:ind w:firstLine="709"/>
        <w:jc w:val="both"/>
        <w:rPr>
          <w:rStyle w:val="ad"/>
          <w:rFonts w:eastAsia="Verdana"/>
          <w:sz w:val="24"/>
          <w:szCs w:val="24"/>
        </w:rPr>
      </w:pPr>
      <w:r w:rsidRPr="00694743">
        <w:rPr>
          <w:rStyle w:val="ad"/>
          <w:rFonts w:eastAsia="Verdana"/>
          <w:sz w:val="24"/>
          <w:szCs w:val="24"/>
        </w:rPr>
        <w:t>Задачи:</w:t>
      </w:r>
    </w:p>
    <w:p w:rsidR="00B45CED" w:rsidRPr="00694743" w:rsidRDefault="00B45CED" w:rsidP="00B45CED">
      <w:pPr>
        <w:pStyle w:val="71"/>
        <w:shd w:val="clear" w:color="auto" w:fill="auto"/>
        <w:spacing w:after="0" w:line="240" w:lineRule="auto"/>
        <w:ind w:firstLine="709"/>
        <w:jc w:val="both"/>
        <w:rPr>
          <w:sz w:val="24"/>
          <w:szCs w:val="24"/>
        </w:rPr>
      </w:pPr>
      <w:r w:rsidRPr="00694743">
        <w:rPr>
          <w:rStyle w:val="ad"/>
          <w:rFonts w:eastAsia="Verdana"/>
          <w:b w:val="0"/>
          <w:sz w:val="24"/>
          <w:szCs w:val="24"/>
        </w:rPr>
        <w:t>1.</w:t>
      </w:r>
      <w:r w:rsidRPr="00694743">
        <w:rPr>
          <w:sz w:val="24"/>
          <w:szCs w:val="24"/>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B45CED" w:rsidRPr="00694743" w:rsidRDefault="00B45CED" w:rsidP="00B45CED">
      <w:pPr>
        <w:pStyle w:val="71"/>
        <w:shd w:val="clear" w:color="auto" w:fill="auto"/>
        <w:spacing w:after="0" w:line="240" w:lineRule="auto"/>
        <w:ind w:firstLine="709"/>
        <w:jc w:val="both"/>
        <w:rPr>
          <w:sz w:val="24"/>
          <w:szCs w:val="24"/>
        </w:rPr>
      </w:pPr>
      <w:r w:rsidRPr="00694743">
        <w:rPr>
          <w:sz w:val="24"/>
          <w:szCs w:val="24"/>
        </w:rPr>
        <w:t>2.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w:t>
      </w:r>
    </w:p>
    <w:p w:rsidR="00B45CED" w:rsidRPr="00694743" w:rsidRDefault="00B45CED" w:rsidP="00B45CED">
      <w:pPr>
        <w:pStyle w:val="71"/>
        <w:shd w:val="clear" w:color="auto" w:fill="auto"/>
        <w:spacing w:after="0" w:line="240" w:lineRule="auto"/>
        <w:ind w:firstLine="709"/>
        <w:jc w:val="both"/>
        <w:rPr>
          <w:b/>
          <w:sz w:val="24"/>
          <w:szCs w:val="24"/>
        </w:rPr>
      </w:pPr>
      <w:r w:rsidRPr="00694743">
        <w:rPr>
          <w:sz w:val="24"/>
          <w:szCs w:val="24"/>
        </w:rPr>
        <w:t>3.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8A5D42" w:rsidRPr="00694743" w:rsidRDefault="008A5D42" w:rsidP="008A5D42">
      <w:pPr>
        <w:pStyle w:val="71"/>
        <w:shd w:val="clear" w:color="auto" w:fill="auto"/>
        <w:spacing w:after="0" w:line="240" w:lineRule="auto"/>
        <w:ind w:left="709"/>
        <w:jc w:val="both"/>
        <w:rPr>
          <w:sz w:val="24"/>
          <w:szCs w:val="24"/>
        </w:rPr>
      </w:pPr>
    </w:p>
    <w:p w:rsidR="00033DC5" w:rsidRPr="00694743" w:rsidRDefault="00033DC5" w:rsidP="008A5D42">
      <w:pPr>
        <w:pStyle w:val="71"/>
        <w:shd w:val="clear" w:color="auto" w:fill="auto"/>
        <w:spacing w:after="0" w:line="240" w:lineRule="auto"/>
        <w:ind w:left="709"/>
        <w:jc w:val="both"/>
        <w:rPr>
          <w:sz w:val="24"/>
          <w:szCs w:val="24"/>
        </w:rPr>
      </w:pPr>
      <w:r w:rsidRPr="00694743">
        <w:rPr>
          <w:b/>
          <w:sz w:val="24"/>
          <w:szCs w:val="24"/>
        </w:rPr>
        <w:t>Направление образовательной работы:</w:t>
      </w:r>
    </w:p>
    <w:p w:rsidR="00033DC5" w:rsidRPr="00694743" w:rsidRDefault="00033DC5" w:rsidP="00DF1FFD">
      <w:pPr>
        <w:pStyle w:val="71"/>
        <w:numPr>
          <w:ilvl w:val="0"/>
          <w:numId w:val="42"/>
        </w:numPr>
        <w:shd w:val="clear" w:color="auto" w:fill="auto"/>
        <w:spacing w:after="0" w:line="240" w:lineRule="auto"/>
        <w:jc w:val="both"/>
        <w:rPr>
          <w:sz w:val="24"/>
          <w:szCs w:val="24"/>
        </w:rPr>
      </w:pPr>
      <w:r w:rsidRPr="00694743">
        <w:rPr>
          <w:sz w:val="24"/>
          <w:szCs w:val="24"/>
        </w:rPr>
        <w:t>Слушание.</w:t>
      </w:r>
    </w:p>
    <w:p w:rsidR="00033DC5" w:rsidRPr="00694743" w:rsidRDefault="00033DC5" w:rsidP="00DF1FFD">
      <w:pPr>
        <w:pStyle w:val="71"/>
        <w:numPr>
          <w:ilvl w:val="0"/>
          <w:numId w:val="42"/>
        </w:numPr>
        <w:shd w:val="clear" w:color="auto" w:fill="auto"/>
        <w:spacing w:after="0" w:line="240" w:lineRule="auto"/>
        <w:jc w:val="both"/>
        <w:rPr>
          <w:sz w:val="24"/>
          <w:szCs w:val="24"/>
        </w:rPr>
      </w:pPr>
      <w:r w:rsidRPr="00694743">
        <w:rPr>
          <w:sz w:val="24"/>
          <w:szCs w:val="24"/>
        </w:rPr>
        <w:t>Пение.</w:t>
      </w:r>
    </w:p>
    <w:p w:rsidR="00033DC5" w:rsidRPr="00694743" w:rsidRDefault="00033DC5" w:rsidP="00DF1FFD">
      <w:pPr>
        <w:pStyle w:val="71"/>
        <w:numPr>
          <w:ilvl w:val="0"/>
          <w:numId w:val="42"/>
        </w:numPr>
        <w:shd w:val="clear" w:color="auto" w:fill="auto"/>
        <w:spacing w:after="0" w:line="240" w:lineRule="auto"/>
        <w:jc w:val="both"/>
        <w:rPr>
          <w:sz w:val="24"/>
          <w:szCs w:val="24"/>
        </w:rPr>
      </w:pPr>
      <w:r w:rsidRPr="00694743">
        <w:rPr>
          <w:sz w:val="24"/>
          <w:szCs w:val="24"/>
        </w:rPr>
        <w:t>Музыкально-ритмические движения.</w:t>
      </w:r>
    </w:p>
    <w:p w:rsidR="00033DC5" w:rsidRPr="00694743" w:rsidRDefault="00033DC5" w:rsidP="00DF1FFD">
      <w:pPr>
        <w:pStyle w:val="71"/>
        <w:numPr>
          <w:ilvl w:val="0"/>
          <w:numId w:val="42"/>
        </w:numPr>
        <w:shd w:val="clear" w:color="auto" w:fill="auto"/>
        <w:spacing w:after="0" w:line="240" w:lineRule="auto"/>
        <w:jc w:val="both"/>
        <w:rPr>
          <w:sz w:val="24"/>
          <w:szCs w:val="24"/>
        </w:rPr>
      </w:pPr>
      <w:r w:rsidRPr="00694743">
        <w:rPr>
          <w:sz w:val="24"/>
          <w:szCs w:val="24"/>
        </w:rPr>
        <w:t>Игры на музыкальных инструментах.</w:t>
      </w:r>
    </w:p>
    <w:p w:rsidR="00033DC5" w:rsidRPr="00694743" w:rsidRDefault="00033DC5" w:rsidP="00DF1FFD">
      <w:pPr>
        <w:pStyle w:val="71"/>
        <w:numPr>
          <w:ilvl w:val="0"/>
          <w:numId w:val="42"/>
        </w:numPr>
        <w:shd w:val="clear" w:color="auto" w:fill="auto"/>
        <w:spacing w:after="0" w:line="240" w:lineRule="auto"/>
        <w:jc w:val="both"/>
        <w:rPr>
          <w:sz w:val="24"/>
          <w:szCs w:val="24"/>
        </w:rPr>
      </w:pPr>
      <w:r w:rsidRPr="00694743">
        <w:rPr>
          <w:sz w:val="24"/>
          <w:szCs w:val="24"/>
        </w:rPr>
        <w:t>Развитие творчеств: песенного музыкального и танцевального.</w:t>
      </w:r>
    </w:p>
    <w:p w:rsidR="00D74DB0" w:rsidRPr="00694743" w:rsidRDefault="00D74DB0" w:rsidP="00D74DB0">
      <w:pPr>
        <w:pStyle w:val="71"/>
        <w:shd w:val="clear" w:color="auto" w:fill="auto"/>
        <w:spacing w:after="0" w:line="240" w:lineRule="auto"/>
        <w:ind w:left="1069"/>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1642"/>
        <w:gridCol w:w="1642"/>
        <w:gridCol w:w="1642"/>
        <w:gridCol w:w="1642"/>
        <w:gridCol w:w="1646"/>
      </w:tblGrid>
      <w:tr w:rsidR="00E25EED" w:rsidRPr="00694743" w:rsidTr="00753CE1">
        <w:trPr>
          <w:trHeight w:val="197"/>
        </w:trPr>
        <w:tc>
          <w:tcPr>
            <w:tcW w:w="5000" w:type="pct"/>
            <w:gridSpan w:val="6"/>
            <w:shd w:val="clear" w:color="auto" w:fill="auto"/>
          </w:tcPr>
          <w:p w:rsidR="00E25EED" w:rsidRPr="00694743" w:rsidRDefault="00E25EED" w:rsidP="00E25EED">
            <w:pPr>
              <w:pStyle w:val="71"/>
              <w:shd w:val="clear" w:color="auto" w:fill="auto"/>
              <w:spacing w:after="0" w:line="240" w:lineRule="auto"/>
              <w:ind w:firstLine="284"/>
              <w:jc w:val="center"/>
              <w:rPr>
                <w:b/>
                <w:sz w:val="24"/>
                <w:szCs w:val="24"/>
              </w:rPr>
            </w:pPr>
            <w:r w:rsidRPr="00694743">
              <w:rPr>
                <w:b/>
                <w:sz w:val="24"/>
                <w:szCs w:val="24"/>
              </w:rPr>
              <w:t>Методы музыкального воспитания</w:t>
            </w:r>
          </w:p>
        </w:tc>
      </w:tr>
      <w:tr w:rsidR="00753CE1" w:rsidRPr="00694743" w:rsidTr="00CF5194">
        <w:trPr>
          <w:trHeight w:val="141"/>
        </w:trPr>
        <w:tc>
          <w:tcPr>
            <w:tcW w:w="833" w:type="pct"/>
            <w:shd w:val="clear" w:color="auto" w:fill="auto"/>
          </w:tcPr>
          <w:p w:rsidR="00E25EED" w:rsidRPr="00694743" w:rsidRDefault="00E25EED" w:rsidP="00753CE1">
            <w:pPr>
              <w:spacing w:after="0" w:line="240" w:lineRule="auto"/>
              <w:jc w:val="center"/>
              <w:rPr>
                <w:sz w:val="24"/>
                <w:szCs w:val="24"/>
              </w:rPr>
            </w:pPr>
            <w:r w:rsidRPr="00694743">
              <w:rPr>
                <w:sz w:val="24"/>
                <w:szCs w:val="24"/>
              </w:rPr>
              <w:t>Наглядный: сопровождение музыкального ряда изобразительным показом движений</w:t>
            </w:r>
          </w:p>
        </w:tc>
        <w:tc>
          <w:tcPr>
            <w:tcW w:w="833" w:type="pct"/>
            <w:shd w:val="clear" w:color="auto" w:fill="auto"/>
          </w:tcPr>
          <w:p w:rsidR="00E25EED" w:rsidRPr="00694743" w:rsidRDefault="00E25EED" w:rsidP="00753CE1">
            <w:pPr>
              <w:spacing w:after="0" w:line="240" w:lineRule="auto"/>
              <w:jc w:val="center"/>
              <w:rPr>
                <w:sz w:val="24"/>
                <w:szCs w:val="24"/>
              </w:rPr>
            </w:pPr>
            <w:r w:rsidRPr="00694743">
              <w:rPr>
                <w:sz w:val="24"/>
                <w:szCs w:val="24"/>
              </w:rPr>
              <w:t>Словесный</w:t>
            </w:r>
            <w:r w:rsidR="00753CE1" w:rsidRPr="00694743">
              <w:rPr>
                <w:sz w:val="24"/>
                <w:szCs w:val="24"/>
              </w:rPr>
              <w:t>: беседы о различных музыкальных жанрах</w:t>
            </w:r>
          </w:p>
        </w:tc>
        <w:tc>
          <w:tcPr>
            <w:tcW w:w="833" w:type="pct"/>
            <w:shd w:val="clear" w:color="auto" w:fill="auto"/>
          </w:tcPr>
          <w:p w:rsidR="00E25EED" w:rsidRPr="00694743" w:rsidRDefault="00E25EED" w:rsidP="00753CE1">
            <w:pPr>
              <w:spacing w:after="0" w:line="240" w:lineRule="auto"/>
              <w:jc w:val="center"/>
              <w:rPr>
                <w:sz w:val="24"/>
                <w:szCs w:val="24"/>
              </w:rPr>
            </w:pPr>
            <w:r w:rsidRPr="00694743">
              <w:rPr>
                <w:sz w:val="24"/>
                <w:szCs w:val="24"/>
              </w:rPr>
              <w:t>Словесно-слуховой: пение</w:t>
            </w:r>
          </w:p>
        </w:tc>
        <w:tc>
          <w:tcPr>
            <w:tcW w:w="833" w:type="pct"/>
          </w:tcPr>
          <w:p w:rsidR="00E25EED" w:rsidRPr="00694743" w:rsidRDefault="00E25EED" w:rsidP="00753CE1">
            <w:pPr>
              <w:spacing w:after="0" w:line="240" w:lineRule="auto"/>
              <w:jc w:val="center"/>
              <w:rPr>
                <w:sz w:val="24"/>
                <w:szCs w:val="24"/>
              </w:rPr>
            </w:pPr>
            <w:r w:rsidRPr="00694743">
              <w:rPr>
                <w:sz w:val="24"/>
                <w:szCs w:val="24"/>
              </w:rPr>
              <w:t>Слуховой: слушание музыки</w:t>
            </w:r>
          </w:p>
        </w:tc>
        <w:tc>
          <w:tcPr>
            <w:tcW w:w="833" w:type="pct"/>
          </w:tcPr>
          <w:p w:rsidR="00E25EED" w:rsidRPr="00694743" w:rsidRDefault="00753CE1" w:rsidP="00753CE1">
            <w:pPr>
              <w:spacing w:after="0" w:line="240" w:lineRule="auto"/>
              <w:jc w:val="center"/>
              <w:rPr>
                <w:sz w:val="24"/>
                <w:szCs w:val="24"/>
              </w:rPr>
            </w:pPr>
            <w:r w:rsidRPr="00694743">
              <w:rPr>
                <w:sz w:val="24"/>
                <w:szCs w:val="24"/>
              </w:rPr>
              <w:t>Игровой: музыкальные игры</w:t>
            </w:r>
          </w:p>
        </w:tc>
        <w:tc>
          <w:tcPr>
            <w:tcW w:w="835" w:type="pct"/>
          </w:tcPr>
          <w:p w:rsidR="00E25EED" w:rsidRPr="00694743" w:rsidRDefault="00E25EED" w:rsidP="00753CE1">
            <w:pPr>
              <w:spacing w:after="0" w:line="240" w:lineRule="auto"/>
              <w:jc w:val="center"/>
              <w:rPr>
                <w:sz w:val="24"/>
                <w:szCs w:val="24"/>
              </w:rPr>
            </w:pPr>
            <w:r w:rsidRPr="00694743">
              <w:rPr>
                <w:sz w:val="24"/>
                <w:szCs w:val="24"/>
              </w:rPr>
              <w:t>Практические</w:t>
            </w:r>
            <w:r w:rsidR="00753CE1" w:rsidRPr="00694743">
              <w:rPr>
                <w:sz w:val="24"/>
                <w:szCs w:val="24"/>
              </w:rPr>
              <w:t>: разучивание песен, танцев, воспроизведение мелодий</w:t>
            </w:r>
          </w:p>
        </w:tc>
      </w:tr>
    </w:tbl>
    <w:p w:rsidR="00501A3D" w:rsidRPr="00694743" w:rsidRDefault="00501A3D" w:rsidP="00753CE1">
      <w:pPr>
        <w:pStyle w:val="71"/>
        <w:shd w:val="clear" w:color="auto" w:fill="auto"/>
        <w:spacing w:after="0" w:line="240" w:lineRule="auto"/>
        <w:ind w:left="709"/>
        <w:jc w:val="both"/>
        <w:rPr>
          <w:b/>
          <w:sz w:val="24"/>
          <w:szCs w:val="24"/>
        </w:rPr>
      </w:pPr>
    </w:p>
    <w:p w:rsidR="00753CE1" w:rsidRPr="00694743" w:rsidRDefault="00753CE1" w:rsidP="00753CE1">
      <w:pPr>
        <w:pStyle w:val="71"/>
        <w:shd w:val="clear" w:color="auto" w:fill="auto"/>
        <w:spacing w:after="0" w:line="240" w:lineRule="auto"/>
        <w:ind w:left="709"/>
        <w:jc w:val="both"/>
        <w:rPr>
          <w:sz w:val="24"/>
          <w:szCs w:val="24"/>
        </w:rPr>
      </w:pPr>
      <w:r w:rsidRPr="00694743">
        <w:rPr>
          <w:b/>
          <w:sz w:val="24"/>
          <w:szCs w:val="24"/>
        </w:rPr>
        <w:t>Формы музыкального развития:</w:t>
      </w:r>
    </w:p>
    <w:p w:rsidR="00753CE1" w:rsidRPr="00694743" w:rsidRDefault="001D04A0" w:rsidP="00DF1FFD">
      <w:pPr>
        <w:pStyle w:val="71"/>
        <w:numPr>
          <w:ilvl w:val="0"/>
          <w:numId w:val="43"/>
        </w:numPr>
        <w:shd w:val="clear" w:color="auto" w:fill="auto"/>
        <w:spacing w:after="0" w:line="240" w:lineRule="auto"/>
        <w:ind w:left="0" w:firstLine="709"/>
        <w:jc w:val="both"/>
        <w:rPr>
          <w:sz w:val="24"/>
          <w:szCs w:val="24"/>
        </w:rPr>
      </w:pPr>
      <w:r w:rsidRPr="00694743">
        <w:rPr>
          <w:sz w:val="24"/>
          <w:szCs w:val="24"/>
        </w:rPr>
        <w:t>Фронтальные музыкальные занятия: комплексные, тематические, традиционные.</w:t>
      </w:r>
    </w:p>
    <w:p w:rsidR="00753CE1" w:rsidRPr="00694743" w:rsidRDefault="00753CE1" w:rsidP="00DF1FFD">
      <w:pPr>
        <w:pStyle w:val="71"/>
        <w:numPr>
          <w:ilvl w:val="0"/>
          <w:numId w:val="43"/>
        </w:numPr>
        <w:shd w:val="clear" w:color="auto" w:fill="auto"/>
        <w:spacing w:after="0" w:line="240" w:lineRule="auto"/>
        <w:ind w:left="0" w:firstLine="709"/>
        <w:jc w:val="both"/>
        <w:rPr>
          <w:sz w:val="24"/>
          <w:szCs w:val="24"/>
        </w:rPr>
      </w:pPr>
      <w:r w:rsidRPr="00694743">
        <w:rPr>
          <w:sz w:val="24"/>
          <w:szCs w:val="24"/>
        </w:rPr>
        <w:t>Праздники и развлечения.</w:t>
      </w:r>
    </w:p>
    <w:p w:rsidR="00753CE1" w:rsidRPr="00694743" w:rsidRDefault="00753CE1" w:rsidP="00DF1FFD">
      <w:pPr>
        <w:pStyle w:val="71"/>
        <w:numPr>
          <w:ilvl w:val="0"/>
          <w:numId w:val="43"/>
        </w:numPr>
        <w:shd w:val="clear" w:color="auto" w:fill="auto"/>
        <w:spacing w:after="0" w:line="240" w:lineRule="auto"/>
        <w:ind w:left="0" w:firstLine="709"/>
        <w:jc w:val="both"/>
        <w:rPr>
          <w:sz w:val="24"/>
          <w:szCs w:val="24"/>
        </w:rPr>
      </w:pPr>
      <w:r w:rsidRPr="00694743">
        <w:rPr>
          <w:sz w:val="24"/>
          <w:szCs w:val="24"/>
        </w:rPr>
        <w:t>Музыка на других занятиях.</w:t>
      </w:r>
    </w:p>
    <w:p w:rsidR="001D04A0" w:rsidRPr="00694743" w:rsidRDefault="001D04A0" w:rsidP="00DF1FFD">
      <w:pPr>
        <w:pStyle w:val="71"/>
        <w:numPr>
          <w:ilvl w:val="0"/>
          <w:numId w:val="43"/>
        </w:numPr>
        <w:shd w:val="clear" w:color="auto" w:fill="auto"/>
        <w:spacing w:after="0" w:line="240" w:lineRule="auto"/>
        <w:ind w:left="0" w:firstLine="709"/>
        <w:jc w:val="both"/>
        <w:rPr>
          <w:sz w:val="24"/>
          <w:szCs w:val="24"/>
        </w:rPr>
      </w:pPr>
      <w:r w:rsidRPr="00694743">
        <w:rPr>
          <w:sz w:val="24"/>
          <w:szCs w:val="24"/>
        </w:rPr>
        <w:t>Индивидуальные музыкальные занятия</w:t>
      </w:r>
      <w:r w:rsidR="00EB609F" w:rsidRPr="00694743">
        <w:rPr>
          <w:sz w:val="24"/>
          <w:szCs w:val="24"/>
        </w:rPr>
        <w:t>: творческие занятия, развитие слуха и голоса, упражнения в освоении танцевальных движений, обучение игре на детских музыкальных инструментах</w:t>
      </w:r>
      <w:r w:rsidRPr="00694743">
        <w:rPr>
          <w:sz w:val="24"/>
          <w:szCs w:val="24"/>
        </w:rPr>
        <w:t>.</w:t>
      </w:r>
    </w:p>
    <w:p w:rsidR="001D04A0" w:rsidRPr="00694743" w:rsidRDefault="001D04A0" w:rsidP="00DF1FFD">
      <w:pPr>
        <w:pStyle w:val="71"/>
        <w:numPr>
          <w:ilvl w:val="0"/>
          <w:numId w:val="43"/>
        </w:numPr>
        <w:shd w:val="clear" w:color="auto" w:fill="auto"/>
        <w:spacing w:after="0" w:line="240" w:lineRule="auto"/>
        <w:ind w:left="0" w:firstLine="709"/>
        <w:jc w:val="both"/>
        <w:rPr>
          <w:sz w:val="24"/>
          <w:szCs w:val="24"/>
        </w:rPr>
      </w:pPr>
      <w:r w:rsidRPr="00694743">
        <w:rPr>
          <w:sz w:val="24"/>
          <w:szCs w:val="24"/>
        </w:rPr>
        <w:t>Игровая музыкальная деятельность</w:t>
      </w:r>
      <w:r w:rsidR="00EB609F" w:rsidRPr="00694743">
        <w:rPr>
          <w:sz w:val="24"/>
          <w:szCs w:val="24"/>
        </w:rPr>
        <w:t>:</w:t>
      </w:r>
      <w:r w:rsidR="004F293A" w:rsidRPr="00694743">
        <w:rPr>
          <w:sz w:val="24"/>
          <w:szCs w:val="24"/>
        </w:rPr>
        <w:t xml:space="preserve"> </w:t>
      </w:r>
      <w:r w:rsidR="00EB609F" w:rsidRPr="00694743">
        <w:rPr>
          <w:sz w:val="24"/>
          <w:szCs w:val="24"/>
        </w:rPr>
        <w:t>театрализованные музыкальные игры, музыкально-дидактические игры, игры с пением, ритмические игры.</w:t>
      </w:r>
    </w:p>
    <w:p w:rsidR="001D04A0" w:rsidRPr="00694743" w:rsidRDefault="001D04A0" w:rsidP="00DF1FFD">
      <w:pPr>
        <w:pStyle w:val="71"/>
        <w:numPr>
          <w:ilvl w:val="0"/>
          <w:numId w:val="43"/>
        </w:numPr>
        <w:shd w:val="clear" w:color="auto" w:fill="auto"/>
        <w:spacing w:after="0" w:line="240" w:lineRule="auto"/>
        <w:ind w:left="0" w:firstLine="709"/>
        <w:jc w:val="both"/>
        <w:rPr>
          <w:sz w:val="24"/>
          <w:szCs w:val="24"/>
        </w:rPr>
      </w:pPr>
      <w:r w:rsidRPr="00694743">
        <w:rPr>
          <w:sz w:val="24"/>
          <w:szCs w:val="24"/>
        </w:rPr>
        <w:t>Совместная деятельность взрослых и детей</w:t>
      </w:r>
      <w:r w:rsidR="00EB609F" w:rsidRPr="00694743">
        <w:rPr>
          <w:sz w:val="24"/>
          <w:szCs w:val="24"/>
        </w:rPr>
        <w:t>: театрализованная деятельность, оркестры,</w:t>
      </w:r>
      <w:r w:rsidR="00B06014" w:rsidRPr="00694743">
        <w:rPr>
          <w:sz w:val="24"/>
          <w:szCs w:val="24"/>
        </w:rPr>
        <w:t xml:space="preserve"> ансамбли.</w:t>
      </w:r>
    </w:p>
    <w:p w:rsidR="00501A3D" w:rsidRPr="00694743" w:rsidRDefault="00501A3D" w:rsidP="00EB1AFF">
      <w:pPr>
        <w:pStyle w:val="71"/>
        <w:shd w:val="clear" w:color="auto" w:fill="auto"/>
        <w:spacing w:after="0" w:line="240" w:lineRule="auto"/>
        <w:ind w:left="709"/>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2701"/>
        <w:gridCol w:w="2565"/>
        <w:gridCol w:w="2561"/>
      </w:tblGrid>
      <w:tr w:rsidR="000C428C" w:rsidRPr="00001C2C" w:rsidTr="000C428C">
        <w:trPr>
          <w:trHeight w:val="197"/>
        </w:trPr>
        <w:tc>
          <w:tcPr>
            <w:tcW w:w="5000" w:type="pct"/>
            <w:gridSpan w:val="4"/>
            <w:shd w:val="clear" w:color="auto" w:fill="auto"/>
          </w:tcPr>
          <w:p w:rsidR="000C428C" w:rsidRPr="00001C2C" w:rsidRDefault="000C428C" w:rsidP="000F24C6">
            <w:pPr>
              <w:spacing w:after="0" w:line="240" w:lineRule="auto"/>
              <w:jc w:val="center"/>
              <w:rPr>
                <w:sz w:val="24"/>
                <w:szCs w:val="24"/>
              </w:rPr>
            </w:pPr>
            <w:r>
              <w:rPr>
                <w:b/>
                <w:sz w:val="24"/>
                <w:szCs w:val="24"/>
              </w:rPr>
              <w:lastRenderedPageBreak/>
              <w:t>Формы работы по музыкальному развитию</w:t>
            </w:r>
          </w:p>
        </w:tc>
      </w:tr>
      <w:tr w:rsidR="000C428C" w:rsidRPr="00001C2C" w:rsidTr="000C428C">
        <w:trPr>
          <w:trHeight w:val="197"/>
        </w:trPr>
        <w:tc>
          <w:tcPr>
            <w:tcW w:w="1030" w:type="pct"/>
            <w:shd w:val="clear" w:color="auto" w:fill="auto"/>
          </w:tcPr>
          <w:p w:rsidR="000C428C" w:rsidRPr="00001C2C" w:rsidRDefault="000C428C" w:rsidP="000F24C6">
            <w:pPr>
              <w:spacing w:after="0" w:line="240" w:lineRule="auto"/>
              <w:jc w:val="center"/>
              <w:rPr>
                <w:sz w:val="24"/>
                <w:szCs w:val="24"/>
              </w:rPr>
            </w:pPr>
            <w:r>
              <w:rPr>
                <w:sz w:val="24"/>
                <w:szCs w:val="24"/>
              </w:rPr>
              <w:t>Режимные моменты</w:t>
            </w:r>
          </w:p>
        </w:tc>
        <w:tc>
          <w:tcPr>
            <w:tcW w:w="1370" w:type="pct"/>
            <w:shd w:val="clear" w:color="auto" w:fill="auto"/>
          </w:tcPr>
          <w:p w:rsidR="000C428C" w:rsidRPr="00001C2C" w:rsidRDefault="000C428C" w:rsidP="000F24C6">
            <w:pPr>
              <w:spacing w:after="0" w:line="240" w:lineRule="auto"/>
              <w:jc w:val="center"/>
              <w:rPr>
                <w:sz w:val="24"/>
                <w:szCs w:val="24"/>
              </w:rPr>
            </w:pPr>
            <w:r>
              <w:rPr>
                <w:sz w:val="24"/>
                <w:szCs w:val="24"/>
              </w:rPr>
              <w:t>Совместная деятельность педагога с детьми</w:t>
            </w:r>
          </w:p>
        </w:tc>
        <w:tc>
          <w:tcPr>
            <w:tcW w:w="1301" w:type="pct"/>
            <w:shd w:val="clear" w:color="auto" w:fill="auto"/>
          </w:tcPr>
          <w:p w:rsidR="000C428C" w:rsidRPr="00001C2C" w:rsidRDefault="000C428C" w:rsidP="000F24C6">
            <w:pPr>
              <w:spacing w:after="0" w:line="240" w:lineRule="auto"/>
              <w:jc w:val="center"/>
              <w:rPr>
                <w:sz w:val="24"/>
                <w:szCs w:val="24"/>
              </w:rPr>
            </w:pPr>
            <w:r>
              <w:rPr>
                <w:sz w:val="24"/>
                <w:szCs w:val="24"/>
              </w:rPr>
              <w:t>Самостоятельная деятельность детей</w:t>
            </w:r>
          </w:p>
        </w:tc>
        <w:tc>
          <w:tcPr>
            <w:tcW w:w="1299" w:type="pct"/>
          </w:tcPr>
          <w:p w:rsidR="000C428C" w:rsidRPr="00001C2C" w:rsidRDefault="000C428C" w:rsidP="000F24C6">
            <w:pPr>
              <w:spacing w:after="0" w:line="240" w:lineRule="auto"/>
              <w:jc w:val="center"/>
              <w:rPr>
                <w:sz w:val="24"/>
                <w:szCs w:val="24"/>
              </w:rPr>
            </w:pPr>
            <w:r>
              <w:rPr>
                <w:sz w:val="24"/>
                <w:szCs w:val="24"/>
              </w:rPr>
              <w:t>Совместная деятельность с семьёй</w:t>
            </w:r>
          </w:p>
        </w:tc>
      </w:tr>
      <w:tr w:rsidR="000C428C" w:rsidRPr="00001C2C" w:rsidTr="000C428C">
        <w:trPr>
          <w:trHeight w:val="197"/>
        </w:trPr>
        <w:tc>
          <w:tcPr>
            <w:tcW w:w="5000" w:type="pct"/>
            <w:gridSpan w:val="4"/>
            <w:shd w:val="clear" w:color="auto" w:fill="auto"/>
          </w:tcPr>
          <w:p w:rsidR="000C428C" w:rsidRPr="00001C2C" w:rsidRDefault="000C428C" w:rsidP="000F24C6">
            <w:pPr>
              <w:spacing w:after="0" w:line="240" w:lineRule="auto"/>
              <w:jc w:val="center"/>
              <w:rPr>
                <w:sz w:val="24"/>
                <w:szCs w:val="24"/>
              </w:rPr>
            </w:pPr>
            <w:r>
              <w:rPr>
                <w:b/>
                <w:sz w:val="24"/>
                <w:szCs w:val="24"/>
              </w:rPr>
              <w:t>Форма организации детей</w:t>
            </w:r>
          </w:p>
        </w:tc>
      </w:tr>
      <w:tr w:rsidR="000C428C" w:rsidRPr="00001C2C" w:rsidTr="000C428C">
        <w:trPr>
          <w:trHeight w:val="197"/>
        </w:trPr>
        <w:tc>
          <w:tcPr>
            <w:tcW w:w="1030" w:type="pct"/>
            <w:shd w:val="clear" w:color="auto" w:fill="auto"/>
          </w:tcPr>
          <w:p w:rsidR="000C428C" w:rsidRDefault="000C428C" w:rsidP="000C428C">
            <w:pPr>
              <w:pStyle w:val="71"/>
              <w:shd w:val="clear" w:color="auto" w:fill="auto"/>
              <w:spacing w:after="0" w:line="240" w:lineRule="auto"/>
              <w:jc w:val="center"/>
              <w:rPr>
                <w:sz w:val="24"/>
                <w:szCs w:val="24"/>
              </w:rPr>
            </w:pPr>
            <w:r>
              <w:rPr>
                <w:sz w:val="24"/>
                <w:szCs w:val="24"/>
              </w:rPr>
              <w:t>Индивидуальная</w:t>
            </w:r>
          </w:p>
          <w:p w:rsidR="000C428C" w:rsidRPr="00001C2C" w:rsidRDefault="000C428C" w:rsidP="00027239">
            <w:pPr>
              <w:pStyle w:val="71"/>
              <w:shd w:val="clear" w:color="auto" w:fill="auto"/>
              <w:spacing w:after="0" w:line="240" w:lineRule="auto"/>
              <w:jc w:val="center"/>
              <w:rPr>
                <w:sz w:val="24"/>
                <w:szCs w:val="24"/>
              </w:rPr>
            </w:pPr>
            <w:r>
              <w:rPr>
                <w:sz w:val="24"/>
                <w:szCs w:val="24"/>
              </w:rPr>
              <w:t>Групповая</w:t>
            </w:r>
          </w:p>
        </w:tc>
        <w:tc>
          <w:tcPr>
            <w:tcW w:w="1370" w:type="pct"/>
            <w:shd w:val="clear" w:color="auto" w:fill="auto"/>
          </w:tcPr>
          <w:p w:rsidR="000C428C" w:rsidRDefault="000C428C" w:rsidP="000C428C">
            <w:pPr>
              <w:pStyle w:val="71"/>
              <w:shd w:val="clear" w:color="auto" w:fill="auto"/>
              <w:spacing w:after="0" w:line="240" w:lineRule="auto"/>
              <w:jc w:val="center"/>
              <w:rPr>
                <w:sz w:val="24"/>
                <w:szCs w:val="24"/>
              </w:rPr>
            </w:pPr>
            <w:r>
              <w:rPr>
                <w:sz w:val="24"/>
                <w:szCs w:val="24"/>
              </w:rPr>
              <w:t>Индивидуальная</w:t>
            </w:r>
          </w:p>
          <w:p w:rsidR="000C428C" w:rsidRDefault="000C428C" w:rsidP="000C428C">
            <w:pPr>
              <w:pStyle w:val="71"/>
              <w:shd w:val="clear" w:color="auto" w:fill="auto"/>
              <w:spacing w:after="0" w:line="240" w:lineRule="auto"/>
              <w:jc w:val="center"/>
              <w:rPr>
                <w:sz w:val="24"/>
                <w:szCs w:val="24"/>
              </w:rPr>
            </w:pPr>
            <w:r>
              <w:rPr>
                <w:sz w:val="24"/>
                <w:szCs w:val="24"/>
              </w:rPr>
              <w:t>Групповая</w:t>
            </w:r>
          </w:p>
          <w:p w:rsidR="000C428C" w:rsidRPr="00001C2C" w:rsidRDefault="000C428C" w:rsidP="00027239">
            <w:pPr>
              <w:pStyle w:val="71"/>
              <w:shd w:val="clear" w:color="auto" w:fill="auto"/>
              <w:spacing w:after="0" w:line="240" w:lineRule="auto"/>
              <w:jc w:val="center"/>
              <w:rPr>
                <w:sz w:val="24"/>
                <w:szCs w:val="24"/>
              </w:rPr>
            </w:pPr>
            <w:r>
              <w:rPr>
                <w:sz w:val="24"/>
                <w:szCs w:val="24"/>
              </w:rPr>
              <w:t>Подгрупповая</w:t>
            </w:r>
          </w:p>
        </w:tc>
        <w:tc>
          <w:tcPr>
            <w:tcW w:w="1301" w:type="pct"/>
            <w:shd w:val="clear" w:color="auto" w:fill="auto"/>
          </w:tcPr>
          <w:p w:rsidR="000C428C" w:rsidRDefault="000C428C" w:rsidP="000C428C">
            <w:pPr>
              <w:pStyle w:val="71"/>
              <w:shd w:val="clear" w:color="auto" w:fill="auto"/>
              <w:spacing w:after="0" w:line="240" w:lineRule="auto"/>
              <w:jc w:val="center"/>
              <w:rPr>
                <w:sz w:val="24"/>
                <w:szCs w:val="24"/>
              </w:rPr>
            </w:pPr>
            <w:r>
              <w:rPr>
                <w:sz w:val="24"/>
                <w:szCs w:val="24"/>
              </w:rPr>
              <w:t>Индивидуальная</w:t>
            </w:r>
          </w:p>
          <w:p w:rsidR="000C428C" w:rsidRPr="00001C2C" w:rsidRDefault="000C428C" w:rsidP="00027239">
            <w:pPr>
              <w:pStyle w:val="71"/>
              <w:shd w:val="clear" w:color="auto" w:fill="auto"/>
              <w:spacing w:after="0" w:line="240" w:lineRule="auto"/>
              <w:jc w:val="center"/>
              <w:rPr>
                <w:sz w:val="24"/>
                <w:szCs w:val="24"/>
              </w:rPr>
            </w:pPr>
            <w:r>
              <w:rPr>
                <w:sz w:val="24"/>
                <w:szCs w:val="24"/>
              </w:rPr>
              <w:t>Подгрупповая</w:t>
            </w:r>
          </w:p>
        </w:tc>
        <w:tc>
          <w:tcPr>
            <w:tcW w:w="1299" w:type="pct"/>
          </w:tcPr>
          <w:p w:rsidR="00027239" w:rsidRDefault="00027239" w:rsidP="00027239">
            <w:pPr>
              <w:pStyle w:val="71"/>
              <w:shd w:val="clear" w:color="auto" w:fill="auto"/>
              <w:spacing w:after="0" w:line="240" w:lineRule="auto"/>
              <w:jc w:val="center"/>
              <w:rPr>
                <w:sz w:val="24"/>
                <w:szCs w:val="24"/>
              </w:rPr>
            </w:pPr>
            <w:r>
              <w:rPr>
                <w:sz w:val="24"/>
                <w:szCs w:val="24"/>
              </w:rPr>
              <w:t>Индивидуальная</w:t>
            </w:r>
          </w:p>
          <w:p w:rsidR="00027239" w:rsidRDefault="00027239" w:rsidP="00027239">
            <w:pPr>
              <w:pStyle w:val="71"/>
              <w:shd w:val="clear" w:color="auto" w:fill="auto"/>
              <w:spacing w:after="0" w:line="240" w:lineRule="auto"/>
              <w:jc w:val="center"/>
              <w:rPr>
                <w:sz w:val="24"/>
                <w:szCs w:val="24"/>
              </w:rPr>
            </w:pPr>
            <w:r>
              <w:rPr>
                <w:sz w:val="24"/>
                <w:szCs w:val="24"/>
              </w:rPr>
              <w:t>Групповая</w:t>
            </w:r>
          </w:p>
          <w:p w:rsidR="000C428C" w:rsidRPr="00001C2C" w:rsidRDefault="00027239" w:rsidP="00027239">
            <w:pPr>
              <w:pStyle w:val="71"/>
              <w:shd w:val="clear" w:color="auto" w:fill="auto"/>
              <w:spacing w:after="0" w:line="240" w:lineRule="auto"/>
              <w:jc w:val="center"/>
              <w:rPr>
                <w:sz w:val="24"/>
                <w:szCs w:val="24"/>
              </w:rPr>
            </w:pPr>
            <w:r>
              <w:rPr>
                <w:sz w:val="24"/>
                <w:szCs w:val="24"/>
              </w:rPr>
              <w:t>Подгрупповая</w:t>
            </w:r>
          </w:p>
        </w:tc>
      </w:tr>
      <w:tr w:rsidR="00027239" w:rsidRPr="00001C2C" w:rsidTr="000C428C">
        <w:trPr>
          <w:trHeight w:val="197"/>
        </w:trPr>
        <w:tc>
          <w:tcPr>
            <w:tcW w:w="1030" w:type="pct"/>
            <w:shd w:val="clear" w:color="auto" w:fill="auto"/>
          </w:tcPr>
          <w:p w:rsidR="00027239" w:rsidRDefault="00027239" w:rsidP="000C428C">
            <w:pPr>
              <w:pStyle w:val="71"/>
              <w:shd w:val="clear" w:color="auto" w:fill="auto"/>
              <w:spacing w:after="0" w:line="240" w:lineRule="auto"/>
              <w:jc w:val="center"/>
              <w:rPr>
                <w:sz w:val="24"/>
                <w:szCs w:val="24"/>
              </w:rPr>
            </w:pPr>
            <w:r>
              <w:rPr>
                <w:sz w:val="24"/>
                <w:szCs w:val="24"/>
              </w:rPr>
              <w:t>На музыкальных занятиях.</w:t>
            </w:r>
          </w:p>
          <w:p w:rsidR="00027239" w:rsidRDefault="00027239" w:rsidP="000C428C">
            <w:pPr>
              <w:pStyle w:val="71"/>
              <w:shd w:val="clear" w:color="auto" w:fill="auto"/>
              <w:spacing w:after="0" w:line="240" w:lineRule="auto"/>
              <w:jc w:val="center"/>
              <w:rPr>
                <w:sz w:val="24"/>
                <w:szCs w:val="24"/>
              </w:rPr>
            </w:pPr>
            <w:r>
              <w:rPr>
                <w:sz w:val="24"/>
                <w:szCs w:val="24"/>
              </w:rPr>
              <w:t>На других занятиях.</w:t>
            </w:r>
          </w:p>
          <w:p w:rsidR="00027239" w:rsidRDefault="00027239" w:rsidP="000C428C">
            <w:pPr>
              <w:pStyle w:val="71"/>
              <w:shd w:val="clear" w:color="auto" w:fill="auto"/>
              <w:spacing w:after="0" w:line="240" w:lineRule="auto"/>
              <w:jc w:val="center"/>
              <w:rPr>
                <w:sz w:val="24"/>
                <w:szCs w:val="24"/>
              </w:rPr>
            </w:pPr>
            <w:r>
              <w:rPr>
                <w:sz w:val="24"/>
                <w:szCs w:val="24"/>
              </w:rPr>
              <w:t>Во время прогулки.</w:t>
            </w:r>
          </w:p>
          <w:p w:rsidR="00027239" w:rsidRDefault="00027239" w:rsidP="000C428C">
            <w:pPr>
              <w:pStyle w:val="71"/>
              <w:shd w:val="clear" w:color="auto" w:fill="auto"/>
              <w:spacing w:after="0" w:line="240" w:lineRule="auto"/>
              <w:jc w:val="center"/>
              <w:rPr>
                <w:sz w:val="24"/>
                <w:szCs w:val="24"/>
              </w:rPr>
            </w:pPr>
            <w:r>
              <w:rPr>
                <w:sz w:val="24"/>
                <w:szCs w:val="24"/>
              </w:rPr>
              <w:t>В сюжетно-ролевых играх.</w:t>
            </w:r>
          </w:p>
          <w:p w:rsidR="00027239" w:rsidRDefault="00027239" w:rsidP="000C428C">
            <w:pPr>
              <w:pStyle w:val="71"/>
              <w:shd w:val="clear" w:color="auto" w:fill="auto"/>
              <w:spacing w:after="0" w:line="240" w:lineRule="auto"/>
              <w:jc w:val="center"/>
              <w:rPr>
                <w:sz w:val="24"/>
                <w:szCs w:val="24"/>
              </w:rPr>
            </w:pPr>
            <w:r>
              <w:rPr>
                <w:sz w:val="24"/>
                <w:szCs w:val="24"/>
              </w:rPr>
              <w:t>На праздниках и развлечениях.</w:t>
            </w:r>
          </w:p>
        </w:tc>
        <w:tc>
          <w:tcPr>
            <w:tcW w:w="1370" w:type="pct"/>
            <w:shd w:val="clear" w:color="auto" w:fill="auto"/>
          </w:tcPr>
          <w:p w:rsidR="00027239" w:rsidRDefault="00027239" w:rsidP="000C428C">
            <w:pPr>
              <w:pStyle w:val="71"/>
              <w:shd w:val="clear" w:color="auto" w:fill="auto"/>
              <w:spacing w:after="0" w:line="240" w:lineRule="auto"/>
              <w:jc w:val="center"/>
              <w:rPr>
                <w:sz w:val="24"/>
                <w:szCs w:val="24"/>
              </w:rPr>
            </w:pPr>
            <w:r>
              <w:rPr>
                <w:sz w:val="24"/>
                <w:szCs w:val="24"/>
              </w:rPr>
              <w:t>Занятия.</w:t>
            </w:r>
          </w:p>
          <w:p w:rsidR="00027239" w:rsidRDefault="00027239" w:rsidP="000C428C">
            <w:pPr>
              <w:pStyle w:val="71"/>
              <w:shd w:val="clear" w:color="auto" w:fill="auto"/>
              <w:spacing w:after="0" w:line="240" w:lineRule="auto"/>
              <w:jc w:val="center"/>
              <w:rPr>
                <w:sz w:val="24"/>
                <w:szCs w:val="24"/>
              </w:rPr>
            </w:pPr>
            <w:r>
              <w:rPr>
                <w:sz w:val="24"/>
                <w:szCs w:val="24"/>
              </w:rPr>
              <w:t>Праздники, развлечения, досуг.</w:t>
            </w:r>
          </w:p>
          <w:p w:rsidR="00027239" w:rsidRDefault="00027239" w:rsidP="000C428C">
            <w:pPr>
              <w:pStyle w:val="71"/>
              <w:shd w:val="clear" w:color="auto" w:fill="auto"/>
              <w:spacing w:after="0" w:line="240" w:lineRule="auto"/>
              <w:jc w:val="center"/>
              <w:rPr>
                <w:sz w:val="24"/>
                <w:szCs w:val="24"/>
              </w:rPr>
            </w:pPr>
            <w:r>
              <w:rPr>
                <w:sz w:val="24"/>
                <w:szCs w:val="24"/>
              </w:rPr>
              <w:t>Музыка в повседневной жизни.</w:t>
            </w:r>
          </w:p>
          <w:p w:rsidR="00027239" w:rsidRDefault="00027239" w:rsidP="000C428C">
            <w:pPr>
              <w:pStyle w:val="71"/>
              <w:shd w:val="clear" w:color="auto" w:fill="auto"/>
              <w:spacing w:after="0" w:line="240" w:lineRule="auto"/>
              <w:jc w:val="center"/>
              <w:rPr>
                <w:sz w:val="24"/>
                <w:szCs w:val="24"/>
              </w:rPr>
            </w:pPr>
            <w:r>
              <w:rPr>
                <w:sz w:val="24"/>
                <w:szCs w:val="24"/>
              </w:rPr>
              <w:t>Театрализованная деятельность.</w:t>
            </w:r>
          </w:p>
          <w:p w:rsidR="00027239" w:rsidRDefault="00B331EE" w:rsidP="000C428C">
            <w:pPr>
              <w:pStyle w:val="71"/>
              <w:shd w:val="clear" w:color="auto" w:fill="auto"/>
              <w:spacing w:after="0" w:line="240" w:lineRule="auto"/>
              <w:jc w:val="center"/>
              <w:rPr>
                <w:sz w:val="24"/>
                <w:szCs w:val="24"/>
              </w:rPr>
            </w:pPr>
            <w:r>
              <w:rPr>
                <w:sz w:val="24"/>
                <w:szCs w:val="24"/>
              </w:rPr>
              <w:t>Игры с элементами аккомпа</w:t>
            </w:r>
            <w:r w:rsidR="00027239">
              <w:rPr>
                <w:sz w:val="24"/>
                <w:szCs w:val="24"/>
              </w:rPr>
              <w:t>немента.</w:t>
            </w:r>
          </w:p>
          <w:p w:rsidR="00027239" w:rsidRDefault="00B331EE" w:rsidP="000C428C">
            <w:pPr>
              <w:pStyle w:val="71"/>
              <w:shd w:val="clear" w:color="auto" w:fill="auto"/>
              <w:spacing w:after="0" w:line="240" w:lineRule="auto"/>
              <w:jc w:val="center"/>
              <w:rPr>
                <w:sz w:val="24"/>
                <w:szCs w:val="24"/>
              </w:rPr>
            </w:pPr>
            <w:r>
              <w:rPr>
                <w:sz w:val="24"/>
                <w:szCs w:val="24"/>
              </w:rPr>
              <w:t>Празднование дней рождения.</w:t>
            </w:r>
          </w:p>
          <w:p w:rsidR="00B331EE" w:rsidRDefault="00B331EE" w:rsidP="000C428C">
            <w:pPr>
              <w:pStyle w:val="71"/>
              <w:shd w:val="clear" w:color="auto" w:fill="auto"/>
              <w:spacing w:after="0" w:line="240" w:lineRule="auto"/>
              <w:jc w:val="center"/>
              <w:rPr>
                <w:sz w:val="24"/>
                <w:szCs w:val="24"/>
              </w:rPr>
            </w:pPr>
            <w:r>
              <w:rPr>
                <w:sz w:val="24"/>
                <w:szCs w:val="24"/>
              </w:rPr>
              <w:t>Ансамбли.</w:t>
            </w:r>
          </w:p>
          <w:p w:rsidR="00B331EE" w:rsidRDefault="00B331EE" w:rsidP="000C428C">
            <w:pPr>
              <w:pStyle w:val="71"/>
              <w:shd w:val="clear" w:color="auto" w:fill="auto"/>
              <w:spacing w:after="0" w:line="240" w:lineRule="auto"/>
              <w:jc w:val="center"/>
              <w:rPr>
                <w:sz w:val="24"/>
                <w:szCs w:val="24"/>
              </w:rPr>
            </w:pPr>
            <w:r>
              <w:rPr>
                <w:sz w:val="24"/>
                <w:szCs w:val="24"/>
              </w:rPr>
              <w:t>Оркестры.</w:t>
            </w:r>
          </w:p>
        </w:tc>
        <w:tc>
          <w:tcPr>
            <w:tcW w:w="1301" w:type="pct"/>
            <w:shd w:val="clear" w:color="auto" w:fill="auto"/>
          </w:tcPr>
          <w:p w:rsidR="00027239" w:rsidRDefault="00B331EE" w:rsidP="000C428C">
            <w:pPr>
              <w:pStyle w:val="71"/>
              <w:shd w:val="clear" w:color="auto" w:fill="auto"/>
              <w:spacing w:after="0" w:line="240" w:lineRule="auto"/>
              <w:jc w:val="center"/>
              <w:rPr>
                <w:sz w:val="24"/>
                <w:szCs w:val="24"/>
              </w:rPr>
            </w:pPr>
            <w:r>
              <w:rPr>
                <w:sz w:val="24"/>
                <w:szCs w:val="24"/>
              </w:rPr>
              <w:t>Импровизация на инструментах.</w:t>
            </w:r>
          </w:p>
          <w:p w:rsidR="00B331EE" w:rsidRDefault="00B331EE" w:rsidP="000C428C">
            <w:pPr>
              <w:pStyle w:val="71"/>
              <w:shd w:val="clear" w:color="auto" w:fill="auto"/>
              <w:spacing w:after="0" w:line="240" w:lineRule="auto"/>
              <w:jc w:val="center"/>
              <w:rPr>
                <w:sz w:val="24"/>
                <w:szCs w:val="24"/>
              </w:rPr>
            </w:pPr>
            <w:r>
              <w:rPr>
                <w:sz w:val="24"/>
                <w:szCs w:val="24"/>
              </w:rPr>
              <w:t>Музыкально-дидактические игры.</w:t>
            </w:r>
          </w:p>
          <w:p w:rsidR="00B331EE" w:rsidRDefault="00B331EE" w:rsidP="000C428C">
            <w:pPr>
              <w:pStyle w:val="71"/>
              <w:shd w:val="clear" w:color="auto" w:fill="auto"/>
              <w:spacing w:after="0" w:line="240" w:lineRule="auto"/>
              <w:jc w:val="center"/>
              <w:rPr>
                <w:sz w:val="24"/>
                <w:szCs w:val="24"/>
              </w:rPr>
            </w:pPr>
            <w:r>
              <w:rPr>
                <w:sz w:val="24"/>
                <w:szCs w:val="24"/>
              </w:rPr>
              <w:t>Игры-драматизации.</w:t>
            </w:r>
          </w:p>
          <w:p w:rsidR="00B331EE" w:rsidRDefault="00B331EE" w:rsidP="000C428C">
            <w:pPr>
              <w:pStyle w:val="71"/>
              <w:shd w:val="clear" w:color="auto" w:fill="auto"/>
              <w:spacing w:after="0" w:line="240" w:lineRule="auto"/>
              <w:jc w:val="center"/>
              <w:rPr>
                <w:sz w:val="24"/>
                <w:szCs w:val="24"/>
              </w:rPr>
            </w:pPr>
            <w:r>
              <w:rPr>
                <w:sz w:val="24"/>
                <w:szCs w:val="24"/>
              </w:rPr>
              <w:t>Аккомпанемент в пении, танце и др.</w:t>
            </w:r>
          </w:p>
          <w:p w:rsidR="00B331EE" w:rsidRDefault="00B331EE" w:rsidP="000C428C">
            <w:pPr>
              <w:pStyle w:val="71"/>
              <w:shd w:val="clear" w:color="auto" w:fill="auto"/>
              <w:spacing w:after="0" w:line="240" w:lineRule="auto"/>
              <w:jc w:val="center"/>
              <w:rPr>
                <w:sz w:val="24"/>
                <w:szCs w:val="24"/>
              </w:rPr>
            </w:pPr>
            <w:r>
              <w:rPr>
                <w:sz w:val="24"/>
                <w:szCs w:val="24"/>
              </w:rPr>
              <w:t>Детский ансамбль, оркестр.</w:t>
            </w:r>
          </w:p>
          <w:p w:rsidR="00B331EE" w:rsidRDefault="00B331EE" w:rsidP="000C428C">
            <w:pPr>
              <w:pStyle w:val="71"/>
              <w:shd w:val="clear" w:color="auto" w:fill="auto"/>
              <w:spacing w:after="0" w:line="240" w:lineRule="auto"/>
              <w:jc w:val="center"/>
              <w:rPr>
                <w:sz w:val="24"/>
                <w:szCs w:val="24"/>
              </w:rPr>
            </w:pPr>
            <w:r>
              <w:rPr>
                <w:sz w:val="24"/>
                <w:szCs w:val="24"/>
              </w:rPr>
              <w:t>Игры в «концерт», «спектакль», «музыкальные занятия», «оркестр».</w:t>
            </w:r>
          </w:p>
          <w:p w:rsidR="00812838" w:rsidRDefault="00812838" w:rsidP="000C428C">
            <w:pPr>
              <w:pStyle w:val="71"/>
              <w:shd w:val="clear" w:color="auto" w:fill="auto"/>
              <w:spacing w:after="0" w:line="240" w:lineRule="auto"/>
              <w:jc w:val="center"/>
              <w:rPr>
                <w:sz w:val="24"/>
                <w:szCs w:val="24"/>
              </w:rPr>
            </w:pPr>
            <w:r>
              <w:rPr>
                <w:sz w:val="24"/>
                <w:szCs w:val="24"/>
              </w:rPr>
              <w:t>Подбор на инструментах знакомых мелодий и сочинения новых.</w:t>
            </w:r>
          </w:p>
        </w:tc>
        <w:tc>
          <w:tcPr>
            <w:tcW w:w="1299" w:type="pct"/>
          </w:tcPr>
          <w:p w:rsidR="00027239" w:rsidRDefault="00812838" w:rsidP="00027239">
            <w:pPr>
              <w:pStyle w:val="71"/>
              <w:shd w:val="clear" w:color="auto" w:fill="auto"/>
              <w:spacing w:after="0" w:line="240" w:lineRule="auto"/>
              <w:jc w:val="center"/>
              <w:rPr>
                <w:sz w:val="24"/>
                <w:szCs w:val="24"/>
              </w:rPr>
            </w:pPr>
            <w:r>
              <w:rPr>
                <w:sz w:val="24"/>
                <w:szCs w:val="24"/>
              </w:rPr>
              <w:t>Открытые музыкальные занятия для родителей.</w:t>
            </w:r>
          </w:p>
          <w:p w:rsidR="00812838" w:rsidRDefault="00812838" w:rsidP="00027239">
            <w:pPr>
              <w:pStyle w:val="71"/>
              <w:shd w:val="clear" w:color="auto" w:fill="auto"/>
              <w:spacing w:after="0" w:line="240" w:lineRule="auto"/>
              <w:jc w:val="center"/>
              <w:rPr>
                <w:sz w:val="24"/>
                <w:szCs w:val="24"/>
              </w:rPr>
            </w:pPr>
            <w:r>
              <w:rPr>
                <w:sz w:val="24"/>
                <w:szCs w:val="24"/>
              </w:rPr>
              <w:t>Посещение детских музыкальных театров-досугов.</w:t>
            </w:r>
          </w:p>
        </w:tc>
      </w:tr>
    </w:tbl>
    <w:p w:rsidR="000C428C" w:rsidRDefault="000C428C" w:rsidP="00B45CED">
      <w:pPr>
        <w:pStyle w:val="71"/>
        <w:shd w:val="clear" w:color="auto" w:fill="auto"/>
        <w:spacing w:after="0" w:line="240" w:lineRule="auto"/>
        <w:ind w:left="709"/>
        <w:jc w:val="center"/>
        <w:rPr>
          <w:b/>
          <w:sz w:val="24"/>
          <w:szCs w:val="24"/>
        </w:rPr>
      </w:pPr>
    </w:p>
    <w:p w:rsidR="00B45CED" w:rsidRDefault="00B45CED" w:rsidP="00B45CED">
      <w:pPr>
        <w:pStyle w:val="71"/>
        <w:shd w:val="clear" w:color="auto" w:fill="auto"/>
        <w:spacing w:after="0" w:line="240" w:lineRule="auto"/>
        <w:ind w:left="709"/>
        <w:jc w:val="center"/>
        <w:rPr>
          <w:b/>
          <w:sz w:val="24"/>
          <w:szCs w:val="24"/>
        </w:rPr>
      </w:pPr>
      <w:r>
        <w:rPr>
          <w:b/>
          <w:sz w:val="24"/>
          <w:szCs w:val="24"/>
        </w:rPr>
        <w:t>Методическое обеспечение</w:t>
      </w:r>
    </w:p>
    <w:p w:rsidR="004B0E1E" w:rsidRPr="00B45CED" w:rsidRDefault="004B0E1E" w:rsidP="00B45CED">
      <w:pPr>
        <w:pStyle w:val="71"/>
        <w:shd w:val="clear" w:color="auto" w:fill="auto"/>
        <w:spacing w:after="0" w:line="240" w:lineRule="auto"/>
        <w:ind w:left="709"/>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649"/>
        <w:gridCol w:w="3468"/>
      </w:tblGrid>
      <w:tr w:rsidR="00B45CED" w:rsidRPr="00001C2C" w:rsidTr="000F24C6">
        <w:trPr>
          <w:trHeight w:val="197"/>
        </w:trPr>
        <w:tc>
          <w:tcPr>
            <w:tcW w:w="1390" w:type="pct"/>
            <w:shd w:val="clear" w:color="auto" w:fill="auto"/>
          </w:tcPr>
          <w:p w:rsidR="00B45CED" w:rsidRPr="00001C2C" w:rsidRDefault="00B45CED" w:rsidP="000F24C6">
            <w:pPr>
              <w:spacing w:after="0" w:line="240" w:lineRule="auto"/>
              <w:jc w:val="center"/>
              <w:rPr>
                <w:sz w:val="24"/>
                <w:szCs w:val="24"/>
              </w:rPr>
            </w:pPr>
            <w:r w:rsidRPr="00001C2C">
              <w:rPr>
                <w:sz w:val="24"/>
                <w:szCs w:val="24"/>
              </w:rPr>
              <w:t>Автор</w:t>
            </w:r>
            <w:r w:rsidR="004F293A">
              <w:rPr>
                <w:sz w:val="24"/>
                <w:szCs w:val="24"/>
              </w:rPr>
              <w:t>-</w:t>
            </w:r>
            <w:r w:rsidRPr="00001C2C">
              <w:rPr>
                <w:sz w:val="24"/>
                <w:szCs w:val="24"/>
              </w:rPr>
              <w:t>составитель</w:t>
            </w:r>
          </w:p>
        </w:tc>
        <w:tc>
          <w:tcPr>
            <w:tcW w:w="1851" w:type="pct"/>
            <w:shd w:val="clear" w:color="auto" w:fill="auto"/>
          </w:tcPr>
          <w:p w:rsidR="00B45CED" w:rsidRPr="00001C2C" w:rsidRDefault="00B45CED" w:rsidP="000F24C6">
            <w:pPr>
              <w:spacing w:after="0" w:line="240" w:lineRule="auto"/>
              <w:jc w:val="center"/>
              <w:rPr>
                <w:sz w:val="24"/>
                <w:szCs w:val="24"/>
              </w:rPr>
            </w:pPr>
            <w:r w:rsidRPr="00001C2C">
              <w:rPr>
                <w:sz w:val="24"/>
                <w:szCs w:val="24"/>
              </w:rPr>
              <w:t>Наименование издания</w:t>
            </w:r>
          </w:p>
        </w:tc>
        <w:tc>
          <w:tcPr>
            <w:tcW w:w="1759" w:type="pct"/>
            <w:shd w:val="clear" w:color="auto" w:fill="auto"/>
          </w:tcPr>
          <w:p w:rsidR="00B45CED" w:rsidRPr="00001C2C" w:rsidRDefault="00B45CED" w:rsidP="000F24C6">
            <w:pPr>
              <w:spacing w:after="0" w:line="240" w:lineRule="auto"/>
              <w:jc w:val="center"/>
              <w:rPr>
                <w:sz w:val="24"/>
                <w:szCs w:val="24"/>
              </w:rPr>
            </w:pPr>
            <w:r w:rsidRPr="00001C2C">
              <w:rPr>
                <w:sz w:val="24"/>
                <w:szCs w:val="24"/>
              </w:rPr>
              <w:t>Издательство</w:t>
            </w:r>
          </w:p>
        </w:tc>
      </w:tr>
      <w:tr w:rsidR="00B45CED" w:rsidRPr="00001C2C" w:rsidTr="000F24C6">
        <w:trPr>
          <w:trHeight w:val="656"/>
        </w:trPr>
        <w:tc>
          <w:tcPr>
            <w:tcW w:w="1390" w:type="pct"/>
            <w:shd w:val="clear" w:color="auto" w:fill="auto"/>
          </w:tcPr>
          <w:p w:rsidR="00B45CED" w:rsidRPr="00645392" w:rsidRDefault="00074430" w:rsidP="00074430">
            <w:pPr>
              <w:spacing w:after="0" w:line="240" w:lineRule="auto"/>
              <w:rPr>
                <w:rFonts w:eastAsia="Calibri"/>
                <w:bCs/>
                <w:color w:val="000000"/>
                <w:sz w:val="24"/>
                <w:szCs w:val="24"/>
              </w:rPr>
            </w:pPr>
            <w:r w:rsidRPr="00645392">
              <w:rPr>
                <w:rFonts w:eastAsia="Calibri"/>
                <w:bCs/>
                <w:color w:val="000000"/>
                <w:sz w:val="24"/>
                <w:szCs w:val="24"/>
              </w:rPr>
              <w:t>И. Каплунов</w:t>
            </w:r>
            <w:r>
              <w:rPr>
                <w:rFonts w:eastAsia="Calibri"/>
                <w:bCs/>
                <w:color w:val="000000"/>
                <w:sz w:val="24"/>
                <w:szCs w:val="24"/>
              </w:rPr>
              <w:t>а, И. Новоскольцева</w:t>
            </w:r>
          </w:p>
        </w:tc>
        <w:tc>
          <w:tcPr>
            <w:tcW w:w="1851" w:type="pct"/>
            <w:shd w:val="clear" w:color="auto" w:fill="auto"/>
          </w:tcPr>
          <w:p w:rsidR="00B45CED" w:rsidRPr="00001C2C" w:rsidRDefault="00074430" w:rsidP="00074430">
            <w:pPr>
              <w:spacing w:after="0" w:line="240" w:lineRule="auto"/>
              <w:rPr>
                <w:sz w:val="24"/>
                <w:szCs w:val="24"/>
              </w:rPr>
            </w:pPr>
            <w:r w:rsidRPr="00645392">
              <w:rPr>
                <w:rFonts w:eastAsia="Calibri"/>
                <w:bCs/>
                <w:color w:val="000000"/>
                <w:sz w:val="24"/>
                <w:szCs w:val="24"/>
              </w:rPr>
              <w:t>Парциальная программа «Ладушки»</w:t>
            </w:r>
          </w:p>
        </w:tc>
        <w:tc>
          <w:tcPr>
            <w:tcW w:w="1759" w:type="pct"/>
            <w:shd w:val="clear" w:color="auto" w:fill="auto"/>
          </w:tcPr>
          <w:p w:rsidR="00B45CED" w:rsidRPr="00001C2C" w:rsidRDefault="00B45CED" w:rsidP="00074430">
            <w:pPr>
              <w:spacing w:after="0" w:line="240" w:lineRule="auto"/>
              <w:rPr>
                <w:sz w:val="24"/>
                <w:szCs w:val="24"/>
              </w:rPr>
            </w:pPr>
            <w:r>
              <w:rPr>
                <w:sz w:val="24"/>
                <w:szCs w:val="24"/>
              </w:rPr>
              <w:t>Издательство «</w:t>
            </w:r>
            <w:r w:rsidR="00074430">
              <w:rPr>
                <w:sz w:val="24"/>
                <w:szCs w:val="24"/>
              </w:rPr>
              <w:t>Композитор», 2015</w:t>
            </w:r>
            <w:r>
              <w:rPr>
                <w:sz w:val="24"/>
                <w:szCs w:val="24"/>
              </w:rPr>
              <w:t>г.</w:t>
            </w:r>
          </w:p>
        </w:tc>
      </w:tr>
    </w:tbl>
    <w:p w:rsidR="0062256D" w:rsidRPr="0062256D" w:rsidRDefault="0062256D" w:rsidP="0062256D">
      <w:pPr>
        <w:spacing w:after="0" w:line="7" w:lineRule="exact"/>
        <w:rPr>
          <w:rFonts w:eastAsia="Times New Roman"/>
          <w:sz w:val="20"/>
          <w:szCs w:val="20"/>
          <w:lang w:eastAsia="ru-RU"/>
        </w:rPr>
      </w:pPr>
    </w:p>
    <w:p w:rsidR="00C67F05" w:rsidRPr="00694743" w:rsidRDefault="00C67F05" w:rsidP="002737FB">
      <w:pPr>
        <w:shd w:val="clear" w:color="auto" w:fill="FFFFFF"/>
        <w:spacing w:after="0" w:line="240" w:lineRule="auto"/>
        <w:ind w:firstLine="284"/>
        <w:jc w:val="both"/>
        <w:rPr>
          <w:i/>
          <w:color w:val="000000"/>
          <w:sz w:val="24"/>
          <w:szCs w:val="24"/>
          <w:u w:val="single"/>
        </w:rPr>
      </w:pPr>
    </w:p>
    <w:p w:rsidR="00812838" w:rsidRPr="00694743" w:rsidRDefault="00812838" w:rsidP="00321607">
      <w:pPr>
        <w:pStyle w:val="3"/>
        <w:jc w:val="center"/>
        <w:rPr>
          <w:rFonts w:eastAsia="Verdana"/>
          <w:b/>
          <w:color w:val="000000"/>
          <w:sz w:val="24"/>
          <w:szCs w:val="24"/>
          <w:lang w:bidi="ru-RU"/>
        </w:rPr>
      </w:pPr>
      <w:bookmarkStart w:id="71" w:name="_Toc31910763"/>
      <w:r w:rsidRPr="00694743">
        <w:rPr>
          <w:rStyle w:val="52"/>
          <w:rFonts w:ascii="Times New Roman" w:hAnsi="Times New Roman" w:cs="Times New Roman"/>
          <w:b/>
          <w:sz w:val="24"/>
          <w:szCs w:val="24"/>
        </w:rPr>
        <w:t>2.2.8. Образовательная область</w:t>
      </w:r>
      <w:r w:rsidR="004F293A" w:rsidRPr="00694743">
        <w:rPr>
          <w:rStyle w:val="52"/>
          <w:rFonts w:ascii="Times New Roman" w:hAnsi="Times New Roman" w:cs="Times New Roman"/>
          <w:b/>
          <w:sz w:val="24"/>
          <w:szCs w:val="24"/>
        </w:rPr>
        <w:t xml:space="preserve"> </w:t>
      </w:r>
      <w:r w:rsidRPr="00694743">
        <w:rPr>
          <w:rStyle w:val="52"/>
          <w:rFonts w:ascii="Times New Roman" w:hAnsi="Times New Roman" w:cs="Times New Roman"/>
          <w:b/>
          <w:sz w:val="24"/>
          <w:szCs w:val="24"/>
        </w:rPr>
        <w:t>«</w:t>
      </w:r>
      <w:r w:rsidRPr="00694743">
        <w:rPr>
          <w:rFonts w:eastAsia="Batang"/>
          <w:b/>
          <w:sz w:val="24"/>
          <w:szCs w:val="24"/>
          <w:lang w:eastAsia="ko-KR"/>
        </w:rPr>
        <w:t>Физическое развитие»</w:t>
      </w:r>
      <w:bookmarkEnd w:id="71"/>
    </w:p>
    <w:p w:rsidR="007E31CC" w:rsidRPr="00694743" w:rsidRDefault="007E31CC" w:rsidP="009B5F0C">
      <w:pPr>
        <w:pStyle w:val="3"/>
        <w:jc w:val="center"/>
        <w:rPr>
          <w:rFonts w:eastAsia="Verdana"/>
          <w:sz w:val="24"/>
          <w:szCs w:val="24"/>
        </w:rPr>
      </w:pPr>
    </w:p>
    <w:p w:rsidR="007E31CC" w:rsidRPr="00694743" w:rsidRDefault="007E31CC" w:rsidP="007E31CC">
      <w:pPr>
        <w:widowControl w:val="0"/>
        <w:spacing w:after="0" w:line="240" w:lineRule="auto"/>
        <w:ind w:firstLine="709"/>
        <w:jc w:val="both"/>
        <w:rPr>
          <w:rFonts w:eastAsia="Verdana"/>
          <w:sz w:val="24"/>
          <w:szCs w:val="24"/>
        </w:rPr>
      </w:pPr>
      <w:r w:rsidRPr="00694743">
        <w:rPr>
          <w:rFonts w:eastAsia="Verdana"/>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694743">
        <w:rPr>
          <w:rFonts w:eastAsia="Verdana"/>
          <w:sz w:val="24"/>
          <w:szCs w:val="24"/>
          <w:vertAlign w:val="superscript"/>
        </w:rPr>
        <w:footnoteReference w:id="4"/>
      </w:r>
      <w:r w:rsidRPr="00694743">
        <w:rPr>
          <w:rFonts w:eastAsia="Verdana"/>
          <w:sz w:val="24"/>
          <w:szCs w:val="24"/>
        </w:rPr>
        <w:t>.</w:t>
      </w:r>
    </w:p>
    <w:p w:rsidR="007E31CC" w:rsidRPr="00694743" w:rsidRDefault="007E31CC" w:rsidP="00E7508A">
      <w:pPr>
        <w:keepNext/>
        <w:keepLines/>
        <w:widowControl w:val="0"/>
        <w:spacing w:after="0" w:line="240" w:lineRule="auto"/>
        <w:ind w:firstLine="709"/>
        <w:jc w:val="both"/>
        <w:rPr>
          <w:rFonts w:eastAsia="Times New Roman"/>
          <w:color w:val="000000"/>
          <w:sz w:val="24"/>
          <w:szCs w:val="24"/>
          <w:lang w:eastAsia="ru-RU" w:bidi="ru-RU"/>
        </w:rPr>
      </w:pPr>
      <w:bookmarkStart w:id="72" w:name="bookmark178"/>
      <w:r w:rsidRPr="00694743">
        <w:rPr>
          <w:rFonts w:eastAsia="Verdana"/>
          <w:b/>
          <w:bCs/>
          <w:sz w:val="24"/>
          <w:szCs w:val="24"/>
        </w:rPr>
        <w:t>Основн</w:t>
      </w:r>
      <w:r w:rsidR="00E7508A">
        <w:rPr>
          <w:rFonts w:eastAsia="Verdana"/>
          <w:b/>
          <w:bCs/>
          <w:sz w:val="24"/>
          <w:szCs w:val="24"/>
        </w:rPr>
        <w:t xml:space="preserve">ой целью </w:t>
      </w:r>
      <w:r w:rsidR="00E7508A" w:rsidRPr="00E7508A">
        <w:rPr>
          <w:rFonts w:eastAsia="Verdana"/>
          <w:bCs/>
          <w:sz w:val="24"/>
          <w:szCs w:val="24"/>
        </w:rPr>
        <w:t>является ф</w:t>
      </w:r>
      <w:bookmarkEnd w:id="72"/>
      <w:r w:rsidRPr="00E7508A">
        <w:rPr>
          <w:rFonts w:eastAsia="Times New Roman"/>
          <w:color w:val="000000"/>
          <w:sz w:val="24"/>
          <w:szCs w:val="24"/>
          <w:shd w:val="clear" w:color="auto" w:fill="FFFFFF"/>
          <w:lang w:eastAsia="ru-RU" w:bidi="ru-RU"/>
        </w:rPr>
        <w:t>ормирование</w:t>
      </w:r>
      <w:r w:rsidRPr="00694743">
        <w:rPr>
          <w:rFonts w:eastAsia="Times New Roman"/>
          <w:color w:val="000000"/>
          <w:sz w:val="24"/>
          <w:szCs w:val="24"/>
          <w:shd w:val="clear" w:color="auto" w:fill="FFFFFF"/>
          <w:lang w:eastAsia="ru-RU" w:bidi="ru-RU"/>
        </w:rPr>
        <w:t xml:space="preserve"> у детей начальных представлений о здоровом образе жизни.</w:t>
      </w:r>
    </w:p>
    <w:p w:rsidR="00E7508A" w:rsidRDefault="00E7508A" w:rsidP="007E31CC">
      <w:pPr>
        <w:widowControl w:val="0"/>
        <w:spacing w:after="0" w:line="240" w:lineRule="auto"/>
        <w:ind w:firstLine="709"/>
        <w:jc w:val="both"/>
        <w:rPr>
          <w:rFonts w:eastAsia="Verdana"/>
          <w:b/>
          <w:bCs/>
          <w:color w:val="000000"/>
          <w:sz w:val="24"/>
          <w:szCs w:val="24"/>
          <w:shd w:val="clear" w:color="auto" w:fill="FFFFFF"/>
          <w:lang w:eastAsia="ru-RU" w:bidi="ru-RU"/>
        </w:rPr>
      </w:pPr>
    </w:p>
    <w:p w:rsidR="001071E3" w:rsidRPr="00694743" w:rsidRDefault="007E31CC" w:rsidP="007E31CC">
      <w:pPr>
        <w:widowControl w:val="0"/>
        <w:spacing w:after="0" w:line="240" w:lineRule="auto"/>
        <w:ind w:firstLine="709"/>
        <w:jc w:val="both"/>
        <w:rPr>
          <w:rFonts w:eastAsia="Verdana"/>
          <w:b/>
          <w:bCs/>
          <w:color w:val="000000"/>
          <w:sz w:val="24"/>
          <w:szCs w:val="24"/>
          <w:shd w:val="clear" w:color="auto" w:fill="FFFFFF"/>
          <w:lang w:eastAsia="ru-RU" w:bidi="ru-RU"/>
        </w:rPr>
      </w:pPr>
      <w:r w:rsidRPr="00694743">
        <w:rPr>
          <w:rFonts w:eastAsia="Verdana"/>
          <w:b/>
          <w:bCs/>
          <w:color w:val="000000"/>
          <w:sz w:val="24"/>
          <w:szCs w:val="24"/>
          <w:shd w:val="clear" w:color="auto" w:fill="FFFFFF"/>
          <w:lang w:eastAsia="ru-RU" w:bidi="ru-RU"/>
        </w:rPr>
        <w:lastRenderedPageBreak/>
        <w:t>Основные задачи по физической культуре.</w:t>
      </w:r>
    </w:p>
    <w:p w:rsidR="007E31CC" w:rsidRPr="00694743" w:rsidRDefault="001071E3" w:rsidP="007E31CC">
      <w:pPr>
        <w:widowControl w:val="0"/>
        <w:spacing w:after="0" w:line="240" w:lineRule="auto"/>
        <w:ind w:firstLine="709"/>
        <w:jc w:val="both"/>
        <w:rPr>
          <w:rFonts w:eastAsia="Times New Roman"/>
          <w:color w:val="000000"/>
          <w:sz w:val="24"/>
          <w:szCs w:val="24"/>
          <w:lang w:eastAsia="ru-RU" w:bidi="ru-RU"/>
        </w:rPr>
      </w:pPr>
      <w:r w:rsidRPr="00694743">
        <w:rPr>
          <w:rFonts w:eastAsia="Verdana"/>
          <w:bCs/>
          <w:color w:val="000000"/>
          <w:sz w:val="24"/>
          <w:szCs w:val="24"/>
          <w:shd w:val="clear" w:color="auto" w:fill="FFFFFF"/>
          <w:lang w:eastAsia="ru-RU" w:bidi="ru-RU"/>
        </w:rPr>
        <w:t>1.</w:t>
      </w:r>
      <w:r w:rsidR="007E31CC" w:rsidRPr="00694743">
        <w:rPr>
          <w:rFonts w:eastAsia="Times New Roman"/>
          <w:color w:val="000000"/>
          <w:sz w:val="24"/>
          <w:szCs w:val="24"/>
          <w:shd w:val="clear" w:color="auto" w:fill="FFFFFF"/>
          <w:lang w:eastAsia="ru-RU" w:bidi="ru-RU"/>
        </w:rPr>
        <w:t>Сохранение, укрепление и охрана здоровья детей; повышение умственной и физич</w:t>
      </w:r>
      <w:r w:rsidR="00D74DB0" w:rsidRPr="00694743">
        <w:rPr>
          <w:rFonts w:eastAsia="Times New Roman"/>
          <w:color w:val="000000"/>
          <w:sz w:val="24"/>
          <w:szCs w:val="24"/>
          <w:shd w:val="clear" w:color="auto" w:fill="FFFFFF"/>
          <w:lang w:eastAsia="ru-RU" w:bidi="ru-RU"/>
        </w:rPr>
        <w:t>еской работоспособности, предуп</w:t>
      </w:r>
      <w:r w:rsidR="007E31CC" w:rsidRPr="00694743">
        <w:rPr>
          <w:rFonts w:eastAsia="Times New Roman"/>
          <w:color w:val="000000"/>
          <w:sz w:val="24"/>
          <w:szCs w:val="24"/>
          <w:shd w:val="clear" w:color="auto" w:fill="FFFFFF"/>
          <w:lang w:eastAsia="ru-RU" w:bidi="ru-RU"/>
        </w:rPr>
        <w:t>реждение утомления.</w:t>
      </w:r>
    </w:p>
    <w:p w:rsidR="007E31CC" w:rsidRPr="00694743" w:rsidRDefault="001071E3" w:rsidP="007E31CC">
      <w:pPr>
        <w:widowControl w:val="0"/>
        <w:spacing w:after="0" w:line="240" w:lineRule="auto"/>
        <w:ind w:firstLine="709"/>
        <w:jc w:val="both"/>
        <w:rPr>
          <w:rFonts w:eastAsia="Times New Roman"/>
          <w:color w:val="000000"/>
          <w:sz w:val="24"/>
          <w:szCs w:val="24"/>
          <w:lang w:eastAsia="ru-RU" w:bidi="ru-RU"/>
        </w:rPr>
      </w:pPr>
      <w:r w:rsidRPr="00694743">
        <w:rPr>
          <w:rFonts w:eastAsia="Times New Roman"/>
          <w:color w:val="000000"/>
          <w:sz w:val="24"/>
          <w:szCs w:val="24"/>
          <w:shd w:val="clear" w:color="auto" w:fill="FFFFFF"/>
          <w:lang w:eastAsia="ru-RU" w:bidi="ru-RU"/>
        </w:rPr>
        <w:t xml:space="preserve">2. </w:t>
      </w:r>
      <w:r w:rsidR="007E31CC" w:rsidRPr="00694743">
        <w:rPr>
          <w:rFonts w:eastAsia="Times New Roman"/>
          <w:color w:val="000000"/>
          <w:sz w:val="24"/>
          <w:szCs w:val="24"/>
          <w:shd w:val="clear" w:color="auto" w:fill="FFFFFF"/>
          <w:lang w:eastAsia="ru-RU" w:bidi="ru-RU"/>
        </w:rPr>
        <w:t>Обеспечение гармоничного физического развития, совершенствование умений и навыков в основных видах дв</w:t>
      </w:r>
      <w:r w:rsidR="00D74DB0" w:rsidRPr="00694743">
        <w:rPr>
          <w:rFonts w:eastAsia="Times New Roman"/>
          <w:color w:val="000000"/>
          <w:sz w:val="24"/>
          <w:szCs w:val="24"/>
          <w:shd w:val="clear" w:color="auto" w:fill="FFFFFF"/>
          <w:lang w:eastAsia="ru-RU" w:bidi="ru-RU"/>
        </w:rPr>
        <w:t>ижений, воспитание красоты, гра</w:t>
      </w:r>
      <w:r w:rsidR="007E31CC" w:rsidRPr="00694743">
        <w:rPr>
          <w:rFonts w:eastAsia="Times New Roman"/>
          <w:color w:val="000000"/>
          <w:sz w:val="24"/>
          <w:szCs w:val="24"/>
          <w:shd w:val="clear" w:color="auto" w:fill="FFFFFF"/>
          <w:lang w:eastAsia="ru-RU" w:bidi="ru-RU"/>
        </w:rPr>
        <w:t>циозности, выразительности движений, формирование правильной осанки.</w:t>
      </w:r>
    </w:p>
    <w:p w:rsidR="007E31CC" w:rsidRPr="00694743" w:rsidRDefault="001071E3" w:rsidP="007E31CC">
      <w:pPr>
        <w:widowControl w:val="0"/>
        <w:spacing w:after="0" w:line="240" w:lineRule="auto"/>
        <w:ind w:firstLine="709"/>
        <w:jc w:val="both"/>
        <w:rPr>
          <w:rFonts w:eastAsia="Times New Roman"/>
          <w:color w:val="000000"/>
          <w:sz w:val="24"/>
          <w:szCs w:val="24"/>
          <w:lang w:eastAsia="ru-RU" w:bidi="ru-RU"/>
        </w:rPr>
      </w:pPr>
      <w:r w:rsidRPr="00694743">
        <w:rPr>
          <w:rFonts w:eastAsia="Times New Roman"/>
          <w:color w:val="000000"/>
          <w:sz w:val="24"/>
          <w:szCs w:val="24"/>
          <w:shd w:val="clear" w:color="auto" w:fill="FFFFFF"/>
          <w:lang w:eastAsia="ru-RU" w:bidi="ru-RU"/>
        </w:rPr>
        <w:t xml:space="preserve">3. </w:t>
      </w:r>
      <w:r w:rsidR="007E31CC" w:rsidRPr="00694743">
        <w:rPr>
          <w:rFonts w:eastAsia="Times New Roman"/>
          <w:color w:val="000000"/>
          <w:sz w:val="24"/>
          <w:szCs w:val="24"/>
          <w:shd w:val="clear" w:color="auto" w:fill="FFFFFF"/>
          <w:lang w:eastAsia="ru-RU" w:bidi="ru-RU"/>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007E31CC" w:rsidRPr="00694743">
        <w:rPr>
          <w:rFonts w:eastAsia="Times New Roman"/>
          <w:color w:val="000000"/>
          <w:sz w:val="24"/>
          <w:szCs w:val="24"/>
          <w:shd w:val="clear" w:color="auto" w:fill="FFFFFF"/>
          <w:lang w:eastAsia="ru-RU" w:bidi="ru-RU"/>
        </w:rPr>
        <w:softHyphen/>
        <w:t>ности, способности к самоконтролю, самооценке при выполнении движений.</w:t>
      </w:r>
    </w:p>
    <w:p w:rsidR="007E31CC" w:rsidRPr="00694743" w:rsidRDefault="001071E3" w:rsidP="007E31CC">
      <w:pPr>
        <w:widowControl w:val="0"/>
        <w:spacing w:after="0" w:line="240" w:lineRule="auto"/>
        <w:ind w:firstLine="709"/>
        <w:jc w:val="both"/>
        <w:rPr>
          <w:rFonts w:eastAsia="Times New Roman"/>
          <w:color w:val="000000"/>
          <w:sz w:val="24"/>
          <w:szCs w:val="24"/>
          <w:shd w:val="clear" w:color="auto" w:fill="FFFFFF"/>
          <w:lang w:eastAsia="ru-RU" w:bidi="ru-RU"/>
        </w:rPr>
      </w:pPr>
      <w:r w:rsidRPr="00694743">
        <w:rPr>
          <w:rFonts w:eastAsia="Times New Roman"/>
          <w:color w:val="000000"/>
          <w:sz w:val="24"/>
          <w:szCs w:val="24"/>
          <w:shd w:val="clear" w:color="auto" w:fill="FFFFFF"/>
          <w:lang w:eastAsia="ru-RU" w:bidi="ru-RU"/>
        </w:rPr>
        <w:t xml:space="preserve">4. </w:t>
      </w:r>
      <w:r w:rsidR="007E31CC" w:rsidRPr="00694743">
        <w:rPr>
          <w:rFonts w:eastAsia="Times New Roman"/>
          <w:color w:val="000000"/>
          <w:sz w:val="24"/>
          <w:szCs w:val="24"/>
          <w:shd w:val="clear" w:color="auto" w:fill="FFFFFF"/>
          <w:lang w:eastAsia="ru-RU" w:bidi="ru-RU"/>
        </w:rPr>
        <w:t>Развитие интереса к участию в подвижных и спортивных играх и фи</w:t>
      </w:r>
      <w:r w:rsidR="007E31CC" w:rsidRPr="00694743">
        <w:rPr>
          <w:rFonts w:eastAsia="Times New Roman"/>
          <w:color w:val="000000"/>
          <w:sz w:val="24"/>
          <w:szCs w:val="24"/>
          <w:shd w:val="clear" w:color="auto" w:fill="FFFFFF"/>
          <w:lang w:eastAsia="ru-RU" w:bidi="ru-RU"/>
        </w:rPr>
        <w:softHyphen/>
        <w:t>зических упражнениях, активности в самостоятельной двигательной де</w:t>
      </w:r>
      <w:r w:rsidR="007E31CC" w:rsidRPr="00694743">
        <w:rPr>
          <w:rFonts w:eastAsia="Times New Roman"/>
          <w:color w:val="000000"/>
          <w:sz w:val="24"/>
          <w:szCs w:val="24"/>
          <w:shd w:val="clear" w:color="auto" w:fill="FFFFFF"/>
          <w:lang w:eastAsia="ru-RU" w:bidi="ru-RU"/>
        </w:rPr>
        <w:softHyphen/>
        <w:t>ятельности; интереса и любви к спорту.</w:t>
      </w:r>
    </w:p>
    <w:p w:rsidR="00CA41C7" w:rsidRPr="00694743" w:rsidRDefault="00CA41C7" w:rsidP="00AD3038">
      <w:pPr>
        <w:spacing w:after="0" w:line="240" w:lineRule="auto"/>
        <w:ind w:firstLine="709"/>
        <w:jc w:val="both"/>
        <w:rPr>
          <w:rFonts w:eastAsia="Times New Roman"/>
          <w:sz w:val="24"/>
          <w:szCs w:val="24"/>
          <w:lang w:eastAsia="ru-RU"/>
        </w:rPr>
      </w:pPr>
      <w:r w:rsidRPr="00694743">
        <w:rPr>
          <w:rFonts w:eastAsia="Times New Roman"/>
          <w:b/>
          <w:bCs/>
          <w:iCs/>
          <w:sz w:val="24"/>
          <w:szCs w:val="24"/>
          <w:lang w:eastAsia="ru-RU"/>
        </w:rPr>
        <w:t>Основные направления реализации образовательной области «Физическое развитие»:</w:t>
      </w:r>
    </w:p>
    <w:p w:rsidR="00EB1AFF" w:rsidRPr="00694743" w:rsidRDefault="00CA41C7" w:rsidP="00DF1FFD">
      <w:pPr>
        <w:numPr>
          <w:ilvl w:val="0"/>
          <w:numId w:val="44"/>
        </w:numPr>
        <w:tabs>
          <w:tab w:val="left" w:pos="458"/>
        </w:tabs>
        <w:spacing w:after="0" w:line="240" w:lineRule="auto"/>
        <w:ind w:firstLine="709"/>
        <w:jc w:val="both"/>
        <w:rPr>
          <w:rFonts w:eastAsia="Times New Roman"/>
          <w:sz w:val="24"/>
          <w:szCs w:val="24"/>
          <w:lang w:eastAsia="ru-RU"/>
        </w:rPr>
      </w:pPr>
      <w:r w:rsidRPr="00694743">
        <w:rPr>
          <w:rFonts w:eastAsia="Times New Roman"/>
          <w:sz w:val="24"/>
          <w:szCs w:val="24"/>
          <w:lang w:eastAsia="ru-RU"/>
        </w:rPr>
        <w:t xml:space="preserve">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w:t>
      </w:r>
      <w:r w:rsidR="00EB1AFF" w:rsidRPr="00694743">
        <w:rPr>
          <w:rFonts w:eastAsia="Times New Roman"/>
          <w:sz w:val="24"/>
          <w:szCs w:val="24"/>
          <w:lang w:eastAsia="ru-RU"/>
        </w:rPr>
        <w:t>прыжки, повороты в обе стороны).</w:t>
      </w:r>
    </w:p>
    <w:p w:rsidR="00CA41C7" w:rsidRPr="00694743" w:rsidRDefault="00EB1AFF" w:rsidP="00DF1FFD">
      <w:pPr>
        <w:numPr>
          <w:ilvl w:val="0"/>
          <w:numId w:val="44"/>
        </w:numPr>
        <w:tabs>
          <w:tab w:val="left" w:pos="458"/>
        </w:tabs>
        <w:spacing w:after="0" w:line="240" w:lineRule="auto"/>
        <w:ind w:firstLine="709"/>
        <w:jc w:val="both"/>
        <w:rPr>
          <w:rFonts w:eastAsia="Times New Roman"/>
          <w:sz w:val="24"/>
          <w:szCs w:val="24"/>
          <w:lang w:eastAsia="ru-RU"/>
        </w:rPr>
      </w:pPr>
      <w:r w:rsidRPr="00694743">
        <w:rPr>
          <w:rFonts w:eastAsia="Times New Roman"/>
          <w:sz w:val="24"/>
          <w:szCs w:val="24"/>
          <w:lang w:eastAsia="ru-RU"/>
        </w:rPr>
        <w:t>С</w:t>
      </w:r>
      <w:r w:rsidR="00CA41C7" w:rsidRPr="00694743">
        <w:rPr>
          <w:rFonts w:eastAsia="Times New Roman"/>
          <w:sz w:val="24"/>
          <w:szCs w:val="24"/>
          <w:lang w:eastAsia="ru-RU"/>
        </w:rPr>
        <w:t>тановление целенаправленности и сам</w:t>
      </w:r>
      <w:r w:rsidRPr="00694743">
        <w:rPr>
          <w:rFonts w:eastAsia="Times New Roman"/>
          <w:sz w:val="24"/>
          <w:szCs w:val="24"/>
          <w:lang w:eastAsia="ru-RU"/>
        </w:rPr>
        <w:t>орегуляции в двигательной сфере.</w:t>
      </w:r>
    </w:p>
    <w:p w:rsidR="00CA41C7" w:rsidRPr="00694743" w:rsidRDefault="00CA41C7" w:rsidP="00DF1FFD">
      <w:pPr>
        <w:numPr>
          <w:ilvl w:val="0"/>
          <w:numId w:val="44"/>
        </w:numPr>
        <w:tabs>
          <w:tab w:val="left" w:pos="499"/>
        </w:tabs>
        <w:spacing w:after="0" w:line="240" w:lineRule="auto"/>
        <w:ind w:firstLine="709"/>
        <w:jc w:val="both"/>
        <w:rPr>
          <w:rFonts w:eastAsia="Times New Roman"/>
          <w:sz w:val="24"/>
          <w:szCs w:val="24"/>
          <w:lang w:eastAsia="ru-RU"/>
        </w:rPr>
      </w:pPr>
      <w:r w:rsidRPr="00694743">
        <w:rPr>
          <w:rFonts w:eastAsia="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00EB1AFF" w:rsidRPr="00694743">
        <w:rPr>
          <w:rFonts w:eastAsia="Times New Roman"/>
          <w:sz w:val="24"/>
          <w:szCs w:val="24"/>
          <w:lang w:eastAsia="ru-RU"/>
        </w:rPr>
        <w:t>.</w:t>
      </w:r>
    </w:p>
    <w:p w:rsidR="00CA41C7" w:rsidRPr="00694743" w:rsidRDefault="00CA41C7" w:rsidP="00CA41C7">
      <w:pPr>
        <w:spacing w:after="0" w:line="240" w:lineRule="auto"/>
        <w:ind w:firstLine="709"/>
        <w:jc w:val="center"/>
        <w:rPr>
          <w:rFonts w:eastAsia="Times New Roman"/>
          <w:sz w:val="24"/>
          <w:szCs w:val="24"/>
          <w:lang w:eastAsia="ru-RU"/>
        </w:rPr>
      </w:pPr>
    </w:p>
    <w:p w:rsidR="00CA41C7" w:rsidRDefault="00CA41C7" w:rsidP="00CA41C7">
      <w:pPr>
        <w:spacing w:after="0" w:line="240" w:lineRule="auto"/>
        <w:jc w:val="center"/>
        <w:rPr>
          <w:rFonts w:eastAsia="Times New Roman"/>
          <w:b/>
          <w:bCs/>
          <w:sz w:val="24"/>
          <w:szCs w:val="24"/>
          <w:lang w:eastAsia="ru-RU"/>
        </w:rPr>
      </w:pPr>
      <w:r w:rsidRPr="00694743">
        <w:rPr>
          <w:rFonts w:eastAsia="Times New Roman"/>
          <w:b/>
          <w:bCs/>
          <w:sz w:val="24"/>
          <w:szCs w:val="24"/>
          <w:lang w:eastAsia="ru-RU"/>
        </w:rPr>
        <w:t>Задачи образовательной области «Физическое развитие» по возрастным группам</w:t>
      </w:r>
    </w:p>
    <w:p w:rsidR="00AD3038" w:rsidRPr="00694743" w:rsidRDefault="00AD3038" w:rsidP="00CA41C7">
      <w:pPr>
        <w:spacing w:after="0" w:line="240" w:lineRule="auto"/>
        <w:jc w:val="center"/>
        <w:rPr>
          <w:rFonts w:eastAsia="Times New Roman"/>
          <w:sz w:val="24"/>
          <w:szCs w:val="24"/>
          <w:lang w:eastAsia="ru-RU"/>
        </w:rPr>
      </w:pPr>
    </w:p>
    <w:tbl>
      <w:tblPr>
        <w:tblW w:w="5000" w:type="pct"/>
        <w:tblCellMar>
          <w:left w:w="0" w:type="dxa"/>
          <w:right w:w="0" w:type="dxa"/>
        </w:tblCellMar>
        <w:tblLook w:val="04A0" w:firstRow="1" w:lastRow="0" w:firstColumn="1" w:lastColumn="0" w:noHBand="0" w:noVBand="1"/>
      </w:tblPr>
      <w:tblGrid>
        <w:gridCol w:w="3974"/>
        <w:gridCol w:w="5677"/>
      </w:tblGrid>
      <w:tr w:rsidR="00CA41C7" w:rsidRPr="00CA41C7" w:rsidTr="00AD3038">
        <w:trPr>
          <w:trHeight w:val="582"/>
        </w:trPr>
        <w:tc>
          <w:tcPr>
            <w:tcW w:w="2059" w:type="pct"/>
            <w:tcBorders>
              <w:top w:val="single" w:sz="4" w:space="0" w:color="auto"/>
              <w:left w:val="single" w:sz="4" w:space="0" w:color="auto"/>
              <w:bottom w:val="single" w:sz="4" w:space="0" w:color="auto"/>
              <w:right w:val="single" w:sz="4" w:space="0" w:color="auto"/>
            </w:tcBorders>
          </w:tcPr>
          <w:p w:rsidR="00CA41C7" w:rsidRPr="00CA41C7" w:rsidRDefault="00CA41C7" w:rsidP="008453B2">
            <w:pPr>
              <w:spacing w:after="0" w:line="240" w:lineRule="auto"/>
              <w:ind w:left="200"/>
              <w:jc w:val="center"/>
              <w:rPr>
                <w:rFonts w:eastAsia="Times New Roman"/>
                <w:sz w:val="24"/>
                <w:szCs w:val="24"/>
                <w:lang w:eastAsia="ru-RU"/>
              </w:rPr>
            </w:pPr>
            <w:r w:rsidRPr="00CA41C7">
              <w:rPr>
                <w:rFonts w:eastAsia="Times New Roman"/>
                <w:b/>
                <w:bCs/>
                <w:w w:val="99"/>
                <w:sz w:val="24"/>
                <w:szCs w:val="24"/>
                <w:lang w:eastAsia="ru-RU"/>
              </w:rPr>
              <w:t>Задачи образовательной области</w:t>
            </w:r>
            <w:r w:rsidR="004F293A">
              <w:rPr>
                <w:rFonts w:eastAsia="Times New Roman"/>
                <w:b/>
                <w:bCs/>
                <w:w w:val="99"/>
                <w:sz w:val="24"/>
                <w:szCs w:val="24"/>
                <w:lang w:eastAsia="ru-RU"/>
              </w:rPr>
              <w:t xml:space="preserve"> </w:t>
            </w:r>
            <w:r w:rsidRPr="00CA41C7">
              <w:rPr>
                <w:rFonts w:eastAsia="Times New Roman"/>
                <w:b/>
                <w:bCs/>
                <w:sz w:val="24"/>
                <w:szCs w:val="24"/>
                <w:lang w:eastAsia="ru-RU"/>
              </w:rPr>
              <w:t>«Физическое развитие»</w:t>
            </w:r>
          </w:p>
        </w:tc>
        <w:tc>
          <w:tcPr>
            <w:tcW w:w="2941" w:type="pct"/>
            <w:tcBorders>
              <w:top w:val="single" w:sz="4" w:space="0" w:color="auto"/>
              <w:left w:val="single" w:sz="4" w:space="0" w:color="auto"/>
              <w:bottom w:val="single" w:sz="4" w:space="0" w:color="auto"/>
              <w:right w:val="single" w:sz="4" w:space="0" w:color="auto"/>
            </w:tcBorders>
          </w:tcPr>
          <w:p w:rsidR="00CA41C7" w:rsidRPr="00CA41C7" w:rsidRDefault="00CA41C7" w:rsidP="008453B2">
            <w:pPr>
              <w:spacing w:after="0" w:line="240" w:lineRule="auto"/>
              <w:ind w:right="680"/>
              <w:jc w:val="center"/>
              <w:rPr>
                <w:rFonts w:eastAsia="Times New Roman"/>
                <w:sz w:val="20"/>
                <w:szCs w:val="20"/>
                <w:lang w:eastAsia="ru-RU"/>
              </w:rPr>
            </w:pPr>
            <w:r w:rsidRPr="00CA41C7">
              <w:rPr>
                <w:rFonts w:eastAsia="Times New Roman"/>
                <w:b/>
                <w:bCs/>
                <w:sz w:val="24"/>
                <w:szCs w:val="24"/>
                <w:lang w:eastAsia="ru-RU"/>
              </w:rPr>
              <w:t>Технологии реализации содержания</w:t>
            </w:r>
          </w:p>
        </w:tc>
      </w:tr>
      <w:tr w:rsidR="00CA41C7" w:rsidRPr="00CA41C7" w:rsidTr="008453B2">
        <w:trPr>
          <w:trHeight w:val="266"/>
        </w:trPr>
        <w:tc>
          <w:tcPr>
            <w:tcW w:w="5000" w:type="pct"/>
            <w:gridSpan w:val="2"/>
            <w:tcBorders>
              <w:top w:val="single" w:sz="4" w:space="0" w:color="auto"/>
              <w:left w:val="single" w:sz="8" w:space="0" w:color="auto"/>
              <w:bottom w:val="single" w:sz="8" w:space="0" w:color="auto"/>
              <w:right w:val="single" w:sz="8" w:space="0" w:color="auto"/>
            </w:tcBorders>
            <w:vAlign w:val="bottom"/>
          </w:tcPr>
          <w:p w:rsidR="00CA41C7" w:rsidRPr="00CA41C7" w:rsidRDefault="00F9773C" w:rsidP="00F9773C">
            <w:pPr>
              <w:spacing w:after="0" w:line="264" w:lineRule="exact"/>
              <w:ind w:right="1480"/>
              <w:jc w:val="center"/>
              <w:rPr>
                <w:rFonts w:eastAsia="Times New Roman"/>
                <w:sz w:val="20"/>
                <w:szCs w:val="20"/>
                <w:lang w:eastAsia="ru-RU"/>
              </w:rPr>
            </w:pPr>
            <w:r>
              <w:rPr>
                <w:rFonts w:eastAsia="Times New Roman"/>
                <w:b/>
                <w:bCs/>
                <w:sz w:val="24"/>
                <w:szCs w:val="24"/>
                <w:lang w:eastAsia="ru-RU"/>
              </w:rPr>
              <w:t>Воспитанники от 1 года до 3-х лет</w:t>
            </w:r>
          </w:p>
        </w:tc>
      </w:tr>
      <w:tr w:rsidR="00CA41C7" w:rsidRPr="00CA41C7" w:rsidTr="00AD3038">
        <w:trPr>
          <w:trHeight w:val="547"/>
        </w:trPr>
        <w:tc>
          <w:tcPr>
            <w:tcW w:w="2059" w:type="pct"/>
            <w:tcBorders>
              <w:top w:val="single" w:sz="4" w:space="0" w:color="auto"/>
              <w:left w:val="single" w:sz="4" w:space="0" w:color="auto"/>
              <w:bottom w:val="single" w:sz="4" w:space="0" w:color="auto"/>
              <w:right w:val="single" w:sz="4" w:space="0" w:color="auto"/>
            </w:tcBorders>
          </w:tcPr>
          <w:p w:rsidR="00CA41C7" w:rsidRPr="00CA41C7" w:rsidRDefault="00CA41C7" w:rsidP="00AD3038">
            <w:pPr>
              <w:spacing w:after="0" w:line="240" w:lineRule="auto"/>
              <w:ind w:firstLine="289"/>
              <w:rPr>
                <w:rFonts w:eastAsia="Times New Roman"/>
                <w:sz w:val="20"/>
                <w:szCs w:val="20"/>
                <w:lang w:eastAsia="ru-RU"/>
              </w:rPr>
            </w:pPr>
            <w:r w:rsidRPr="00CA41C7">
              <w:rPr>
                <w:rFonts w:eastAsia="Times New Roman"/>
                <w:sz w:val="24"/>
                <w:szCs w:val="24"/>
                <w:lang w:eastAsia="ru-RU"/>
              </w:rPr>
              <w:t>Содействовать</w:t>
            </w:r>
            <w:r w:rsidR="004F293A">
              <w:rPr>
                <w:rFonts w:eastAsia="Times New Roman"/>
                <w:sz w:val="24"/>
                <w:szCs w:val="24"/>
                <w:lang w:eastAsia="ru-RU"/>
              </w:rPr>
              <w:t xml:space="preserve"> </w:t>
            </w:r>
            <w:r w:rsidRPr="00CA41C7">
              <w:rPr>
                <w:rFonts w:eastAsia="Times New Roman"/>
                <w:sz w:val="24"/>
                <w:szCs w:val="24"/>
                <w:lang w:eastAsia="ru-RU"/>
              </w:rPr>
              <w:t>полноценному</w:t>
            </w:r>
            <w:r w:rsidR="004F293A">
              <w:rPr>
                <w:rFonts w:eastAsia="Times New Roman"/>
                <w:sz w:val="24"/>
                <w:szCs w:val="24"/>
                <w:lang w:eastAsia="ru-RU"/>
              </w:rPr>
              <w:t xml:space="preserve"> </w:t>
            </w:r>
            <w:r w:rsidRPr="00CA41C7">
              <w:rPr>
                <w:rFonts w:eastAsia="Times New Roman"/>
                <w:sz w:val="24"/>
                <w:szCs w:val="24"/>
                <w:lang w:eastAsia="ru-RU"/>
              </w:rPr>
              <w:t>физическому развитию детей.</w:t>
            </w:r>
          </w:p>
          <w:p w:rsidR="00BE5ECB" w:rsidRDefault="00CA41C7" w:rsidP="00AD3038">
            <w:pPr>
              <w:spacing w:after="0" w:line="240" w:lineRule="auto"/>
              <w:ind w:firstLine="289"/>
              <w:rPr>
                <w:rFonts w:eastAsia="Times New Roman"/>
                <w:sz w:val="24"/>
                <w:szCs w:val="24"/>
                <w:lang w:eastAsia="ru-RU"/>
              </w:rPr>
            </w:pPr>
            <w:r w:rsidRPr="00CA41C7">
              <w:rPr>
                <w:rFonts w:eastAsia="Times New Roman"/>
                <w:sz w:val="24"/>
                <w:szCs w:val="24"/>
                <w:lang w:eastAsia="ru-RU"/>
              </w:rPr>
              <w:t>Поддерживать</w:t>
            </w:r>
            <w:r w:rsidR="004F293A">
              <w:rPr>
                <w:rFonts w:eastAsia="Times New Roman"/>
                <w:sz w:val="24"/>
                <w:szCs w:val="24"/>
                <w:lang w:eastAsia="ru-RU"/>
              </w:rPr>
              <w:t xml:space="preserve"> </w:t>
            </w:r>
            <w:r w:rsidRPr="00CA41C7">
              <w:rPr>
                <w:rFonts w:eastAsia="Times New Roman"/>
                <w:sz w:val="24"/>
                <w:szCs w:val="24"/>
                <w:lang w:eastAsia="ru-RU"/>
              </w:rPr>
              <w:t>потребность</w:t>
            </w:r>
            <w:r w:rsidR="004F293A">
              <w:rPr>
                <w:rFonts w:eastAsia="Times New Roman"/>
                <w:sz w:val="24"/>
                <w:szCs w:val="24"/>
                <w:lang w:eastAsia="ru-RU"/>
              </w:rPr>
              <w:t xml:space="preserve"> </w:t>
            </w:r>
            <w:r w:rsidRPr="00CA41C7">
              <w:rPr>
                <w:rFonts w:eastAsia="Times New Roman"/>
                <w:sz w:val="24"/>
                <w:szCs w:val="24"/>
                <w:lang w:eastAsia="ru-RU"/>
              </w:rPr>
              <w:t>в</w:t>
            </w:r>
            <w:r w:rsidR="004F293A">
              <w:rPr>
                <w:rFonts w:eastAsia="Times New Roman"/>
                <w:sz w:val="24"/>
                <w:szCs w:val="24"/>
                <w:lang w:eastAsia="ru-RU"/>
              </w:rPr>
              <w:t xml:space="preserve"> </w:t>
            </w:r>
            <w:r w:rsidRPr="00CA41C7">
              <w:rPr>
                <w:rFonts w:eastAsia="Times New Roman"/>
                <w:sz w:val="24"/>
                <w:szCs w:val="24"/>
                <w:lang w:eastAsia="ru-RU"/>
              </w:rPr>
              <w:t>самостоятельной</w:t>
            </w:r>
            <w:r w:rsidR="004F293A">
              <w:rPr>
                <w:rFonts w:eastAsia="Times New Roman"/>
                <w:sz w:val="24"/>
                <w:szCs w:val="24"/>
                <w:lang w:eastAsia="ru-RU"/>
              </w:rPr>
              <w:t xml:space="preserve"> </w:t>
            </w:r>
            <w:r w:rsidRPr="00CA41C7">
              <w:rPr>
                <w:rFonts w:eastAsia="Times New Roman"/>
                <w:sz w:val="24"/>
                <w:szCs w:val="24"/>
                <w:lang w:eastAsia="ru-RU"/>
              </w:rPr>
              <w:t>двигательной</w:t>
            </w:r>
            <w:r w:rsidR="004F293A">
              <w:rPr>
                <w:rFonts w:eastAsia="Times New Roman"/>
                <w:sz w:val="24"/>
                <w:szCs w:val="24"/>
                <w:lang w:eastAsia="ru-RU"/>
              </w:rPr>
              <w:t xml:space="preserve"> </w:t>
            </w:r>
            <w:r w:rsidRPr="00CA41C7">
              <w:rPr>
                <w:rFonts w:eastAsia="Times New Roman"/>
                <w:sz w:val="24"/>
                <w:szCs w:val="24"/>
                <w:lang w:eastAsia="ru-RU"/>
              </w:rPr>
              <w:t>активности.</w:t>
            </w:r>
          </w:p>
          <w:p w:rsidR="00BE5ECB" w:rsidRPr="00BE5ECB" w:rsidRDefault="00BE5ECB" w:rsidP="00AD3038">
            <w:pPr>
              <w:spacing w:after="0" w:line="240" w:lineRule="auto"/>
              <w:ind w:firstLine="289"/>
              <w:rPr>
                <w:rFonts w:eastAsia="Times New Roman"/>
                <w:sz w:val="24"/>
                <w:szCs w:val="24"/>
                <w:lang w:eastAsia="ru-RU"/>
              </w:rPr>
            </w:pPr>
            <w:r>
              <w:rPr>
                <w:rFonts w:eastAsia="Times New Roman"/>
                <w:sz w:val="24"/>
                <w:szCs w:val="24"/>
              </w:rPr>
              <w:t>Обогащать двигательный опыт детей.</w:t>
            </w:r>
          </w:p>
          <w:p w:rsidR="00BE5ECB" w:rsidRDefault="00BE5ECB" w:rsidP="00AD3038">
            <w:pPr>
              <w:spacing w:after="0" w:line="240" w:lineRule="auto"/>
              <w:ind w:firstLine="289"/>
              <w:rPr>
                <w:sz w:val="20"/>
                <w:szCs w:val="20"/>
              </w:rPr>
            </w:pPr>
            <w:r>
              <w:rPr>
                <w:rFonts w:eastAsia="Times New Roman"/>
                <w:sz w:val="24"/>
                <w:szCs w:val="24"/>
              </w:rPr>
              <w:t>Создавать условия для целесообразной двигательной активности и закаливания детского организма.</w:t>
            </w:r>
          </w:p>
          <w:p w:rsidR="00BE5ECB" w:rsidRDefault="00BE5ECB" w:rsidP="00AD3038">
            <w:pPr>
              <w:spacing w:after="0" w:line="240" w:lineRule="auto"/>
              <w:ind w:firstLine="289"/>
              <w:rPr>
                <w:sz w:val="20"/>
                <w:szCs w:val="20"/>
              </w:rPr>
            </w:pPr>
            <w:r>
              <w:rPr>
                <w:rFonts w:eastAsia="Times New Roman"/>
                <w:sz w:val="24"/>
                <w:szCs w:val="24"/>
              </w:rPr>
              <w:t>Воспитывать положительное отношение к физическим упражнениям, подвижным играм и закаливающим процедурам.</w:t>
            </w:r>
          </w:p>
          <w:p w:rsidR="00BE5ECB" w:rsidRDefault="00BE5ECB" w:rsidP="00AD3038">
            <w:pPr>
              <w:spacing w:after="0" w:line="240" w:lineRule="auto"/>
              <w:ind w:firstLine="289"/>
              <w:rPr>
                <w:sz w:val="20"/>
                <w:szCs w:val="20"/>
              </w:rPr>
            </w:pPr>
            <w:r>
              <w:rPr>
                <w:rFonts w:eastAsia="Times New Roman"/>
                <w:sz w:val="24"/>
                <w:szCs w:val="24"/>
              </w:rPr>
              <w:t>Формировать жизненно необходимые двигательные умения и навыки ребёнка в соответствии с его индивидуальными особенностями.</w:t>
            </w:r>
          </w:p>
          <w:p w:rsidR="00BE5ECB" w:rsidRDefault="00BE5ECB" w:rsidP="00AD3038">
            <w:pPr>
              <w:spacing w:after="0" w:line="240" w:lineRule="auto"/>
              <w:ind w:firstLine="289"/>
              <w:rPr>
                <w:sz w:val="20"/>
                <w:szCs w:val="20"/>
              </w:rPr>
            </w:pPr>
            <w:r>
              <w:rPr>
                <w:rFonts w:eastAsia="Times New Roman"/>
                <w:sz w:val="24"/>
                <w:szCs w:val="24"/>
              </w:rPr>
              <w:t xml:space="preserve">Формировать правильную осанку </w:t>
            </w:r>
          </w:p>
          <w:p w:rsidR="00BE5ECB" w:rsidRDefault="00BE5ECB" w:rsidP="00AD3038">
            <w:pPr>
              <w:spacing w:after="0" w:line="240" w:lineRule="auto"/>
              <w:ind w:firstLine="289"/>
              <w:rPr>
                <w:sz w:val="20"/>
                <w:szCs w:val="20"/>
              </w:rPr>
            </w:pPr>
            <w:r>
              <w:rPr>
                <w:rFonts w:eastAsia="Times New Roman"/>
                <w:sz w:val="24"/>
                <w:szCs w:val="24"/>
              </w:rPr>
              <w:t xml:space="preserve">Содействовать развитию </w:t>
            </w:r>
            <w:r>
              <w:rPr>
                <w:rFonts w:eastAsia="Times New Roman"/>
                <w:sz w:val="24"/>
                <w:szCs w:val="24"/>
              </w:rPr>
              <w:lastRenderedPageBreak/>
              <w:t>физических и нравственно-волевых качеств личности.</w:t>
            </w:r>
          </w:p>
          <w:p w:rsidR="00BE5ECB" w:rsidRDefault="00BE5ECB" w:rsidP="00AD3038">
            <w:pPr>
              <w:spacing w:after="0" w:line="240" w:lineRule="auto"/>
              <w:ind w:firstLine="289"/>
              <w:rPr>
                <w:sz w:val="20"/>
                <w:szCs w:val="20"/>
              </w:rPr>
            </w:pPr>
            <w:r>
              <w:rPr>
                <w:rFonts w:eastAsia="Times New Roman"/>
                <w:sz w:val="24"/>
                <w:szCs w:val="24"/>
              </w:rPr>
              <w:t>Формировать доступные первоначальные представления о влиянии физкультурно-оздоровительных занятий на организм ребёнка и укреплении его здоровья.</w:t>
            </w:r>
          </w:p>
          <w:p w:rsidR="00BE5ECB" w:rsidRPr="00CA41C7" w:rsidRDefault="00BE5ECB" w:rsidP="00AD3038">
            <w:pPr>
              <w:spacing w:after="0" w:line="240" w:lineRule="auto"/>
              <w:ind w:firstLine="289"/>
              <w:rPr>
                <w:rFonts w:eastAsia="Times New Roman"/>
                <w:sz w:val="20"/>
                <w:szCs w:val="20"/>
                <w:lang w:eastAsia="ru-RU"/>
              </w:rPr>
            </w:pPr>
            <w:r>
              <w:rPr>
                <w:rFonts w:eastAsia="Times New Roman"/>
                <w:sz w:val="24"/>
                <w:szCs w:val="24"/>
              </w:rPr>
              <w:t>Воспитание потребности в здоровом образе жизни, двигательной деятельности.</w:t>
            </w:r>
          </w:p>
        </w:tc>
        <w:tc>
          <w:tcPr>
            <w:tcW w:w="2941" w:type="pct"/>
            <w:tcBorders>
              <w:top w:val="single" w:sz="4" w:space="0" w:color="auto"/>
              <w:left w:val="single" w:sz="4" w:space="0" w:color="auto"/>
              <w:bottom w:val="single" w:sz="4" w:space="0" w:color="auto"/>
              <w:right w:val="single" w:sz="4" w:space="0" w:color="auto"/>
            </w:tcBorders>
          </w:tcPr>
          <w:p w:rsidR="00CA41C7" w:rsidRPr="00CA41C7" w:rsidRDefault="00AD3038" w:rsidP="00AD3038">
            <w:pPr>
              <w:spacing w:after="0" w:line="240" w:lineRule="auto"/>
              <w:ind w:firstLine="284"/>
              <w:rPr>
                <w:rFonts w:eastAsia="Times New Roman"/>
                <w:sz w:val="20"/>
                <w:szCs w:val="20"/>
                <w:lang w:eastAsia="ru-RU"/>
              </w:rPr>
            </w:pPr>
            <w:r>
              <w:rPr>
                <w:rFonts w:eastAsia="Times New Roman"/>
                <w:sz w:val="24"/>
                <w:szCs w:val="24"/>
                <w:lang w:eastAsia="ru-RU"/>
              </w:rPr>
              <w:lastRenderedPageBreak/>
              <w:t>- и</w:t>
            </w:r>
            <w:r w:rsidR="00CA41C7" w:rsidRPr="00CA41C7">
              <w:rPr>
                <w:rFonts w:eastAsia="Times New Roman"/>
                <w:sz w:val="24"/>
                <w:szCs w:val="24"/>
                <w:lang w:eastAsia="ru-RU"/>
              </w:rPr>
              <w:t>спользуют</w:t>
            </w:r>
            <w:r w:rsidR="004F293A">
              <w:rPr>
                <w:rFonts w:eastAsia="Times New Roman"/>
                <w:sz w:val="24"/>
                <w:szCs w:val="24"/>
                <w:lang w:eastAsia="ru-RU"/>
              </w:rPr>
              <w:t xml:space="preserve"> </w:t>
            </w:r>
            <w:r w:rsidR="00CA41C7" w:rsidRPr="00CA41C7">
              <w:rPr>
                <w:rFonts w:eastAsia="Times New Roman"/>
                <w:sz w:val="24"/>
                <w:szCs w:val="24"/>
                <w:lang w:eastAsia="ru-RU"/>
              </w:rPr>
              <w:t>игровую мотивацию в освоении</w:t>
            </w:r>
            <w:r w:rsidR="004F293A">
              <w:rPr>
                <w:rFonts w:eastAsia="Times New Roman"/>
                <w:sz w:val="24"/>
                <w:szCs w:val="24"/>
                <w:lang w:eastAsia="ru-RU"/>
              </w:rPr>
              <w:t xml:space="preserve"> </w:t>
            </w:r>
            <w:r w:rsidR="00CA41C7" w:rsidRPr="00CA41C7">
              <w:rPr>
                <w:rFonts w:eastAsia="Times New Roman"/>
                <w:sz w:val="24"/>
                <w:szCs w:val="24"/>
                <w:lang w:eastAsia="ru-RU"/>
              </w:rPr>
              <w:t>детьми основных движений;</w:t>
            </w:r>
          </w:p>
          <w:p w:rsidR="000F24C6" w:rsidRDefault="00AD3038" w:rsidP="00AD3038">
            <w:pPr>
              <w:spacing w:after="0" w:line="240" w:lineRule="auto"/>
              <w:ind w:firstLine="284"/>
              <w:rPr>
                <w:sz w:val="20"/>
                <w:szCs w:val="20"/>
              </w:rPr>
            </w:pPr>
            <w:r>
              <w:rPr>
                <w:rFonts w:eastAsia="Times New Roman"/>
                <w:sz w:val="24"/>
                <w:szCs w:val="24"/>
                <w:lang w:eastAsia="ru-RU"/>
              </w:rPr>
              <w:t xml:space="preserve">- </w:t>
            </w:r>
            <w:r w:rsidR="00CA41C7" w:rsidRPr="00CA41C7">
              <w:rPr>
                <w:rFonts w:eastAsia="Times New Roman"/>
                <w:sz w:val="24"/>
                <w:szCs w:val="24"/>
                <w:lang w:eastAsia="ru-RU"/>
              </w:rPr>
              <w:t>создают условия для обеспечения потребности</w:t>
            </w:r>
            <w:r w:rsidR="004F293A">
              <w:rPr>
                <w:rFonts w:eastAsia="Times New Roman"/>
                <w:sz w:val="24"/>
                <w:szCs w:val="24"/>
                <w:lang w:eastAsia="ru-RU"/>
              </w:rPr>
              <w:t xml:space="preserve"> </w:t>
            </w:r>
            <w:r w:rsidR="00CA41C7" w:rsidRPr="00CA41C7">
              <w:rPr>
                <w:rFonts w:eastAsia="Times New Roman"/>
                <w:sz w:val="24"/>
                <w:szCs w:val="24"/>
                <w:lang w:eastAsia="ru-RU"/>
              </w:rPr>
              <w:t>детей в двигательной активности, предоставляют</w:t>
            </w:r>
            <w:r w:rsidR="004F293A">
              <w:rPr>
                <w:rFonts w:eastAsia="Times New Roman"/>
                <w:sz w:val="24"/>
                <w:szCs w:val="24"/>
                <w:lang w:eastAsia="ru-RU"/>
              </w:rPr>
              <w:t xml:space="preserve"> </w:t>
            </w:r>
            <w:r w:rsidR="00CA41C7" w:rsidRPr="00CA41C7">
              <w:rPr>
                <w:rFonts w:eastAsia="Times New Roman"/>
                <w:sz w:val="24"/>
                <w:szCs w:val="24"/>
                <w:lang w:eastAsia="ru-RU"/>
              </w:rPr>
              <w:t>детям возможность свободно двигаться и</w:t>
            </w:r>
            <w:r w:rsidR="000F24C6">
              <w:rPr>
                <w:rFonts w:eastAsia="Times New Roman"/>
                <w:sz w:val="24"/>
                <w:szCs w:val="24"/>
              </w:rPr>
              <w:t xml:space="preserve"> удовлетворять потребность в движении;</w:t>
            </w:r>
          </w:p>
          <w:p w:rsidR="000F24C6" w:rsidRDefault="00AD3038" w:rsidP="00AD3038">
            <w:pPr>
              <w:spacing w:after="0" w:line="240" w:lineRule="auto"/>
              <w:ind w:firstLine="284"/>
              <w:rPr>
                <w:sz w:val="20"/>
                <w:szCs w:val="20"/>
              </w:rPr>
            </w:pPr>
            <w:r>
              <w:rPr>
                <w:rFonts w:eastAsia="Times New Roman"/>
                <w:sz w:val="24"/>
                <w:szCs w:val="24"/>
              </w:rPr>
              <w:t xml:space="preserve">- </w:t>
            </w:r>
            <w:r w:rsidR="000F24C6">
              <w:rPr>
                <w:rFonts w:eastAsia="Times New Roman"/>
                <w:sz w:val="24"/>
                <w:szCs w:val="24"/>
              </w:rPr>
              <w:t>исключают излишнюю заорганизованность в реализации двигательной активности детей, чтобы избежать утраты интереса детей к движению;</w:t>
            </w:r>
          </w:p>
          <w:p w:rsidR="000F24C6" w:rsidRDefault="00AD3038" w:rsidP="00AD3038">
            <w:pPr>
              <w:spacing w:after="0" w:line="240" w:lineRule="auto"/>
              <w:ind w:firstLine="284"/>
              <w:rPr>
                <w:sz w:val="20"/>
                <w:szCs w:val="20"/>
              </w:rPr>
            </w:pPr>
            <w:r>
              <w:rPr>
                <w:rFonts w:eastAsia="Times New Roman"/>
                <w:sz w:val="24"/>
                <w:szCs w:val="24"/>
              </w:rPr>
              <w:t xml:space="preserve">- </w:t>
            </w:r>
            <w:r w:rsidR="000F24C6">
              <w:rPr>
                <w:rFonts w:eastAsia="Times New Roman"/>
                <w:sz w:val="24"/>
                <w:szCs w:val="24"/>
              </w:rPr>
              <w:t>используют приём имитации движений животных, птиц, людей, образные движения («Прыгать, как зайчик», «Прогибаем спинку, как котёнок» и т. д.);</w:t>
            </w:r>
          </w:p>
          <w:p w:rsidR="000F24C6" w:rsidRDefault="00AD3038" w:rsidP="00AD3038">
            <w:pPr>
              <w:spacing w:after="0" w:line="240" w:lineRule="auto"/>
              <w:ind w:firstLine="284"/>
              <w:rPr>
                <w:sz w:val="20"/>
                <w:szCs w:val="20"/>
              </w:rPr>
            </w:pPr>
            <w:r>
              <w:rPr>
                <w:rFonts w:eastAsia="Times New Roman"/>
                <w:sz w:val="24"/>
                <w:szCs w:val="24"/>
              </w:rPr>
              <w:t xml:space="preserve">- </w:t>
            </w:r>
            <w:r w:rsidR="000F24C6">
              <w:rPr>
                <w:rFonts w:eastAsia="Times New Roman"/>
                <w:sz w:val="24"/>
                <w:szCs w:val="24"/>
              </w:rPr>
              <w:t>проводят специально организованные физкультурные занятия наряду с предоставлением ребёнку свободы в активном движении</w:t>
            </w:r>
            <w:r w:rsidR="000F24C6">
              <w:rPr>
                <w:rFonts w:eastAsia="Times New Roman"/>
                <w:w w:val="99"/>
                <w:sz w:val="24"/>
                <w:szCs w:val="24"/>
              </w:rPr>
              <w:t>;</w:t>
            </w:r>
          </w:p>
          <w:p w:rsidR="000F24C6" w:rsidRDefault="00AD3038" w:rsidP="00AD3038">
            <w:pPr>
              <w:spacing w:after="0" w:line="240" w:lineRule="auto"/>
              <w:ind w:firstLine="284"/>
              <w:rPr>
                <w:sz w:val="20"/>
                <w:szCs w:val="20"/>
              </w:rPr>
            </w:pPr>
            <w:r>
              <w:rPr>
                <w:rFonts w:eastAsia="Times New Roman"/>
                <w:sz w:val="24"/>
                <w:szCs w:val="24"/>
              </w:rPr>
              <w:t xml:space="preserve">- </w:t>
            </w:r>
            <w:r w:rsidR="000F24C6">
              <w:rPr>
                <w:rFonts w:eastAsia="Times New Roman"/>
                <w:sz w:val="24"/>
                <w:szCs w:val="24"/>
              </w:rPr>
              <w:t>используют физические упражнения как значимое средство освоения детьми основных движений;</w:t>
            </w:r>
          </w:p>
          <w:p w:rsidR="000F24C6" w:rsidRDefault="00AD3038" w:rsidP="00AD3038">
            <w:pPr>
              <w:spacing w:after="0" w:line="240" w:lineRule="auto"/>
              <w:ind w:firstLine="284"/>
              <w:rPr>
                <w:sz w:val="20"/>
                <w:szCs w:val="20"/>
              </w:rPr>
            </w:pPr>
            <w:r>
              <w:rPr>
                <w:rFonts w:eastAsia="Times New Roman"/>
                <w:sz w:val="24"/>
                <w:szCs w:val="24"/>
              </w:rPr>
              <w:t xml:space="preserve">- </w:t>
            </w:r>
            <w:r w:rsidR="000F24C6">
              <w:rPr>
                <w:rFonts w:eastAsia="Times New Roman"/>
                <w:sz w:val="24"/>
                <w:szCs w:val="24"/>
              </w:rPr>
              <w:t>применяют не только наглядные (показ), но и словесные (инструкция, объяснение) методы в освоении детьми основных движений;</w:t>
            </w:r>
          </w:p>
          <w:p w:rsidR="000F24C6" w:rsidRDefault="00AD3038" w:rsidP="00AD3038">
            <w:pPr>
              <w:spacing w:after="0" w:line="240" w:lineRule="auto"/>
              <w:ind w:firstLine="284"/>
              <w:rPr>
                <w:sz w:val="20"/>
                <w:szCs w:val="20"/>
              </w:rPr>
            </w:pPr>
            <w:r>
              <w:rPr>
                <w:rFonts w:eastAsia="Times New Roman"/>
                <w:sz w:val="24"/>
                <w:szCs w:val="24"/>
              </w:rPr>
              <w:t xml:space="preserve">- </w:t>
            </w:r>
            <w:r w:rsidR="000F24C6">
              <w:rPr>
                <w:rFonts w:eastAsia="Times New Roman"/>
                <w:sz w:val="24"/>
                <w:szCs w:val="24"/>
              </w:rPr>
              <w:t xml:space="preserve">используют физические упражнения и подвижные </w:t>
            </w:r>
            <w:r w:rsidR="000F24C6">
              <w:rPr>
                <w:rFonts w:eastAsia="Times New Roman"/>
                <w:sz w:val="24"/>
                <w:szCs w:val="24"/>
              </w:rPr>
              <w:lastRenderedPageBreak/>
              <w:t>игры с движением в разных направлениях для усвоения эталона направления и развития способности к ориентировке в пространстве проводят пальчиковую гимнастику для развития мелкой моторики руки;</w:t>
            </w:r>
          </w:p>
          <w:p w:rsidR="00CA41C7" w:rsidRPr="00CA41C7" w:rsidRDefault="00AD3038" w:rsidP="00AD3038">
            <w:pPr>
              <w:spacing w:after="0" w:line="240" w:lineRule="auto"/>
              <w:ind w:firstLine="284"/>
              <w:rPr>
                <w:rFonts w:eastAsia="Times New Roman"/>
                <w:sz w:val="20"/>
                <w:szCs w:val="20"/>
                <w:lang w:eastAsia="ru-RU"/>
              </w:rPr>
            </w:pPr>
            <w:r>
              <w:rPr>
                <w:rFonts w:eastAsia="Times New Roman"/>
                <w:sz w:val="24"/>
                <w:szCs w:val="24"/>
              </w:rPr>
              <w:t xml:space="preserve">- </w:t>
            </w:r>
            <w:r w:rsidR="000F24C6">
              <w:rPr>
                <w:rFonts w:eastAsia="Times New Roman"/>
                <w:sz w:val="24"/>
                <w:szCs w:val="24"/>
              </w:rPr>
              <w:t>активно применяют спортивные упражнения (катание на санках с невысокой горки, скольжение по ледяным дорожкам с поддержкой  взрослого, катание на трёхколёсном велосипеде, самокате).</w:t>
            </w:r>
          </w:p>
        </w:tc>
      </w:tr>
    </w:tbl>
    <w:p w:rsidR="001B4F46" w:rsidRPr="000C327F" w:rsidRDefault="001B4F46" w:rsidP="002737FB">
      <w:pPr>
        <w:shd w:val="clear" w:color="auto" w:fill="FFFFFF"/>
        <w:spacing w:after="0" w:line="240" w:lineRule="auto"/>
        <w:ind w:firstLine="284"/>
        <w:jc w:val="both"/>
        <w:rPr>
          <w:b/>
          <w:i/>
          <w:color w:val="000000"/>
          <w:sz w:val="24"/>
          <w:szCs w:val="24"/>
        </w:rPr>
      </w:pPr>
    </w:p>
    <w:tbl>
      <w:tblPr>
        <w:tblW w:w="5000" w:type="pct"/>
        <w:tblLayout w:type="fixed"/>
        <w:tblCellMar>
          <w:left w:w="0" w:type="dxa"/>
          <w:right w:w="0" w:type="dxa"/>
        </w:tblCellMar>
        <w:tblLook w:val="04A0" w:firstRow="1" w:lastRow="0" w:firstColumn="1" w:lastColumn="0" w:noHBand="0" w:noVBand="1"/>
      </w:tblPr>
      <w:tblGrid>
        <w:gridCol w:w="3974"/>
        <w:gridCol w:w="5677"/>
      </w:tblGrid>
      <w:tr w:rsidR="00EB1AFF" w:rsidRPr="00CA41C7" w:rsidTr="00AD3038">
        <w:trPr>
          <w:trHeight w:val="582"/>
        </w:trPr>
        <w:tc>
          <w:tcPr>
            <w:tcW w:w="2059" w:type="pct"/>
            <w:tcBorders>
              <w:top w:val="single" w:sz="4" w:space="0" w:color="auto"/>
              <w:left w:val="single" w:sz="4" w:space="0" w:color="auto"/>
              <w:bottom w:val="single" w:sz="4" w:space="0" w:color="auto"/>
              <w:right w:val="single" w:sz="4" w:space="0" w:color="auto"/>
            </w:tcBorders>
          </w:tcPr>
          <w:p w:rsidR="00EB1AFF" w:rsidRPr="00CA41C7" w:rsidRDefault="00EB1AFF" w:rsidP="00274F77">
            <w:pPr>
              <w:spacing w:after="0" w:line="240" w:lineRule="auto"/>
              <w:ind w:left="200"/>
              <w:jc w:val="center"/>
              <w:rPr>
                <w:rFonts w:eastAsia="Times New Roman"/>
                <w:sz w:val="24"/>
                <w:szCs w:val="24"/>
                <w:lang w:eastAsia="ru-RU"/>
              </w:rPr>
            </w:pPr>
            <w:r w:rsidRPr="00CA41C7">
              <w:rPr>
                <w:rFonts w:eastAsia="Times New Roman"/>
                <w:b/>
                <w:bCs/>
                <w:w w:val="99"/>
                <w:sz w:val="24"/>
                <w:szCs w:val="24"/>
                <w:lang w:eastAsia="ru-RU"/>
              </w:rPr>
              <w:t>Задачи образовательной области</w:t>
            </w:r>
            <w:r w:rsidR="004F293A">
              <w:rPr>
                <w:rFonts w:eastAsia="Times New Roman"/>
                <w:b/>
                <w:bCs/>
                <w:w w:val="99"/>
                <w:sz w:val="24"/>
                <w:szCs w:val="24"/>
                <w:lang w:eastAsia="ru-RU"/>
              </w:rPr>
              <w:t xml:space="preserve"> </w:t>
            </w:r>
            <w:r w:rsidRPr="00CA41C7">
              <w:rPr>
                <w:rFonts w:eastAsia="Times New Roman"/>
                <w:b/>
                <w:bCs/>
                <w:sz w:val="24"/>
                <w:szCs w:val="24"/>
                <w:lang w:eastAsia="ru-RU"/>
              </w:rPr>
              <w:t>«Физическое развитие»</w:t>
            </w:r>
          </w:p>
        </w:tc>
        <w:tc>
          <w:tcPr>
            <w:tcW w:w="2941" w:type="pct"/>
            <w:tcBorders>
              <w:top w:val="single" w:sz="4" w:space="0" w:color="auto"/>
              <w:left w:val="single" w:sz="4" w:space="0" w:color="auto"/>
              <w:bottom w:val="single" w:sz="4" w:space="0" w:color="auto"/>
              <w:right w:val="single" w:sz="4" w:space="0" w:color="auto"/>
            </w:tcBorders>
          </w:tcPr>
          <w:p w:rsidR="00EB1AFF" w:rsidRPr="00CA41C7" w:rsidRDefault="00EB1AFF" w:rsidP="00274F77">
            <w:pPr>
              <w:spacing w:after="0" w:line="240" w:lineRule="auto"/>
              <w:ind w:right="680"/>
              <w:jc w:val="center"/>
              <w:rPr>
                <w:rFonts w:eastAsia="Times New Roman"/>
                <w:sz w:val="20"/>
                <w:szCs w:val="20"/>
                <w:lang w:eastAsia="ru-RU"/>
              </w:rPr>
            </w:pPr>
            <w:r w:rsidRPr="00CA41C7">
              <w:rPr>
                <w:rFonts w:eastAsia="Times New Roman"/>
                <w:b/>
                <w:bCs/>
                <w:sz w:val="24"/>
                <w:szCs w:val="24"/>
                <w:lang w:eastAsia="ru-RU"/>
              </w:rPr>
              <w:t>Технологии реализации содержания</w:t>
            </w:r>
          </w:p>
        </w:tc>
      </w:tr>
      <w:tr w:rsidR="00EB1AFF" w:rsidRPr="00CA41C7" w:rsidTr="004F293A">
        <w:trPr>
          <w:trHeight w:val="266"/>
        </w:trPr>
        <w:tc>
          <w:tcPr>
            <w:tcW w:w="5000" w:type="pct"/>
            <w:gridSpan w:val="2"/>
            <w:tcBorders>
              <w:top w:val="single" w:sz="4" w:space="0" w:color="auto"/>
              <w:left w:val="single" w:sz="8" w:space="0" w:color="auto"/>
              <w:bottom w:val="single" w:sz="8" w:space="0" w:color="auto"/>
              <w:right w:val="single" w:sz="8" w:space="0" w:color="auto"/>
            </w:tcBorders>
            <w:vAlign w:val="bottom"/>
          </w:tcPr>
          <w:p w:rsidR="00EB1AFF" w:rsidRPr="00CA41C7" w:rsidRDefault="00B642D1" w:rsidP="00B642D1">
            <w:pPr>
              <w:spacing w:after="0" w:line="264" w:lineRule="exact"/>
              <w:ind w:right="1480"/>
              <w:jc w:val="center"/>
              <w:rPr>
                <w:rFonts w:eastAsia="Times New Roman"/>
                <w:sz w:val="20"/>
                <w:szCs w:val="20"/>
                <w:lang w:eastAsia="ru-RU"/>
              </w:rPr>
            </w:pPr>
            <w:r>
              <w:rPr>
                <w:rFonts w:eastAsia="Times New Roman"/>
                <w:b/>
                <w:bCs/>
                <w:sz w:val="24"/>
                <w:szCs w:val="24"/>
                <w:lang w:eastAsia="ru-RU"/>
              </w:rPr>
              <w:t>Воспитанники от 3-х до 5-ти лет</w:t>
            </w:r>
          </w:p>
        </w:tc>
      </w:tr>
      <w:tr w:rsidR="00EB1AFF" w:rsidRPr="00CA41C7" w:rsidTr="00AD3038">
        <w:trPr>
          <w:trHeight w:val="111"/>
        </w:trPr>
        <w:tc>
          <w:tcPr>
            <w:tcW w:w="2059" w:type="pct"/>
            <w:tcBorders>
              <w:top w:val="single" w:sz="4" w:space="0" w:color="auto"/>
              <w:left w:val="single" w:sz="4" w:space="0" w:color="auto"/>
              <w:bottom w:val="single" w:sz="4" w:space="0" w:color="auto"/>
              <w:right w:val="single" w:sz="4" w:space="0" w:color="auto"/>
            </w:tcBorders>
          </w:tcPr>
          <w:p w:rsidR="00EB1AFF" w:rsidRPr="00CA41C7" w:rsidRDefault="00EB1AFF" w:rsidP="00AD3038">
            <w:pPr>
              <w:spacing w:after="0" w:line="240" w:lineRule="auto"/>
              <w:ind w:firstLine="289"/>
              <w:rPr>
                <w:rFonts w:eastAsia="Times New Roman"/>
                <w:sz w:val="20"/>
                <w:szCs w:val="20"/>
                <w:lang w:eastAsia="ru-RU"/>
              </w:rPr>
            </w:pPr>
            <w:r w:rsidRPr="00CA41C7">
              <w:rPr>
                <w:rFonts w:eastAsia="Times New Roman"/>
                <w:sz w:val="24"/>
                <w:szCs w:val="24"/>
                <w:lang w:eastAsia="ru-RU"/>
              </w:rPr>
              <w:t>Содействовать</w:t>
            </w:r>
            <w:r w:rsidR="004F293A">
              <w:rPr>
                <w:rFonts w:eastAsia="Times New Roman"/>
                <w:sz w:val="24"/>
                <w:szCs w:val="24"/>
                <w:lang w:eastAsia="ru-RU"/>
              </w:rPr>
              <w:t xml:space="preserve"> </w:t>
            </w:r>
            <w:r w:rsidRPr="00CA41C7">
              <w:rPr>
                <w:rFonts w:eastAsia="Times New Roman"/>
                <w:sz w:val="24"/>
                <w:szCs w:val="24"/>
                <w:lang w:eastAsia="ru-RU"/>
              </w:rPr>
              <w:t>полноценному</w:t>
            </w:r>
            <w:r w:rsidR="004F293A">
              <w:rPr>
                <w:rFonts w:eastAsia="Times New Roman"/>
                <w:sz w:val="24"/>
                <w:szCs w:val="24"/>
                <w:lang w:eastAsia="ru-RU"/>
              </w:rPr>
              <w:t xml:space="preserve"> </w:t>
            </w:r>
            <w:r w:rsidRPr="00CA41C7">
              <w:rPr>
                <w:rFonts w:eastAsia="Times New Roman"/>
                <w:sz w:val="24"/>
                <w:szCs w:val="24"/>
                <w:lang w:eastAsia="ru-RU"/>
              </w:rPr>
              <w:t>физическому развитию детей.</w:t>
            </w:r>
          </w:p>
          <w:p w:rsidR="00EB1AFF" w:rsidRDefault="00EB1AFF" w:rsidP="00AD3038">
            <w:pPr>
              <w:spacing w:after="0" w:line="240" w:lineRule="auto"/>
              <w:ind w:firstLine="289"/>
              <w:rPr>
                <w:rFonts w:eastAsia="Times New Roman"/>
                <w:sz w:val="24"/>
                <w:szCs w:val="24"/>
                <w:lang w:eastAsia="ru-RU"/>
              </w:rPr>
            </w:pPr>
            <w:r w:rsidRPr="00CA41C7">
              <w:rPr>
                <w:rFonts w:eastAsia="Times New Roman"/>
                <w:sz w:val="24"/>
                <w:szCs w:val="24"/>
                <w:lang w:eastAsia="ru-RU"/>
              </w:rPr>
              <w:t>Поддерживать</w:t>
            </w:r>
            <w:r w:rsidR="004F293A">
              <w:rPr>
                <w:rFonts w:eastAsia="Times New Roman"/>
                <w:sz w:val="24"/>
                <w:szCs w:val="24"/>
                <w:lang w:eastAsia="ru-RU"/>
              </w:rPr>
              <w:t xml:space="preserve"> </w:t>
            </w:r>
            <w:r w:rsidRPr="00CA41C7">
              <w:rPr>
                <w:rFonts w:eastAsia="Times New Roman"/>
                <w:sz w:val="24"/>
                <w:szCs w:val="24"/>
                <w:lang w:eastAsia="ru-RU"/>
              </w:rPr>
              <w:t>потребность</w:t>
            </w:r>
            <w:r w:rsidR="004F293A">
              <w:rPr>
                <w:rFonts w:eastAsia="Times New Roman"/>
                <w:sz w:val="24"/>
                <w:szCs w:val="24"/>
                <w:lang w:eastAsia="ru-RU"/>
              </w:rPr>
              <w:t xml:space="preserve"> </w:t>
            </w:r>
            <w:r w:rsidRPr="00CA41C7">
              <w:rPr>
                <w:rFonts w:eastAsia="Times New Roman"/>
                <w:sz w:val="24"/>
                <w:szCs w:val="24"/>
                <w:lang w:eastAsia="ru-RU"/>
              </w:rPr>
              <w:t>в</w:t>
            </w:r>
            <w:r w:rsidR="004F293A">
              <w:rPr>
                <w:rFonts w:eastAsia="Times New Roman"/>
                <w:sz w:val="24"/>
                <w:szCs w:val="24"/>
                <w:lang w:eastAsia="ru-RU"/>
              </w:rPr>
              <w:t xml:space="preserve"> </w:t>
            </w:r>
            <w:r w:rsidRPr="00CA41C7">
              <w:rPr>
                <w:rFonts w:eastAsia="Times New Roman"/>
                <w:sz w:val="24"/>
                <w:szCs w:val="24"/>
                <w:lang w:eastAsia="ru-RU"/>
              </w:rPr>
              <w:t>самостоятельной</w:t>
            </w:r>
            <w:r w:rsidR="004F293A">
              <w:rPr>
                <w:rFonts w:eastAsia="Times New Roman"/>
                <w:sz w:val="24"/>
                <w:szCs w:val="24"/>
                <w:lang w:eastAsia="ru-RU"/>
              </w:rPr>
              <w:t xml:space="preserve"> </w:t>
            </w:r>
            <w:r w:rsidRPr="00CA41C7">
              <w:rPr>
                <w:rFonts w:eastAsia="Times New Roman"/>
                <w:sz w:val="24"/>
                <w:szCs w:val="24"/>
                <w:lang w:eastAsia="ru-RU"/>
              </w:rPr>
              <w:t>двигательной</w:t>
            </w:r>
            <w:r w:rsidR="004F293A">
              <w:rPr>
                <w:rFonts w:eastAsia="Times New Roman"/>
                <w:sz w:val="24"/>
                <w:szCs w:val="24"/>
                <w:lang w:eastAsia="ru-RU"/>
              </w:rPr>
              <w:t xml:space="preserve"> </w:t>
            </w:r>
            <w:r w:rsidRPr="00CA41C7">
              <w:rPr>
                <w:rFonts w:eastAsia="Times New Roman"/>
                <w:sz w:val="24"/>
                <w:szCs w:val="24"/>
                <w:lang w:eastAsia="ru-RU"/>
              </w:rPr>
              <w:t>активности.</w:t>
            </w:r>
          </w:p>
          <w:p w:rsidR="00EB1AFF" w:rsidRPr="00BE5ECB" w:rsidRDefault="00EB1AFF" w:rsidP="00AD3038">
            <w:pPr>
              <w:spacing w:after="0" w:line="240" w:lineRule="auto"/>
              <w:ind w:firstLine="289"/>
              <w:rPr>
                <w:rFonts w:eastAsia="Times New Roman"/>
                <w:sz w:val="24"/>
                <w:szCs w:val="24"/>
                <w:lang w:eastAsia="ru-RU"/>
              </w:rPr>
            </w:pPr>
            <w:r>
              <w:rPr>
                <w:rFonts w:eastAsia="Times New Roman"/>
                <w:sz w:val="24"/>
                <w:szCs w:val="24"/>
              </w:rPr>
              <w:t>Обогащать двигательный опыт детей.</w:t>
            </w:r>
          </w:p>
          <w:p w:rsidR="00EB1AFF" w:rsidRDefault="00EB1AFF" w:rsidP="00AD3038">
            <w:pPr>
              <w:spacing w:after="0" w:line="240" w:lineRule="auto"/>
              <w:ind w:firstLine="289"/>
              <w:rPr>
                <w:sz w:val="20"/>
                <w:szCs w:val="20"/>
              </w:rPr>
            </w:pPr>
            <w:r>
              <w:rPr>
                <w:rFonts w:eastAsia="Times New Roman"/>
                <w:sz w:val="24"/>
                <w:szCs w:val="24"/>
              </w:rPr>
              <w:t>Создавать условия для целесообразной двигательной активности и закаливания детского организма.</w:t>
            </w:r>
          </w:p>
          <w:p w:rsidR="00EB1AFF" w:rsidRDefault="00EB1AFF" w:rsidP="00AD3038">
            <w:pPr>
              <w:spacing w:after="0" w:line="240" w:lineRule="auto"/>
              <w:ind w:firstLine="289"/>
              <w:rPr>
                <w:sz w:val="20"/>
                <w:szCs w:val="20"/>
              </w:rPr>
            </w:pPr>
            <w:r>
              <w:rPr>
                <w:rFonts w:eastAsia="Times New Roman"/>
                <w:sz w:val="24"/>
                <w:szCs w:val="24"/>
              </w:rPr>
              <w:t>Воспитывать положительное отношение к физическим упражнениям, подвижным играм и закаливающим процедурам.</w:t>
            </w:r>
          </w:p>
          <w:p w:rsidR="00EB1AFF" w:rsidRDefault="00EB1AFF" w:rsidP="00AD3038">
            <w:pPr>
              <w:spacing w:after="0" w:line="240" w:lineRule="auto"/>
              <w:ind w:firstLine="289"/>
              <w:rPr>
                <w:sz w:val="20"/>
                <w:szCs w:val="20"/>
              </w:rPr>
            </w:pPr>
            <w:r>
              <w:rPr>
                <w:rFonts w:eastAsia="Times New Roman"/>
                <w:sz w:val="24"/>
                <w:szCs w:val="24"/>
              </w:rPr>
              <w:t>Формировать жизненно необходимые двигательные умения и навыки ребёнка в соответствии с его индивидуальными особенностями.</w:t>
            </w:r>
          </w:p>
          <w:p w:rsidR="00EB1AFF" w:rsidRDefault="00EB1AFF" w:rsidP="00AD3038">
            <w:pPr>
              <w:spacing w:after="0" w:line="240" w:lineRule="auto"/>
              <w:ind w:firstLine="289"/>
              <w:rPr>
                <w:sz w:val="20"/>
                <w:szCs w:val="20"/>
              </w:rPr>
            </w:pPr>
            <w:r>
              <w:rPr>
                <w:rFonts w:eastAsia="Times New Roman"/>
                <w:sz w:val="24"/>
                <w:szCs w:val="24"/>
              </w:rPr>
              <w:t xml:space="preserve">Формировать правильную осанку </w:t>
            </w:r>
          </w:p>
          <w:p w:rsidR="00EB1AFF" w:rsidRDefault="00EB1AFF" w:rsidP="00AD3038">
            <w:pPr>
              <w:spacing w:after="0" w:line="240" w:lineRule="auto"/>
              <w:ind w:firstLine="289"/>
              <w:rPr>
                <w:sz w:val="20"/>
                <w:szCs w:val="20"/>
              </w:rPr>
            </w:pPr>
            <w:r>
              <w:rPr>
                <w:rFonts w:eastAsia="Times New Roman"/>
                <w:sz w:val="24"/>
                <w:szCs w:val="24"/>
              </w:rPr>
              <w:t>Содействовать развитию физических и нравственно-волевых качеств личности.</w:t>
            </w:r>
          </w:p>
          <w:p w:rsidR="00EB1AFF" w:rsidRDefault="00EB1AFF" w:rsidP="00AD3038">
            <w:pPr>
              <w:spacing w:after="0" w:line="240" w:lineRule="auto"/>
              <w:ind w:firstLine="289"/>
              <w:rPr>
                <w:sz w:val="20"/>
                <w:szCs w:val="20"/>
              </w:rPr>
            </w:pPr>
            <w:r>
              <w:rPr>
                <w:rFonts w:eastAsia="Times New Roman"/>
                <w:sz w:val="24"/>
                <w:szCs w:val="24"/>
              </w:rPr>
              <w:t>Формировать доступные первоначальные представления о влиянии физкультурно-оздоровительных занятий на организм ребёнка и укреплении его здоровья.</w:t>
            </w:r>
          </w:p>
          <w:p w:rsidR="00EB1AFF" w:rsidRPr="00CA41C7" w:rsidRDefault="00EB1AFF" w:rsidP="00AD3038">
            <w:pPr>
              <w:spacing w:after="0" w:line="240" w:lineRule="auto"/>
              <w:ind w:firstLine="289"/>
              <w:rPr>
                <w:rFonts w:eastAsia="Times New Roman"/>
                <w:sz w:val="20"/>
                <w:szCs w:val="20"/>
                <w:lang w:eastAsia="ru-RU"/>
              </w:rPr>
            </w:pPr>
            <w:r>
              <w:rPr>
                <w:rFonts w:eastAsia="Times New Roman"/>
                <w:sz w:val="24"/>
                <w:szCs w:val="24"/>
              </w:rPr>
              <w:t>Воспитание потребности в здоровом образе жизни, двигательной деятельности.</w:t>
            </w:r>
          </w:p>
        </w:tc>
        <w:tc>
          <w:tcPr>
            <w:tcW w:w="2941" w:type="pct"/>
            <w:tcBorders>
              <w:top w:val="single" w:sz="4" w:space="0" w:color="auto"/>
              <w:left w:val="single" w:sz="4" w:space="0" w:color="auto"/>
              <w:bottom w:val="single" w:sz="4" w:space="0" w:color="auto"/>
              <w:right w:val="single" w:sz="4" w:space="0" w:color="auto"/>
            </w:tcBorders>
          </w:tcPr>
          <w:p w:rsidR="00EB1AFF" w:rsidRPr="00CA41C7" w:rsidRDefault="00AD3038" w:rsidP="00AD3038">
            <w:pPr>
              <w:spacing w:after="0" w:line="240" w:lineRule="auto"/>
              <w:ind w:firstLine="284"/>
              <w:rPr>
                <w:rFonts w:eastAsia="Times New Roman"/>
                <w:sz w:val="20"/>
                <w:szCs w:val="20"/>
                <w:lang w:eastAsia="ru-RU"/>
              </w:rPr>
            </w:pPr>
            <w:r>
              <w:rPr>
                <w:rFonts w:eastAsia="Times New Roman"/>
                <w:sz w:val="24"/>
                <w:szCs w:val="24"/>
                <w:lang w:eastAsia="ru-RU"/>
              </w:rPr>
              <w:t>- ис</w:t>
            </w:r>
            <w:r w:rsidR="00EB1AFF" w:rsidRPr="00CA41C7">
              <w:rPr>
                <w:rFonts w:eastAsia="Times New Roman"/>
                <w:sz w:val="24"/>
                <w:szCs w:val="24"/>
                <w:lang w:eastAsia="ru-RU"/>
              </w:rPr>
              <w:t>пользуют</w:t>
            </w:r>
            <w:r w:rsidR="004F293A">
              <w:rPr>
                <w:rFonts w:eastAsia="Times New Roman"/>
                <w:sz w:val="24"/>
                <w:szCs w:val="24"/>
                <w:lang w:eastAsia="ru-RU"/>
              </w:rPr>
              <w:t xml:space="preserve"> </w:t>
            </w:r>
            <w:r w:rsidR="00EB1AFF" w:rsidRPr="00CA41C7">
              <w:rPr>
                <w:rFonts w:eastAsia="Times New Roman"/>
                <w:sz w:val="24"/>
                <w:szCs w:val="24"/>
                <w:lang w:eastAsia="ru-RU"/>
              </w:rPr>
              <w:t>игровую мотивацию в освоении</w:t>
            </w:r>
            <w:r w:rsidR="004F293A">
              <w:rPr>
                <w:rFonts w:eastAsia="Times New Roman"/>
                <w:sz w:val="24"/>
                <w:szCs w:val="24"/>
                <w:lang w:eastAsia="ru-RU"/>
              </w:rPr>
              <w:t xml:space="preserve"> </w:t>
            </w:r>
            <w:r w:rsidR="00EB1AFF" w:rsidRPr="00CA41C7">
              <w:rPr>
                <w:rFonts w:eastAsia="Times New Roman"/>
                <w:sz w:val="24"/>
                <w:szCs w:val="24"/>
                <w:lang w:eastAsia="ru-RU"/>
              </w:rPr>
              <w:t>детьми основных движений;</w:t>
            </w:r>
          </w:p>
          <w:p w:rsidR="00EB1AFF" w:rsidRDefault="00AD3038" w:rsidP="00AD3038">
            <w:pPr>
              <w:spacing w:after="0" w:line="240" w:lineRule="auto"/>
              <w:ind w:firstLine="284"/>
              <w:rPr>
                <w:sz w:val="20"/>
                <w:szCs w:val="20"/>
              </w:rPr>
            </w:pPr>
            <w:r>
              <w:rPr>
                <w:rFonts w:eastAsia="Times New Roman"/>
                <w:sz w:val="24"/>
                <w:szCs w:val="24"/>
                <w:lang w:eastAsia="ru-RU"/>
              </w:rPr>
              <w:t xml:space="preserve">- </w:t>
            </w:r>
            <w:r w:rsidR="00EB1AFF" w:rsidRPr="00CA41C7">
              <w:rPr>
                <w:rFonts w:eastAsia="Times New Roman"/>
                <w:sz w:val="24"/>
                <w:szCs w:val="24"/>
                <w:lang w:eastAsia="ru-RU"/>
              </w:rPr>
              <w:t>создают условия для обеспечения потребности</w:t>
            </w:r>
            <w:r w:rsidR="004F293A">
              <w:rPr>
                <w:rFonts w:eastAsia="Times New Roman"/>
                <w:sz w:val="24"/>
                <w:szCs w:val="24"/>
                <w:lang w:eastAsia="ru-RU"/>
              </w:rPr>
              <w:t xml:space="preserve"> </w:t>
            </w:r>
            <w:r w:rsidR="00EB1AFF" w:rsidRPr="00CA41C7">
              <w:rPr>
                <w:rFonts w:eastAsia="Times New Roman"/>
                <w:sz w:val="24"/>
                <w:szCs w:val="24"/>
                <w:lang w:eastAsia="ru-RU"/>
              </w:rPr>
              <w:t>детей в двигательной активности, предоставляют</w:t>
            </w:r>
            <w:r w:rsidR="004F293A">
              <w:rPr>
                <w:rFonts w:eastAsia="Times New Roman"/>
                <w:sz w:val="24"/>
                <w:szCs w:val="24"/>
                <w:lang w:eastAsia="ru-RU"/>
              </w:rPr>
              <w:t xml:space="preserve"> </w:t>
            </w:r>
            <w:r w:rsidR="00EB1AFF" w:rsidRPr="00CA41C7">
              <w:rPr>
                <w:rFonts w:eastAsia="Times New Roman"/>
                <w:sz w:val="24"/>
                <w:szCs w:val="24"/>
                <w:lang w:eastAsia="ru-RU"/>
              </w:rPr>
              <w:t>детям возможность свободно двигаться и</w:t>
            </w:r>
            <w:r w:rsidR="00EB1AFF">
              <w:rPr>
                <w:rFonts w:eastAsia="Times New Roman"/>
                <w:sz w:val="24"/>
                <w:szCs w:val="24"/>
              </w:rPr>
              <w:t xml:space="preserve"> удовлетворять потребность в движении;</w:t>
            </w:r>
          </w:p>
          <w:p w:rsidR="00EB1AFF" w:rsidRDefault="00AD3038" w:rsidP="00AD3038">
            <w:pPr>
              <w:spacing w:after="0" w:line="240" w:lineRule="auto"/>
              <w:ind w:firstLine="284"/>
              <w:rPr>
                <w:sz w:val="20"/>
                <w:szCs w:val="20"/>
              </w:rPr>
            </w:pPr>
            <w:r>
              <w:rPr>
                <w:rFonts w:eastAsia="Times New Roman"/>
                <w:sz w:val="24"/>
                <w:szCs w:val="24"/>
              </w:rPr>
              <w:t xml:space="preserve">- </w:t>
            </w:r>
            <w:r w:rsidR="00EB1AFF">
              <w:rPr>
                <w:rFonts w:eastAsia="Times New Roman"/>
                <w:sz w:val="24"/>
                <w:szCs w:val="24"/>
              </w:rPr>
              <w:t>исключают излишнюю заорганизованность в реализации двигательной активности детей, чтобы избежать утраты интереса детей к движению;</w:t>
            </w:r>
          </w:p>
          <w:p w:rsidR="00EB1AFF" w:rsidRDefault="00AD3038" w:rsidP="00AD3038">
            <w:pPr>
              <w:spacing w:after="0" w:line="240" w:lineRule="auto"/>
              <w:ind w:firstLine="284"/>
              <w:rPr>
                <w:sz w:val="20"/>
                <w:szCs w:val="20"/>
              </w:rPr>
            </w:pPr>
            <w:r>
              <w:rPr>
                <w:rFonts w:eastAsia="Times New Roman"/>
                <w:sz w:val="24"/>
                <w:szCs w:val="24"/>
              </w:rPr>
              <w:t xml:space="preserve">- </w:t>
            </w:r>
            <w:r w:rsidR="00EB1AFF">
              <w:rPr>
                <w:rFonts w:eastAsia="Times New Roman"/>
                <w:sz w:val="24"/>
                <w:szCs w:val="24"/>
              </w:rPr>
              <w:t>используют приём имитации движений животных, птиц, людей, образные движения («Прыгать, как зайчик», «Прогибаем спинку, как котёнок» и т. д.);</w:t>
            </w:r>
          </w:p>
          <w:p w:rsidR="00EB1AFF" w:rsidRDefault="00AD3038" w:rsidP="00AD3038">
            <w:pPr>
              <w:spacing w:after="0" w:line="240" w:lineRule="auto"/>
              <w:ind w:firstLine="284"/>
              <w:rPr>
                <w:sz w:val="20"/>
                <w:szCs w:val="20"/>
              </w:rPr>
            </w:pPr>
            <w:r>
              <w:rPr>
                <w:rFonts w:eastAsia="Times New Roman"/>
                <w:sz w:val="24"/>
                <w:szCs w:val="24"/>
              </w:rPr>
              <w:t xml:space="preserve">- </w:t>
            </w:r>
            <w:r w:rsidR="00EB1AFF">
              <w:rPr>
                <w:rFonts w:eastAsia="Times New Roman"/>
                <w:sz w:val="24"/>
                <w:szCs w:val="24"/>
              </w:rPr>
              <w:t>проводят специально организованные физкультурные занятия наряду с предоставлением ребёнку свободы в активном движении</w:t>
            </w:r>
            <w:r w:rsidR="00EB1AFF">
              <w:rPr>
                <w:rFonts w:eastAsia="Times New Roman"/>
                <w:w w:val="99"/>
                <w:sz w:val="24"/>
                <w:szCs w:val="24"/>
              </w:rPr>
              <w:t>;</w:t>
            </w:r>
          </w:p>
          <w:p w:rsidR="00EB1AFF" w:rsidRDefault="00AD3038" w:rsidP="00AD3038">
            <w:pPr>
              <w:spacing w:after="0" w:line="240" w:lineRule="auto"/>
              <w:ind w:firstLine="284"/>
              <w:rPr>
                <w:sz w:val="20"/>
                <w:szCs w:val="20"/>
              </w:rPr>
            </w:pPr>
            <w:r>
              <w:rPr>
                <w:rFonts w:eastAsia="Times New Roman"/>
                <w:sz w:val="24"/>
                <w:szCs w:val="24"/>
              </w:rPr>
              <w:t xml:space="preserve">- </w:t>
            </w:r>
            <w:r w:rsidR="00EB1AFF">
              <w:rPr>
                <w:rFonts w:eastAsia="Times New Roman"/>
                <w:sz w:val="24"/>
                <w:szCs w:val="24"/>
              </w:rPr>
              <w:t>используют физические упражнения как значимое средство освоения детьми основных движений;</w:t>
            </w:r>
          </w:p>
          <w:p w:rsidR="00EB1AFF" w:rsidRDefault="00AD3038" w:rsidP="00AD3038">
            <w:pPr>
              <w:spacing w:after="0" w:line="240" w:lineRule="auto"/>
              <w:ind w:firstLine="284"/>
              <w:rPr>
                <w:sz w:val="20"/>
                <w:szCs w:val="20"/>
              </w:rPr>
            </w:pPr>
            <w:r>
              <w:rPr>
                <w:rFonts w:eastAsia="Times New Roman"/>
                <w:sz w:val="24"/>
                <w:szCs w:val="24"/>
              </w:rPr>
              <w:t xml:space="preserve">- </w:t>
            </w:r>
            <w:r w:rsidR="00EB1AFF">
              <w:rPr>
                <w:rFonts w:eastAsia="Times New Roman"/>
                <w:sz w:val="24"/>
                <w:szCs w:val="24"/>
              </w:rPr>
              <w:t>применяют не только наглядные (показ), но и словесные (инструкция, объяснение) методы в освоении детьми основных движений;</w:t>
            </w:r>
          </w:p>
          <w:p w:rsidR="00EB1AFF" w:rsidRDefault="00AD3038" w:rsidP="00AD3038">
            <w:pPr>
              <w:spacing w:after="0" w:line="240" w:lineRule="auto"/>
              <w:ind w:firstLine="284"/>
              <w:rPr>
                <w:sz w:val="20"/>
                <w:szCs w:val="20"/>
              </w:rPr>
            </w:pPr>
            <w:r>
              <w:rPr>
                <w:rFonts w:eastAsia="Times New Roman"/>
                <w:sz w:val="24"/>
                <w:szCs w:val="24"/>
              </w:rPr>
              <w:t xml:space="preserve">- </w:t>
            </w:r>
            <w:r w:rsidR="00EB1AFF">
              <w:rPr>
                <w:rFonts w:eastAsia="Times New Roman"/>
                <w:sz w:val="24"/>
                <w:szCs w:val="24"/>
              </w:rPr>
              <w:t>используют физические упражнения и подвижные игры с движением в разных направлениях для усвоения эталона направления и развития способности к ориентировке в пространстве проводят пальчиковую гимнастику для развития мелкой моторики руки;</w:t>
            </w:r>
          </w:p>
          <w:p w:rsidR="00EB1AFF" w:rsidRPr="00CA41C7" w:rsidRDefault="00AD3038" w:rsidP="00AD3038">
            <w:pPr>
              <w:spacing w:after="0" w:line="240" w:lineRule="auto"/>
              <w:ind w:firstLine="284"/>
              <w:rPr>
                <w:rFonts w:eastAsia="Times New Roman"/>
                <w:sz w:val="20"/>
                <w:szCs w:val="20"/>
                <w:lang w:eastAsia="ru-RU"/>
              </w:rPr>
            </w:pPr>
            <w:r>
              <w:rPr>
                <w:rFonts w:eastAsia="Times New Roman"/>
                <w:sz w:val="24"/>
                <w:szCs w:val="24"/>
              </w:rPr>
              <w:t xml:space="preserve">- </w:t>
            </w:r>
            <w:r w:rsidR="00EB1AFF">
              <w:rPr>
                <w:rFonts w:eastAsia="Times New Roman"/>
                <w:sz w:val="24"/>
                <w:szCs w:val="24"/>
              </w:rPr>
              <w:t>активно применяют спортивные упражнения (катание на санках с невысокой горки, скольжение по ледяным дорожкам с поддержкой  взрослого, катание на трёхколёсном велосипеде, самокате).</w:t>
            </w:r>
          </w:p>
        </w:tc>
      </w:tr>
    </w:tbl>
    <w:p w:rsidR="00CA41C7" w:rsidRPr="000C327F" w:rsidRDefault="00CA41C7" w:rsidP="00B439F1">
      <w:pPr>
        <w:spacing w:after="0" w:line="240" w:lineRule="auto"/>
        <w:jc w:val="center"/>
        <w:rPr>
          <w:rFonts w:eastAsia="Times New Roman"/>
          <w:b/>
          <w:i/>
          <w:sz w:val="24"/>
          <w:szCs w:val="24"/>
        </w:rPr>
      </w:pPr>
    </w:p>
    <w:tbl>
      <w:tblPr>
        <w:tblW w:w="5000" w:type="pct"/>
        <w:tblCellMar>
          <w:left w:w="0" w:type="dxa"/>
          <w:right w:w="0" w:type="dxa"/>
        </w:tblCellMar>
        <w:tblLook w:val="04A0" w:firstRow="1" w:lastRow="0" w:firstColumn="1" w:lastColumn="0" w:noHBand="0" w:noVBand="1"/>
      </w:tblPr>
      <w:tblGrid>
        <w:gridCol w:w="3974"/>
        <w:gridCol w:w="141"/>
        <w:gridCol w:w="5536"/>
      </w:tblGrid>
      <w:tr w:rsidR="005C5952" w:rsidRPr="00CA41C7" w:rsidTr="00AD3038">
        <w:trPr>
          <w:trHeight w:val="582"/>
        </w:trPr>
        <w:tc>
          <w:tcPr>
            <w:tcW w:w="2132" w:type="pct"/>
            <w:gridSpan w:val="2"/>
            <w:tcBorders>
              <w:top w:val="single" w:sz="4" w:space="0" w:color="auto"/>
              <w:left w:val="single" w:sz="4" w:space="0" w:color="auto"/>
              <w:bottom w:val="single" w:sz="4" w:space="0" w:color="auto"/>
              <w:right w:val="single" w:sz="4" w:space="0" w:color="auto"/>
            </w:tcBorders>
          </w:tcPr>
          <w:p w:rsidR="005C5952" w:rsidRPr="00CA41C7" w:rsidRDefault="005C5952" w:rsidP="007E31CC">
            <w:pPr>
              <w:spacing w:after="0" w:line="240" w:lineRule="auto"/>
              <w:ind w:left="200"/>
              <w:jc w:val="center"/>
              <w:rPr>
                <w:rFonts w:eastAsia="Times New Roman"/>
                <w:sz w:val="24"/>
                <w:szCs w:val="24"/>
                <w:lang w:eastAsia="ru-RU"/>
              </w:rPr>
            </w:pPr>
            <w:r w:rsidRPr="00CA41C7">
              <w:rPr>
                <w:rFonts w:eastAsia="Times New Roman"/>
                <w:b/>
                <w:bCs/>
                <w:w w:val="99"/>
                <w:sz w:val="24"/>
                <w:szCs w:val="24"/>
                <w:lang w:eastAsia="ru-RU"/>
              </w:rPr>
              <w:t>Задачи образовательной области</w:t>
            </w:r>
            <w:r w:rsidR="004F293A">
              <w:rPr>
                <w:rFonts w:eastAsia="Times New Roman"/>
                <w:b/>
                <w:bCs/>
                <w:w w:val="99"/>
                <w:sz w:val="24"/>
                <w:szCs w:val="24"/>
                <w:lang w:eastAsia="ru-RU"/>
              </w:rPr>
              <w:t xml:space="preserve"> </w:t>
            </w:r>
            <w:r w:rsidRPr="00CA41C7">
              <w:rPr>
                <w:rFonts w:eastAsia="Times New Roman"/>
                <w:b/>
                <w:bCs/>
                <w:sz w:val="24"/>
                <w:szCs w:val="24"/>
                <w:lang w:eastAsia="ru-RU"/>
              </w:rPr>
              <w:t>«Физическое развитие»</w:t>
            </w:r>
          </w:p>
        </w:tc>
        <w:tc>
          <w:tcPr>
            <w:tcW w:w="2868" w:type="pct"/>
            <w:tcBorders>
              <w:top w:val="single" w:sz="4" w:space="0" w:color="auto"/>
              <w:left w:val="single" w:sz="4" w:space="0" w:color="auto"/>
              <w:bottom w:val="single" w:sz="4" w:space="0" w:color="auto"/>
              <w:right w:val="single" w:sz="4" w:space="0" w:color="auto"/>
            </w:tcBorders>
          </w:tcPr>
          <w:p w:rsidR="005C5952" w:rsidRPr="00CA41C7" w:rsidRDefault="005C5952" w:rsidP="007E31CC">
            <w:pPr>
              <w:spacing w:after="0" w:line="240" w:lineRule="auto"/>
              <w:ind w:right="680"/>
              <w:jc w:val="center"/>
              <w:rPr>
                <w:rFonts w:eastAsia="Times New Roman"/>
                <w:sz w:val="20"/>
                <w:szCs w:val="20"/>
                <w:lang w:eastAsia="ru-RU"/>
              </w:rPr>
            </w:pPr>
            <w:r w:rsidRPr="00CA41C7">
              <w:rPr>
                <w:rFonts w:eastAsia="Times New Roman"/>
                <w:b/>
                <w:bCs/>
                <w:sz w:val="24"/>
                <w:szCs w:val="24"/>
                <w:lang w:eastAsia="ru-RU"/>
              </w:rPr>
              <w:t>Технологии реализации содержания</w:t>
            </w:r>
          </w:p>
        </w:tc>
      </w:tr>
      <w:tr w:rsidR="005C5952" w:rsidRPr="00CA41C7" w:rsidTr="004B0E1E">
        <w:trPr>
          <w:trHeight w:val="266"/>
        </w:trPr>
        <w:tc>
          <w:tcPr>
            <w:tcW w:w="5000" w:type="pct"/>
            <w:gridSpan w:val="3"/>
            <w:tcBorders>
              <w:top w:val="single" w:sz="4" w:space="0" w:color="auto"/>
              <w:left w:val="single" w:sz="8" w:space="0" w:color="auto"/>
              <w:bottom w:val="single" w:sz="8" w:space="0" w:color="auto"/>
              <w:right w:val="single" w:sz="8" w:space="0" w:color="auto"/>
            </w:tcBorders>
            <w:vAlign w:val="bottom"/>
          </w:tcPr>
          <w:p w:rsidR="005C5952" w:rsidRPr="00CA41C7" w:rsidRDefault="00B642D1" w:rsidP="00B642D1">
            <w:pPr>
              <w:spacing w:after="0" w:line="264" w:lineRule="exact"/>
              <w:ind w:right="1480"/>
              <w:jc w:val="center"/>
              <w:rPr>
                <w:rFonts w:eastAsia="Times New Roman"/>
                <w:sz w:val="20"/>
                <w:szCs w:val="20"/>
                <w:lang w:eastAsia="ru-RU"/>
              </w:rPr>
            </w:pPr>
            <w:r>
              <w:rPr>
                <w:rFonts w:eastAsia="Times New Roman"/>
                <w:b/>
                <w:bCs/>
                <w:sz w:val="24"/>
                <w:szCs w:val="24"/>
                <w:lang w:eastAsia="ru-RU"/>
              </w:rPr>
              <w:t>Воспитанники от 5-ти до 8-ми лет</w:t>
            </w:r>
          </w:p>
        </w:tc>
      </w:tr>
      <w:tr w:rsidR="005C5952" w:rsidRPr="00CA41C7" w:rsidTr="00AD3038">
        <w:trPr>
          <w:trHeight w:val="547"/>
        </w:trPr>
        <w:tc>
          <w:tcPr>
            <w:tcW w:w="2059" w:type="pct"/>
            <w:tcBorders>
              <w:top w:val="single" w:sz="4" w:space="0" w:color="auto"/>
              <w:left w:val="single" w:sz="4" w:space="0" w:color="auto"/>
              <w:bottom w:val="single" w:sz="4" w:space="0" w:color="auto"/>
              <w:right w:val="single" w:sz="4" w:space="0" w:color="auto"/>
            </w:tcBorders>
          </w:tcPr>
          <w:p w:rsidR="005C5952" w:rsidRPr="005C5952" w:rsidRDefault="005C5952" w:rsidP="00AD3038">
            <w:pPr>
              <w:spacing w:after="0" w:line="240" w:lineRule="auto"/>
              <w:ind w:firstLine="289"/>
              <w:rPr>
                <w:rFonts w:eastAsiaTheme="minorEastAsia"/>
                <w:sz w:val="24"/>
                <w:szCs w:val="24"/>
                <w:lang w:eastAsia="ru-RU"/>
              </w:rPr>
            </w:pPr>
            <w:r w:rsidRPr="005C5952">
              <w:rPr>
                <w:rFonts w:eastAsia="Times New Roman"/>
                <w:sz w:val="24"/>
                <w:szCs w:val="24"/>
                <w:lang w:eastAsia="ru-RU"/>
              </w:rPr>
              <w:t xml:space="preserve">Содействовать полноценному </w:t>
            </w:r>
            <w:r w:rsidR="004F293A">
              <w:rPr>
                <w:rFonts w:eastAsia="Times New Roman"/>
                <w:sz w:val="24"/>
                <w:szCs w:val="24"/>
                <w:lang w:eastAsia="ru-RU"/>
              </w:rPr>
              <w:t>физическому развитию детей</w:t>
            </w:r>
            <w:r w:rsidRPr="005C5952">
              <w:rPr>
                <w:rFonts w:eastAsia="Times New Roman"/>
                <w:w w:val="99"/>
                <w:sz w:val="24"/>
                <w:szCs w:val="24"/>
                <w:lang w:eastAsia="ru-RU"/>
              </w:rPr>
              <w:t>.</w:t>
            </w:r>
          </w:p>
          <w:p w:rsidR="005C5952" w:rsidRPr="005C5952" w:rsidRDefault="005C5952" w:rsidP="00AD3038">
            <w:pPr>
              <w:spacing w:after="0" w:line="240" w:lineRule="auto"/>
              <w:ind w:firstLine="289"/>
              <w:rPr>
                <w:rFonts w:eastAsiaTheme="minorEastAsia"/>
                <w:sz w:val="24"/>
                <w:szCs w:val="24"/>
                <w:lang w:eastAsia="ru-RU"/>
              </w:rPr>
            </w:pPr>
            <w:r w:rsidRPr="005C5952">
              <w:rPr>
                <w:rFonts w:eastAsia="Times New Roman"/>
                <w:sz w:val="24"/>
                <w:szCs w:val="24"/>
                <w:lang w:eastAsia="ru-RU"/>
              </w:rPr>
              <w:lastRenderedPageBreak/>
              <w:t>Формировать двигательные качества:</w:t>
            </w:r>
            <w:r w:rsidR="004F293A">
              <w:rPr>
                <w:rFonts w:eastAsia="Times New Roman"/>
                <w:sz w:val="24"/>
                <w:szCs w:val="24"/>
                <w:lang w:eastAsia="ru-RU"/>
              </w:rPr>
              <w:t xml:space="preserve"> </w:t>
            </w:r>
            <w:r w:rsidRPr="005C5952">
              <w:rPr>
                <w:rFonts w:eastAsia="Times New Roman"/>
                <w:sz w:val="24"/>
                <w:szCs w:val="24"/>
                <w:lang w:eastAsia="ru-RU"/>
              </w:rPr>
              <w:t>ловкость, быстроту, силу, выносливость, гибкость, координ</w:t>
            </w:r>
            <w:r w:rsidR="004F293A">
              <w:rPr>
                <w:rFonts w:eastAsia="Times New Roman"/>
                <w:sz w:val="24"/>
                <w:szCs w:val="24"/>
                <w:lang w:eastAsia="ru-RU"/>
              </w:rPr>
              <w:t>ацию</w:t>
            </w:r>
            <w:r w:rsidRPr="005C5952">
              <w:rPr>
                <w:rFonts w:eastAsia="Times New Roman"/>
                <w:sz w:val="24"/>
                <w:szCs w:val="24"/>
                <w:lang w:eastAsia="ru-RU"/>
              </w:rPr>
              <w:t>.</w:t>
            </w:r>
          </w:p>
          <w:p w:rsidR="005C5952" w:rsidRPr="005C5952" w:rsidRDefault="005C5952" w:rsidP="00AD3038">
            <w:pPr>
              <w:spacing w:after="0" w:line="240" w:lineRule="auto"/>
              <w:ind w:firstLine="289"/>
              <w:rPr>
                <w:rFonts w:eastAsia="Times New Roman"/>
                <w:sz w:val="24"/>
                <w:szCs w:val="24"/>
                <w:lang w:eastAsia="ru-RU"/>
              </w:rPr>
            </w:pPr>
            <w:r w:rsidRPr="005C5952">
              <w:rPr>
                <w:rFonts w:eastAsia="Times New Roman"/>
                <w:sz w:val="24"/>
                <w:szCs w:val="24"/>
                <w:lang w:eastAsia="ru-RU"/>
              </w:rPr>
              <w:t>Продолжать поддерживать и развивать потребность в самостоятельной двигательной активности;</w:t>
            </w:r>
          </w:p>
          <w:p w:rsidR="005C5952" w:rsidRPr="005C5952" w:rsidRDefault="005C5952" w:rsidP="00AD3038">
            <w:pPr>
              <w:spacing w:after="0" w:line="240" w:lineRule="auto"/>
              <w:ind w:firstLine="289"/>
              <w:rPr>
                <w:rFonts w:eastAsia="Times New Roman"/>
                <w:sz w:val="24"/>
                <w:szCs w:val="24"/>
                <w:lang w:eastAsia="ru-RU"/>
              </w:rPr>
            </w:pPr>
            <w:r w:rsidRPr="005C5952">
              <w:rPr>
                <w:rFonts w:eastAsia="Times New Roman"/>
                <w:sz w:val="24"/>
                <w:szCs w:val="24"/>
                <w:lang w:eastAsia="ru-RU"/>
              </w:rPr>
              <w:t>Обогащать двигательный опыт детей за счет общеразвивающих и спортивных упражнений; обучать детей технике выполнения основных движений. Учить правильному выполнению основных движений.</w:t>
            </w:r>
          </w:p>
          <w:p w:rsidR="005C5952" w:rsidRPr="005C5952" w:rsidRDefault="005C5952" w:rsidP="00AD3038">
            <w:pPr>
              <w:spacing w:after="0" w:line="240" w:lineRule="auto"/>
              <w:ind w:firstLine="289"/>
              <w:rPr>
                <w:rFonts w:eastAsiaTheme="minorEastAsia"/>
                <w:sz w:val="24"/>
                <w:szCs w:val="24"/>
                <w:lang w:eastAsia="ru-RU"/>
              </w:rPr>
            </w:pPr>
            <w:r w:rsidRPr="005C5952">
              <w:rPr>
                <w:rFonts w:eastAsia="Times New Roman"/>
                <w:sz w:val="24"/>
                <w:szCs w:val="24"/>
                <w:lang w:eastAsia="ru-RU"/>
              </w:rPr>
              <w:t>Приобщать детей к ценностям физической культуры, к сезонным видам спорта и элементам спортивных игр</w:t>
            </w:r>
            <w:r w:rsidRPr="005C5952">
              <w:rPr>
                <w:rFonts w:eastAsia="Times New Roman"/>
                <w:b/>
                <w:bCs/>
                <w:sz w:val="24"/>
                <w:szCs w:val="24"/>
                <w:lang w:eastAsia="ru-RU"/>
              </w:rPr>
              <w:t>.</w:t>
            </w:r>
          </w:p>
          <w:p w:rsidR="005C5952" w:rsidRPr="005C5952" w:rsidRDefault="005C5952" w:rsidP="00AD3038">
            <w:pPr>
              <w:tabs>
                <w:tab w:val="left" w:pos="331"/>
              </w:tabs>
              <w:spacing w:after="0" w:line="240" w:lineRule="auto"/>
              <w:ind w:firstLine="289"/>
              <w:rPr>
                <w:rFonts w:eastAsia="Times New Roman"/>
                <w:sz w:val="24"/>
                <w:szCs w:val="24"/>
                <w:lang w:eastAsia="ru-RU"/>
              </w:rPr>
            </w:pPr>
            <w:r w:rsidRPr="005C5952">
              <w:rPr>
                <w:rFonts w:eastAsia="Times New Roman"/>
                <w:sz w:val="24"/>
                <w:szCs w:val="24"/>
                <w:lang w:eastAsia="ru-RU"/>
              </w:rPr>
              <w:t xml:space="preserve">Воспитывать положительное отношение к физическим упражнениям, подвижным играм </w:t>
            </w:r>
            <w:r w:rsidRPr="005C5952">
              <w:rPr>
                <w:rFonts w:eastAsia="Times New Roman"/>
                <w:w w:val="93"/>
                <w:sz w:val="24"/>
                <w:szCs w:val="24"/>
                <w:lang w:eastAsia="ru-RU"/>
              </w:rPr>
              <w:t xml:space="preserve">и </w:t>
            </w:r>
            <w:r w:rsidRPr="005C5952">
              <w:rPr>
                <w:rFonts w:eastAsia="Times New Roman"/>
                <w:sz w:val="24"/>
                <w:szCs w:val="24"/>
                <w:lang w:eastAsia="ru-RU"/>
              </w:rPr>
              <w:t xml:space="preserve">закаливающим процедурам, к правилам личной гигиены, соблюдению режима дня. Формировать двигательные умения в соответствии с его индивидуальными особенностями </w:t>
            </w:r>
          </w:p>
          <w:p w:rsidR="005C5952" w:rsidRPr="005C5952" w:rsidRDefault="005C5952" w:rsidP="00AD3038">
            <w:pPr>
              <w:spacing w:after="0" w:line="240" w:lineRule="auto"/>
              <w:ind w:firstLine="289"/>
              <w:rPr>
                <w:rFonts w:eastAsiaTheme="minorEastAsia"/>
                <w:sz w:val="24"/>
                <w:szCs w:val="24"/>
                <w:lang w:eastAsia="ru-RU"/>
              </w:rPr>
            </w:pPr>
            <w:r w:rsidRPr="005C5952">
              <w:rPr>
                <w:rFonts w:eastAsiaTheme="minorEastAsia"/>
                <w:sz w:val="24"/>
                <w:szCs w:val="24"/>
                <w:lang w:eastAsia="ru-RU"/>
              </w:rPr>
              <w:t>Развивать физические и нравственно-волевые качества личности.</w:t>
            </w:r>
          </w:p>
          <w:p w:rsidR="005C5952" w:rsidRPr="00CA41C7" w:rsidRDefault="005C5952" w:rsidP="00AD3038">
            <w:pPr>
              <w:spacing w:after="0" w:line="240" w:lineRule="auto"/>
              <w:ind w:firstLine="289"/>
              <w:rPr>
                <w:rFonts w:eastAsia="Times New Roman"/>
                <w:sz w:val="20"/>
                <w:szCs w:val="20"/>
                <w:lang w:eastAsia="ru-RU"/>
              </w:rPr>
            </w:pPr>
            <w:r w:rsidRPr="005C5952">
              <w:rPr>
                <w:rFonts w:eastAsiaTheme="minorEastAsia"/>
                <w:sz w:val="24"/>
                <w:szCs w:val="24"/>
                <w:lang w:eastAsia="ru-RU"/>
              </w:rPr>
              <w:t>Воспитание потребности в здоровом образе жизни, двигательной деятельности.</w:t>
            </w:r>
          </w:p>
        </w:tc>
        <w:tc>
          <w:tcPr>
            <w:tcW w:w="2941" w:type="pct"/>
            <w:gridSpan w:val="2"/>
            <w:tcBorders>
              <w:top w:val="single" w:sz="4" w:space="0" w:color="auto"/>
              <w:left w:val="single" w:sz="4" w:space="0" w:color="auto"/>
              <w:bottom w:val="single" w:sz="4" w:space="0" w:color="auto"/>
              <w:right w:val="single" w:sz="4" w:space="0" w:color="auto"/>
            </w:tcBorders>
          </w:tcPr>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lastRenderedPageBreak/>
              <w:t>- и</w:t>
            </w:r>
            <w:r w:rsidR="00FC1061" w:rsidRPr="00FC1061">
              <w:rPr>
                <w:rFonts w:eastAsia="Times New Roman"/>
                <w:color w:val="231F20"/>
                <w:sz w:val="24"/>
                <w:szCs w:val="24"/>
                <w:lang w:eastAsia="ru-RU"/>
              </w:rPr>
              <w:t>спользуют разнонаправленные, разноимённые</w:t>
            </w:r>
            <w:r w:rsidR="004F293A">
              <w:rPr>
                <w:rFonts w:eastAsia="Times New Roman"/>
                <w:color w:val="231F20"/>
                <w:sz w:val="24"/>
                <w:szCs w:val="24"/>
                <w:lang w:eastAsia="ru-RU"/>
              </w:rPr>
              <w:t xml:space="preserve"> </w:t>
            </w:r>
            <w:r w:rsidR="00FC1061" w:rsidRPr="00FC1061">
              <w:rPr>
                <w:rFonts w:eastAsia="Times New Roman"/>
                <w:color w:val="231F20"/>
                <w:sz w:val="24"/>
                <w:szCs w:val="24"/>
                <w:lang w:eastAsia="ru-RU"/>
              </w:rPr>
              <w:t xml:space="preserve">движения руками, руками и ногами с целью развития </w:t>
            </w:r>
            <w:r w:rsidR="00FC1061" w:rsidRPr="00FC1061">
              <w:rPr>
                <w:rFonts w:eastAsia="Times New Roman"/>
                <w:color w:val="231F20"/>
                <w:sz w:val="24"/>
                <w:szCs w:val="24"/>
                <w:lang w:eastAsia="ru-RU"/>
              </w:rPr>
              <w:lastRenderedPageBreak/>
              <w:t>координации;</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создают условия для выработки гибкости двигательного навыка (организуют различные ситуации выполнения движения, обучая детей действовать целесообразно);</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практикуют словесные инструкции при выполнении детьми движений, постепенно заменяя ими наглядный показ;</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в развитии движений делают акцент на упражнениях, связанных с развитием выносливости, общей физической работоспособности;</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создают условия для развития у детей самостоятельности в двигательной активности;</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практикуют проведение гимнастики для глаз с целью профилактики снижения остроты зрения в условиях возросшей зрительной нагрузки;</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вводят дежурство на физкультурных занятиях,</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поручая детям самостоятельно подбирать пособия</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для занятий (нужной величины, в нужном количестве, размещая в нужном месте);</w:t>
            </w:r>
          </w:p>
          <w:p w:rsidR="00FC1061" w:rsidRPr="00FC1061" w:rsidRDefault="00AD3038" w:rsidP="00AD3038">
            <w:pPr>
              <w:spacing w:after="0" w:line="240" w:lineRule="auto"/>
              <w:ind w:firstLine="284"/>
              <w:rPr>
                <w:rFonts w:eastAsia="Times New Roman"/>
                <w:color w:val="231F20"/>
                <w:sz w:val="24"/>
                <w:szCs w:val="24"/>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активно используют подвижные игры с элементами соревнований</w:t>
            </w:r>
            <w:r w:rsidR="00FC1061" w:rsidRPr="00FC1061">
              <w:rPr>
                <w:rFonts w:eastAsia="Times New Roman"/>
                <w:sz w:val="24"/>
                <w:szCs w:val="24"/>
                <w:lang w:eastAsia="ru-RU"/>
              </w:rPr>
              <w:t xml:space="preserve"> и </w:t>
            </w:r>
            <w:r w:rsidR="00FC1061" w:rsidRPr="00FC1061">
              <w:rPr>
                <w:rFonts w:eastAsia="Times New Roman"/>
                <w:color w:val="231F20"/>
                <w:sz w:val="24"/>
                <w:szCs w:val="24"/>
                <w:lang w:eastAsia="ru-RU"/>
              </w:rPr>
              <w:t>с элементами спортивных игр</w:t>
            </w:r>
            <w:r>
              <w:rPr>
                <w:rFonts w:eastAsia="Times New Roman"/>
                <w:color w:val="231F20"/>
                <w:sz w:val="24"/>
                <w:szCs w:val="24"/>
                <w:lang w:eastAsia="ru-RU"/>
              </w:rPr>
              <w:t xml:space="preserve"> </w:t>
            </w:r>
            <w:r w:rsidR="00FC1061" w:rsidRPr="00FC1061">
              <w:rPr>
                <w:rFonts w:eastAsia="Times New Roman"/>
                <w:color w:val="231F20"/>
                <w:sz w:val="24"/>
                <w:szCs w:val="24"/>
                <w:lang w:eastAsia="ru-RU"/>
              </w:rPr>
              <w:t>(городки,</w:t>
            </w:r>
            <w:r w:rsidR="004F293A">
              <w:rPr>
                <w:rFonts w:eastAsia="Times New Roman"/>
                <w:color w:val="231F20"/>
                <w:sz w:val="24"/>
                <w:szCs w:val="24"/>
                <w:lang w:eastAsia="ru-RU"/>
              </w:rPr>
              <w:t xml:space="preserve"> </w:t>
            </w:r>
            <w:r w:rsidR="00FC1061" w:rsidRPr="00FC1061">
              <w:rPr>
                <w:rFonts w:eastAsia="Times New Roman"/>
                <w:color w:val="231F20"/>
                <w:sz w:val="24"/>
                <w:szCs w:val="24"/>
                <w:lang w:eastAsia="ru-RU"/>
              </w:rPr>
              <w:t>командные игры,</w:t>
            </w:r>
            <w:r w:rsidR="004F293A">
              <w:rPr>
                <w:rFonts w:eastAsia="Times New Roman"/>
                <w:color w:val="231F20"/>
                <w:sz w:val="24"/>
                <w:szCs w:val="24"/>
                <w:lang w:eastAsia="ru-RU"/>
              </w:rPr>
              <w:t xml:space="preserve"> </w:t>
            </w:r>
            <w:r w:rsidR="00FC1061" w:rsidRPr="00FC1061">
              <w:rPr>
                <w:rFonts w:eastAsia="Times New Roman"/>
                <w:color w:val="231F20"/>
                <w:sz w:val="24"/>
                <w:szCs w:val="24"/>
                <w:lang w:eastAsia="ru-RU"/>
              </w:rPr>
              <w:t>баскетбол, бадминтон, футбол, хоккей);</w:t>
            </w:r>
          </w:p>
          <w:p w:rsidR="00FC1061" w:rsidRPr="00FC1061" w:rsidRDefault="00AD3038" w:rsidP="00AD3038">
            <w:pPr>
              <w:spacing w:after="0" w:line="240" w:lineRule="auto"/>
              <w:ind w:firstLine="284"/>
              <w:rPr>
                <w:rFonts w:eastAsiaTheme="minorEastAsia"/>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 xml:space="preserve">усложняют спортивные упражнения (санки - катание с </w:t>
            </w:r>
            <w:r w:rsidR="00FC1061" w:rsidRPr="00FC1061">
              <w:rPr>
                <w:rFonts w:eastAsia="Times New Roman"/>
                <w:color w:val="000000"/>
                <w:sz w:val="24"/>
                <w:szCs w:val="24"/>
                <w:lang w:eastAsia="ru-RU"/>
              </w:rPr>
              <w:t>горки по двое,</w:t>
            </w:r>
            <w:r w:rsidR="004F293A">
              <w:rPr>
                <w:rFonts w:eastAsia="Times New Roman"/>
                <w:color w:val="000000"/>
                <w:sz w:val="24"/>
                <w:szCs w:val="24"/>
                <w:lang w:eastAsia="ru-RU"/>
              </w:rPr>
              <w:t xml:space="preserve"> </w:t>
            </w:r>
            <w:r w:rsidR="00FC1061" w:rsidRPr="00FC1061">
              <w:rPr>
                <w:rFonts w:eastAsia="Times New Roman"/>
                <w:color w:val="000000"/>
                <w:sz w:val="24"/>
                <w:szCs w:val="24"/>
                <w:lang w:eastAsia="ru-RU"/>
              </w:rPr>
              <w:t>выполнение поворотов при спуске, скольжении по ледяным дорожкам с р</w:t>
            </w:r>
            <w:r w:rsidR="00FC1061" w:rsidRPr="00FC1061">
              <w:rPr>
                <w:rFonts w:eastAsia="Times New Roman"/>
                <w:color w:val="231F20"/>
                <w:sz w:val="24"/>
                <w:szCs w:val="24"/>
                <w:lang w:eastAsia="ru-RU"/>
              </w:rPr>
              <w:t>азбега, приседая и вставая во время движения;</w:t>
            </w:r>
          </w:p>
          <w:p w:rsidR="005C5952" w:rsidRPr="00CA41C7" w:rsidRDefault="00AD3038" w:rsidP="00AD3038">
            <w:pPr>
              <w:spacing w:after="0" w:line="240" w:lineRule="auto"/>
              <w:ind w:firstLine="284"/>
              <w:rPr>
                <w:rFonts w:eastAsia="Times New Roman"/>
                <w:sz w:val="20"/>
                <w:szCs w:val="20"/>
                <w:lang w:eastAsia="ru-RU"/>
              </w:rPr>
            </w:pPr>
            <w:r>
              <w:rPr>
                <w:rFonts w:eastAsia="Times New Roman"/>
                <w:color w:val="231F20"/>
                <w:sz w:val="24"/>
                <w:szCs w:val="24"/>
                <w:lang w:eastAsia="ru-RU"/>
              </w:rPr>
              <w:t xml:space="preserve">- </w:t>
            </w:r>
            <w:r w:rsidR="00FC1061" w:rsidRPr="00FC1061">
              <w:rPr>
                <w:rFonts w:eastAsia="Times New Roman"/>
                <w:color w:val="231F20"/>
                <w:sz w:val="24"/>
                <w:szCs w:val="24"/>
                <w:lang w:eastAsia="ru-RU"/>
              </w:rPr>
              <w:t>лыжи - хождение скользящим шагом, с поворотами на месте и в движении; велосипед - езда на двухколёсном велосипеде по прямой и с поворотами, ускоряясь и тормозя).</w:t>
            </w:r>
          </w:p>
        </w:tc>
      </w:tr>
    </w:tbl>
    <w:p w:rsidR="00CA41C7" w:rsidRPr="000C327F" w:rsidRDefault="00CA41C7" w:rsidP="00B439F1">
      <w:pPr>
        <w:spacing w:after="0" w:line="240" w:lineRule="auto"/>
        <w:jc w:val="center"/>
        <w:rPr>
          <w:rFonts w:eastAsia="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3286"/>
        <w:gridCol w:w="3284"/>
      </w:tblGrid>
      <w:tr w:rsidR="00CF5194" w:rsidRPr="00001C2C" w:rsidTr="004B0E1E">
        <w:trPr>
          <w:trHeight w:val="197"/>
        </w:trPr>
        <w:tc>
          <w:tcPr>
            <w:tcW w:w="5000" w:type="pct"/>
            <w:gridSpan w:val="3"/>
            <w:shd w:val="clear" w:color="auto" w:fill="auto"/>
          </w:tcPr>
          <w:p w:rsidR="00CF5194" w:rsidRPr="00CF5194" w:rsidRDefault="00CF5194" w:rsidP="007E31CC">
            <w:pPr>
              <w:spacing w:after="0" w:line="240" w:lineRule="auto"/>
              <w:jc w:val="center"/>
              <w:rPr>
                <w:b/>
                <w:sz w:val="24"/>
                <w:szCs w:val="24"/>
              </w:rPr>
            </w:pPr>
            <w:r w:rsidRPr="00CF5194">
              <w:rPr>
                <w:b/>
                <w:sz w:val="24"/>
                <w:szCs w:val="24"/>
              </w:rPr>
              <w:t>Принципы физического развития</w:t>
            </w:r>
          </w:p>
        </w:tc>
      </w:tr>
      <w:tr w:rsidR="00CF5194" w:rsidRPr="00001C2C" w:rsidTr="004B0E1E">
        <w:trPr>
          <w:trHeight w:val="247"/>
        </w:trPr>
        <w:tc>
          <w:tcPr>
            <w:tcW w:w="1667" w:type="pct"/>
            <w:shd w:val="clear" w:color="auto" w:fill="auto"/>
          </w:tcPr>
          <w:p w:rsidR="00CF5194" w:rsidRPr="00645392" w:rsidRDefault="00CF5194" w:rsidP="007E31CC">
            <w:pPr>
              <w:spacing w:after="0" w:line="240" w:lineRule="auto"/>
              <w:jc w:val="center"/>
              <w:rPr>
                <w:rFonts w:eastAsia="Calibri"/>
                <w:bCs/>
                <w:color w:val="000000"/>
                <w:sz w:val="24"/>
                <w:szCs w:val="24"/>
              </w:rPr>
            </w:pPr>
            <w:r>
              <w:rPr>
                <w:rFonts w:eastAsia="Calibri"/>
                <w:bCs/>
                <w:color w:val="000000"/>
                <w:sz w:val="24"/>
                <w:szCs w:val="24"/>
              </w:rPr>
              <w:t>Дидактические</w:t>
            </w:r>
          </w:p>
        </w:tc>
        <w:tc>
          <w:tcPr>
            <w:tcW w:w="1667" w:type="pct"/>
            <w:shd w:val="clear" w:color="auto" w:fill="auto"/>
          </w:tcPr>
          <w:p w:rsidR="00CF5194" w:rsidRPr="00001C2C" w:rsidRDefault="00CF5194" w:rsidP="007E31CC">
            <w:pPr>
              <w:spacing w:after="0" w:line="240" w:lineRule="auto"/>
              <w:jc w:val="center"/>
              <w:rPr>
                <w:sz w:val="24"/>
                <w:szCs w:val="24"/>
              </w:rPr>
            </w:pPr>
            <w:r>
              <w:rPr>
                <w:sz w:val="24"/>
                <w:szCs w:val="24"/>
              </w:rPr>
              <w:t>Специальные</w:t>
            </w:r>
          </w:p>
        </w:tc>
        <w:tc>
          <w:tcPr>
            <w:tcW w:w="1666" w:type="pct"/>
            <w:shd w:val="clear" w:color="auto" w:fill="auto"/>
          </w:tcPr>
          <w:p w:rsidR="00CF5194" w:rsidRPr="00001C2C" w:rsidRDefault="00CF5194" w:rsidP="007E31CC">
            <w:pPr>
              <w:spacing w:after="0" w:line="240" w:lineRule="auto"/>
              <w:jc w:val="center"/>
              <w:rPr>
                <w:sz w:val="24"/>
                <w:szCs w:val="24"/>
              </w:rPr>
            </w:pPr>
            <w:r>
              <w:rPr>
                <w:sz w:val="24"/>
                <w:szCs w:val="24"/>
              </w:rPr>
              <w:t>Гигиенические</w:t>
            </w:r>
          </w:p>
        </w:tc>
      </w:tr>
      <w:tr w:rsidR="00CF5194" w:rsidRPr="00001C2C" w:rsidTr="004B0E1E">
        <w:trPr>
          <w:trHeight w:val="247"/>
        </w:trPr>
        <w:tc>
          <w:tcPr>
            <w:tcW w:w="1667" w:type="pct"/>
            <w:shd w:val="clear" w:color="auto" w:fill="auto"/>
          </w:tcPr>
          <w:p w:rsidR="00CF5194" w:rsidRDefault="00CF5194" w:rsidP="007E31CC">
            <w:pPr>
              <w:spacing w:after="0" w:line="291" w:lineRule="exact"/>
              <w:ind w:left="120"/>
              <w:jc w:val="center"/>
              <w:rPr>
                <w:rFonts w:eastAsia="Times New Roman"/>
                <w:sz w:val="24"/>
                <w:szCs w:val="24"/>
                <w:lang w:eastAsia="ru-RU"/>
              </w:rPr>
            </w:pPr>
            <w:r w:rsidRPr="00CF5194">
              <w:rPr>
                <w:rFonts w:eastAsia="Times New Roman"/>
                <w:sz w:val="24"/>
                <w:szCs w:val="24"/>
                <w:lang w:eastAsia="ru-RU"/>
              </w:rPr>
              <w:t>Систематичность</w:t>
            </w:r>
          </w:p>
          <w:p w:rsidR="00CF5194" w:rsidRDefault="00CF5194" w:rsidP="007E31CC">
            <w:pPr>
              <w:spacing w:after="0" w:line="291" w:lineRule="exact"/>
              <w:ind w:left="120"/>
              <w:jc w:val="center"/>
              <w:rPr>
                <w:rFonts w:eastAsia="Times New Roman"/>
                <w:sz w:val="24"/>
                <w:szCs w:val="24"/>
                <w:lang w:eastAsia="ru-RU"/>
              </w:rPr>
            </w:pPr>
            <w:r>
              <w:rPr>
                <w:rFonts w:eastAsia="Times New Roman"/>
                <w:sz w:val="24"/>
                <w:szCs w:val="24"/>
                <w:lang w:eastAsia="ru-RU"/>
              </w:rPr>
              <w:t>П</w:t>
            </w:r>
            <w:r w:rsidRPr="00CF5194">
              <w:rPr>
                <w:rFonts w:eastAsia="Times New Roman"/>
                <w:sz w:val="24"/>
                <w:szCs w:val="24"/>
                <w:lang w:eastAsia="ru-RU"/>
              </w:rPr>
              <w:t>оследовательность</w:t>
            </w:r>
          </w:p>
          <w:p w:rsidR="00CF5194" w:rsidRPr="00CF5194" w:rsidRDefault="00CF5194" w:rsidP="007E31CC">
            <w:pPr>
              <w:spacing w:after="0" w:line="291" w:lineRule="exact"/>
              <w:ind w:left="120"/>
              <w:jc w:val="center"/>
              <w:rPr>
                <w:rFonts w:eastAsia="Times New Roman"/>
                <w:sz w:val="20"/>
                <w:szCs w:val="20"/>
                <w:lang w:eastAsia="ru-RU"/>
              </w:rPr>
            </w:pPr>
            <w:r w:rsidRPr="00CF5194">
              <w:rPr>
                <w:rFonts w:eastAsia="Times New Roman"/>
                <w:sz w:val="24"/>
                <w:szCs w:val="24"/>
                <w:lang w:eastAsia="ru-RU"/>
              </w:rPr>
              <w:t>Развивающее обучение</w:t>
            </w:r>
          </w:p>
          <w:p w:rsidR="00CF5194" w:rsidRPr="00CF5194" w:rsidRDefault="00CF5194" w:rsidP="007E31CC">
            <w:pPr>
              <w:spacing w:after="0" w:line="277" w:lineRule="exact"/>
              <w:ind w:left="120"/>
              <w:jc w:val="center"/>
              <w:rPr>
                <w:rFonts w:eastAsia="Times New Roman"/>
                <w:sz w:val="20"/>
                <w:szCs w:val="20"/>
                <w:lang w:eastAsia="ru-RU"/>
              </w:rPr>
            </w:pPr>
            <w:r w:rsidRPr="00CF5194">
              <w:rPr>
                <w:rFonts w:eastAsia="Times New Roman"/>
                <w:sz w:val="24"/>
                <w:szCs w:val="24"/>
                <w:lang w:eastAsia="ru-RU"/>
              </w:rPr>
              <w:t>Доступность</w:t>
            </w:r>
          </w:p>
          <w:p w:rsidR="00CF5194" w:rsidRPr="00CF5194" w:rsidRDefault="00CF5194" w:rsidP="007E31CC">
            <w:pPr>
              <w:spacing w:after="0" w:line="240" w:lineRule="auto"/>
              <w:ind w:left="120"/>
              <w:jc w:val="center"/>
              <w:rPr>
                <w:rFonts w:eastAsia="Times New Roman"/>
                <w:sz w:val="20"/>
                <w:szCs w:val="20"/>
                <w:lang w:eastAsia="ru-RU"/>
              </w:rPr>
            </w:pPr>
            <w:r w:rsidRPr="00CF5194">
              <w:rPr>
                <w:rFonts w:eastAsia="Times New Roman"/>
                <w:sz w:val="24"/>
                <w:szCs w:val="24"/>
                <w:lang w:eastAsia="ru-RU"/>
              </w:rPr>
              <w:t>Воспитывающее обучение</w:t>
            </w:r>
          </w:p>
          <w:p w:rsidR="00CF5194" w:rsidRPr="00CF5194" w:rsidRDefault="00CF5194" w:rsidP="007E31CC">
            <w:pPr>
              <w:spacing w:after="0" w:line="265" w:lineRule="exact"/>
              <w:ind w:left="120"/>
              <w:jc w:val="center"/>
              <w:rPr>
                <w:rFonts w:eastAsia="Times New Roman"/>
                <w:sz w:val="20"/>
                <w:szCs w:val="20"/>
                <w:lang w:eastAsia="ru-RU"/>
              </w:rPr>
            </w:pPr>
            <w:r w:rsidRPr="00CF5194">
              <w:rPr>
                <w:rFonts w:eastAsia="Times New Roman"/>
                <w:sz w:val="24"/>
                <w:szCs w:val="24"/>
                <w:lang w:eastAsia="ru-RU"/>
              </w:rPr>
              <w:t>Учет индивидуальных</w:t>
            </w:r>
            <w:r w:rsidR="004F293A">
              <w:rPr>
                <w:rFonts w:eastAsia="Times New Roman"/>
                <w:sz w:val="24"/>
                <w:szCs w:val="24"/>
                <w:lang w:eastAsia="ru-RU"/>
              </w:rPr>
              <w:t xml:space="preserve"> </w:t>
            </w:r>
            <w:r w:rsidRPr="00CF5194">
              <w:rPr>
                <w:rFonts w:eastAsia="Times New Roman"/>
                <w:sz w:val="24"/>
                <w:szCs w:val="24"/>
                <w:lang w:eastAsia="ru-RU"/>
              </w:rPr>
              <w:t>возрастных особенностей</w:t>
            </w:r>
          </w:p>
          <w:p w:rsidR="00CF5194" w:rsidRPr="00CF5194" w:rsidRDefault="00CF5194" w:rsidP="007E31CC">
            <w:pPr>
              <w:spacing w:after="0" w:line="276" w:lineRule="exact"/>
              <w:ind w:left="120"/>
              <w:jc w:val="center"/>
              <w:rPr>
                <w:rFonts w:eastAsia="Times New Roman"/>
                <w:sz w:val="20"/>
                <w:szCs w:val="20"/>
                <w:lang w:eastAsia="ru-RU"/>
              </w:rPr>
            </w:pPr>
            <w:r w:rsidRPr="00CF5194">
              <w:rPr>
                <w:rFonts w:eastAsia="Times New Roman"/>
                <w:sz w:val="24"/>
                <w:szCs w:val="24"/>
                <w:lang w:eastAsia="ru-RU"/>
              </w:rPr>
              <w:t>Сознательность</w:t>
            </w:r>
          </w:p>
          <w:p w:rsidR="00CF5194" w:rsidRPr="00CF5194" w:rsidRDefault="00CF5194" w:rsidP="007E31CC">
            <w:pPr>
              <w:spacing w:after="0" w:line="240" w:lineRule="auto"/>
              <w:ind w:left="400"/>
              <w:jc w:val="center"/>
              <w:rPr>
                <w:rFonts w:eastAsia="Times New Roman"/>
                <w:sz w:val="20"/>
                <w:szCs w:val="20"/>
                <w:lang w:eastAsia="ru-RU"/>
              </w:rPr>
            </w:pPr>
            <w:r>
              <w:rPr>
                <w:rFonts w:eastAsia="Times New Roman"/>
                <w:sz w:val="24"/>
                <w:szCs w:val="24"/>
                <w:lang w:eastAsia="ru-RU"/>
              </w:rPr>
              <w:t>А</w:t>
            </w:r>
            <w:r w:rsidRPr="00CF5194">
              <w:rPr>
                <w:rFonts w:eastAsia="Times New Roman"/>
                <w:sz w:val="24"/>
                <w:szCs w:val="24"/>
                <w:lang w:eastAsia="ru-RU"/>
              </w:rPr>
              <w:t>ктивность ребенка</w:t>
            </w:r>
          </w:p>
          <w:p w:rsidR="00CF5194" w:rsidRDefault="00CF5194" w:rsidP="007E31CC">
            <w:pPr>
              <w:spacing w:after="0" w:line="240" w:lineRule="auto"/>
              <w:jc w:val="center"/>
              <w:rPr>
                <w:rFonts w:eastAsia="Calibri"/>
                <w:bCs/>
                <w:color w:val="000000"/>
                <w:sz w:val="24"/>
                <w:szCs w:val="24"/>
              </w:rPr>
            </w:pPr>
            <w:r w:rsidRPr="00CF5194">
              <w:rPr>
                <w:rFonts w:eastAsia="Times New Roman"/>
                <w:sz w:val="24"/>
                <w:szCs w:val="24"/>
                <w:lang w:eastAsia="ru-RU"/>
              </w:rPr>
              <w:t>Наглядность</w:t>
            </w:r>
          </w:p>
        </w:tc>
        <w:tc>
          <w:tcPr>
            <w:tcW w:w="1667" w:type="pct"/>
            <w:shd w:val="clear" w:color="auto" w:fill="auto"/>
          </w:tcPr>
          <w:p w:rsidR="00CF5194" w:rsidRDefault="007E31CC" w:rsidP="007E31CC">
            <w:pPr>
              <w:spacing w:after="0" w:line="240" w:lineRule="auto"/>
              <w:jc w:val="center"/>
              <w:rPr>
                <w:sz w:val="24"/>
                <w:szCs w:val="24"/>
              </w:rPr>
            </w:pPr>
            <w:r>
              <w:rPr>
                <w:sz w:val="24"/>
                <w:szCs w:val="24"/>
              </w:rPr>
              <w:t>Непрерывность</w:t>
            </w:r>
          </w:p>
          <w:p w:rsidR="007E31CC" w:rsidRDefault="007E31CC" w:rsidP="007E31CC">
            <w:pPr>
              <w:spacing w:after="0" w:line="240" w:lineRule="auto"/>
              <w:jc w:val="center"/>
              <w:rPr>
                <w:sz w:val="24"/>
                <w:szCs w:val="24"/>
              </w:rPr>
            </w:pPr>
            <w:r>
              <w:rPr>
                <w:sz w:val="24"/>
                <w:szCs w:val="24"/>
              </w:rPr>
              <w:t>Последовательность</w:t>
            </w:r>
          </w:p>
          <w:p w:rsidR="007E31CC" w:rsidRDefault="007E31CC" w:rsidP="007E31CC">
            <w:pPr>
              <w:spacing w:after="0" w:line="240" w:lineRule="auto"/>
              <w:jc w:val="center"/>
              <w:rPr>
                <w:sz w:val="24"/>
                <w:szCs w:val="24"/>
              </w:rPr>
            </w:pPr>
            <w:r>
              <w:rPr>
                <w:sz w:val="24"/>
                <w:szCs w:val="24"/>
              </w:rPr>
              <w:t>Наращивание тренирующих воздействий</w:t>
            </w:r>
          </w:p>
          <w:p w:rsidR="007E31CC" w:rsidRDefault="007E31CC" w:rsidP="007E31CC">
            <w:pPr>
              <w:spacing w:after="0" w:line="240" w:lineRule="auto"/>
              <w:jc w:val="center"/>
              <w:rPr>
                <w:sz w:val="24"/>
                <w:szCs w:val="24"/>
              </w:rPr>
            </w:pPr>
            <w:r>
              <w:rPr>
                <w:sz w:val="24"/>
                <w:szCs w:val="24"/>
              </w:rPr>
              <w:t>Цикличность</w:t>
            </w:r>
          </w:p>
        </w:tc>
        <w:tc>
          <w:tcPr>
            <w:tcW w:w="1666" w:type="pct"/>
            <w:shd w:val="clear" w:color="auto" w:fill="auto"/>
          </w:tcPr>
          <w:p w:rsidR="007E31CC" w:rsidRDefault="007E31CC" w:rsidP="007E31CC">
            <w:pPr>
              <w:spacing w:after="0" w:line="240" w:lineRule="auto"/>
              <w:jc w:val="center"/>
              <w:rPr>
                <w:sz w:val="20"/>
                <w:szCs w:val="20"/>
              </w:rPr>
            </w:pPr>
            <w:r>
              <w:rPr>
                <w:rFonts w:eastAsia="Times New Roman"/>
                <w:sz w:val="24"/>
                <w:szCs w:val="24"/>
              </w:rPr>
              <w:t>Сбалансированность нагрузок</w:t>
            </w:r>
          </w:p>
          <w:p w:rsidR="007E31CC" w:rsidRDefault="007E31CC" w:rsidP="007E31CC">
            <w:pPr>
              <w:spacing w:after="0" w:line="240" w:lineRule="auto"/>
              <w:jc w:val="center"/>
              <w:rPr>
                <w:sz w:val="20"/>
                <w:szCs w:val="20"/>
              </w:rPr>
            </w:pPr>
            <w:r>
              <w:rPr>
                <w:rFonts w:eastAsia="Times New Roman"/>
                <w:sz w:val="24"/>
                <w:szCs w:val="24"/>
              </w:rPr>
              <w:t>Рациональность чередования деятельности и отдыха</w:t>
            </w:r>
          </w:p>
          <w:p w:rsidR="007E31CC" w:rsidRDefault="007E31CC" w:rsidP="007E31CC">
            <w:pPr>
              <w:spacing w:after="0" w:line="240" w:lineRule="auto"/>
              <w:jc w:val="center"/>
              <w:rPr>
                <w:rFonts w:eastAsia="Times New Roman"/>
                <w:sz w:val="24"/>
                <w:szCs w:val="24"/>
              </w:rPr>
            </w:pPr>
            <w:r>
              <w:rPr>
                <w:rFonts w:eastAsia="Times New Roman"/>
                <w:sz w:val="24"/>
                <w:szCs w:val="24"/>
              </w:rPr>
              <w:t>Возрастная адекватность</w:t>
            </w:r>
          </w:p>
          <w:p w:rsidR="007E31CC" w:rsidRDefault="007E31CC" w:rsidP="007E31CC">
            <w:pPr>
              <w:spacing w:after="0" w:line="240" w:lineRule="auto"/>
              <w:jc w:val="center"/>
              <w:rPr>
                <w:sz w:val="20"/>
                <w:szCs w:val="20"/>
              </w:rPr>
            </w:pPr>
            <w:r>
              <w:rPr>
                <w:rFonts w:eastAsia="Times New Roman"/>
                <w:sz w:val="24"/>
                <w:szCs w:val="24"/>
              </w:rPr>
              <w:t>Оздоровительная направленность всего образовательного процесса</w:t>
            </w:r>
          </w:p>
          <w:p w:rsidR="00CF5194" w:rsidRDefault="007E31CC" w:rsidP="007E31CC">
            <w:pPr>
              <w:spacing w:after="0" w:line="240" w:lineRule="auto"/>
              <w:jc w:val="center"/>
              <w:rPr>
                <w:sz w:val="24"/>
                <w:szCs w:val="24"/>
              </w:rPr>
            </w:pPr>
            <w:r>
              <w:rPr>
                <w:rFonts w:eastAsia="Times New Roman"/>
                <w:sz w:val="24"/>
                <w:szCs w:val="24"/>
              </w:rPr>
              <w:t>Осуществление личностно-ориентированного обучения и воспитания</w:t>
            </w:r>
          </w:p>
        </w:tc>
      </w:tr>
    </w:tbl>
    <w:p w:rsidR="00CA41C7" w:rsidRPr="000C327F" w:rsidRDefault="00CA41C7" w:rsidP="00B439F1">
      <w:pPr>
        <w:spacing w:after="0" w:line="240" w:lineRule="auto"/>
        <w:jc w:val="center"/>
        <w:rPr>
          <w:rFonts w:eastAsia="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3286"/>
        <w:gridCol w:w="3284"/>
      </w:tblGrid>
      <w:tr w:rsidR="007E31CC" w:rsidRPr="00001C2C" w:rsidTr="007E31CC">
        <w:trPr>
          <w:trHeight w:val="197"/>
        </w:trPr>
        <w:tc>
          <w:tcPr>
            <w:tcW w:w="5000" w:type="pct"/>
            <w:gridSpan w:val="3"/>
            <w:shd w:val="clear" w:color="auto" w:fill="auto"/>
          </w:tcPr>
          <w:p w:rsidR="007E31CC" w:rsidRPr="00CF5194" w:rsidRDefault="007E31CC" w:rsidP="007E31CC">
            <w:pPr>
              <w:spacing w:after="0" w:line="240" w:lineRule="auto"/>
              <w:jc w:val="center"/>
              <w:rPr>
                <w:b/>
                <w:sz w:val="24"/>
                <w:szCs w:val="24"/>
              </w:rPr>
            </w:pPr>
            <w:r>
              <w:rPr>
                <w:b/>
                <w:sz w:val="24"/>
                <w:szCs w:val="24"/>
              </w:rPr>
              <w:t>Методы и приёмы развития движений</w:t>
            </w:r>
          </w:p>
        </w:tc>
      </w:tr>
      <w:tr w:rsidR="007E31CC" w:rsidRPr="00001C2C" w:rsidTr="007E31CC">
        <w:trPr>
          <w:trHeight w:val="247"/>
        </w:trPr>
        <w:tc>
          <w:tcPr>
            <w:tcW w:w="1667" w:type="pct"/>
            <w:shd w:val="clear" w:color="auto" w:fill="auto"/>
          </w:tcPr>
          <w:p w:rsidR="007E31CC" w:rsidRPr="00645392" w:rsidRDefault="007E31CC" w:rsidP="007E31CC">
            <w:pPr>
              <w:spacing w:after="0" w:line="240" w:lineRule="auto"/>
              <w:jc w:val="center"/>
              <w:rPr>
                <w:rFonts w:eastAsia="Calibri"/>
                <w:bCs/>
                <w:color w:val="000000"/>
                <w:sz w:val="24"/>
                <w:szCs w:val="24"/>
              </w:rPr>
            </w:pPr>
            <w:r>
              <w:rPr>
                <w:rFonts w:eastAsia="Calibri"/>
                <w:bCs/>
                <w:color w:val="000000"/>
                <w:sz w:val="24"/>
                <w:szCs w:val="24"/>
              </w:rPr>
              <w:t>Словесные</w:t>
            </w:r>
          </w:p>
        </w:tc>
        <w:tc>
          <w:tcPr>
            <w:tcW w:w="1667" w:type="pct"/>
            <w:shd w:val="clear" w:color="auto" w:fill="auto"/>
          </w:tcPr>
          <w:p w:rsidR="007E31CC" w:rsidRPr="00001C2C" w:rsidRDefault="007E31CC" w:rsidP="007E31CC">
            <w:pPr>
              <w:spacing w:after="0" w:line="240" w:lineRule="auto"/>
              <w:jc w:val="center"/>
              <w:rPr>
                <w:sz w:val="24"/>
                <w:szCs w:val="24"/>
              </w:rPr>
            </w:pPr>
            <w:r>
              <w:rPr>
                <w:sz w:val="24"/>
                <w:szCs w:val="24"/>
              </w:rPr>
              <w:t>Наглядные</w:t>
            </w:r>
          </w:p>
        </w:tc>
        <w:tc>
          <w:tcPr>
            <w:tcW w:w="1666" w:type="pct"/>
            <w:shd w:val="clear" w:color="auto" w:fill="auto"/>
          </w:tcPr>
          <w:p w:rsidR="007E31CC" w:rsidRPr="00001C2C" w:rsidRDefault="007E31CC" w:rsidP="007E31CC">
            <w:pPr>
              <w:spacing w:after="0" w:line="240" w:lineRule="auto"/>
              <w:jc w:val="center"/>
              <w:rPr>
                <w:sz w:val="24"/>
                <w:szCs w:val="24"/>
              </w:rPr>
            </w:pPr>
            <w:r>
              <w:rPr>
                <w:sz w:val="24"/>
                <w:szCs w:val="24"/>
              </w:rPr>
              <w:t>Практические</w:t>
            </w:r>
          </w:p>
        </w:tc>
      </w:tr>
      <w:tr w:rsidR="007E31CC" w:rsidRPr="00001C2C" w:rsidTr="007E31CC">
        <w:trPr>
          <w:trHeight w:val="247"/>
        </w:trPr>
        <w:tc>
          <w:tcPr>
            <w:tcW w:w="1667" w:type="pct"/>
            <w:tcBorders>
              <w:left w:val="single" w:sz="8" w:space="0" w:color="auto"/>
              <w:right w:val="single" w:sz="8" w:space="0" w:color="auto"/>
            </w:tcBorders>
          </w:tcPr>
          <w:p w:rsidR="007E31CC" w:rsidRDefault="007E31CC" w:rsidP="007E31CC">
            <w:pPr>
              <w:spacing w:after="0" w:line="240" w:lineRule="auto"/>
              <w:jc w:val="center"/>
              <w:rPr>
                <w:sz w:val="20"/>
                <w:szCs w:val="20"/>
              </w:rPr>
            </w:pPr>
            <w:r>
              <w:rPr>
                <w:rFonts w:eastAsia="Times New Roman"/>
                <w:sz w:val="24"/>
                <w:szCs w:val="24"/>
              </w:rPr>
              <w:t xml:space="preserve">Объяснения, пояснения, </w:t>
            </w:r>
            <w:r>
              <w:rPr>
                <w:rFonts w:eastAsia="Times New Roman"/>
                <w:sz w:val="24"/>
                <w:szCs w:val="24"/>
              </w:rPr>
              <w:lastRenderedPageBreak/>
              <w:t>указания.</w:t>
            </w:r>
          </w:p>
          <w:p w:rsidR="007E31CC" w:rsidRDefault="007E31CC" w:rsidP="007E31CC">
            <w:pPr>
              <w:spacing w:after="0" w:line="240" w:lineRule="auto"/>
              <w:jc w:val="center"/>
              <w:rPr>
                <w:sz w:val="20"/>
                <w:szCs w:val="20"/>
              </w:rPr>
            </w:pPr>
            <w:r>
              <w:rPr>
                <w:rFonts w:eastAsia="Times New Roman"/>
                <w:sz w:val="24"/>
                <w:szCs w:val="24"/>
              </w:rPr>
              <w:t>Подача команд, распоряжений, сигналов.</w:t>
            </w:r>
          </w:p>
          <w:p w:rsidR="007E31CC" w:rsidRDefault="007E31CC" w:rsidP="007E31CC">
            <w:pPr>
              <w:spacing w:after="0" w:line="240" w:lineRule="auto"/>
              <w:jc w:val="center"/>
              <w:rPr>
                <w:sz w:val="20"/>
                <w:szCs w:val="20"/>
              </w:rPr>
            </w:pPr>
            <w:r>
              <w:rPr>
                <w:rFonts w:eastAsia="Times New Roman"/>
                <w:sz w:val="24"/>
                <w:szCs w:val="24"/>
              </w:rPr>
              <w:t>Вопросы к детям.</w:t>
            </w:r>
          </w:p>
          <w:p w:rsidR="007E31CC" w:rsidRDefault="007E31CC" w:rsidP="007E31CC">
            <w:pPr>
              <w:spacing w:after="0" w:line="240" w:lineRule="auto"/>
              <w:jc w:val="center"/>
              <w:rPr>
                <w:sz w:val="20"/>
                <w:szCs w:val="20"/>
              </w:rPr>
            </w:pPr>
            <w:r>
              <w:rPr>
                <w:rFonts w:eastAsia="Times New Roman"/>
                <w:sz w:val="24"/>
                <w:szCs w:val="24"/>
              </w:rPr>
              <w:t>Образный, сюжетный рассказ, беседа.</w:t>
            </w:r>
          </w:p>
          <w:p w:rsidR="007E31CC" w:rsidRDefault="007E31CC" w:rsidP="007E31CC">
            <w:pPr>
              <w:spacing w:after="0" w:line="240" w:lineRule="auto"/>
              <w:jc w:val="center"/>
              <w:rPr>
                <w:sz w:val="20"/>
                <w:szCs w:val="20"/>
              </w:rPr>
            </w:pPr>
            <w:r>
              <w:rPr>
                <w:rFonts w:eastAsia="Times New Roman"/>
                <w:sz w:val="24"/>
                <w:szCs w:val="24"/>
              </w:rPr>
              <w:t>Словесная инструкция (повороты в обе стороны)</w:t>
            </w:r>
          </w:p>
        </w:tc>
        <w:tc>
          <w:tcPr>
            <w:tcW w:w="1667" w:type="pct"/>
            <w:tcBorders>
              <w:left w:val="single" w:sz="8" w:space="0" w:color="auto"/>
              <w:right w:val="single" w:sz="8" w:space="0" w:color="auto"/>
            </w:tcBorders>
          </w:tcPr>
          <w:p w:rsidR="007E31CC" w:rsidRDefault="007E31CC" w:rsidP="007E31CC">
            <w:pPr>
              <w:spacing w:after="0" w:line="240" w:lineRule="auto"/>
              <w:jc w:val="center"/>
              <w:rPr>
                <w:sz w:val="20"/>
                <w:szCs w:val="20"/>
              </w:rPr>
            </w:pPr>
            <w:r>
              <w:rPr>
                <w:rFonts w:eastAsia="Times New Roman"/>
                <w:sz w:val="24"/>
                <w:szCs w:val="24"/>
              </w:rPr>
              <w:lastRenderedPageBreak/>
              <w:t xml:space="preserve">Наглядно - зрительные: показ </w:t>
            </w:r>
            <w:r>
              <w:rPr>
                <w:rFonts w:eastAsia="Times New Roman"/>
                <w:sz w:val="24"/>
                <w:szCs w:val="24"/>
              </w:rPr>
              <w:lastRenderedPageBreak/>
              <w:t>физических упражнений, использование наглядных пособий, имитации, зрительные ориентиры.</w:t>
            </w:r>
          </w:p>
          <w:p w:rsidR="007E31CC" w:rsidRDefault="007E31CC" w:rsidP="007E31CC">
            <w:pPr>
              <w:spacing w:after="0" w:line="240" w:lineRule="auto"/>
              <w:jc w:val="center"/>
              <w:rPr>
                <w:sz w:val="20"/>
                <w:szCs w:val="20"/>
              </w:rPr>
            </w:pPr>
            <w:r>
              <w:rPr>
                <w:rFonts w:eastAsia="Times New Roman"/>
                <w:sz w:val="24"/>
                <w:szCs w:val="24"/>
              </w:rPr>
              <w:t>Наглядно-слуховые приемы: (музыка, песни).</w:t>
            </w:r>
          </w:p>
          <w:p w:rsidR="007E31CC" w:rsidRDefault="007E31CC" w:rsidP="007E31CC">
            <w:pPr>
              <w:spacing w:after="0" w:line="240" w:lineRule="auto"/>
              <w:jc w:val="center"/>
              <w:rPr>
                <w:sz w:val="20"/>
                <w:szCs w:val="20"/>
              </w:rPr>
            </w:pPr>
            <w:r>
              <w:rPr>
                <w:rFonts w:eastAsia="Times New Roman"/>
                <w:sz w:val="24"/>
                <w:szCs w:val="24"/>
              </w:rPr>
              <w:t>Тактильно-мышечные приемы: (непосредственная помощь воспитателя)</w:t>
            </w:r>
          </w:p>
        </w:tc>
        <w:tc>
          <w:tcPr>
            <w:tcW w:w="1666" w:type="pct"/>
            <w:tcBorders>
              <w:right w:val="single" w:sz="8" w:space="0" w:color="auto"/>
            </w:tcBorders>
          </w:tcPr>
          <w:p w:rsidR="007E31CC" w:rsidRDefault="007E31CC" w:rsidP="007E31CC">
            <w:pPr>
              <w:spacing w:after="0" w:line="240" w:lineRule="auto"/>
              <w:jc w:val="center"/>
              <w:rPr>
                <w:sz w:val="20"/>
                <w:szCs w:val="20"/>
              </w:rPr>
            </w:pPr>
            <w:r>
              <w:rPr>
                <w:rFonts w:eastAsia="Times New Roman"/>
                <w:sz w:val="24"/>
                <w:szCs w:val="24"/>
              </w:rPr>
              <w:lastRenderedPageBreak/>
              <w:t xml:space="preserve">Повторение упражнений без </w:t>
            </w:r>
            <w:r>
              <w:rPr>
                <w:rFonts w:eastAsia="Times New Roman"/>
                <w:sz w:val="24"/>
                <w:szCs w:val="24"/>
              </w:rPr>
              <w:lastRenderedPageBreak/>
              <w:t>изменений и с изменениями.</w:t>
            </w:r>
          </w:p>
          <w:p w:rsidR="007E31CC" w:rsidRDefault="007E31CC" w:rsidP="007E31CC">
            <w:pPr>
              <w:spacing w:after="0" w:line="240" w:lineRule="auto"/>
              <w:jc w:val="center"/>
              <w:rPr>
                <w:sz w:val="20"/>
                <w:szCs w:val="20"/>
              </w:rPr>
            </w:pPr>
            <w:r>
              <w:rPr>
                <w:rFonts w:eastAsia="Times New Roman"/>
                <w:sz w:val="24"/>
                <w:szCs w:val="24"/>
              </w:rPr>
              <w:t>Проведение упражнений в игровой форме.</w:t>
            </w:r>
          </w:p>
          <w:p w:rsidR="007E31CC" w:rsidRDefault="007E31CC" w:rsidP="007E31CC">
            <w:pPr>
              <w:spacing w:after="0" w:line="240" w:lineRule="auto"/>
              <w:jc w:val="center"/>
              <w:rPr>
                <w:sz w:val="20"/>
                <w:szCs w:val="20"/>
              </w:rPr>
            </w:pPr>
            <w:r>
              <w:rPr>
                <w:rFonts w:eastAsia="Times New Roman"/>
                <w:sz w:val="24"/>
                <w:szCs w:val="24"/>
              </w:rPr>
              <w:t>Проведение упражнений в соревновательной форме</w:t>
            </w:r>
          </w:p>
        </w:tc>
      </w:tr>
    </w:tbl>
    <w:p w:rsidR="008E7D73" w:rsidRPr="00F5598F" w:rsidRDefault="008E7D73" w:rsidP="002737FB">
      <w:pPr>
        <w:shd w:val="clear" w:color="auto" w:fill="FFFFFF"/>
        <w:spacing w:after="0" w:line="240" w:lineRule="auto"/>
        <w:ind w:firstLine="284"/>
        <w:jc w:val="both"/>
        <w:rPr>
          <w:color w:val="000000"/>
          <w:spacing w:val="-2"/>
          <w:sz w:val="24"/>
          <w:szCs w:val="24"/>
        </w:rPr>
      </w:pPr>
    </w:p>
    <w:p w:rsidR="008E7D73" w:rsidRPr="001071E3" w:rsidRDefault="008E7D73" w:rsidP="001071E3">
      <w:pPr>
        <w:shd w:val="clear" w:color="auto" w:fill="FFFFFF"/>
        <w:spacing w:after="0" w:line="240" w:lineRule="auto"/>
        <w:ind w:firstLine="284"/>
        <w:jc w:val="center"/>
        <w:rPr>
          <w:b/>
          <w:color w:val="000000"/>
          <w:spacing w:val="-2"/>
          <w:sz w:val="24"/>
          <w:szCs w:val="24"/>
        </w:rPr>
      </w:pPr>
      <w:r w:rsidRPr="001071E3">
        <w:rPr>
          <w:b/>
          <w:color w:val="000000"/>
          <w:spacing w:val="-2"/>
          <w:sz w:val="24"/>
          <w:szCs w:val="24"/>
        </w:rPr>
        <w:t>Методическое обеспечение образовательной</w:t>
      </w:r>
      <w:r w:rsidR="00EE4268" w:rsidRPr="001071E3">
        <w:rPr>
          <w:b/>
          <w:color w:val="000000"/>
          <w:spacing w:val="-2"/>
          <w:sz w:val="24"/>
          <w:szCs w:val="24"/>
        </w:rPr>
        <w:t xml:space="preserve"> области </w:t>
      </w:r>
      <w:r w:rsidRPr="001071E3">
        <w:rPr>
          <w:b/>
          <w:color w:val="000000"/>
          <w:spacing w:val="-2"/>
          <w:sz w:val="24"/>
          <w:szCs w:val="24"/>
        </w:rPr>
        <w:t>«Физическое развитие»</w:t>
      </w:r>
    </w:p>
    <w:p w:rsidR="009345AF" w:rsidRPr="00F5598F" w:rsidRDefault="009345AF" w:rsidP="002737FB">
      <w:pPr>
        <w:shd w:val="clear" w:color="auto" w:fill="FFFFFF"/>
        <w:spacing w:after="0" w:line="240" w:lineRule="auto"/>
        <w:ind w:firstLine="284"/>
        <w:jc w:val="right"/>
        <w:rPr>
          <w:color w:val="000000"/>
          <w:spacing w:val="-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5059"/>
        <w:gridCol w:w="2561"/>
      </w:tblGrid>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b/>
                <w:sz w:val="24"/>
                <w:szCs w:val="24"/>
              </w:rPr>
            </w:pPr>
            <w:r w:rsidRPr="009345AF">
              <w:rPr>
                <w:b/>
                <w:sz w:val="24"/>
                <w:szCs w:val="24"/>
              </w:rPr>
              <w:t>Автор</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b/>
                <w:sz w:val="24"/>
                <w:szCs w:val="24"/>
              </w:rPr>
            </w:pPr>
            <w:r w:rsidRPr="009345AF">
              <w:rPr>
                <w:b/>
                <w:sz w:val="24"/>
                <w:szCs w:val="24"/>
              </w:rPr>
              <w:t>Название</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b/>
                <w:sz w:val="24"/>
                <w:szCs w:val="24"/>
              </w:rPr>
            </w:pPr>
            <w:r w:rsidRPr="009345AF">
              <w:rPr>
                <w:b/>
                <w:sz w:val="24"/>
                <w:szCs w:val="24"/>
              </w:rPr>
              <w:t>Издательство</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Н.А. Фомина</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 xml:space="preserve"> «Сюжетно-ролевая ритмическая гимнастика». Методические рекомендации по физическому развитию дошкольников.</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«Издательство «БАЛАСС»</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Н.В.</w:t>
            </w:r>
            <w:r w:rsidR="004F293A">
              <w:rPr>
                <w:sz w:val="24"/>
                <w:szCs w:val="24"/>
              </w:rPr>
              <w:t xml:space="preserve"> </w:t>
            </w:r>
            <w:r w:rsidRPr="009345AF">
              <w:rPr>
                <w:sz w:val="24"/>
                <w:szCs w:val="24"/>
              </w:rPr>
              <w:t>Полтавцева</w:t>
            </w:r>
          </w:p>
          <w:p w:rsidR="008E7D73" w:rsidRPr="009345AF" w:rsidRDefault="008E7D73" w:rsidP="002737FB">
            <w:pPr>
              <w:spacing w:after="0" w:line="240" w:lineRule="auto"/>
              <w:jc w:val="both"/>
              <w:rPr>
                <w:sz w:val="24"/>
                <w:szCs w:val="24"/>
              </w:rPr>
            </w:pPr>
            <w:r w:rsidRPr="009345AF">
              <w:rPr>
                <w:sz w:val="24"/>
                <w:szCs w:val="24"/>
              </w:rPr>
              <w:t>Н.А.</w:t>
            </w:r>
            <w:r w:rsidR="004F293A">
              <w:rPr>
                <w:sz w:val="24"/>
                <w:szCs w:val="24"/>
              </w:rPr>
              <w:t xml:space="preserve"> </w:t>
            </w:r>
            <w:r w:rsidRPr="009345AF">
              <w:rPr>
                <w:sz w:val="24"/>
                <w:szCs w:val="24"/>
              </w:rPr>
              <w:t>Гордова</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Физическая культура в дошкольном детстве</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"Просвещение"</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Глазырина Л. Д.</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«Занимательная физкультура для детей 4-7 лет». Планирование, конспекты занятий</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"Просвещение"</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4F293A" w:rsidP="004F293A">
            <w:pPr>
              <w:spacing w:after="0" w:line="240" w:lineRule="auto"/>
              <w:jc w:val="both"/>
              <w:rPr>
                <w:sz w:val="24"/>
                <w:szCs w:val="24"/>
              </w:rPr>
            </w:pPr>
            <w:r w:rsidRPr="009345AF">
              <w:rPr>
                <w:sz w:val="24"/>
                <w:szCs w:val="24"/>
              </w:rPr>
              <w:t>В.Н.</w:t>
            </w:r>
            <w:r>
              <w:rPr>
                <w:sz w:val="24"/>
                <w:szCs w:val="24"/>
              </w:rPr>
              <w:t xml:space="preserve"> </w:t>
            </w:r>
            <w:r w:rsidR="008E7D73" w:rsidRPr="009345AF">
              <w:rPr>
                <w:sz w:val="24"/>
                <w:szCs w:val="24"/>
              </w:rPr>
              <w:t xml:space="preserve">Зимонина </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Программно-методическое пособие «Расту здоровым».</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Мозаика-Синтез</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Н.В.</w:t>
            </w:r>
            <w:r w:rsidR="004F293A">
              <w:rPr>
                <w:sz w:val="24"/>
                <w:szCs w:val="24"/>
              </w:rPr>
              <w:t xml:space="preserve"> </w:t>
            </w:r>
            <w:r w:rsidRPr="009345AF">
              <w:rPr>
                <w:sz w:val="24"/>
                <w:szCs w:val="24"/>
              </w:rPr>
              <w:t>Полтавцева</w:t>
            </w:r>
          </w:p>
          <w:p w:rsidR="008E7D73" w:rsidRPr="009345AF" w:rsidRDefault="008E7D73" w:rsidP="001071E3">
            <w:pPr>
              <w:spacing w:after="0" w:line="240" w:lineRule="auto"/>
              <w:jc w:val="both"/>
              <w:rPr>
                <w:sz w:val="24"/>
                <w:szCs w:val="24"/>
              </w:rPr>
            </w:pPr>
            <w:r w:rsidRPr="009345AF">
              <w:rPr>
                <w:sz w:val="24"/>
                <w:szCs w:val="24"/>
              </w:rPr>
              <w:t>Н.А.</w:t>
            </w:r>
            <w:r w:rsidR="004F293A">
              <w:rPr>
                <w:sz w:val="24"/>
                <w:szCs w:val="24"/>
              </w:rPr>
              <w:t xml:space="preserve"> </w:t>
            </w:r>
            <w:r w:rsidRPr="009345AF">
              <w:rPr>
                <w:sz w:val="24"/>
                <w:szCs w:val="24"/>
              </w:rPr>
              <w:t>Гордова</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С физкультурой в ногу, из детского сада в школу</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"Просвещение"</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Л.И.</w:t>
            </w:r>
            <w:r w:rsidR="004F293A">
              <w:rPr>
                <w:sz w:val="24"/>
                <w:szCs w:val="24"/>
              </w:rPr>
              <w:t xml:space="preserve"> </w:t>
            </w:r>
            <w:r w:rsidRPr="009345AF">
              <w:rPr>
                <w:sz w:val="24"/>
                <w:szCs w:val="24"/>
              </w:rPr>
              <w:t>Пензулаева</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 xml:space="preserve">Физкультурные занятия с детьми 3-4 лет </w:t>
            </w:r>
          </w:p>
          <w:p w:rsidR="008E7D73" w:rsidRPr="009345AF" w:rsidRDefault="008E7D73" w:rsidP="001071E3">
            <w:pPr>
              <w:spacing w:after="0" w:line="240" w:lineRule="auto"/>
              <w:rPr>
                <w:sz w:val="24"/>
                <w:szCs w:val="24"/>
              </w:rPr>
            </w:pPr>
            <w:r w:rsidRPr="009345AF">
              <w:rPr>
                <w:sz w:val="24"/>
                <w:szCs w:val="24"/>
              </w:rPr>
              <w:t>Физкультурные занятия с детьми 4-5 лет</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Мозаика-Синтез</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Л.И.</w:t>
            </w:r>
            <w:r w:rsidR="004F293A">
              <w:rPr>
                <w:sz w:val="24"/>
                <w:szCs w:val="24"/>
              </w:rPr>
              <w:t xml:space="preserve"> </w:t>
            </w:r>
            <w:r w:rsidRPr="009345AF">
              <w:rPr>
                <w:sz w:val="24"/>
                <w:szCs w:val="24"/>
              </w:rPr>
              <w:t>Пензулаева</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Физкультурные занятия с детьми 5-6 лет</w:t>
            </w:r>
          </w:p>
          <w:p w:rsidR="008E7D73" w:rsidRPr="009345AF" w:rsidRDefault="008E7D73" w:rsidP="001071E3">
            <w:pPr>
              <w:spacing w:after="0" w:line="240" w:lineRule="auto"/>
              <w:rPr>
                <w:sz w:val="24"/>
                <w:szCs w:val="24"/>
              </w:rPr>
            </w:pPr>
            <w:r w:rsidRPr="009345AF">
              <w:rPr>
                <w:sz w:val="24"/>
                <w:szCs w:val="24"/>
              </w:rPr>
              <w:t>Физкультурные занятия с детьми 6-7 лет</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"Просвещение"</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М.А.</w:t>
            </w:r>
            <w:r w:rsidR="004F293A">
              <w:rPr>
                <w:sz w:val="24"/>
                <w:szCs w:val="24"/>
              </w:rPr>
              <w:t xml:space="preserve"> </w:t>
            </w:r>
            <w:r w:rsidRPr="009345AF">
              <w:rPr>
                <w:sz w:val="24"/>
                <w:szCs w:val="24"/>
              </w:rPr>
              <w:t>Рунова</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Движение день за днем</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ООО "Линка-пресс"</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4F293A" w:rsidP="004F293A">
            <w:pPr>
              <w:spacing w:after="0" w:line="240" w:lineRule="auto"/>
              <w:jc w:val="both"/>
              <w:rPr>
                <w:sz w:val="24"/>
                <w:szCs w:val="24"/>
              </w:rPr>
            </w:pPr>
            <w:r w:rsidRPr="009345AF">
              <w:rPr>
                <w:sz w:val="24"/>
                <w:szCs w:val="24"/>
              </w:rPr>
              <w:t>Н. С.</w:t>
            </w:r>
            <w:r>
              <w:rPr>
                <w:sz w:val="24"/>
                <w:szCs w:val="24"/>
              </w:rPr>
              <w:t xml:space="preserve"> </w:t>
            </w:r>
            <w:r w:rsidR="008E7D73" w:rsidRPr="009345AF">
              <w:rPr>
                <w:sz w:val="24"/>
                <w:szCs w:val="24"/>
              </w:rPr>
              <w:t xml:space="preserve">Галицына </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Нетрадиционные занятия физкультурой в дошкольном образовательном учреждении.</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М. "Просвещение"</w:t>
            </w:r>
          </w:p>
        </w:tc>
      </w:tr>
      <w:tr w:rsidR="008E7D73" w:rsidRPr="00F10551" w:rsidTr="001071E3">
        <w:tc>
          <w:tcPr>
            <w:tcW w:w="1135"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2737FB">
            <w:pPr>
              <w:spacing w:after="0" w:line="240" w:lineRule="auto"/>
              <w:jc w:val="both"/>
              <w:rPr>
                <w:sz w:val="24"/>
                <w:szCs w:val="24"/>
              </w:rPr>
            </w:pPr>
            <w:r w:rsidRPr="009345AF">
              <w:rPr>
                <w:sz w:val="24"/>
                <w:szCs w:val="24"/>
              </w:rPr>
              <w:t>Н.М. Соломенникова</w:t>
            </w:r>
          </w:p>
        </w:tc>
        <w:tc>
          <w:tcPr>
            <w:tcW w:w="2566"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«Организация спортивного досуга дошкольников 4-7 лет»</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8E7D73" w:rsidRPr="009345AF" w:rsidRDefault="008E7D73" w:rsidP="001071E3">
            <w:pPr>
              <w:spacing w:after="0" w:line="240" w:lineRule="auto"/>
              <w:rPr>
                <w:sz w:val="24"/>
                <w:szCs w:val="24"/>
              </w:rPr>
            </w:pPr>
            <w:r w:rsidRPr="009345AF">
              <w:rPr>
                <w:sz w:val="24"/>
                <w:szCs w:val="24"/>
              </w:rPr>
              <w:t>Волгоград, «Учитель» 2011 г.</w:t>
            </w:r>
          </w:p>
        </w:tc>
      </w:tr>
    </w:tbl>
    <w:p w:rsidR="009345AF" w:rsidRDefault="009345AF" w:rsidP="002737FB">
      <w:pPr>
        <w:spacing w:after="0" w:line="240" w:lineRule="auto"/>
        <w:ind w:firstLine="709"/>
        <w:jc w:val="center"/>
        <w:rPr>
          <w:rFonts w:eastAsia="Times New Roman"/>
          <w:bCs/>
          <w:iCs/>
          <w:color w:val="000000"/>
          <w:szCs w:val="28"/>
          <w:lang w:eastAsia="ru-RU"/>
        </w:rPr>
      </w:pPr>
    </w:p>
    <w:p w:rsidR="009345AF" w:rsidRDefault="009345AF" w:rsidP="002737FB">
      <w:pPr>
        <w:spacing w:after="0" w:line="240" w:lineRule="auto"/>
        <w:ind w:firstLine="709"/>
        <w:jc w:val="center"/>
        <w:rPr>
          <w:rFonts w:eastAsia="Times New Roman"/>
          <w:bCs/>
          <w:iCs/>
          <w:color w:val="000000"/>
          <w:szCs w:val="28"/>
          <w:lang w:eastAsia="ru-RU"/>
        </w:rPr>
        <w:sectPr w:rsidR="009345AF" w:rsidSect="004D5294">
          <w:pgSz w:w="11909" w:h="16838"/>
          <w:pgMar w:top="850" w:right="1134" w:bottom="1701" w:left="1134" w:header="0" w:footer="3" w:gutter="0"/>
          <w:cols w:space="720"/>
          <w:noEndnote/>
          <w:titlePg/>
          <w:docGrid w:linePitch="381"/>
        </w:sectPr>
      </w:pPr>
    </w:p>
    <w:p w:rsidR="00D57D86" w:rsidRPr="001071E3" w:rsidRDefault="00D57D86" w:rsidP="002737FB">
      <w:pPr>
        <w:spacing w:after="0" w:line="240" w:lineRule="auto"/>
        <w:ind w:firstLine="709"/>
        <w:jc w:val="center"/>
        <w:rPr>
          <w:rFonts w:eastAsia="Times New Roman"/>
          <w:b/>
          <w:bCs/>
          <w:iCs/>
          <w:color w:val="000000"/>
          <w:sz w:val="24"/>
          <w:szCs w:val="24"/>
          <w:lang w:eastAsia="ru-RU"/>
        </w:rPr>
      </w:pPr>
      <w:r w:rsidRPr="001071E3">
        <w:rPr>
          <w:rFonts w:eastAsia="Times New Roman"/>
          <w:b/>
          <w:bCs/>
          <w:iCs/>
          <w:color w:val="000000"/>
          <w:sz w:val="24"/>
          <w:szCs w:val="24"/>
          <w:lang w:eastAsia="ru-RU"/>
        </w:rPr>
        <w:lastRenderedPageBreak/>
        <w:t>Модель двигательного режима</w:t>
      </w:r>
    </w:p>
    <w:p w:rsidR="00D57D86" w:rsidRPr="001071E3" w:rsidRDefault="00D57D86" w:rsidP="002737FB">
      <w:pPr>
        <w:spacing w:after="0" w:line="240" w:lineRule="auto"/>
        <w:ind w:firstLine="709"/>
        <w:jc w:val="right"/>
        <w:rPr>
          <w:rFonts w:eastAsia="Times New Roman"/>
          <w:bCs/>
          <w:sz w:val="24"/>
          <w:szCs w:val="24"/>
          <w:lang w:eastAsia="ru-RU"/>
        </w:rPr>
      </w:pPr>
    </w:p>
    <w:tbl>
      <w:tblPr>
        <w:tblStyle w:val="-5"/>
        <w:tblW w:w="5000" w:type="pct"/>
        <w:tblLook w:val="0000" w:firstRow="0" w:lastRow="0" w:firstColumn="0" w:lastColumn="0" w:noHBand="0" w:noVBand="0"/>
      </w:tblPr>
      <w:tblGrid>
        <w:gridCol w:w="3217"/>
        <w:gridCol w:w="2425"/>
        <w:gridCol w:w="2426"/>
        <w:gridCol w:w="2426"/>
        <w:gridCol w:w="2426"/>
        <w:gridCol w:w="2432"/>
      </w:tblGrid>
      <w:tr w:rsidR="00B642D1" w:rsidRPr="001071E3" w:rsidTr="00827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tcPr>
          <w:p w:rsidR="00B642D1" w:rsidRPr="00B642D1" w:rsidRDefault="00B642D1" w:rsidP="002737FB">
            <w:pPr>
              <w:spacing w:after="0" w:line="240" w:lineRule="auto"/>
              <w:jc w:val="both"/>
              <w:rPr>
                <w:b/>
                <w:bCs/>
                <w:sz w:val="24"/>
                <w:szCs w:val="24"/>
              </w:rPr>
            </w:pPr>
            <w:r w:rsidRPr="00B642D1">
              <w:rPr>
                <w:b/>
                <w:bCs/>
                <w:sz w:val="24"/>
                <w:szCs w:val="24"/>
              </w:rPr>
              <w:t>Формы организации</w:t>
            </w:r>
          </w:p>
        </w:tc>
        <w:tc>
          <w:tcPr>
            <w:tcW w:w="790" w:type="pct"/>
          </w:tcPr>
          <w:p w:rsidR="00B642D1" w:rsidRDefault="00B642D1" w:rsidP="00B642D1">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Воспитанники</w:t>
            </w:r>
          </w:p>
          <w:p w:rsidR="00B642D1" w:rsidRDefault="00B642D1" w:rsidP="00B642D1">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от 1 года до 3-х лет</w:t>
            </w:r>
          </w:p>
        </w:tc>
        <w:tc>
          <w:tcPr>
            <w:cnfStyle w:val="000010000000" w:firstRow="0" w:lastRow="0" w:firstColumn="0" w:lastColumn="0" w:oddVBand="1" w:evenVBand="0" w:oddHBand="0" w:evenHBand="0" w:firstRowFirstColumn="0" w:firstRowLastColumn="0" w:lastRowFirstColumn="0" w:lastRowLastColumn="0"/>
            <w:tcW w:w="790" w:type="pct"/>
          </w:tcPr>
          <w:p w:rsidR="00B642D1" w:rsidRDefault="00B642D1" w:rsidP="002737FB">
            <w:pPr>
              <w:spacing w:after="0" w:line="240" w:lineRule="auto"/>
              <w:jc w:val="center"/>
              <w:rPr>
                <w:b/>
                <w:bCs/>
                <w:sz w:val="24"/>
                <w:szCs w:val="24"/>
              </w:rPr>
            </w:pPr>
            <w:r>
              <w:rPr>
                <w:b/>
                <w:bCs/>
                <w:sz w:val="24"/>
                <w:szCs w:val="24"/>
              </w:rPr>
              <w:t>Воспитанники</w:t>
            </w:r>
          </w:p>
          <w:p w:rsidR="00B642D1" w:rsidRPr="001071E3" w:rsidRDefault="00B642D1" w:rsidP="00B642D1">
            <w:pPr>
              <w:spacing w:after="0" w:line="240" w:lineRule="auto"/>
              <w:jc w:val="center"/>
              <w:rPr>
                <w:bCs/>
                <w:sz w:val="24"/>
                <w:szCs w:val="24"/>
              </w:rPr>
            </w:pPr>
            <w:r>
              <w:rPr>
                <w:b/>
                <w:bCs/>
                <w:sz w:val="24"/>
                <w:szCs w:val="24"/>
              </w:rPr>
              <w:t>от 3-х до 4-х лет</w:t>
            </w:r>
          </w:p>
        </w:tc>
        <w:tc>
          <w:tcPr>
            <w:tcW w:w="790" w:type="pct"/>
          </w:tcPr>
          <w:p w:rsidR="00B642D1" w:rsidRDefault="00B642D1" w:rsidP="002737F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Воспитанники</w:t>
            </w:r>
          </w:p>
          <w:p w:rsidR="00B642D1" w:rsidRPr="001071E3" w:rsidRDefault="00B642D1" w:rsidP="00B642D1">
            <w:pPr>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
                <w:bCs/>
                <w:sz w:val="24"/>
                <w:szCs w:val="24"/>
              </w:rPr>
              <w:t>от 4-х до 5-ти лет</w:t>
            </w:r>
          </w:p>
        </w:tc>
        <w:tc>
          <w:tcPr>
            <w:cnfStyle w:val="000010000000" w:firstRow="0" w:lastRow="0" w:firstColumn="0" w:lastColumn="0" w:oddVBand="1" w:evenVBand="0" w:oddHBand="0" w:evenHBand="0" w:firstRowFirstColumn="0" w:firstRowLastColumn="0" w:lastRowFirstColumn="0" w:lastRowLastColumn="0"/>
            <w:tcW w:w="790" w:type="pct"/>
          </w:tcPr>
          <w:p w:rsidR="00B642D1" w:rsidRDefault="00B642D1" w:rsidP="00B642D1">
            <w:pPr>
              <w:spacing w:after="0" w:line="240" w:lineRule="auto"/>
              <w:jc w:val="center"/>
              <w:rPr>
                <w:b/>
                <w:bCs/>
                <w:sz w:val="24"/>
                <w:szCs w:val="24"/>
              </w:rPr>
            </w:pPr>
            <w:r>
              <w:rPr>
                <w:b/>
                <w:bCs/>
                <w:sz w:val="24"/>
                <w:szCs w:val="24"/>
              </w:rPr>
              <w:t>Воспитанники</w:t>
            </w:r>
          </w:p>
          <w:p w:rsidR="00B642D1" w:rsidRPr="001071E3" w:rsidRDefault="00B642D1" w:rsidP="00B642D1">
            <w:pPr>
              <w:spacing w:after="0" w:line="240" w:lineRule="auto"/>
              <w:jc w:val="center"/>
              <w:rPr>
                <w:bCs/>
                <w:sz w:val="24"/>
                <w:szCs w:val="24"/>
              </w:rPr>
            </w:pPr>
            <w:r>
              <w:rPr>
                <w:b/>
                <w:bCs/>
                <w:sz w:val="24"/>
                <w:szCs w:val="24"/>
              </w:rPr>
              <w:t>от 5-ти до 6-ти лет</w:t>
            </w:r>
          </w:p>
        </w:tc>
        <w:tc>
          <w:tcPr>
            <w:tcW w:w="792" w:type="pct"/>
          </w:tcPr>
          <w:p w:rsidR="00B642D1" w:rsidRDefault="00B642D1" w:rsidP="00B642D1">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Воспитанники</w:t>
            </w:r>
          </w:p>
          <w:p w:rsidR="00B642D1" w:rsidRPr="001071E3" w:rsidRDefault="00B642D1" w:rsidP="00B642D1">
            <w:pPr>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Pr>
                <w:b/>
                <w:bCs/>
                <w:sz w:val="24"/>
                <w:szCs w:val="24"/>
              </w:rPr>
              <w:t>от 6-ти до 8-ти лет</w:t>
            </w:r>
          </w:p>
        </w:tc>
      </w:tr>
      <w:tr w:rsidR="005F45A6" w:rsidRPr="001071E3" w:rsidTr="00827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tcPr>
          <w:p w:rsidR="005F45A6" w:rsidRDefault="005F45A6" w:rsidP="005F45A6">
            <w:pPr>
              <w:spacing w:after="0" w:line="240" w:lineRule="auto"/>
              <w:rPr>
                <w:bCs/>
                <w:sz w:val="24"/>
                <w:szCs w:val="24"/>
              </w:rPr>
            </w:pPr>
            <w:r w:rsidRPr="001071E3">
              <w:rPr>
                <w:bCs/>
                <w:sz w:val="24"/>
                <w:szCs w:val="24"/>
              </w:rPr>
              <w:t>Совместная деятельность педагога с детьми</w:t>
            </w:r>
          </w:p>
          <w:p w:rsidR="005F45A6" w:rsidRPr="001071E3" w:rsidRDefault="005F45A6" w:rsidP="005F45A6">
            <w:pPr>
              <w:spacing w:after="0" w:line="240" w:lineRule="auto"/>
              <w:rPr>
                <w:bCs/>
                <w:sz w:val="24"/>
                <w:szCs w:val="24"/>
              </w:rPr>
            </w:pPr>
            <w:r>
              <w:rPr>
                <w:bCs/>
                <w:sz w:val="24"/>
                <w:szCs w:val="24"/>
              </w:rPr>
              <w:t>(3 НОД в неделю)</w:t>
            </w:r>
          </w:p>
        </w:tc>
        <w:tc>
          <w:tcPr>
            <w:tcW w:w="3952" w:type="pct"/>
            <w:gridSpan w:val="5"/>
            <w:vAlign w:val="center"/>
          </w:tcPr>
          <w:p w:rsidR="005F45A6" w:rsidRDefault="005F45A6" w:rsidP="00827BE7">
            <w:pPr>
              <w:tabs>
                <w:tab w:val="left" w:pos="2565"/>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 (два) НОД по плану инструктора по физической культуре</w:t>
            </w:r>
          </w:p>
          <w:p w:rsidR="005F45A6" w:rsidRPr="001071E3" w:rsidRDefault="005F45A6" w:rsidP="00827BE7">
            <w:pPr>
              <w:tabs>
                <w:tab w:val="left" w:pos="2565"/>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 (третье) НОД по плану воспитателя проводится на улице в игровой форме</w:t>
            </w:r>
          </w:p>
        </w:tc>
      </w:tr>
      <w:tr w:rsidR="00276C4A" w:rsidRPr="001071E3" w:rsidTr="00827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tcPr>
          <w:p w:rsidR="00827BE7" w:rsidRDefault="00276C4A" w:rsidP="005F45A6">
            <w:pPr>
              <w:spacing w:after="0" w:line="240" w:lineRule="auto"/>
              <w:rPr>
                <w:bCs/>
                <w:sz w:val="24"/>
                <w:szCs w:val="24"/>
              </w:rPr>
            </w:pPr>
            <w:r w:rsidRPr="001071E3">
              <w:rPr>
                <w:bCs/>
                <w:sz w:val="24"/>
                <w:szCs w:val="24"/>
              </w:rPr>
              <w:t>Утренняя гимнастика</w:t>
            </w:r>
          </w:p>
          <w:p w:rsidR="00827BE7" w:rsidRPr="001071E3" w:rsidRDefault="00827BE7" w:rsidP="005F45A6">
            <w:pPr>
              <w:spacing w:after="0" w:line="240" w:lineRule="auto"/>
              <w:rPr>
                <w:bCs/>
                <w:sz w:val="24"/>
                <w:szCs w:val="24"/>
              </w:rPr>
            </w:pPr>
          </w:p>
        </w:tc>
        <w:tc>
          <w:tcPr>
            <w:tcW w:w="790"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1071E3">
              <w:rPr>
                <w:sz w:val="24"/>
                <w:szCs w:val="24"/>
              </w:rPr>
              <w:t>ежедневно</w:t>
            </w:r>
          </w:p>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3-6</w:t>
            </w:r>
            <w:r w:rsidRPr="001071E3">
              <w:rPr>
                <w:sz w:val="24"/>
                <w:szCs w:val="24"/>
              </w:rPr>
              <w:t xml:space="preserve"> минут</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276C4A" w:rsidP="00827BE7">
            <w:pPr>
              <w:spacing w:after="0" w:line="240" w:lineRule="auto"/>
              <w:jc w:val="center"/>
              <w:rPr>
                <w:sz w:val="24"/>
                <w:szCs w:val="24"/>
              </w:rPr>
            </w:pPr>
            <w:r w:rsidRPr="001071E3">
              <w:rPr>
                <w:sz w:val="24"/>
                <w:szCs w:val="24"/>
              </w:rPr>
              <w:t>ежедневно</w:t>
            </w:r>
          </w:p>
          <w:p w:rsidR="00276C4A" w:rsidRPr="001071E3" w:rsidRDefault="00276C4A" w:rsidP="00827BE7">
            <w:pPr>
              <w:spacing w:after="0" w:line="240" w:lineRule="auto"/>
              <w:jc w:val="center"/>
              <w:rPr>
                <w:sz w:val="24"/>
                <w:szCs w:val="24"/>
              </w:rPr>
            </w:pPr>
            <w:r w:rsidRPr="001071E3">
              <w:rPr>
                <w:sz w:val="24"/>
                <w:szCs w:val="24"/>
              </w:rPr>
              <w:t>5-7 минут</w:t>
            </w:r>
          </w:p>
        </w:tc>
        <w:tc>
          <w:tcPr>
            <w:tcW w:w="790"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1071E3">
              <w:rPr>
                <w:sz w:val="24"/>
                <w:szCs w:val="24"/>
              </w:rPr>
              <w:t>ежедневно</w:t>
            </w:r>
          </w:p>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1071E3">
              <w:rPr>
                <w:sz w:val="24"/>
                <w:szCs w:val="24"/>
              </w:rPr>
              <w:t>6-8 минут</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276C4A" w:rsidP="00827BE7">
            <w:pPr>
              <w:spacing w:after="0" w:line="240" w:lineRule="auto"/>
              <w:jc w:val="center"/>
              <w:rPr>
                <w:sz w:val="24"/>
                <w:szCs w:val="24"/>
              </w:rPr>
            </w:pPr>
            <w:r w:rsidRPr="001071E3">
              <w:rPr>
                <w:sz w:val="24"/>
                <w:szCs w:val="24"/>
              </w:rPr>
              <w:t>8-10 минут</w:t>
            </w:r>
          </w:p>
        </w:tc>
        <w:tc>
          <w:tcPr>
            <w:tcW w:w="792"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1071E3">
              <w:rPr>
                <w:sz w:val="24"/>
                <w:szCs w:val="24"/>
              </w:rPr>
              <w:t>10-12 минут</w:t>
            </w:r>
          </w:p>
        </w:tc>
      </w:tr>
      <w:tr w:rsidR="00276C4A" w:rsidRPr="001071E3" w:rsidTr="00827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tcPr>
          <w:p w:rsidR="00276C4A" w:rsidRDefault="00276C4A" w:rsidP="005F45A6">
            <w:pPr>
              <w:spacing w:after="0" w:line="240" w:lineRule="auto"/>
              <w:rPr>
                <w:bCs/>
                <w:sz w:val="24"/>
                <w:szCs w:val="24"/>
              </w:rPr>
            </w:pPr>
            <w:r w:rsidRPr="001071E3">
              <w:rPr>
                <w:bCs/>
                <w:sz w:val="24"/>
                <w:szCs w:val="24"/>
              </w:rPr>
              <w:t>Гимнастика после дневного сна</w:t>
            </w:r>
          </w:p>
          <w:p w:rsidR="00827BE7" w:rsidRPr="001071E3" w:rsidRDefault="00827BE7" w:rsidP="005F45A6">
            <w:pPr>
              <w:spacing w:after="0" w:line="240" w:lineRule="auto"/>
              <w:rPr>
                <w:bCs/>
                <w:sz w:val="24"/>
                <w:szCs w:val="24"/>
              </w:rPr>
            </w:pPr>
          </w:p>
        </w:tc>
        <w:tc>
          <w:tcPr>
            <w:tcW w:w="790" w:type="pct"/>
            <w:vAlign w:val="center"/>
          </w:tcPr>
          <w:p w:rsidR="00276C4A" w:rsidRPr="001071E3" w:rsidRDefault="005F45A6"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sidRPr="001071E3">
              <w:rPr>
                <w:sz w:val="24"/>
                <w:szCs w:val="24"/>
              </w:rPr>
              <w:t>ежедневно</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5F45A6" w:rsidP="00827BE7">
            <w:pPr>
              <w:spacing w:after="0" w:line="240" w:lineRule="auto"/>
              <w:jc w:val="center"/>
              <w:rPr>
                <w:sz w:val="24"/>
                <w:szCs w:val="24"/>
              </w:rPr>
            </w:pPr>
            <w:r w:rsidRPr="001071E3">
              <w:rPr>
                <w:sz w:val="24"/>
                <w:szCs w:val="24"/>
              </w:rPr>
              <w:t>ежедневно</w:t>
            </w:r>
          </w:p>
        </w:tc>
        <w:tc>
          <w:tcPr>
            <w:tcW w:w="790" w:type="pct"/>
            <w:vAlign w:val="center"/>
          </w:tcPr>
          <w:p w:rsidR="00276C4A" w:rsidRPr="001071E3" w:rsidRDefault="005F45A6"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sidRPr="001071E3">
              <w:rPr>
                <w:sz w:val="24"/>
                <w:szCs w:val="24"/>
              </w:rPr>
              <w:t>ежедневно</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5F45A6" w:rsidP="00827BE7">
            <w:pPr>
              <w:spacing w:after="0" w:line="240" w:lineRule="auto"/>
              <w:jc w:val="center"/>
              <w:rPr>
                <w:sz w:val="24"/>
                <w:szCs w:val="24"/>
              </w:rPr>
            </w:pPr>
            <w:r w:rsidRPr="001071E3">
              <w:rPr>
                <w:sz w:val="24"/>
                <w:szCs w:val="24"/>
              </w:rPr>
              <w:t>ежедневно</w:t>
            </w:r>
          </w:p>
        </w:tc>
        <w:tc>
          <w:tcPr>
            <w:tcW w:w="792" w:type="pct"/>
            <w:vAlign w:val="center"/>
          </w:tcPr>
          <w:p w:rsidR="00276C4A" w:rsidRPr="001071E3" w:rsidRDefault="005F45A6"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sidRPr="001071E3">
              <w:rPr>
                <w:sz w:val="24"/>
                <w:szCs w:val="24"/>
              </w:rPr>
              <w:t>ежедневно</w:t>
            </w:r>
          </w:p>
        </w:tc>
      </w:tr>
      <w:tr w:rsidR="00276C4A" w:rsidRPr="001071E3" w:rsidTr="00827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vMerge w:val="restart"/>
          </w:tcPr>
          <w:p w:rsidR="00827BE7" w:rsidRDefault="00276C4A" w:rsidP="005F45A6">
            <w:pPr>
              <w:spacing w:after="0" w:line="240" w:lineRule="auto"/>
              <w:rPr>
                <w:bCs/>
                <w:sz w:val="24"/>
                <w:szCs w:val="24"/>
              </w:rPr>
            </w:pPr>
            <w:r w:rsidRPr="001071E3">
              <w:rPr>
                <w:bCs/>
                <w:sz w:val="24"/>
                <w:szCs w:val="24"/>
              </w:rPr>
              <w:t>Подвижные игры</w:t>
            </w:r>
          </w:p>
          <w:p w:rsidR="00827BE7" w:rsidRPr="001071E3" w:rsidRDefault="00827BE7" w:rsidP="005F45A6">
            <w:pPr>
              <w:spacing w:after="0" w:line="240" w:lineRule="auto"/>
              <w:rPr>
                <w:bCs/>
                <w:sz w:val="24"/>
                <w:szCs w:val="24"/>
              </w:rPr>
            </w:pPr>
          </w:p>
        </w:tc>
        <w:tc>
          <w:tcPr>
            <w:tcW w:w="3952" w:type="pct"/>
            <w:gridSpan w:val="5"/>
            <w:vAlign w:val="center"/>
          </w:tcPr>
          <w:p w:rsidR="00276C4A" w:rsidRPr="001071E3" w:rsidRDefault="005F45A6"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ежедневно </w:t>
            </w:r>
            <w:r w:rsidR="00276C4A" w:rsidRPr="001071E3">
              <w:rPr>
                <w:sz w:val="24"/>
                <w:szCs w:val="24"/>
              </w:rPr>
              <w:t>2</w:t>
            </w:r>
            <w:r>
              <w:rPr>
                <w:sz w:val="24"/>
                <w:szCs w:val="24"/>
              </w:rPr>
              <w:t xml:space="preserve"> </w:t>
            </w:r>
            <w:r w:rsidR="00276C4A" w:rsidRPr="001071E3">
              <w:rPr>
                <w:sz w:val="24"/>
                <w:szCs w:val="24"/>
              </w:rPr>
              <w:t>-</w:t>
            </w:r>
            <w:r>
              <w:rPr>
                <w:sz w:val="24"/>
                <w:szCs w:val="24"/>
              </w:rPr>
              <w:t xml:space="preserve"> 3</w:t>
            </w:r>
            <w:r w:rsidR="00276C4A" w:rsidRPr="001071E3">
              <w:rPr>
                <w:sz w:val="24"/>
                <w:szCs w:val="24"/>
              </w:rPr>
              <w:t xml:space="preserve"> раз</w:t>
            </w:r>
            <w:r>
              <w:rPr>
                <w:sz w:val="24"/>
                <w:szCs w:val="24"/>
              </w:rPr>
              <w:t>а</w:t>
            </w:r>
            <w:r w:rsidR="00276C4A" w:rsidRPr="001071E3">
              <w:rPr>
                <w:sz w:val="24"/>
                <w:szCs w:val="24"/>
              </w:rPr>
              <w:t xml:space="preserve"> в день</w:t>
            </w:r>
          </w:p>
        </w:tc>
      </w:tr>
      <w:tr w:rsidR="00276C4A" w:rsidRPr="001071E3" w:rsidTr="00827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vMerge/>
          </w:tcPr>
          <w:p w:rsidR="00276C4A" w:rsidRPr="001071E3" w:rsidRDefault="00276C4A" w:rsidP="005F45A6">
            <w:pPr>
              <w:spacing w:after="0" w:line="240" w:lineRule="auto"/>
              <w:rPr>
                <w:bCs/>
                <w:sz w:val="24"/>
                <w:szCs w:val="24"/>
              </w:rPr>
            </w:pPr>
          </w:p>
        </w:tc>
        <w:tc>
          <w:tcPr>
            <w:tcW w:w="790" w:type="pct"/>
            <w:vAlign w:val="center"/>
          </w:tcPr>
          <w:p w:rsidR="00276C4A" w:rsidRPr="001071E3" w:rsidRDefault="00276C4A"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3-6 минут</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276C4A" w:rsidP="00827BE7">
            <w:pPr>
              <w:spacing w:after="0" w:line="240" w:lineRule="auto"/>
              <w:jc w:val="center"/>
              <w:rPr>
                <w:sz w:val="24"/>
                <w:szCs w:val="24"/>
              </w:rPr>
            </w:pPr>
            <w:r w:rsidRPr="001071E3">
              <w:rPr>
                <w:sz w:val="24"/>
                <w:szCs w:val="24"/>
              </w:rPr>
              <w:t>6-10 минут</w:t>
            </w:r>
          </w:p>
        </w:tc>
        <w:tc>
          <w:tcPr>
            <w:tcW w:w="790" w:type="pct"/>
            <w:vAlign w:val="center"/>
          </w:tcPr>
          <w:p w:rsidR="00276C4A" w:rsidRPr="001071E3" w:rsidRDefault="00276C4A"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sidRPr="001071E3">
              <w:rPr>
                <w:sz w:val="24"/>
                <w:szCs w:val="24"/>
              </w:rPr>
              <w:t>10-15 минут</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276C4A" w:rsidP="00827BE7">
            <w:pPr>
              <w:spacing w:after="0" w:line="240" w:lineRule="auto"/>
              <w:jc w:val="center"/>
              <w:rPr>
                <w:sz w:val="24"/>
                <w:szCs w:val="24"/>
              </w:rPr>
            </w:pPr>
            <w:r w:rsidRPr="001071E3">
              <w:rPr>
                <w:sz w:val="24"/>
                <w:szCs w:val="24"/>
              </w:rPr>
              <w:t>15-20 минут</w:t>
            </w:r>
          </w:p>
        </w:tc>
        <w:tc>
          <w:tcPr>
            <w:tcW w:w="792" w:type="pct"/>
            <w:vAlign w:val="center"/>
          </w:tcPr>
          <w:p w:rsidR="00276C4A" w:rsidRPr="001071E3" w:rsidRDefault="00276C4A"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sidRPr="001071E3">
              <w:rPr>
                <w:sz w:val="24"/>
                <w:szCs w:val="24"/>
              </w:rPr>
              <w:t>15-20 минут</w:t>
            </w:r>
          </w:p>
        </w:tc>
      </w:tr>
      <w:tr w:rsidR="005F45A6" w:rsidRPr="001071E3" w:rsidTr="00827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tcPr>
          <w:p w:rsidR="00827BE7" w:rsidRDefault="005F45A6" w:rsidP="005F45A6">
            <w:pPr>
              <w:spacing w:after="0" w:line="240" w:lineRule="auto"/>
              <w:rPr>
                <w:bCs/>
                <w:sz w:val="24"/>
                <w:szCs w:val="24"/>
              </w:rPr>
            </w:pPr>
            <w:r w:rsidRPr="001071E3">
              <w:rPr>
                <w:bCs/>
                <w:sz w:val="24"/>
                <w:szCs w:val="24"/>
              </w:rPr>
              <w:t>Спортивные игры</w:t>
            </w:r>
          </w:p>
          <w:p w:rsidR="00827BE7" w:rsidRPr="001071E3" w:rsidRDefault="00827BE7" w:rsidP="005F45A6">
            <w:pPr>
              <w:spacing w:after="0" w:line="240" w:lineRule="auto"/>
              <w:rPr>
                <w:bCs/>
                <w:sz w:val="24"/>
                <w:szCs w:val="24"/>
              </w:rPr>
            </w:pPr>
          </w:p>
        </w:tc>
        <w:tc>
          <w:tcPr>
            <w:tcW w:w="1580" w:type="pct"/>
            <w:gridSpan w:val="2"/>
            <w:vAlign w:val="center"/>
          </w:tcPr>
          <w:p w:rsidR="005F45A6" w:rsidRPr="001071E3" w:rsidRDefault="005F45A6"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2372" w:type="pct"/>
            <w:gridSpan w:val="3"/>
            <w:vAlign w:val="center"/>
          </w:tcPr>
          <w:p w:rsidR="005F45A6" w:rsidRPr="001071E3" w:rsidRDefault="00827BE7" w:rsidP="00827BE7">
            <w:pPr>
              <w:spacing w:after="0" w:line="240" w:lineRule="auto"/>
              <w:jc w:val="center"/>
              <w:rPr>
                <w:sz w:val="24"/>
                <w:szCs w:val="24"/>
              </w:rPr>
            </w:pPr>
            <w:r>
              <w:rPr>
                <w:sz w:val="24"/>
                <w:szCs w:val="24"/>
              </w:rPr>
              <w:t>ц</w:t>
            </w:r>
            <w:r w:rsidR="005F45A6" w:rsidRPr="001071E3">
              <w:rPr>
                <w:sz w:val="24"/>
                <w:szCs w:val="24"/>
              </w:rPr>
              <w:t>еленаправленное обучение педагогом не реже 1 раза в неделю</w:t>
            </w:r>
          </w:p>
        </w:tc>
      </w:tr>
      <w:tr w:rsidR="00276C4A" w:rsidRPr="001071E3" w:rsidTr="00827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vMerge w:val="restart"/>
          </w:tcPr>
          <w:p w:rsidR="00276C4A" w:rsidRDefault="000B0CF9" w:rsidP="005F45A6">
            <w:pPr>
              <w:spacing w:after="0" w:line="240" w:lineRule="auto"/>
              <w:rPr>
                <w:bCs/>
                <w:sz w:val="24"/>
                <w:szCs w:val="24"/>
              </w:rPr>
            </w:pPr>
            <w:r>
              <w:rPr>
                <w:bCs/>
                <w:sz w:val="24"/>
                <w:szCs w:val="24"/>
              </w:rPr>
              <w:t>Физкультур</w:t>
            </w:r>
            <w:r w:rsidR="00276C4A" w:rsidRPr="001071E3">
              <w:rPr>
                <w:bCs/>
                <w:sz w:val="24"/>
                <w:szCs w:val="24"/>
              </w:rPr>
              <w:t>ные развлечения</w:t>
            </w:r>
          </w:p>
          <w:p w:rsidR="00827BE7" w:rsidRPr="001071E3" w:rsidRDefault="00827BE7" w:rsidP="00827BE7">
            <w:pPr>
              <w:spacing w:after="0" w:line="240" w:lineRule="auto"/>
              <w:rPr>
                <w:bCs/>
                <w:sz w:val="24"/>
                <w:szCs w:val="24"/>
              </w:rPr>
            </w:pPr>
            <w:r>
              <w:rPr>
                <w:bCs/>
                <w:sz w:val="24"/>
                <w:szCs w:val="24"/>
              </w:rPr>
              <w:t>(по плану инструктора по физической культуре/ воспитателя)</w:t>
            </w:r>
          </w:p>
        </w:tc>
        <w:tc>
          <w:tcPr>
            <w:tcW w:w="3952" w:type="pct"/>
            <w:gridSpan w:val="5"/>
            <w:vAlign w:val="center"/>
          </w:tcPr>
          <w:p w:rsidR="00276C4A" w:rsidRPr="001071E3" w:rsidRDefault="00276C4A"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sidRPr="001071E3">
              <w:rPr>
                <w:sz w:val="24"/>
                <w:szCs w:val="24"/>
              </w:rPr>
              <w:t>1</w:t>
            </w:r>
            <w:r w:rsidR="003D1CAB">
              <w:rPr>
                <w:sz w:val="24"/>
                <w:szCs w:val="24"/>
              </w:rPr>
              <w:t xml:space="preserve"> </w:t>
            </w:r>
            <w:r w:rsidRPr="001071E3">
              <w:rPr>
                <w:sz w:val="24"/>
                <w:szCs w:val="24"/>
              </w:rPr>
              <w:t>раз</w:t>
            </w:r>
            <w:r w:rsidR="003D1CAB">
              <w:rPr>
                <w:sz w:val="24"/>
                <w:szCs w:val="24"/>
              </w:rPr>
              <w:t xml:space="preserve"> </w:t>
            </w:r>
            <w:r w:rsidRPr="001071E3">
              <w:rPr>
                <w:sz w:val="24"/>
                <w:szCs w:val="24"/>
              </w:rPr>
              <w:t>в месяц</w:t>
            </w:r>
          </w:p>
        </w:tc>
      </w:tr>
      <w:tr w:rsidR="00276C4A" w:rsidRPr="001071E3" w:rsidTr="00827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vMerge/>
          </w:tcPr>
          <w:p w:rsidR="00276C4A" w:rsidRPr="001071E3" w:rsidRDefault="00276C4A" w:rsidP="005F45A6">
            <w:pPr>
              <w:spacing w:after="0" w:line="240" w:lineRule="auto"/>
              <w:rPr>
                <w:bCs/>
                <w:sz w:val="24"/>
                <w:szCs w:val="24"/>
              </w:rPr>
            </w:pPr>
          </w:p>
        </w:tc>
        <w:tc>
          <w:tcPr>
            <w:tcW w:w="790"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 минут</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276C4A" w:rsidP="00827BE7">
            <w:pPr>
              <w:spacing w:after="0" w:line="240" w:lineRule="auto"/>
              <w:jc w:val="center"/>
              <w:rPr>
                <w:sz w:val="24"/>
                <w:szCs w:val="24"/>
              </w:rPr>
            </w:pPr>
            <w:r w:rsidRPr="001071E3">
              <w:rPr>
                <w:sz w:val="24"/>
                <w:szCs w:val="24"/>
              </w:rPr>
              <w:t>20 минут</w:t>
            </w:r>
          </w:p>
        </w:tc>
        <w:tc>
          <w:tcPr>
            <w:tcW w:w="790"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1071E3">
              <w:rPr>
                <w:sz w:val="24"/>
                <w:szCs w:val="24"/>
              </w:rPr>
              <w:t>30 минут</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276C4A" w:rsidP="00827BE7">
            <w:pPr>
              <w:spacing w:after="0" w:line="240" w:lineRule="auto"/>
              <w:jc w:val="center"/>
              <w:rPr>
                <w:sz w:val="24"/>
                <w:szCs w:val="24"/>
              </w:rPr>
            </w:pPr>
            <w:r w:rsidRPr="001071E3">
              <w:rPr>
                <w:sz w:val="24"/>
                <w:szCs w:val="24"/>
              </w:rPr>
              <w:t>30 минут</w:t>
            </w:r>
          </w:p>
        </w:tc>
        <w:tc>
          <w:tcPr>
            <w:tcW w:w="792"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1071E3">
              <w:rPr>
                <w:sz w:val="24"/>
                <w:szCs w:val="24"/>
              </w:rPr>
              <w:t>40-50 минут</w:t>
            </w:r>
          </w:p>
        </w:tc>
      </w:tr>
      <w:tr w:rsidR="000B0CF9" w:rsidRPr="001071E3" w:rsidTr="00827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vMerge w:val="restart"/>
          </w:tcPr>
          <w:p w:rsidR="00827BE7" w:rsidRDefault="000B0CF9" w:rsidP="00827BE7">
            <w:pPr>
              <w:spacing w:after="0" w:line="240" w:lineRule="auto"/>
              <w:rPr>
                <w:bCs/>
                <w:sz w:val="24"/>
                <w:szCs w:val="24"/>
              </w:rPr>
            </w:pPr>
            <w:r>
              <w:rPr>
                <w:bCs/>
                <w:sz w:val="24"/>
                <w:szCs w:val="24"/>
              </w:rPr>
              <w:t>Спортив</w:t>
            </w:r>
            <w:r w:rsidRPr="001071E3">
              <w:rPr>
                <w:bCs/>
                <w:sz w:val="24"/>
                <w:szCs w:val="24"/>
              </w:rPr>
              <w:t>ный праздник</w:t>
            </w:r>
          </w:p>
          <w:p w:rsidR="00827BE7" w:rsidRPr="001071E3" w:rsidRDefault="00827BE7" w:rsidP="00827BE7">
            <w:pPr>
              <w:spacing w:after="0" w:line="240" w:lineRule="auto"/>
              <w:rPr>
                <w:bCs/>
                <w:sz w:val="24"/>
                <w:szCs w:val="24"/>
              </w:rPr>
            </w:pPr>
            <w:r>
              <w:rPr>
                <w:bCs/>
                <w:sz w:val="24"/>
                <w:szCs w:val="24"/>
              </w:rPr>
              <w:t>(по плану инструктора по физической культуре)</w:t>
            </w:r>
          </w:p>
        </w:tc>
        <w:tc>
          <w:tcPr>
            <w:tcW w:w="790" w:type="pct"/>
            <w:vAlign w:val="center"/>
          </w:tcPr>
          <w:p w:rsidR="000B0CF9" w:rsidRPr="001071E3" w:rsidRDefault="000B0CF9"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3162" w:type="pct"/>
            <w:gridSpan w:val="4"/>
            <w:vAlign w:val="center"/>
          </w:tcPr>
          <w:p w:rsidR="000B0CF9" w:rsidRPr="001071E3" w:rsidRDefault="000B0CF9" w:rsidP="00827BE7">
            <w:pPr>
              <w:spacing w:after="0" w:line="240" w:lineRule="auto"/>
              <w:jc w:val="center"/>
              <w:rPr>
                <w:sz w:val="24"/>
                <w:szCs w:val="24"/>
              </w:rPr>
            </w:pPr>
            <w:r w:rsidRPr="001071E3">
              <w:rPr>
                <w:sz w:val="24"/>
                <w:szCs w:val="24"/>
              </w:rPr>
              <w:t>2 раза в год</w:t>
            </w:r>
          </w:p>
        </w:tc>
      </w:tr>
      <w:tr w:rsidR="00276C4A" w:rsidRPr="001071E3" w:rsidTr="00827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vMerge/>
          </w:tcPr>
          <w:p w:rsidR="00276C4A" w:rsidRPr="001071E3" w:rsidRDefault="00276C4A" w:rsidP="005F45A6">
            <w:pPr>
              <w:spacing w:after="0" w:line="240" w:lineRule="auto"/>
              <w:rPr>
                <w:bCs/>
                <w:sz w:val="24"/>
                <w:szCs w:val="24"/>
              </w:rPr>
            </w:pPr>
          </w:p>
        </w:tc>
        <w:tc>
          <w:tcPr>
            <w:tcW w:w="790"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0B0CF9" w:rsidP="00827BE7">
            <w:pPr>
              <w:spacing w:after="0" w:line="240" w:lineRule="auto"/>
              <w:jc w:val="center"/>
              <w:rPr>
                <w:sz w:val="24"/>
                <w:szCs w:val="24"/>
              </w:rPr>
            </w:pPr>
            <w:r>
              <w:rPr>
                <w:sz w:val="24"/>
                <w:szCs w:val="24"/>
              </w:rPr>
              <w:t>не более 3</w:t>
            </w:r>
            <w:r w:rsidRPr="001071E3">
              <w:rPr>
                <w:sz w:val="24"/>
                <w:szCs w:val="24"/>
              </w:rPr>
              <w:t>0 минут</w:t>
            </w:r>
          </w:p>
        </w:tc>
        <w:tc>
          <w:tcPr>
            <w:tcW w:w="790" w:type="pct"/>
            <w:vAlign w:val="center"/>
          </w:tcPr>
          <w:p w:rsidR="00276C4A" w:rsidRPr="001071E3" w:rsidRDefault="000B0CF9"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w:t>
            </w:r>
            <w:r w:rsidR="00276C4A" w:rsidRPr="001071E3">
              <w:rPr>
                <w:sz w:val="24"/>
                <w:szCs w:val="24"/>
              </w:rPr>
              <w:t>е более 50 минут</w:t>
            </w:r>
          </w:p>
        </w:tc>
        <w:tc>
          <w:tcPr>
            <w:cnfStyle w:val="000010000000" w:firstRow="0" w:lastRow="0" w:firstColumn="0" w:lastColumn="0" w:oddVBand="1" w:evenVBand="0" w:oddHBand="0" w:evenHBand="0" w:firstRowFirstColumn="0" w:firstRowLastColumn="0" w:lastRowFirstColumn="0" w:lastRowLastColumn="0"/>
            <w:tcW w:w="790" w:type="pct"/>
            <w:vAlign w:val="center"/>
          </w:tcPr>
          <w:p w:rsidR="00276C4A" w:rsidRPr="001071E3" w:rsidRDefault="00276C4A" w:rsidP="00827BE7">
            <w:pPr>
              <w:spacing w:after="0" w:line="240" w:lineRule="auto"/>
              <w:jc w:val="center"/>
              <w:rPr>
                <w:sz w:val="24"/>
                <w:szCs w:val="24"/>
              </w:rPr>
            </w:pPr>
            <w:r w:rsidRPr="001071E3">
              <w:rPr>
                <w:sz w:val="24"/>
                <w:szCs w:val="24"/>
              </w:rPr>
              <w:t>50-60 минут</w:t>
            </w:r>
          </w:p>
        </w:tc>
        <w:tc>
          <w:tcPr>
            <w:tcW w:w="792" w:type="pct"/>
            <w:vAlign w:val="center"/>
          </w:tcPr>
          <w:p w:rsidR="00276C4A" w:rsidRPr="001071E3" w:rsidRDefault="00276C4A"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1071E3">
              <w:rPr>
                <w:sz w:val="24"/>
                <w:szCs w:val="24"/>
              </w:rPr>
              <w:t>50-70 минут</w:t>
            </w:r>
          </w:p>
        </w:tc>
      </w:tr>
      <w:tr w:rsidR="00276C4A" w:rsidRPr="001071E3" w:rsidTr="00827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48" w:type="pct"/>
          </w:tcPr>
          <w:p w:rsidR="00276C4A" w:rsidRDefault="00276C4A" w:rsidP="005F45A6">
            <w:pPr>
              <w:spacing w:after="0" w:line="240" w:lineRule="auto"/>
              <w:rPr>
                <w:bCs/>
                <w:sz w:val="24"/>
                <w:szCs w:val="24"/>
              </w:rPr>
            </w:pPr>
            <w:r w:rsidRPr="001071E3">
              <w:rPr>
                <w:bCs/>
                <w:sz w:val="24"/>
                <w:szCs w:val="24"/>
              </w:rPr>
              <w:t>День здоровья</w:t>
            </w:r>
          </w:p>
          <w:p w:rsidR="00827BE7" w:rsidRPr="001071E3" w:rsidRDefault="00827BE7" w:rsidP="005F45A6">
            <w:pPr>
              <w:spacing w:after="0" w:line="240" w:lineRule="auto"/>
              <w:rPr>
                <w:bCs/>
                <w:sz w:val="24"/>
                <w:szCs w:val="24"/>
              </w:rPr>
            </w:pPr>
            <w:r>
              <w:rPr>
                <w:bCs/>
                <w:sz w:val="24"/>
                <w:szCs w:val="24"/>
              </w:rPr>
              <w:t>(по плану инструктора по физической культуре)</w:t>
            </w:r>
          </w:p>
        </w:tc>
        <w:tc>
          <w:tcPr>
            <w:tcW w:w="3952" w:type="pct"/>
            <w:gridSpan w:val="5"/>
            <w:vAlign w:val="center"/>
          </w:tcPr>
          <w:p w:rsidR="00276C4A" w:rsidRPr="001071E3" w:rsidRDefault="00827BE7"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н</w:t>
            </w:r>
            <w:r w:rsidR="00276C4A" w:rsidRPr="001071E3">
              <w:rPr>
                <w:sz w:val="24"/>
                <w:szCs w:val="24"/>
              </w:rPr>
              <w:t>е реже 1 раза в квартал</w:t>
            </w:r>
          </w:p>
        </w:tc>
      </w:tr>
      <w:tr w:rsidR="00276C4A" w:rsidRPr="001071E3" w:rsidTr="00827BE7">
        <w:trPr>
          <w:cnfStyle w:val="000000100000" w:firstRow="0" w:lastRow="0" w:firstColumn="0" w:lastColumn="0" w:oddVBand="0" w:evenVBand="0" w:oddHBand="1" w:evenHBand="0" w:firstRowFirstColumn="0" w:firstRowLastColumn="0" w:lastRowFirstColumn="0" w:lastRowLastColumn="0"/>
          <w:trHeight w:val="593"/>
        </w:trPr>
        <w:tc>
          <w:tcPr>
            <w:cnfStyle w:val="000010000000" w:firstRow="0" w:lastRow="0" w:firstColumn="0" w:lastColumn="0" w:oddVBand="1" w:evenVBand="0" w:oddHBand="0" w:evenHBand="0" w:firstRowFirstColumn="0" w:firstRowLastColumn="0" w:lastRowFirstColumn="0" w:lastRowLastColumn="0"/>
            <w:tcW w:w="1048" w:type="pct"/>
          </w:tcPr>
          <w:p w:rsidR="00827BE7" w:rsidRPr="001071E3" w:rsidRDefault="00276C4A" w:rsidP="00B04EE2">
            <w:pPr>
              <w:spacing w:after="0" w:line="240" w:lineRule="auto"/>
              <w:rPr>
                <w:bCs/>
                <w:sz w:val="24"/>
                <w:szCs w:val="24"/>
              </w:rPr>
            </w:pPr>
            <w:r w:rsidRPr="001071E3">
              <w:rPr>
                <w:bCs/>
                <w:sz w:val="24"/>
                <w:szCs w:val="24"/>
              </w:rPr>
              <w:t>Самостоятельная двигательная деятельность</w:t>
            </w:r>
          </w:p>
        </w:tc>
        <w:tc>
          <w:tcPr>
            <w:tcW w:w="3952" w:type="pct"/>
            <w:gridSpan w:val="5"/>
            <w:vAlign w:val="center"/>
          </w:tcPr>
          <w:p w:rsidR="00276C4A" w:rsidRPr="001071E3" w:rsidRDefault="00827BE7"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е</w:t>
            </w:r>
            <w:r w:rsidR="00276C4A" w:rsidRPr="001071E3">
              <w:rPr>
                <w:sz w:val="24"/>
                <w:szCs w:val="24"/>
              </w:rPr>
              <w:t>жедневно</w:t>
            </w:r>
          </w:p>
          <w:p w:rsidR="00276C4A" w:rsidRPr="001071E3" w:rsidRDefault="00827BE7" w:rsidP="00827BE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(д</w:t>
            </w:r>
            <w:r w:rsidR="00276C4A" w:rsidRPr="001071E3">
              <w:rPr>
                <w:sz w:val="24"/>
                <w:szCs w:val="24"/>
              </w:rPr>
              <w:t>лительность зависит от интереса и индивидуальных особенностей ребенка</w:t>
            </w:r>
            <w:r>
              <w:rPr>
                <w:sz w:val="24"/>
                <w:szCs w:val="24"/>
              </w:rPr>
              <w:t>)</w:t>
            </w:r>
          </w:p>
        </w:tc>
      </w:tr>
      <w:tr w:rsidR="00B04EE2" w:rsidRPr="001071E3" w:rsidTr="00B04EE2">
        <w:trPr>
          <w:cnfStyle w:val="000000010000" w:firstRow="0" w:lastRow="0" w:firstColumn="0" w:lastColumn="0" w:oddVBand="0" w:evenVBand="0" w:oddHBand="0" w:evenHBand="1"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1048" w:type="pct"/>
          </w:tcPr>
          <w:p w:rsidR="00B04EE2" w:rsidRPr="001071E3" w:rsidRDefault="00B04EE2" w:rsidP="005F45A6">
            <w:pPr>
              <w:spacing w:after="0" w:line="240" w:lineRule="auto"/>
              <w:rPr>
                <w:bCs/>
                <w:sz w:val="24"/>
                <w:szCs w:val="24"/>
              </w:rPr>
            </w:pPr>
            <w:r>
              <w:rPr>
                <w:bCs/>
                <w:sz w:val="24"/>
                <w:szCs w:val="24"/>
              </w:rPr>
              <w:t>Физкультурные минутки (динамические паузы)</w:t>
            </w:r>
          </w:p>
        </w:tc>
        <w:tc>
          <w:tcPr>
            <w:tcW w:w="3952" w:type="pct"/>
            <w:gridSpan w:val="5"/>
            <w:vAlign w:val="center"/>
          </w:tcPr>
          <w:p w:rsidR="00B04EE2" w:rsidRPr="001071E3" w:rsidRDefault="00B04EE2" w:rsidP="00827BE7">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ежедневно при проведении непрерывной образовательной деятельности</w:t>
            </w:r>
          </w:p>
        </w:tc>
      </w:tr>
    </w:tbl>
    <w:p w:rsidR="00D57D86" w:rsidRDefault="00D57D86" w:rsidP="002737FB">
      <w:pPr>
        <w:spacing w:after="0" w:line="240" w:lineRule="auto"/>
        <w:jc w:val="center"/>
        <w:rPr>
          <w:rFonts w:eastAsia="Times New Roman"/>
          <w:szCs w:val="28"/>
          <w:lang w:eastAsia="ru-RU"/>
        </w:rPr>
      </w:pPr>
    </w:p>
    <w:p w:rsidR="00B04EE2" w:rsidRDefault="00B04EE2">
      <w:pPr>
        <w:spacing w:after="160" w:line="259" w:lineRule="auto"/>
        <w:rPr>
          <w:rFonts w:eastAsia="Times New Roman"/>
          <w:b/>
          <w:color w:val="000000" w:themeColor="text1"/>
          <w:sz w:val="24"/>
          <w:szCs w:val="24"/>
          <w:lang w:eastAsia="ru-RU"/>
        </w:rPr>
      </w:pPr>
      <w:r>
        <w:rPr>
          <w:rFonts w:eastAsia="Times New Roman"/>
          <w:b/>
          <w:color w:val="000000" w:themeColor="text1"/>
          <w:sz w:val="24"/>
          <w:szCs w:val="24"/>
          <w:lang w:eastAsia="ru-RU"/>
        </w:rPr>
        <w:br w:type="page"/>
      </w:r>
    </w:p>
    <w:p w:rsidR="00B04EE2" w:rsidRPr="00646633" w:rsidRDefault="00B04EE2" w:rsidP="00B04EE2">
      <w:pPr>
        <w:jc w:val="center"/>
        <w:rPr>
          <w:b/>
          <w:sz w:val="24"/>
          <w:szCs w:val="24"/>
        </w:rPr>
      </w:pPr>
      <w:r w:rsidRPr="00646633">
        <w:rPr>
          <w:b/>
          <w:sz w:val="24"/>
          <w:szCs w:val="24"/>
        </w:rPr>
        <w:lastRenderedPageBreak/>
        <w:t>Модель физкультурно-оздоровительной и профилактической работы</w:t>
      </w:r>
    </w:p>
    <w:p w:rsidR="00B04EE2" w:rsidRDefault="000E2DC2" w:rsidP="00B04EE2">
      <w:pPr>
        <w:tabs>
          <w:tab w:val="left" w:pos="426"/>
        </w:tabs>
        <w:spacing w:after="0" w:line="240" w:lineRule="auto"/>
        <w:ind w:firstLine="709"/>
        <w:jc w:val="right"/>
        <w:rPr>
          <w:b/>
          <w:sz w:val="24"/>
          <w:szCs w:val="24"/>
        </w:rPr>
      </w:pPr>
      <w:r>
        <w:rPr>
          <w:rFonts w:eastAsia="Times New Roman"/>
          <w:noProof/>
          <w:sz w:val="24"/>
          <w:szCs w:val="24"/>
          <w:lang w:eastAsia="ru-RU"/>
        </w:rPr>
        <w:pict>
          <v:group id="_x0000_s1033" style="position:absolute;left:0;text-align:left;margin-left:-3.6pt;margin-top:.4pt;width:784.65pt;height:469.3pt;z-index:251704320" coordorigin="725,2428" coordsize="15693,8940">
            <v:roundrect id="Скругленный прямоугольник 57" o:spid="_x0000_s1034" style="position:absolute;left:2381;top:2428;width:12312;height:5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" strokecolor="#92cddc" strokeweight="1pt">
              <v:fill color2="#b6dde8" focusposition="1" focussize="" focus="100%" type="gradient"/>
              <v:shadow on="t" type="perspective" color="#205867" opacity=".5" offset="1pt" offset2="-3pt"/>
              <v:textbox style="mso-next-textbox:#Скругленный прямоугольник 57">
                <w:txbxContent>
                  <w:p w:rsidR="00D15C96" w:rsidRPr="00B606B6" w:rsidRDefault="00D15C96" w:rsidP="00B04EE2">
                    <w:pPr>
                      <w:jc w:val="center"/>
                      <w:rPr>
                        <w:sz w:val="24"/>
                        <w:szCs w:val="24"/>
                      </w:rPr>
                    </w:pPr>
                    <w:r w:rsidRPr="00B606B6">
                      <w:rPr>
                        <w:sz w:val="24"/>
                        <w:szCs w:val="24"/>
                      </w:rPr>
                      <w:t>ФИЗКУЛЬТУРНОЕ РАЗВИТИЕ И ОЗДОРОВЛЕНИЕ</w:t>
                    </w:r>
                  </w:p>
                </w:txbxContent>
              </v:textbox>
            </v:roundrect>
            <v:roundrect id="Скругленный прямоугольник 58" o:spid="_x0000_s1035" style="position:absolute;left:999;top:3234;width:7826;height:65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" strokecolor="#92cddc" strokeweight="1pt">
              <v:fill color2="#b6dde8" focusposition="1" focussize="" focus="100%" type="gradient"/>
              <v:shadow on="t" type="perspective" color="#205867" opacity=".5" offset="1pt" offset2="-3pt"/>
              <v:textbox style="mso-next-textbox:#Скругленный прямоугольник 58">
                <w:txbxContent>
                  <w:p w:rsidR="00D15C96" w:rsidRPr="00B606B6" w:rsidRDefault="00D15C96" w:rsidP="00B04EE2">
                    <w:pPr>
                      <w:jc w:val="center"/>
                      <w:rPr>
                        <w:sz w:val="24"/>
                        <w:szCs w:val="24"/>
                      </w:rPr>
                    </w:pPr>
                    <w:r w:rsidRPr="00B606B6">
                      <w:rPr>
                        <w:sz w:val="24"/>
                        <w:szCs w:val="24"/>
                      </w:rPr>
                      <w:t>ОЗДОРОВЛЕНИЕ И ФИЗИЧЕСКОЕ ВОСПИТАНИЕ</w:t>
                    </w:r>
                  </w:p>
                </w:txbxContent>
              </v:textbox>
            </v:roundrect>
            <v:roundrect id="Скругленный прямоугольник 59" o:spid="_x0000_s1036" style="position:absolute;left:13671;top:7641;width:1778;height:98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59">
                <w:txbxContent>
                  <w:p w:rsidR="00D15C96" w:rsidRPr="00B606B6" w:rsidRDefault="00D15C96" w:rsidP="00B606B6">
                    <w:pPr>
                      <w:spacing w:after="0" w:line="240" w:lineRule="auto"/>
                      <w:jc w:val="center"/>
                      <w:rPr>
                        <w:sz w:val="24"/>
                        <w:szCs w:val="24"/>
                      </w:rPr>
                    </w:pPr>
                    <w:r w:rsidRPr="00B606B6">
                      <w:rPr>
                        <w:sz w:val="24"/>
                        <w:szCs w:val="24"/>
                      </w:rPr>
                      <w:t>Кислородные коктейли</w:t>
                    </w:r>
                  </w:p>
                </w:txbxContent>
              </v:textbox>
            </v:roundrect>
            <v:roundrect id="Скругленный прямоугольник 60" o:spid="_x0000_s1037" style="position:absolute;left:1229;top:4242;width:1690;height:98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" strokecolor="#92cddc" strokeweight="1pt">
              <v:fill color2="#b6dde8" focusposition="1" focussize="" focus="100%" type="gradient"/>
              <v:shadow on="t" type="perspective" color="#205867" opacity=".5" offset="1pt" offset2="-3pt"/>
              <v:textbox style="mso-next-textbox:#Скругленный прямоугольник 60">
                <w:txbxContent>
                  <w:p w:rsidR="00D15C96" w:rsidRPr="00B606B6" w:rsidRDefault="00D15C96" w:rsidP="00B04EE2">
                    <w:pPr>
                      <w:jc w:val="center"/>
                      <w:rPr>
                        <w:sz w:val="24"/>
                        <w:szCs w:val="24"/>
                      </w:rPr>
                    </w:pPr>
                    <w:r w:rsidRPr="00B606B6">
                      <w:rPr>
                        <w:sz w:val="24"/>
                        <w:szCs w:val="24"/>
                      </w:rPr>
                      <w:t>Физическое воспитание</w:t>
                    </w:r>
                  </w:p>
                </w:txbxContent>
              </v:textbox>
            </v:roundrect>
            <v:roundrect id="Скругленный прямоугольник 61" o:spid="_x0000_s1038" style="position:absolute;left:4843;top:4242;width:3807;height:8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61">
                <w:txbxContent>
                  <w:p w:rsidR="00D15C96" w:rsidRPr="00B606B6" w:rsidRDefault="00D15C96" w:rsidP="00B04EE2">
                    <w:pPr>
                      <w:jc w:val="center"/>
                      <w:rPr>
                        <w:sz w:val="24"/>
                        <w:szCs w:val="24"/>
                      </w:rPr>
                    </w:pPr>
                    <w:r w:rsidRPr="00B606B6">
                      <w:rPr>
                        <w:sz w:val="24"/>
                        <w:szCs w:val="24"/>
                      </w:rPr>
                      <w:t>Физкультурно-оздоровительная работа</w:t>
                    </w:r>
                  </w:p>
                </w:txbxContent>
              </v:textbox>
            </v:roundrect>
            <v:roundrect id="Скругленный прямоугольник 62" o:spid="_x0000_s1039" style="position:absolute;left:1229;top:5466;width:2704;height:110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62">
                <w:txbxContent>
                  <w:p w:rsidR="00D15C96" w:rsidRPr="00B606B6" w:rsidRDefault="00D15C96" w:rsidP="00B04EE2">
                    <w:pPr>
                      <w:jc w:val="center"/>
                      <w:rPr>
                        <w:sz w:val="24"/>
                        <w:szCs w:val="24"/>
                      </w:rPr>
                    </w:pPr>
                    <w:r w:rsidRPr="00B606B6">
                      <w:rPr>
                        <w:sz w:val="24"/>
                        <w:szCs w:val="24"/>
                      </w:rPr>
                      <w:t>Самостоятельная двигательная активность</w:t>
                    </w:r>
                  </w:p>
                </w:txbxContent>
              </v:textbox>
            </v:roundrect>
            <v:roundrect id="Скругленный прямоугольник 63" o:spid="_x0000_s1040" style="position:absolute;left:1287;top:6604;width:2248;height:73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" strokecolor="#92cddc" strokeweight="1pt">
              <v:fill color2="#b6dde8" focusposition="1" focussize="" focus="100%" type="gradient"/>
              <v:shadow on="t" type="perspective" color="#205867" opacity=".5" offset="1pt" offset2="-3pt"/>
              <v:textbox style="mso-next-textbox:#Скругленный прямоугольник 63">
                <w:txbxContent>
                  <w:p w:rsidR="00D15C96" w:rsidRPr="00B606B6" w:rsidRDefault="00D15C96" w:rsidP="00B04EE2">
                    <w:pPr>
                      <w:jc w:val="center"/>
                      <w:rPr>
                        <w:sz w:val="24"/>
                        <w:szCs w:val="24"/>
                      </w:rPr>
                    </w:pPr>
                    <w:r w:rsidRPr="00B606B6">
                      <w:rPr>
                        <w:sz w:val="24"/>
                        <w:szCs w:val="24"/>
                      </w:rPr>
                      <w:t>Физкультурные занятия</w:t>
                    </w:r>
                  </w:p>
                </w:txbxContent>
              </v:textbox>
            </v:roundrect>
            <v:roundrect id="Скругленный прямоугольник 64" o:spid="_x0000_s1041" style="position:absolute;left:1315;top:7353;width:2013;height:7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64">
                <w:txbxContent>
                  <w:p w:rsidR="00D15C96" w:rsidRPr="00B606B6" w:rsidRDefault="00D15C96" w:rsidP="00B04EE2">
                    <w:pPr>
                      <w:jc w:val="center"/>
                      <w:rPr>
                        <w:sz w:val="24"/>
                        <w:szCs w:val="24"/>
                      </w:rPr>
                    </w:pPr>
                    <w:r w:rsidRPr="00B606B6">
                      <w:rPr>
                        <w:sz w:val="24"/>
                        <w:szCs w:val="24"/>
                      </w:rPr>
                      <w:t>Инд</w:t>
                    </w:r>
                    <w:r>
                      <w:rPr>
                        <w:sz w:val="24"/>
                        <w:szCs w:val="24"/>
                      </w:rPr>
                      <w:t xml:space="preserve">. </w:t>
                    </w:r>
                    <w:r w:rsidRPr="00B606B6">
                      <w:rPr>
                        <w:sz w:val="24"/>
                        <w:szCs w:val="24"/>
                      </w:rPr>
                      <w:t>работа</w:t>
                    </w:r>
                  </w:p>
                </w:txbxContent>
              </v:textbox>
            </v:roundrect>
            <v:roundrect id="Скругленный прямоугольник 65" o:spid="_x0000_s1042" style="position:absolute;left:1431;top:10405;width:1960;height:6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65">
                <w:txbxContent>
                  <w:p w:rsidR="00D15C96" w:rsidRPr="00B606B6" w:rsidRDefault="00D15C96" w:rsidP="00B606B6">
                    <w:pPr>
                      <w:spacing w:after="0" w:line="240" w:lineRule="auto"/>
                      <w:jc w:val="center"/>
                      <w:rPr>
                        <w:sz w:val="24"/>
                        <w:szCs w:val="24"/>
                      </w:rPr>
                    </w:pPr>
                    <w:r w:rsidRPr="00B606B6">
                      <w:rPr>
                        <w:sz w:val="24"/>
                        <w:szCs w:val="24"/>
                      </w:rPr>
                      <w:t>Активный отдых</w:t>
                    </w:r>
                  </w:p>
                </w:txbxContent>
              </v:textbox>
            </v:roundrect>
            <v:roundrect id="Скругленный прямоугольник 66" o:spid="_x0000_s1043" style="position:absolute;left:7234;top:5322;width:1861;height:62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66">
                <w:txbxContent>
                  <w:p w:rsidR="00D15C96" w:rsidRPr="00B606B6" w:rsidRDefault="00D15C96" w:rsidP="00B04EE2">
                    <w:pPr>
                      <w:jc w:val="center"/>
                      <w:rPr>
                        <w:sz w:val="24"/>
                        <w:szCs w:val="24"/>
                      </w:rPr>
                    </w:pPr>
                    <w:r w:rsidRPr="00B606B6">
                      <w:rPr>
                        <w:sz w:val="24"/>
                        <w:szCs w:val="24"/>
                      </w:rPr>
                      <w:t xml:space="preserve">Гигиена  </w:t>
                    </w:r>
                  </w:p>
                </w:txbxContent>
              </v:textbox>
            </v:roundrect>
            <v:roundrect id="Скругленный прямоугольник 67" o:spid="_x0000_s1044" style="position:absolute;left:14103;top:4199;width:2315;height:79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67">
                <w:txbxContent>
                  <w:p w:rsidR="00D15C96" w:rsidRPr="00B606B6" w:rsidRDefault="00D15C96" w:rsidP="00B04EE2">
                    <w:pPr>
                      <w:jc w:val="center"/>
                      <w:rPr>
                        <w:sz w:val="24"/>
                        <w:szCs w:val="24"/>
                      </w:rPr>
                    </w:pPr>
                    <w:r w:rsidRPr="00B606B6">
                      <w:rPr>
                        <w:sz w:val="24"/>
                        <w:szCs w:val="24"/>
                      </w:rPr>
                      <w:t>Профилактическая работа</w:t>
                    </w:r>
                  </w:p>
                </w:txbxContent>
              </v:textbox>
            </v:roundrect>
            <v:roundrect id="Скругленный прямоугольник 68" o:spid="_x0000_s1045" style="position:absolute;left:9581;top:4156;width:2285;height:8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" strokecolor="#92cddc" strokeweight="1pt">
              <v:fill color2="#b6dde8" focusposition="1" focussize="" focus="100%" type="gradient"/>
              <v:shadow on="t" type="perspective" color="#205867" opacity=".5" offset="1pt" offset2="-3pt"/>
              <v:textbox style="mso-next-textbox:#Скругленный прямоугольник 68">
                <w:txbxContent>
                  <w:p w:rsidR="00D15C96" w:rsidRPr="00B606B6" w:rsidRDefault="00D15C96" w:rsidP="00B04EE2">
                    <w:pPr>
                      <w:jc w:val="center"/>
                      <w:rPr>
                        <w:sz w:val="24"/>
                        <w:szCs w:val="24"/>
                      </w:rPr>
                    </w:pPr>
                    <w:r w:rsidRPr="00B606B6">
                      <w:rPr>
                        <w:sz w:val="24"/>
                        <w:szCs w:val="24"/>
                      </w:rPr>
                      <w:t>Просветительская работа</w:t>
                    </w:r>
                  </w:p>
                </w:txbxContent>
              </v:textbox>
            </v:roundrect>
            <v:roundrect id="Скругленный прямоугольник 69" o:spid="_x0000_s1046" style="position:absolute;left:10244;top:5135;width:2233;height:79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69">
                <w:txbxContent>
                  <w:p w:rsidR="00D15C96" w:rsidRPr="00B606B6" w:rsidRDefault="00D15C96" w:rsidP="00B04EE2">
                    <w:pPr>
                      <w:jc w:val="center"/>
                      <w:rPr>
                        <w:sz w:val="24"/>
                        <w:szCs w:val="24"/>
                      </w:rPr>
                    </w:pPr>
                    <w:r w:rsidRPr="00B606B6">
                      <w:rPr>
                        <w:sz w:val="24"/>
                        <w:szCs w:val="24"/>
                      </w:rPr>
                      <w:t>Наглядная агитация</w:t>
                    </w:r>
                  </w:p>
                </w:txbxContent>
              </v:textbox>
            </v:roundrect>
            <v:roundrect id="Скругленный прямоугольник 70" o:spid="_x0000_s1047" style="position:absolute;left:10301;top:6230;width:2204;height:98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" strokecolor="#92cddc" strokeweight="1pt">
              <v:fill color2="#b6dde8" focusposition="1" focussize="" focus="100%" type="gradient"/>
              <v:shadow on="t" type="perspective" color="#205867" opacity=".5" offset="1pt" offset2="-3pt"/>
              <v:textbox style="mso-next-textbox:#Скругленный прямоугольник 70">
                <w:txbxContent>
                  <w:p w:rsidR="00D15C96" w:rsidRPr="00B606B6" w:rsidRDefault="00D15C96" w:rsidP="00B04EE2">
                    <w:pPr>
                      <w:jc w:val="center"/>
                      <w:rPr>
                        <w:sz w:val="24"/>
                        <w:szCs w:val="24"/>
                      </w:rPr>
                    </w:pPr>
                    <w:r w:rsidRPr="00B606B6">
                      <w:rPr>
                        <w:sz w:val="24"/>
                        <w:szCs w:val="24"/>
                      </w:rPr>
                      <w:t xml:space="preserve">Консультирование </w:t>
                    </w:r>
                  </w:p>
                </w:txbxContent>
              </v:textbox>
            </v:roundrect>
            <v:roundrect id="Скругленный прямоугольник 71" o:spid="_x0000_s1048" style="position:absolute;left:13556;top:6474;width:1886;height:98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71">
                <w:txbxContent>
                  <w:p w:rsidR="00D15C96" w:rsidRPr="00B606B6" w:rsidRDefault="00D15C96" w:rsidP="00B606B6">
                    <w:pPr>
                      <w:spacing w:after="0" w:line="240" w:lineRule="auto"/>
                      <w:jc w:val="center"/>
                      <w:rPr>
                        <w:sz w:val="24"/>
                        <w:szCs w:val="24"/>
                      </w:rPr>
                    </w:pPr>
                    <w:r w:rsidRPr="00B606B6">
                      <w:rPr>
                        <w:sz w:val="24"/>
                        <w:szCs w:val="24"/>
                      </w:rPr>
                      <w:t>Сквозное проветривание</w:t>
                    </w:r>
                  </w:p>
                  <w:p w:rsidR="00D15C96" w:rsidRDefault="00D15C96"/>
                </w:txbxContent>
              </v:textbox>
            </v:roundrect>
            <v:roundrect id="Скругленный прямоугольник 72" o:spid="_x0000_s1049" style="position:absolute;left:13556;top:5207;width:1804;height:98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72">
                <w:txbxContent>
                  <w:p w:rsidR="00D15C96" w:rsidRPr="00B606B6" w:rsidRDefault="00D15C96" w:rsidP="00B04EE2">
                    <w:pPr>
                      <w:jc w:val="center"/>
                      <w:rPr>
                        <w:sz w:val="24"/>
                        <w:szCs w:val="24"/>
                      </w:rPr>
                    </w:pPr>
                    <w:r w:rsidRPr="00B606B6">
                      <w:rPr>
                        <w:sz w:val="24"/>
                        <w:szCs w:val="24"/>
                      </w:rPr>
                      <w:t>Использование Дезар 4</w:t>
                    </w:r>
                  </w:p>
                </w:txbxContent>
              </v:textbox>
            </v:roundrect>
            <v:roundrect id="Скругленный прямоугольник 73" o:spid="_x0000_s1050" style="position:absolute;left:9523;top:3234;width:6683;height:6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" strokecolor="#92cddc" strokeweight="1pt">
              <v:fill color2="#b6dde8" focusposition="1" focussize="" focus="100%" type="gradient"/>
              <v:shadow on="t" type="perspective" color="#205867" opacity=".5" offset="1pt" offset2="-3pt"/>
              <v:textbox style="mso-next-textbox:#Скругленный прямоугольник 73">
                <w:txbxContent>
                  <w:p w:rsidR="00D15C96" w:rsidRPr="00B606B6" w:rsidRDefault="00D15C96" w:rsidP="00B04EE2">
                    <w:pPr>
                      <w:jc w:val="center"/>
                      <w:rPr>
                        <w:sz w:val="24"/>
                        <w:szCs w:val="24"/>
                      </w:rPr>
                    </w:pPr>
                    <w:r w:rsidRPr="00B606B6">
                      <w:rPr>
                        <w:sz w:val="24"/>
                        <w:szCs w:val="24"/>
                      </w:rPr>
                      <w:t>ПРОФИЛАКТИКА И ПРОСВЕЩЕНИЕ</w:t>
                    </w:r>
                  </w:p>
                </w:txbxContent>
              </v:textbox>
            </v:roundrect>
            <v:shapetype id="_x0000_t32" coordsize="21600,21600" o:spt="32" o:oned="t" path="m,l21600,21600e" filled="f">
              <v:path arrowok="t" fillok="f" o:connecttype="none"/>
              <o:lock v:ext="edit" shapetype="t"/>
            </v:shapetype>
            <v:shape id="Прямая со стрелкой 74" o:spid="_x0000_s1051" type="#_x0000_t32" style="position:absolute;left:15860;top:3839;width:15;height:3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" strokecolor="#92cddc" strokeweight="1pt">
              <v:stroke startarrow="oval" endarrow="open"/>
              <v:shadow type="perspective" color="#205867" opacity=".5" offset="1pt" offset2="-3pt"/>
            </v:shape>
            <v:shape id="Прямая со стрелкой 75" o:spid="_x0000_s1052" type="#_x0000_t32" style="position:absolute;left:10344;top:3810;width:16;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" strokecolor="#92cddc" strokeweight="1pt">
              <v:stroke startarrow="oval" endarrow="open"/>
              <v:shadow type="perspective" color="#205867" opacity=".5" offset="1pt" offset2="-3pt"/>
            </v:shape>
            <v:shape id="Прямая со стрелкой 76" o:spid="_x0000_s1053" type="#_x0000_t32" style="position:absolute;left:1791;top:3925;width:15;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" strokecolor="#92cddc" strokeweight="1pt">
              <v:stroke startarrow="oval" endarrow="open"/>
              <v:shadow type="perspective" color="#205867" opacity=".5" offset="1pt" offset2="-3pt"/>
            </v:shape>
            <v:shape id="Прямая со стрелкой 77" o:spid="_x0000_s1054" type="#_x0000_t32" style="position:absolute;left:8242;top:3940;width:15;height:3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" strokecolor="#92cddc" strokeweight="1pt">
              <v:stroke startarrow="oval" endarrow="open"/>
              <v:shadow type="perspective" color="#205867" opacity=".5" offset="1pt" offset2="-3p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8" o:spid="_x0000_s1055" type="#_x0000_t88" style="position:absolute;left:2331;top:6899;width:552;height:2568;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" adj="1918,10191" filled="t" strokecolor="#92cddc" strokeweight="1pt">
              <v:fill color2="#b6dde8" focusposition="1" focussize="" focus="100%" type="gradient"/>
              <v:shadow type="perspective" color="#205867" opacity=".5" offset="1pt" offset2="-3pt"/>
            </v:shape>
            <v:line id="Прямая соединительная линия 79" o:spid="_x0000_s1056" style="position:absolute;flip:y;visibility:visible" from="3893,6503" to="3893,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" strokecolor="#92cddc" strokeweight="1pt">
              <v:shadow type="perspective" color="#205867" opacity=".5" offset="1pt" offset2="-3pt"/>
            </v:line>
            <v:roundrect id="Скругленный прямоугольник 80" o:spid="_x0000_s1057" style="position:absolute;left:7306;top:7727;width:1778;height:114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" strokecolor="#92cddc" strokeweight="1pt">
              <v:fill color2="#b6dde8" focusposition="1" focussize="" focus="100%" type="gradient"/>
              <v:shadow on="t" type="perspective" color="#205867" opacity=".5" offset="1pt" offset2="-3pt"/>
              <v:textbox style="mso-next-textbox:#Скругленный прямоугольник 80">
                <w:txbxContent>
                  <w:p w:rsidR="00D15C96" w:rsidRPr="00B606B6" w:rsidRDefault="00D15C96" w:rsidP="00B04EE2">
                    <w:pPr>
                      <w:jc w:val="center"/>
                      <w:rPr>
                        <w:sz w:val="24"/>
                        <w:szCs w:val="24"/>
                      </w:rPr>
                    </w:pPr>
                    <w:r w:rsidRPr="00B606B6">
                      <w:rPr>
                        <w:sz w:val="24"/>
                        <w:szCs w:val="24"/>
                      </w:rPr>
                      <w:t>Гигиена одежды и помещений</w:t>
                    </w:r>
                  </w:p>
                </w:txbxContent>
              </v:textbox>
            </v:roundrect>
            <v:roundrect id="Скругленный прямоугольник 81" o:spid="_x0000_s1058" style="position:absolute;left:7306;top:6777;width:1778;height: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1">
                <w:txbxContent>
                  <w:p w:rsidR="00D15C96" w:rsidRPr="00B606B6" w:rsidRDefault="00D15C96" w:rsidP="00B04EE2">
                    <w:pPr>
                      <w:jc w:val="center"/>
                      <w:rPr>
                        <w:sz w:val="24"/>
                        <w:szCs w:val="24"/>
                      </w:rPr>
                    </w:pPr>
                    <w:r w:rsidRPr="00B606B6">
                      <w:rPr>
                        <w:sz w:val="24"/>
                        <w:szCs w:val="24"/>
                      </w:rPr>
                      <w:t>Режим питания</w:t>
                    </w:r>
                  </w:p>
                </w:txbxContent>
              </v:textbox>
            </v:roundrect>
            <v:roundrect id="Скругленный прямоугольник 82" o:spid="_x0000_s1059" style="position:absolute;left:7291;top:6215;width:1779;height:4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2">
                <w:txbxContent>
                  <w:p w:rsidR="00D15C96" w:rsidRPr="00B606B6" w:rsidRDefault="00D15C96" w:rsidP="00B04EE2">
                    <w:pPr>
                      <w:jc w:val="center"/>
                      <w:rPr>
                        <w:sz w:val="24"/>
                        <w:szCs w:val="24"/>
                      </w:rPr>
                    </w:pPr>
                    <w:r w:rsidRPr="00B606B6">
                      <w:rPr>
                        <w:sz w:val="24"/>
                        <w:szCs w:val="24"/>
                      </w:rPr>
                      <w:t>Режим дня</w:t>
                    </w:r>
                  </w:p>
                </w:txbxContent>
              </v:textbox>
            </v:roundrect>
            <v:roundrect id="Скругленный прямоугольник 83" o:spid="_x0000_s1060" style="position:absolute;left:4930;top:10621;width:1778;height:74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3">
                <w:txbxContent>
                  <w:p w:rsidR="00D15C96" w:rsidRPr="00B606B6" w:rsidRDefault="00D15C96" w:rsidP="00B04EE2">
                    <w:pPr>
                      <w:jc w:val="center"/>
                      <w:rPr>
                        <w:sz w:val="24"/>
                        <w:szCs w:val="24"/>
                      </w:rPr>
                    </w:pPr>
                    <w:r w:rsidRPr="00B606B6">
                      <w:rPr>
                        <w:sz w:val="24"/>
                        <w:szCs w:val="24"/>
                      </w:rPr>
                      <w:t>Гимнастика после сна</w:t>
                    </w:r>
                  </w:p>
                </w:txbxContent>
              </v:textbox>
            </v:roundrect>
            <v:roundrect id="Скругленный прямоугольник 84" o:spid="_x0000_s1061" style="position:absolute;left:4930;top:8317;width:1778;height:4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4">
                <w:txbxContent>
                  <w:p w:rsidR="00D15C96" w:rsidRPr="00B606B6" w:rsidRDefault="00D15C96" w:rsidP="00B04EE2">
                    <w:pPr>
                      <w:jc w:val="center"/>
                      <w:rPr>
                        <w:sz w:val="24"/>
                        <w:szCs w:val="24"/>
                      </w:rPr>
                    </w:pPr>
                    <w:r w:rsidRPr="00B606B6">
                      <w:rPr>
                        <w:sz w:val="24"/>
                        <w:szCs w:val="24"/>
                      </w:rPr>
                      <w:t xml:space="preserve">Закаливание </w:t>
                    </w:r>
                  </w:p>
                </w:txbxContent>
              </v:textbox>
            </v:roundrect>
            <v:roundrect id="Скругленный прямоугольник 85" o:spid="_x0000_s1062" style="position:absolute;left:4858;top:7021;width:1869;height:8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5">
                <w:txbxContent>
                  <w:p w:rsidR="00D15C96" w:rsidRPr="00B606B6" w:rsidRDefault="00D15C96" w:rsidP="00B04EE2">
                    <w:pPr>
                      <w:jc w:val="center"/>
                      <w:rPr>
                        <w:sz w:val="24"/>
                        <w:szCs w:val="24"/>
                      </w:rPr>
                    </w:pPr>
                    <w:r w:rsidRPr="00B606B6">
                      <w:rPr>
                        <w:sz w:val="24"/>
                        <w:szCs w:val="24"/>
                      </w:rPr>
                      <w:t>Режим прогулок</w:t>
                    </w:r>
                  </w:p>
                </w:txbxContent>
              </v:textbox>
            </v:roundrect>
            <v:roundrect id="Скругленный прямоугольник 86" o:spid="_x0000_s1063" style="position:absolute;left:4858;top:6143;width:1898;height:74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6">
                <w:txbxContent>
                  <w:p w:rsidR="00D15C96" w:rsidRPr="00B606B6" w:rsidRDefault="00D15C96" w:rsidP="00B04EE2">
                    <w:pPr>
                      <w:jc w:val="center"/>
                      <w:rPr>
                        <w:sz w:val="24"/>
                        <w:szCs w:val="24"/>
                      </w:rPr>
                    </w:pPr>
                    <w:r w:rsidRPr="00B606B6">
                      <w:rPr>
                        <w:sz w:val="24"/>
                        <w:szCs w:val="24"/>
                      </w:rPr>
                      <w:t>Температурный режим</w:t>
                    </w:r>
                  </w:p>
                </w:txbxContent>
              </v:textbox>
            </v:roundrect>
            <v:roundrect id="Скругленный прямоугольник 87" o:spid="_x0000_s1064" style="position:absolute;left:4829;top:5351;width:1861;height:62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7">
                <w:txbxContent>
                  <w:p w:rsidR="00D15C96" w:rsidRPr="00B606B6" w:rsidRDefault="00D15C96" w:rsidP="00B04EE2">
                    <w:pPr>
                      <w:jc w:val="center"/>
                      <w:rPr>
                        <w:sz w:val="24"/>
                        <w:szCs w:val="24"/>
                      </w:rPr>
                    </w:pPr>
                    <w:r w:rsidRPr="00B606B6">
                      <w:rPr>
                        <w:sz w:val="24"/>
                        <w:szCs w:val="24"/>
                      </w:rPr>
                      <w:t xml:space="preserve">Оздоровление </w:t>
                    </w:r>
                  </w:p>
                </w:txbxContent>
              </v:textbox>
            </v:roundrect>
            <v:roundrect id="Скругленный прямоугольник 88" o:spid="_x0000_s1065" style="position:absolute;left:1719;top:8505;width:1960;height:13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" strokecolor="#92cddc" strokeweight="1pt">
              <v:fill color2="#b6dde8" focusposition="1" focussize="" focus="100%" type="gradient"/>
              <v:shadow on="t" type="perspective" color="#205867" opacity=".5" offset="1pt" offset2="-3pt"/>
              <v:textbox style="mso-next-textbox:#Скругленный прямоугольник 88">
                <w:txbxContent>
                  <w:p w:rsidR="00D15C96" w:rsidRPr="00B606B6" w:rsidRDefault="00D15C96" w:rsidP="00B606B6">
                    <w:pPr>
                      <w:spacing w:after="0" w:line="240" w:lineRule="auto"/>
                      <w:jc w:val="center"/>
                      <w:rPr>
                        <w:sz w:val="24"/>
                        <w:szCs w:val="24"/>
                      </w:rPr>
                    </w:pPr>
                    <w:r w:rsidRPr="00B606B6">
                      <w:rPr>
                        <w:sz w:val="24"/>
                        <w:szCs w:val="24"/>
                      </w:rPr>
                      <w:t>Утренняя гимнастика</w:t>
                    </w:r>
                  </w:p>
                  <w:p w:rsidR="00D15C96" w:rsidRPr="00B606B6" w:rsidRDefault="00D15C96" w:rsidP="00B606B6">
                    <w:pPr>
                      <w:spacing w:after="0" w:line="240" w:lineRule="auto"/>
                      <w:jc w:val="center"/>
                      <w:rPr>
                        <w:sz w:val="24"/>
                        <w:szCs w:val="24"/>
                      </w:rPr>
                    </w:pPr>
                    <w:r w:rsidRPr="00B606B6">
                      <w:rPr>
                        <w:sz w:val="24"/>
                        <w:szCs w:val="24"/>
                      </w:rPr>
                      <w:t>Динамические паузы</w:t>
                    </w:r>
                  </w:p>
                  <w:p w:rsidR="00D15C96" w:rsidRPr="00B606B6" w:rsidRDefault="00D15C96" w:rsidP="00B606B6">
                    <w:pPr>
                      <w:spacing w:after="0" w:line="240" w:lineRule="auto"/>
                      <w:jc w:val="center"/>
                      <w:rPr>
                        <w:sz w:val="24"/>
                        <w:szCs w:val="24"/>
                      </w:rPr>
                    </w:pPr>
                    <w:r w:rsidRPr="00B606B6">
                      <w:rPr>
                        <w:sz w:val="24"/>
                        <w:szCs w:val="24"/>
                      </w:rPr>
                      <w:t xml:space="preserve">- Физ.минутки </w:t>
                    </w:r>
                  </w:p>
                </w:txbxContent>
              </v:textbox>
            </v:roundrect>
            <v:roundrect id="Скругленный прямоугольник 89" o:spid="_x0000_s1066" style="position:absolute;left:4843;top:8965;width:1960;height:129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" strokecolor="#92cddc" strokeweight="1pt">
              <v:fill color2="#b6dde8" focusposition="1" focussize="" focus="100%" type="gradient"/>
              <v:shadow on="t" type="perspective" color="#205867" opacity=".5" offset="1pt" offset2="-3pt"/>
              <v:textbox style="mso-next-textbox:#Скругленный прямоугольник 89">
                <w:txbxContent>
                  <w:p w:rsidR="00D15C96" w:rsidRPr="00B606B6" w:rsidRDefault="00D15C96" w:rsidP="00B606B6">
                    <w:pPr>
                      <w:spacing w:after="0" w:line="240" w:lineRule="auto"/>
                      <w:jc w:val="center"/>
                      <w:rPr>
                        <w:sz w:val="24"/>
                        <w:szCs w:val="24"/>
                      </w:rPr>
                    </w:pPr>
                    <w:r w:rsidRPr="00B606B6">
                      <w:rPr>
                        <w:sz w:val="24"/>
                        <w:szCs w:val="24"/>
                      </w:rPr>
                      <w:t>Водное контрас</w:t>
                    </w:r>
                    <w:r>
                      <w:rPr>
                        <w:sz w:val="24"/>
                        <w:szCs w:val="24"/>
                      </w:rPr>
                      <w:t>т</w:t>
                    </w:r>
                    <w:r w:rsidRPr="00B606B6">
                      <w:rPr>
                        <w:sz w:val="24"/>
                        <w:szCs w:val="24"/>
                      </w:rPr>
                      <w:t>ное</w:t>
                    </w:r>
                  </w:p>
                  <w:p w:rsidR="00D15C96" w:rsidRPr="00B606B6" w:rsidRDefault="00D15C96" w:rsidP="00B606B6">
                    <w:pPr>
                      <w:spacing w:after="0" w:line="240" w:lineRule="auto"/>
                      <w:jc w:val="center"/>
                      <w:rPr>
                        <w:sz w:val="24"/>
                        <w:szCs w:val="24"/>
                      </w:rPr>
                    </w:pPr>
                    <w:r w:rsidRPr="00B606B6">
                      <w:rPr>
                        <w:sz w:val="24"/>
                        <w:szCs w:val="24"/>
                      </w:rPr>
                      <w:t>Босохождение Воздушные ванны + коррегирующие</w:t>
                    </w:r>
                  </w:p>
                  <w:p w:rsidR="00D15C96" w:rsidRPr="00B606B6" w:rsidRDefault="00D15C96" w:rsidP="00B04EE2">
                    <w:pPr>
                      <w:jc w:val="center"/>
                      <w:rPr>
                        <w:sz w:val="24"/>
                        <w:szCs w:val="24"/>
                      </w:rPr>
                    </w:pPr>
                    <w:r w:rsidRPr="00B606B6">
                      <w:rPr>
                        <w:sz w:val="24"/>
                        <w:szCs w:val="24"/>
                      </w:rPr>
                      <w:t xml:space="preserve">дорожки </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0" o:spid="_x0000_s1067" type="#_x0000_t87" style="position:absolute;left:5707;top:7957;width:178;height:175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" adj="1435,11032" filled="t" strokecolor="#92cddc" strokeweight="1pt">
              <v:fill color2="#b6dde8" focusposition="1" focussize="" focus="100%" type="gradient"/>
              <v:shadow type="perspective" color="#205867" opacity=".5" offset="1pt" offset2="-3pt"/>
            </v:shape>
            <v:shape id="Прямая со стрелкой 91" o:spid="_x0000_s1068" type="#_x0000_t32" style="position:absolute;left:725;top:4847;width:47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" strokecolor="#92cddc" strokeweight="1pt">
              <v:stroke startarrow="oval" endarrow="oval"/>
              <v:shadow type="perspective" color="#205867" opacity=".5" offset="1pt" offset2="-3pt"/>
            </v:shape>
            <v:shape id="Прямая со стрелкой 92" o:spid="_x0000_s1069" type="#_x0000_t32" style="position:absolute;left:725;top:4862;width:54;height:588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" strokecolor="#92cddc" strokeweight="1pt">
              <v:stroke startarrow="oval" endarrow="oval"/>
              <v:shadow type="perspective" color="#205867" opacity=".5" offset="1pt" offset2="-3pt"/>
            </v:shape>
            <v:shape id="Прямая со стрелкой 93" o:spid="_x0000_s1070" type="#_x0000_t32" style="position:absolute;left:854;top:10737;width:574;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" strokecolor="#92cddc" strokeweight="1pt">
              <v:stroke startarrowwidth="wide" startarrowlength="long" endarrow="classic" endarrowwidth="wide" endarrowlength="long"/>
              <v:shadow type="perspective" color="#205867" opacity=".5" offset="1pt" offset2="-3pt"/>
            </v:shape>
            <v:shape id="Прямая со стрелкой 94" o:spid="_x0000_s1071" type="#_x0000_t32" style="position:absolute;left:739;top:5927;width:51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" strokecolor="#92cddc" strokeweight="1pt">
              <v:stroke startarrow="classic" startarrowwidth="wide" startarrowlength="long" endarrow="oval"/>
              <v:shadow type="perspective" color="#205867" opacity=".5" offset="1pt" offset2="-3pt"/>
            </v:shape>
            <v:shape id="Прямая со стрелкой 95" o:spid="_x0000_s1072" type="#_x0000_t32" style="position:absolute;left:739;top:6978;width:5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" strokecolor="#92cddc" strokeweight="1pt">
              <v:stroke startarrow="classic" startarrowwidth="wide" startarrowlength="long" endarrow="oval"/>
              <v:shadow type="perspective" color="#205867" opacity=".5" offset="1pt" offset2="-3pt"/>
            </v:shape>
            <v:shape id="Прямая со стрелкой 96" o:spid="_x0000_s1073" type="#_x0000_t32" style="position:absolute;left:754;top:7741;width:5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" strokecolor="#92cddc" strokeweight="1pt">
              <v:stroke startarrow="classic" startarrowwidth="wide" startarrowlength="long" endarrow="oval"/>
              <v:shadow type="perspective" color="#205867" opacity=".5" offset="1pt" offset2="-3pt"/>
            </v:shape>
            <v:line id="Прямая соединительная линия 97" o:spid="_x0000_s1074" style="position:absolute;visibility:visible" from="4599,5653" to="4639,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" strokecolor="#92cddc" strokeweight="1pt">
              <v:stroke startarrow="oval" endarrow="oval"/>
              <v:shadow type="perspective" color="#205867" opacity=".5" offset="1pt" offset2="-3pt"/>
            </v:line>
            <v:line id="Прямая соединительная линия 98" o:spid="_x0000_s1075" style="position:absolute;visibility:visible" from="4599,5668" to="482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" strokecolor="#92cddc" strokeweight="1pt">
              <v:stroke startarrow="oval" endarrow="oval"/>
              <v:shadow type="perspective" color="#205867" opacity=".5" offset="1pt" offset2="-3pt"/>
            </v:line>
            <v:line id="Прямая соединительная линия 99" o:spid="_x0000_s1076" style="position:absolute;visibility:visible" from="4613,7511" to="4953,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" strokecolor="#92cddc" strokeweight="1pt">
              <v:stroke startarrowwidth="wide" startarrowlength="short" endarrow="classic" endarrowlength="long"/>
              <v:shadow type="perspective" color="#205867" opacity=".5" offset="1pt" offset2="-3pt"/>
            </v:line>
            <v:shape id="Прямая со стрелкой 100" o:spid="_x0000_s1077" type="#_x0000_t32" style="position:absolute;left:5636;top:5077;width:5;height:2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" strokecolor="#92cddc" strokeweight="1pt">
              <v:stroke endarrow="classic" endarrowwidth="wide" endarrowlength="long"/>
              <v:shadow type="perspective" color="#205867" opacity=".5" offset="1pt" offset2="-3pt"/>
            </v:shape>
            <v:shape id="Прямая со стрелкой 101" o:spid="_x0000_s1078" type="#_x0000_t32" style="position:absolute;left:8112;top:5092;width:6;height:2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" strokecolor="#92cddc" strokeweight="1pt">
              <v:stroke endarrow="classic" endarrowwidth="wide" endarrowlength="long"/>
              <v:shadow type="perspective" color="#205867" opacity=".5" offset="1pt" offset2="-3pt"/>
            </v:shape>
            <v:line id="Прямая соединительная линия 102" o:spid="_x0000_s1079" style="position:absolute;visibility:visible" from="9092,5625" to="9343,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" strokecolor="#92cddc" strokeweight="1pt">
              <v:stroke startarrow="oval" endarrow="oval"/>
              <v:shadow type="perspective" color="#205867" opacity=".5" offset="1pt" offset2="-3pt"/>
            </v:line>
            <v:line id="Прямая соединительная линия 103" o:spid="_x0000_s1080" style="position:absolute;visibility:visible" from="9351,5625" to="9375,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" strokecolor="#92cddc" strokeweight="1pt">
              <v:stroke startarrow="oval" endarrow="oval"/>
              <v:shadow type="perspective" color="#205867" opacity=".5" offset="1pt" offset2="-3pt"/>
            </v:line>
            <v:line id="Прямая соединительная линия 104" o:spid="_x0000_s1081" style="position:absolute;flip:x;visibility:visible" from="9092,8505" to="9379,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" strokecolor="#92cddc" strokeweight="1pt">
              <v:stroke startarrow="oval" endarrow="classic" endarrowwidth="wide" endarrowlength="long"/>
              <v:shadow type="perspective" color="#205867" opacity=".5" offset="1pt" offset2="-3pt"/>
            </v:line>
            <v:line id="Прямая соединительная линия 105" o:spid="_x0000_s1082" style="position:absolute;visibility:visible" from="6701,5682" to="6938,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" strokecolor="#92cddc" strokeweight="1pt">
              <v:stroke startarrow="oval" endarrow="oval"/>
              <v:shadow type="perspective" color="#205867" opacity=".5" offset="1pt" offset2="-3pt"/>
            </v:line>
            <v:line id="Прямая соединительная линия 106" o:spid="_x0000_s1083" style="position:absolute;visibility:visible" from="6946,5682" to="699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" strokecolor="#92cddc" strokeweight="1pt">
              <v:stroke startarrow="oval" endarrow="oval"/>
              <v:shadow type="perspective" color="#205867" opacity=".5" offset="1pt" offset2="-3pt"/>
            </v:line>
            <v:line id="Прямая соединительная линия 107" o:spid="_x0000_s1084" style="position:absolute;flip:x y;visibility:visible" from="6701,11068" to="7005,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" strokecolor="#92cddc" strokeweight="1pt">
              <v:stroke startarrow="oval" endarrow="classic" endarrowwidth="wide" endarrowlength="long"/>
              <v:shadow type="perspective" color="#205867" opacity=".5" offset="1pt" offset2="-3pt"/>
            </v:line>
            <v:shape id="_x0000_s1085" type="#_x0000_t32" style="position:absolute;left:6687;top:8562;width:29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" strokecolor="#92cddc" strokeweight="1pt">
              <v:stroke startarrow="oval" endarrow="classic" endarrowwidth="wide" endarrowlength="long"/>
              <v:shadow type="perspective" color="#205867" opacity=".5" offset="1pt" offset2="-3pt"/>
            </v:shape>
            <v:line id="Прямая соединительная линия 109" o:spid="_x0000_s1086" style="position:absolute;flip:x;visibility:visible" from="9063,6431" to="9350,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" strokecolor="#92cddc" strokeweight="1pt">
              <v:stroke startarrow="oval" endarrow="classic" endarrowwidth="wide" endarrowlength="long"/>
              <v:shadow type="perspective" color="#205867" opacity=".5" offset="1pt" offset2="-3pt"/>
            </v:line>
            <v:line id="Прямая соединительная линия 110" o:spid="_x0000_s1087" style="position:absolute;flip:x;visibility:visible" from="9092,7237" to="9379,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" strokecolor="#92cddc" strokeweight="1pt">
              <v:stroke startarrow="oval" endarrow="classic" endarrowwidth="wide" endarrowlength="long"/>
              <v:shadow type="perspective" color="#205867" opacity=".5" offset="1pt" offset2="-3pt"/>
            </v:line>
            <v:line id="Прямая соединительная линия 111" o:spid="_x0000_s1088" style="position:absolute;visibility:visible" from="9783,4977" to="9795,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" strokecolor="#92cddc" strokeweight="1pt">
              <v:stroke startarrow="oval" endarrow="oval"/>
              <v:shadow type="perspective" color="#205867" opacity=".5" offset="1pt" offset2="-3pt"/>
            </v:line>
            <v:shape id="Прямая со стрелкой 112" o:spid="_x0000_s1089" type="#_x0000_t32" style="position:absolute;left:9812;top:6777;width:535;height:1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" strokecolor="#92cddc" strokeweight="1pt">
              <v:stroke startarrow="oval" endarrow="classic" endarrowwidth="wide" endarrowlength="long"/>
              <v:shadow type="perspective" color="#205867" opacity=".5" offset="1pt" offset2="-3pt"/>
            </v:shape>
            <v:shape id="_x0000_s1090" type="#_x0000_t32" style="position:absolute;left:9797;top:5625;width:47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" strokecolor="#92cddc" strokeweight="1pt">
              <v:stroke startarrow="oval" endarrow="classic" endarrowwidth="wide" endarrowlength="long"/>
              <v:shadow type="perspective" color="#205867" opacity=".5" offset="1pt" offset2="-3pt"/>
            </v:shape>
            <v:line id="Прямая соединительная линия 114" o:spid="_x0000_s1091" style="position:absolute;visibility:visible" from="15946,5020" to="1597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" strokecolor="#92cddc" strokeweight="1pt">
              <v:stroke startarrow="oval" endarrow="oval"/>
              <v:shadow type="perspective" color="#205867" opacity=".5" offset="1pt" offset2="-3pt"/>
            </v:line>
            <v:line id="Прямая соединительная линия 115" o:spid="_x0000_s1092" style="position:absolute;flip:x;visibility:visible" from="15370,5725" to="15952,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" strokecolor="#92cddc" strokeweight="1pt">
              <v:stroke startarrow="oval" endarrow="classic" endarrowwidth="wide" endarrowlength="long"/>
              <v:shadow type="perspective" color="#205867" opacity=".5" offset="1pt" offset2="-3pt"/>
            </v:line>
            <v:shape id="Прямая со стрелкой 116" o:spid="_x0000_s1093" type="#_x0000_t32" style="position:absolute;left:15442;top:6964;width:53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" strokecolor="#92cddc" strokeweight="1pt">
              <v:stroke startarrow="oval" endarrow="classic" endarrowwidth="wide" endarrowlength="long"/>
              <v:shadow type="perspective" color="#205867" opacity=".5" offset="1pt" offset2="-3pt"/>
            </v:shape>
            <v:shape id="Прямая со стрелкой 117" o:spid="_x0000_s1094" type="#_x0000_t32" style="position:absolute;left:15428;top:8087;width:546;height: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" strokecolor="#92cddc" strokeweight="1pt">
              <v:stroke endarrow="classic" endarrowwidth="wide" endarrowlength="long"/>
              <v:shadow type="perspective" color="#205867" opacity=".5" offset="1pt" offset2="-3pt"/>
            </v:shape>
            <v:shape id="Стрелка углом 118" o:spid="_x0000_s1095" style="position:absolute;left:1660;top:2558;width:699;height:642;rotation:-90;flip:y;visibility:visible;mso-wrap-style:square;v-text-anchor:middle" coordsize="443902,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" path="m,407670l,160426c,99968,49010,50958,109468,50958r232517,1l341985,,443902,101918,341985,203835r,-50959l109468,152876v-4170,,-7550,3380,-7550,7550l101918,407670,,407670xe" strokecolor="#92cddc" strokeweight="1pt">
              <v:fill color2="#b6dde8" focusposition="1" focussize="" focus="100%" type="gradient"/>
              <v:shadow on="t" type="perspective" color="#205867" opacity=".5" offset="1pt" offset2="-3pt"/>
              <v:path arrowok="t" o:connecttype="custom" o:connectlocs="0,407670;0,160426;109468,50958;341985,50959;341985,0;443902,101918;341985,203835;341985,152876;109468,152876;101918,160426;101918,407670;0,407670" o:connectangles="0,0,0,0,0,0,0,0,0,0,0,0"/>
            </v:shape>
            <v:shape id="Стрелка углом 119" o:spid="_x0000_s1096" style="position:absolute;left:14686;top:2550;width:769;height:635;rotation:90;visibility:visible;mso-wrap-style:square;v-text-anchor:middle" coordsize="488000,40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" path="m,402907l,158552c,98801,48438,50363,108189,50363r279084,l387273,,488000,100727,387273,201454r,-50364l108189,151090v-4121,,-7462,3341,-7462,7462l100727,402907,,402907xe" strokecolor="#92cddc" strokeweight="1pt">
              <v:fill color2="#b6dde8" focusposition="1" focussize="" focus="100%" type="gradient"/>
              <v:shadow on="t" type="perspective" color="#205867" opacity=".5" offset="1pt" offset2="-3pt"/>
              <v:path arrowok="t" o:connecttype="custom" o:connectlocs="0,402907;0,158552;108189,50363;387273,50363;387273,0;488000,100727;387273,201454;387273,151090;108189,151090;100727,158552;100727,402907;0,402907" o:connectangles="0,0,0,0,0,0,0,0,0,0,0,0"/>
            </v:shape>
            <v:shape id="Прямая со стрелкой 120" o:spid="_x0000_s1097" type="#_x0000_t32" style="position:absolute;left:4613;top:6604;width:27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" strokecolor="#92cddc" strokeweight="1pt">
              <v:stroke startarrow="oval" endarrow="classic"/>
              <v:shadow type="perspective" color="#205867" opacity=".5" offset="1pt" offset2="-3pt"/>
            </v:shape>
          </v:group>
        </w:pict>
      </w:r>
      <w:r w:rsidR="00B04EE2">
        <w:rPr>
          <w:b/>
          <w:sz w:val="24"/>
          <w:szCs w:val="24"/>
        </w:rPr>
        <w:br w:type="page"/>
      </w:r>
    </w:p>
    <w:p w:rsidR="00D57D86" w:rsidRPr="006A2FCE" w:rsidRDefault="00D57D86" w:rsidP="002737FB">
      <w:pPr>
        <w:spacing w:after="0" w:line="240" w:lineRule="auto"/>
        <w:jc w:val="center"/>
        <w:rPr>
          <w:b/>
          <w:sz w:val="24"/>
          <w:szCs w:val="24"/>
        </w:rPr>
      </w:pPr>
      <w:r w:rsidRPr="006A2FCE">
        <w:rPr>
          <w:b/>
          <w:sz w:val="24"/>
          <w:szCs w:val="24"/>
        </w:rPr>
        <w:lastRenderedPageBreak/>
        <w:t>Проектирование комплексной физкультурно-оздоровительной работы</w:t>
      </w:r>
    </w:p>
    <w:p w:rsidR="001071E3" w:rsidRPr="001071E3" w:rsidRDefault="001071E3" w:rsidP="002737FB">
      <w:pPr>
        <w:spacing w:after="0" w:line="240" w:lineRule="auto"/>
        <w:jc w:val="right"/>
        <w:rPr>
          <w:sz w:val="24"/>
          <w:szCs w:val="24"/>
        </w:rPr>
      </w:pP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2603"/>
        <w:gridCol w:w="2779"/>
        <w:gridCol w:w="9970"/>
      </w:tblGrid>
      <w:tr w:rsidR="00D57D86" w:rsidRPr="00147409" w:rsidTr="000A70E0">
        <w:tc>
          <w:tcPr>
            <w:tcW w:w="1753" w:type="pct"/>
            <w:gridSpan w:val="2"/>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jc w:val="center"/>
              <w:rPr>
                <w:sz w:val="24"/>
                <w:szCs w:val="24"/>
              </w:rPr>
            </w:pPr>
            <w:r>
              <w:rPr>
                <w:sz w:val="24"/>
                <w:szCs w:val="24"/>
              </w:rPr>
              <w:t>Ф</w:t>
            </w:r>
            <w:r w:rsidRPr="00147409">
              <w:rPr>
                <w:sz w:val="24"/>
                <w:szCs w:val="24"/>
              </w:rPr>
              <w:t>изкультурно-оздоровительн</w:t>
            </w:r>
            <w:r>
              <w:rPr>
                <w:sz w:val="24"/>
                <w:szCs w:val="24"/>
              </w:rPr>
              <w:t>ая</w:t>
            </w:r>
            <w:r w:rsidRPr="00147409">
              <w:rPr>
                <w:sz w:val="24"/>
                <w:szCs w:val="24"/>
              </w:rPr>
              <w:t xml:space="preserve"> работ</w:t>
            </w:r>
            <w:r>
              <w:rPr>
                <w:sz w:val="24"/>
                <w:szCs w:val="24"/>
              </w:rPr>
              <w:t>а</w:t>
            </w:r>
          </w:p>
        </w:tc>
        <w:tc>
          <w:tcPr>
            <w:tcW w:w="3247"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jc w:val="center"/>
              <w:rPr>
                <w:sz w:val="24"/>
                <w:szCs w:val="24"/>
              </w:rPr>
            </w:pPr>
            <w:r w:rsidRPr="00147409">
              <w:rPr>
                <w:sz w:val="24"/>
                <w:szCs w:val="24"/>
              </w:rPr>
              <w:t>Содержание физкультурно-оздоровительной работы</w:t>
            </w:r>
          </w:p>
        </w:tc>
      </w:tr>
      <w:tr w:rsidR="00D57D86" w:rsidRPr="00147409" w:rsidTr="000A70E0">
        <w:tc>
          <w:tcPr>
            <w:tcW w:w="1753" w:type="pct"/>
            <w:gridSpan w:val="2"/>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 xml:space="preserve">Создание условий для двигательной активности </w:t>
            </w:r>
          </w:p>
        </w:tc>
        <w:tc>
          <w:tcPr>
            <w:tcW w:w="3247"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-гибкий режим</w:t>
            </w:r>
          </w:p>
          <w:p w:rsidR="00D57D86" w:rsidRPr="00147409" w:rsidRDefault="00D57D86" w:rsidP="002737FB">
            <w:pPr>
              <w:spacing w:after="0" w:line="240" w:lineRule="auto"/>
              <w:rPr>
                <w:sz w:val="24"/>
                <w:szCs w:val="24"/>
              </w:rPr>
            </w:pPr>
            <w:r w:rsidRPr="00147409">
              <w:rPr>
                <w:sz w:val="24"/>
                <w:szCs w:val="24"/>
              </w:rPr>
              <w:t>-занятия по подгруппам</w:t>
            </w:r>
          </w:p>
          <w:p w:rsidR="00D57D86" w:rsidRPr="00147409" w:rsidRDefault="00D57D86" w:rsidP="00646633">
            <w:pPr>
              <w:spacing w:after="0" w:line="240" w:lineRule="auto"/>
              <w:rPr>
                <w:sz w:val="24"/>
                <w:szCs w:val="24"/>
              </w:rPr>
            </w:pPr>
            <w:r w:rsidRPr="00147409">
              <w:rPr>
                <w:sz w:val="24"/>
                <w:szCs w:val="24"/>
              </w:rPr>
              <w:t xml:space="preserve">-оснащение (спортинвентарем, оборудованием, наличие спортзала, </w:t>
            </w:r>
            <w:r w:rsidR="00646633">
              <w:rPr>
                <w:sz w:val="24"/>
                <w:szCs w:val="24"/>
              </w:rPr>
              <w:t>центров двигательной активности</w:t>
            </w:r>
            <w:r w:rsidRPr="00147409">
              <w:rPr>
                <w:sz w:val="24"/>
                <w:szCs w:val="24"/>
              </w:rPr>
              <w:t xml:space="preserve"> в группах) </w:t>
            </w:r>
          </w:p>
        </w:tc>
      </w:tr>
      <w:tr w:rsidR="00D57D86" w:rsidRPr="00147409" w:rsidTr="000A70E0">
        <w:tc>
          <w:tcPr>
            <w:tcW w:w="1753" w:type="pct"/>
            <w:gridSpan w:val="2"/>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Система двигательной активности + система психологической помощи</w:t>
            </w:r>
          </w:p>
        </w:tc>
        <w:tc>
          <w:tcPr>
            <w:tcW w:w="3247"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-утренняя гимнастика</w:t>
            </w:r>
          </w:p>
          <w:p w:rsidR="00D57D86" w:rsidRPr="00147409" w:rsidRDefault="00D57D86" w:rsidP="002737FB">
            <w:pPr>
              <w:spacing w:after="0" w:line="240" w:lineRule="auto"/>
              <w:rPr>
                <w:sz w:val="24"/>
                <w:szCs w:val="24"/>
              </w:rPr>
            </w:pPr>
            <w:r w:rsidRPr="00147409">
              <w:rPr>
                <w:sz w:val="24"/>
                <w:szCs w:val="24"/>
              </w:rPr>
              <w:t>-прием детей на улице в теплое время года</w:t>
            </w:r>
          </w:p>
          <w:p w:rsidR="00D57D86" w:rsidRPr="00147409" w:rsidRDefault="00D57D86" w:rsidP="002737FB">
            <w:pPr>
              <w:spacing w:after="0" w:line="240" w:lineRule="auto"/>
              <w:rPr>
                <w:sz w:val="24"/>
                <w:szCs w:val="24"/>
              </w:rPr>
            </w:pPr>
            <w:r w:rsidRPr="00147409">
              <w:rPr>
                <w:sz w:val="24"/>
                <w:szCs w:val="24"/>
              </w:rPr>
              <w:t>-физкультурные занятия</w:t>
            </w:r>
          </w:p>
          <w:p w:rsidR="00D57D86" w:rsidRPr="00147409" w:rsidRDefault="00D57D86" w:rsidP="002737FB">
            <w:pPr>
              <w:spacing w:after="0" w:line="240" w:lineRule="auto"/>
              <w:rPr>
                <w:sz w:val="24"/>
                <w:szCs w:val="24"/>
              </w:rPr>
            </w:pPr>
            <w:r w:rsidRPr="00147409">
              <w:rPr>
                <w:sz w:val="24"/>
                <w:szCs w:val="24"/>
              </w:rPr>
              <w:t>-двигательная активность на прогулке</w:t>
            </w:r>
          </w:p>
          <w:p w:rsidR="00D57D86" w:rsidRPr="00147409" w:rsidRDefault="00D57D86" w:rsidP="002737FB">
            <w:pPr>
              <w:spacing w:after="0" w:line="240" w:lineRule="auto"/>
              <w:rPr>
                <w:sz w:val="24"/>
                <w:szCs w:val="24"/>
              </w:rPr>
            </w:pPr>
            <w:r w:rsidRPr="00147409">
              <w:rPr>
                <w:sz w:val="24"/>
                <w:szCs w:val="24"/>
              </w:rPr>
              <w:t>-физкультура на улице</w:t>
            </w:r>
          </w:p>
          <w:p w:rsidR="00D57D86" w:rsidRPr="00147409" w:rsidRDefault="00D57D86" w:rsidP="002737FB">
            <w:pPr>
              <w:spacing w:after="0" w:line="240" w:lineRule="auto"/>
              <w:rPr>
                <w:sz w:val="24"/>
                <w:szCs w:val="24"/>
              </w:rPr>
            </w:pPr>
            <w:r w:rsidRPr="00147409">
              <w:rPr>
                <w:sz w:val="24"/>
                <w:szCs w:val="24"/>
              </w:rPr>
              <w:t>-подвижные игры</w:t>
            </w:r>
          </w:p>
          <w:p w:rsidR="00D57D86" w:rsidRPr="00147409" w:rsidRDefault="00D57D86" w:rsidP="002737FB">
            <w:pPr>
              <w:spacing w:after="0" w:line="240" w:lineRule="auto"/>
              <w:rPr>
                <w:sz w:val="24"/>
                <w:szCs w:val="24"/>
              </w:rPr>
            </w:pPr>
            <w:r w:rsidRPr="00147409">
              <w:rPr>
                <w:sz w:val="24"/>
                <w:szCs w:val="24"/>
              </w:rPr>
              <w:t xml:space="preserve">-физкультминутки </w:t>
            </w:r>
            <w:r w:rsidR="00646633">
              <w:rPr>
                <w:sz w:val="24"/>
                <w:szCs w:val="24"/>
              </w:rPr>
              <w:t xml:space="preserve">(динамические паузы) </w:t>
            </w:r>
            <w:r w:rsidRPr="00147409">
              <w:rPr>
                <w:sz w:val="24"/>
                <w:szCs w:val="24"/>
              </w:rPr>
              <w:t>на занятиях</w:t>
            </w:r>
          </w:p>
          <w:p w:rsidR="00D57D86" w:rsidRPr="00147409" w:rsidRDefault="00D57D86" w:rsidP="002737FB">
            <w:pPr>
              <w:spacing w:after="0" w:line="240" w:lineRule="auto"/>
              <w:rPr>
                <w:sz w:val="24"/>
                <w:szCs w:val="24"/>
              </w:rPr>
            </w:pPr>
            <w:r w:rsidRPr="00147409">
              <w:rPr>
                <w:sz w:val="24"/>
                <w:szCs w:val="24"/>
              </w:rPr>
              <w:t>-гимнастика после дневного сна</w:t>
            </w:r>
          </w:p>
          <w:p w:rsidR="00D57D86" w:rsidRPr="00147409" w:rsidRDefault="00D57D86" w:rsidP="002737FB">
            <w:pPr>
              <w:spacing w:after="0" w:line="240" w:lineRule="auto"/>
              <w:rPr>
                <w:sz w:val="24"/>
                <w:szCs w:val="24"/>
              </w:rPr>
            </w:pPr>
            <w:r w:rsidRPr="00147409">
              <w:rPr>
                <w:sz w:val="24"/>
                <w:szCs w:val="24"/>
              </w:rPr>
              <w:t xml:space="preserve">-физкультурные </w:t>
            </w:r>
            <w:r w:rsidR="00646633">
              <w:rPr>
                <w:sz w:val="24"/>
                <w:szCs w:val="24"/>
              </w:rPr>
              <w:t>развлечения</w:t>
            </w:r>
            <w:r w:rsidRPr="00147409">
              <w:rPr>
                <w:sz w:val="24"/>
                <w:szCs w:val="24"/>
              </w:rPr>
              <w:t>, забавы, игры</w:t>
            </w:r>
          </w:p>
          <w:p w:rsidR="00D57D86" w:rsidRPr="00147409" w:rsidRDefault="00D57D86" w:rsidP="002737FB">
            <w:pPr>
              <w:spacing w:after="0" w:line="240" w:lineRule="auto"/>
              <w:rPr>
                <w:sz w:val="24"/>
                <w:szCs w:val="24"/>
              </w:rPr>
            </w:pPr>
            <w:r w:rsidRPr="00147409">
              <w:rPr>
                <w:sz w:val="24"/>
                <w:szCs w:val="24"/>
              </w:rPr>
              <w:t>-ритмопластика</w:t>
            </w:r>
          </w:p>
          <w:p w:rsidR="00D57D86" w:rsidRPr="00147409" w:rsidRDefault="00D57D86" w:rsidP="002737FB">
            <w:pPr>
              <w:spacing w:after="0" w:line="240" w:lineRule="auto"/>
              <w:rPr>
                <w:sz w:val="24"/>
                <w:szCs w:val="24"/>
              </w:rPr>
            </w:pPr>
            <w:r w:rsidRPr="00147409">
              <w:rPr>
                <w:sz w:val="24"/>
                <w:szCs w:val="24"/>
              </w:rPr>
              <w:t>-игры, хороводы, игровые упражнения</w:t>
            </w:r>
          </w:p>
          <w:p w:rsidR="00D57D86" w:rsidRPr="00147409" w:rsidRDefault="00D57D86" w:rsidP="002737FB">
            <w:pPr>
              <w:spacing w:after="0" w:line="240" w:lineRule="auto"/>
              <w:rPr>
                <w:sz w:val="24"/>
                <w:szCs w:val="24"/>
              </w:rPr>
            </w:pPr>
            <w:r w:rsidRPr="00147409">
              <w:rPr>
                <w:sz w:val="24"/>
                <w:szCs w:val="24"/>
              </w:rPr>
              <w:t>-оценка эмоционального состояния детей</w:t>
            </w:r>
          </w:p>
          <w:p w:rsidR="00D57D86" w:rsidRPr="00147409" w:rsidRDefault="00D57D86" w:rsidP="002737FB">
            <w:pPr>
              <w:spacing w:after="0" w:line="240" w:lineRule="auto"/>
              <w:rPr>
                <w:sz w:val="24"/>
                <w:szCs w:val="24"/>
              </w:rPr>
            </w:pPr>
            <w:r w:rsidRPr="00147409">
              <w:rPr>
                <w:sz w:val="24"/>
                <w:szCs w:val="24"/>
              </w:rPr>
              <w:t>-психогимнастика</w:t>
            </w:r>
          </w:p>
          <w:p w:rsidR="00D57D86" w:rsidRPr="00147409" w:rsidRDefault="00D57D86" w:rsidP="002737FB">
            <w:pPr>
              <w:spacing w:after="0" w:line="240" w:lineRule="auto"/>
              <w:rPr>
                <w:sz w:val="24"/>
                <w:szCs w:val="24"/>
              </w:rPr>
            </w:pPr>
            <w:r w:rsidRPr="00147409">
              <w:rPr>
                <w:sz w:val="24"/>
                <w:szCs w:val="24"/>
              </w:rPr>
              <w:t>-гимнастика глаз</w:t>
            </w:r>
          </w:p>
          <w:p w:rsidR="00D57D86" w:rsidRPr="00147409" w:rsidRDefault="00D57D86" w:rsidP="002737FB">
            <w:pPr>
              <w:spacing w:after="0" w:line="240" w:lineRule="auto"/>
              <w:rPr>
                <w:sz w:val="24"/>
                <w:szCs w:val="24"/>
              </w:rPr>
            </w:pPr>
            <w:r w:rsidRPr="00147409">
              <w:rPr>
                <w:sz w:val="24"/>
                <w:szCs w:val="24"/>
              </w:rPr>
              <w:t>-пальчиковая гимнастика</w:t>
            </w:r>
          </w:p>
          <w:p w:rsidR="00D57D86" w:rsidRPr="00147409" w:rsidRDefault="00D57D86" w:rsidP="002737FB">
            <w:pPr>
              <w:spacing w:after="0" w:line="240" w:lineRule="auto"/>
              <w:rPr>
                <w:sz w:val="24"/>
                <w:szCs w:val="24"/>
              </w:rPr>
            </w:pPr>
            <w:r w:rsidRPr="00147409">
              <w:rPr>
                <w:sz w:val="24"/>
                <w:szCs w:val="24"/>
              </w:rPr>
              <w:t>-«Дни здоровья»</w:t>
            </w:r>
          </w:p>
        </w:tc>
      </w:tr>
      <w:tr w:rsidR="00D57D86" w:rsidRPr="00147409" w:rsidTr="000A70E0">
        <w:tc>
          <w:tcPr>
            <w:tcW w:w="848" w:type="pct"/>
            <w:vMerge w:val="restar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Система закаливания</w:t>
            </w:r>
          </w:p>
        </w:tc>
        <w:tc>
          <w:tcPr>
            <w:tcW w:w="905"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В повседневной жизни</w:t>
            </w:r>
          </w:p>
        </w:tc>
        <w:tc>
          <w:tcPr>
            <w:tcW w:w="3247"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-утренний прием на свежем воздухе в теплое время года</w:t>
            </w:r>
          </w:p>
          <w:p w:rsidR="00D57D86" w:rsidRPr="00147409" w:rsidRDefault="00D57D86" w:rsidP="002737FB">
            <w:pPr>
              <w:spacing w:after="0" w:line="240" w:lineRule="auto"/>
              <w:rPr>
                <w:sz w:val="24"/>
                <w:szCs w:val="24"/>
              </w:rPr>
            </w:pPr>
            <w:r w:rsidRPr="00147409">
              <w:rPr>
                <w:sz w:val="24"/>
                <w:szCs w:val="24"/>
              </w:rPr>
              <w:t>-утр</w:t>
            </w:r>
            <w:r w:rsidR="00646633">
              <w:rPr>
                <w:sz w:val="24"/>
                <w:szCs w:val="24"/>
              </w:rPr>
              <w:t>енняя гимнастика (разные формы: степ-аэробика, гимнастика на фитболлах,</w:t>
            </w:r>
            <w:r w:rsidRPr="00147409">
              <w:rPr>
                <w:sz w:val="24"/>
                <w:szCs w:val="24"/>
              </w:rPr>
              <w:t xml:space="preserve"> ОРУ, игры)</w:t>
            </w:r>
          </w:p>
          <w:p w:rsidR="00D57D86" w:rsidRPr="00147409" w:rsidRDefault="00D57D86" w:rsidP="002737FB">
            <w:pPr>
              <w:spacing w:after="0" w:line="240" w:lineRule="auto"/>
              <w:rPr>
                <w:sz w:val="24"/>
                <w:szCs w:val="24"/>
              </w:rPr>
            </w:pPr>
            <w:r w:rsidRPr="00147409">
              <w:rPr>
                <w:sz w:val="24"/>
                <w:szCs w:val="24"/>
              </w:rPr>
              <w:t>-облегченная форма одежды</w:t>
            </w:r>
          </w:p>
          <w:p w:rsidR="00D57D86" w:rsidRPr="00147409" w:rsidRDefault="00D57D86" w:rsidP="002737FB">
            <w:pPr>
              <w:spacing w:after="0" w:line="240" w:lineRule="auto"/>
              <w:rPr>
                <w:sz w:val="24"/>
                <w:szCs w:val="24"/>
              </w:rPr>
            </w:pPr>
            <w:r w:rsidRPr="00147409">
              <w:rPr>
                <w:sz w:val="24"/>
                <w:szCs w:val="24"/>
              </w:rPr>
              <w:t>-ходьба босиком в спальне до и после сна</w:t>
            </w:r>
          </w:p>
          <w:p w:rsidR="00D57D86" w:rsidRPr="00147409" w:rsidRDefault="00D57D86" w:rsidP="002737FB">
            <w:pPr>
              <w:spacing w:after="0" w:line="240" w:lineRule="auto"/>
              <w:rPr>
                <w:sz w:val="24"/>
                <w:szCs w:val="24"/>
              </w:rPr>
            </w:pPr>
            <w:r w:rsidRPr="00147409">
              <w:rPr>
                <w:sz w:val="24"/>
                <w:szCs w:val="24"/>
              </w:rPr>
              <w:t>-сон с доступом воздуха (+19</w:t>
            </w:r>
            <w:r w:rsidRPr="00147409">
              <w:rPr>
                <w:sz w:val="24"/>
                <w:szCs w:val="24"/>
                <w:vertAlign w:val="superscript"/>
              </w:rPr>
              <w:t>о</w:t>
            </w:r>
            <w:r w:rsidRPr="00147409">
              <w:rPr>
                <w:sz w:val="24"/>
                <w:szCs w:val="24"/>
              </w:rPr>
              <w:t>С…17</w:t>
            </w:r>
            <w:r w:rsidRPr="00147409">
              <w:rPr>
                <w:sz w:val="24"/>
                <w:szCs w:val="24"/>
                <w:vertAlign w:val="superscript"/>
              </w:rPr>
              <w:t>о</w:t>
            </w:r>
            <w:r w:rsidRPr="00147409">
              <w:rPr>
                <w:sz w:val="24"/>
                <w:szCs w:val="24"/>
              </w:rPr>
              <w:t>С)</w:t>
            </w:r>
          </w:p>
          <w:p w:rsidR="00D57D86" w:rsidRDefault="00D57D86" w:rsidP="002737FB">
            <w:pPr>
              <w:spacing w:after="0" w:line="240" w:lineRule="auto"/>
              <w:rPr>
                <w:sz w:val="24"/>
                <w:szCs w:val="24"/>
              </w:rPr>
            </w:pPr>
            <w:r w:rsidRPr="00147409">
              <w:rPr>
                <w:sz w:val="24"/>
                <w:szCs w:val="24"/>
              </w:rPr>
              <w:t>-контрастные воздушные ванны</w:t>
            </w:r>
          </w:p>
          <w:p w:rsidR="00D57D86" w:rsidRPr="00147409" w:rsidRDefault="00D57D86" w:rsidP="002737FB">
            <w:pPr>
              <w:spacing w:after="0" w:line="240" w:lineRule="auto"/>
              <w:rPr>
                <w:sz w:val="24"/>
                <w:szCs w:val="24"/>
              </w:rPr>
            </w:pPr>
            <w:r w:rsidRPr="00147409">
              <w:rPr>
                <w:sz w:val="24"/>
                <w:szCs w:val="24"/>
              </w:rPr>
              <w:t>-солнечные ванны (в летнее время)</w:t>
            </w:r>
          </w:p>
        </w:tc>
      </w:tr>
      <w:tr w:rsidR="00D57D86" w:rsidRPr="00147409" w:rsidTr="000A70E0">
        <w:tc>
          <w:tcPr>
            <w:tcW w:w="848" w:type="pct"/>
            <w:vMerge/>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p>
        </w:tc>
        <w:tc>
          <w:tcPr>
            <w:tcW w:w="905"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Специально организованная</w:t>
            </w:r>
          </w:p>
        </w:tc>
        <w:tc>
          <w:tcPr>
            <w:tcW w:w="3247"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-обширное умывание</w:t>
            </w:r>
          </w:p>
          <w:p w:rsidR="00D57D86" w:rsidRPr="00147409" w:rsidRDefault="00D57D86" w:rsidP="002737FB">
            <w:pPr>
              <w:spacing w:after="0" w:line="240" w:lineRule="auto"/>
              <w:rPr>
                <w:sz w:val="24"/>
                <w:szCs w:val="24"/>
              </w:rPr>
            </w:pPr>
            <w:r w:rsidRPr="00147409">
              <w:rPr>
                <w:sz w:val="24"/>
                <w:szCs w:val="24"/>
              </w:rPr>
              <w:t>-хождение босиком по дорожке «здоровья»</w:t>
            </w:r>
          </w:p>
          <w:p w:rsidR="00D57D86" w:rsidRPr="00147409" w:rsidRDefault="00D57D86" w:rsidP="002737FB">
            <w:pPr>
              <w:spacing w:after="0" w:line="240" w:lineRule="auto"/>
              <w:rPr>
                <w:sz w:val="24"/>
                <w:szCs w:val="24"/>
              </w:rPr>
            </w:pPr>
            <w:r w:rsidRPr="00147409">
              <w:rPr>
                <w:sz w:val="24"/>
                <w:szCs w:val="24"/>
              </w:rPr>
              <w:t>-контрастное обливание ног</w:t>
            </w:r>
          </w:p>
          <w:p w:rsidR="00D57D86" w:rsidRPr="00147409" w:rsidRDefault="00646633" w:rsidP="002737FB">
            <w:pPr>
              <w:spacing w:after="0" w:line="240" w:lineRule="auto"/>
              <w:rPr>
                <w:sz w:val="24"/>
                <w:szCs w:val="24"/>
              </w:rPr>
            </w:pPr>
            <w:r>
              <w:rPr>
                <w:sz w:val="24"/>
                <w:szCs w:val="24"/>
              </w:rPr>
              <w:t>-полоскание зева</w:t>
            </w:r>
          </w:p>
          <w:p w:rsidR="00D57D86" w:rsidRPr="00147409" w:rsidRDefault="00D57D86" w:rsidP="002737FB">
            <w:pPr>
              <w:spacing w:after="0" w:line="240" w:lineRule="auto"/>
              <w:rPr>
                <w:sz w:val="24"/>
                <w:szCs w:val="24"/>
              </w:rPr>
            </w:pPr>
            <w:r w:rsidRPr="00147409">
              <w:rPr>
                <w:sz w:val="24"/>
                <w:szCs w:val="24"/>
              </w:rPr>
              <w:t>-кислородные коктейли</w:t>
            </w:r>
          </w:p>
          <w:p w:rsidR="00D57D86" w:rsidRDefault="00D57D86" w:rsidP="002737FB">
            <w:pPr>
              <w:spacing w:after="0" w:line="240" w:lineRule="auto"/>
              <w:rPr>
                <w:sz w:val="24"/>
                <w:szCs w:val="24"/>
              </w:rPr>
            </w:pPr>
            <w:r w:rsidRPr="00147409">
              <w:rPr>
                <w:sz w:val="24"/>
                <w:szCs w:val="24"/>
              </w:rPr>
              <w:lastRenderedPageBreak/>
              <w:t>-дыхательная гимнастика</w:t>
            </w:r>
          </w:p>
          <w:p w:rsidR="00646633" w:rsidRPr="00147409" w:rsidRDefault="00646633" w:rsidP="002737FB">
            <w:pPr>
              <w:spacing w:after="0" w:line="240" w:lineRule="auto"/>
              <w:rPr>
                <w:sz w:val="24"/>
                <w:szCs w:val="24"/>
              </w:rPr>
            </w:pPr>
            <w:r>
              <w:rPr>
                <w:sz w:val="24"/>
                <w:szCs w:val="24"/>
              </w:rPr>
              <w:t>-точечный массаж</w:t>
            </w:r>
          </w:p>
          <w:p w:rsidR="00D57D86" w:rsidRPr="00147409" w:rsidRDefault="00D57D86" w:rsidP="002737FB">
            <w:pPr>
              <w:spacing w:after="0" w:line="240" w:lineRule="auto"/>
              <w:rPr>
                <w:sz w:val="24"/>
                <w:szCs w:val="24"/>
              </w:rPr>
            </w:pPr>
            <w:r w:rsidRPr="00147409">
              <w:rPr>
                <w:sz w:val="24"/>
                <w:szCs w:val="24"/>
              </w:rPr>
              <w:t>-витаминотерапия</w:t>
            </w:r>
          </w:p>
          <w:p w:rsidR="00D57D86" w:rsidRPr="00147409" w:rsidRDefault="00D57D86" w:rsidP="002737FB">
            <w:pPr>
              <w:spacing w:after="0" w:line="240" w:lineRule="auto"/>
              <w:rPr>
                <w:sz w:val="24"/>
                <w:szCs w:val="24"/>
              </w:rPr>
            </w:pPr>
            <w:r w:rsidRPr="00147409">
              <w:rPr>
                <w:sz w:val="24"/>
                <w:szCs w:val="24"/>
              </w:rPr>
              <w:t>-чесночно-луковые закуски и ароматизация помещений (чесночные букетики, массаж лечебный)</w:t>
            </w:r>
          </w:p>
        </w:tc>
      </w:tr>
      <w:tr w:rsidR="00D57D86" w:rsidRPr="00147409" w:rsidTr="000A70E0">
        <w:tc>
          <w:tcPr>
            <w:tcW w:w="1753" w:type="pct"/>
            <w:gridSpan w:val="2"/>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lastRenderedPageBreak/>
              <w:t>Организация рационального питания</w:t>
            </w:r>
          </w:p>
        </w:tc>
        <w:tc>
          <w:tcPr>
            <w:tcW w:w="3247"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-организация второго завтрака (соки, фрукты)</w:t>
            </w:r>
          </w:p>
          <w:p w:rsidR="00D57D86" w:rsidRPr="00147409" w:rsidRDefault="00D57D86" w:rsidP="002737FB">
            <w:pPr>
              <w:spacing w:after="0" w:line="240" w:lineRule="auto"/>
              <w:rPr>
                <w:sz w:val="24"/>
                <w:szCs w:val="24"/>
              </w:rPr>
            </w:pPr>
            <w:r w:rsidRPr="00147409">
              <w:rPr>
                <w:sz w:val="24"/>
                <w:szCs w:val="24"/>
              </w:rPr>
              <w:t>-введение овощей и фруктов в обед и полдник</w:t>
            </w:r>
          </w:p>
          <w:p w:rsidR="00D57D86" w:rsidRPr="00147409" w:rsidRDefault="00D57D86" w:rsidP="002737FB">
            <w:pPr>
              <w:spacing w:after="0" w:line="240" w:lineRule="auto"/>
              <w:rPr>
                <w:sz w:val="24"/>
                <w:szCs w:val="24"/>
              </w:rPr>
            </w:pPr>
            <w:r w:rsidRPr="00147409">
              <w:rPr>
                <w:sz w:val="24"/>
                <w:szCs w:val="24"/>
              </w:rPr>
              <w:t>-замена продуктов для детей-аллергиков</w:t>
            </w:r>
          </w:p>
          <w:p w:rsidR="00D57D86" w:rsidRPr="00147409" w:rsidRDefault="00D57D86" w:rsidP="002737FB">
            <w:pPr>
              <w:spacing w:after="0" w:line="240" w:lineRule="auto"/>
              <w:rPr>
                <w:sz w:val="24"/>
                <w:szCs w:val="24"/>
              </w:rPr>
            </w:pPr>
            <w:r w:rsidRPr="00147409">
              <w:rPr>
                <w:sz w:val="24"/>
                <w:szCs w:val="24"/>
              </w:rPr>
              <w:t xml:space="preserve">-питьевой режим </w:t>
            </w:r>
          </w:p>
        </w:tc>
      </w:tr>
      <w:tr w:rsidR="00D57D86" w:rsidRPr="00147409" w:rsidTr="000A70E0">
        <w:tc>
          <w:tcPr>
            <w:tcW w:w="1753" w:type="pct"/>
            <w:gridSpan w:val="2"/>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Диагностика уровня физического развития, состояния здоровья, физической подготовленности, психоэмоционального состояния</w:t>
            </w:r>
          </w:p>
        </w:tc>
        <w:tc>
          <w:tcPr>
            <w:tcW w:w="3247" w:type="pct"/>
            <w:tcBorders>
              <w:top w:val="single" w:sz="4" w:space="0" w:color="auto"/>
              <w:left w:val="single" w:sz="4" w:space="0" w:color="auto"/>
              <w:bottom w:val="single" w:sz="4" w:space="0" w:color="auto"/>
              <w:right w:val="single" w:sz="4" w:space="0" w:color="auto"/>
            </w:tcBorders>
          </w:tcPr>
          <w:p w:rsidR="00D57D86" w:rsidRPr="00147409" w:rsidRDefault="00D57D86" w:rsidP="002737FB">
            <w:pPr>
              <w:spacing w:after="0" w:line="240" w:lineRule="auto"/>
              <w:rPr>
                <w:sz w:val="24"/>
                <w:szCs w:val="24"/>
              </w:rPr>
            </w:pPr>
            <w:r w:rsidRPr="00147409">
              <w:rPr>
                <w:sz w:val="24"/>
                <w:szCs w:val="24"/>
              </w:rPr>
              <w:t>-диагностика уровня физического развития</w:t>
            </w:r>
          </w:p>
          <w:p w:rsidR="00D57D86" w:rsidRPr="00147409" w:rsidRDefault="00D57D86" w:rsidP="002737FB">
            <w:pPr>
              <w:spacing w:after="0" w:line="240" w:lineRule="auto"/>
              <w:rPr>
                <w:sz w:val="24"/>
                <w:szCs w:val="24"/>
              </w:rPr>
            </w:pPr>
            <w:r w:rsidRPr="00147409">
              <w:rPr>
                <w:sz w:val="24"/>
                <w:szCs w:val="24"/>
              </w:rPr>
              <w:t>-диспансеризация детей детской поликлиникой</w:t>
            </w:r>
          </w:p>
          <w:p w:rsidR="00D57D86" w:rsidRPr="00147409" w:rsidRDefault="00D57D86" w:rsidP="002737FB">
            <w:pPr>
              <w:spacing w:after="0" w:line="240" w:lineRule="auto"/>
              <w:rPr>
                <w:sz w:val="24"/>
                <w:szCs w:val="24"/>
              </w:rPr>
            </w:pPr>
            <w:r w:rsidRPr="00147409">
              <w:rPr>
                <w:sz w:val="24"/>
                <w:szCs w:val="24"/>
              </w:rPr>
              <w:t>-диагностика физической подготовленности</w:t>
            </w:r>
          </w:p>
          <w:p w:rsidR="00D57D86" w:rsidRPr="00147409" w:rsidRDefault="00D57D86" w:rsidP="002737FB">
            <w:pPr>
              <w:spacing w:after="0" w:line="240" w:lineRule="auto"/>
              <w:rPr>
                <w:sz w:val="24"/>
                <w:szCs w:val="24"/>
              </w:rPr>
            </w:pPr>
            <w:r w:rsidRPr="00147409">
              <w:rPr>
                <w:sz w:val="24"/>
                <w:szCs w:val="24"/>
              </w:rPr>
              <w:t>-диагностика развития ребенка</w:t>
            </w:r>
          </w:p>
          <w:p w:rsidR="00D57D86" w:rsidRPr="00147409" w:rsidRDefault="00D57D86" w:rsidP="002737FB">
            <w:pPr>
              <w:spacing w:after="0" w:line="240" w:lineRule="auto"/>
              <w:rPr>
                <w:sz w:val="24"/>
                <w:szCs w:val="24"/>
              </w:rPr>
            </w:pPr>
            <w:r w:rsidRPr="00147409">
              <w:rPr>
                <w:sz w:val="24"/>
                <w:szCs w:val="24"/>
              </w:rPr>
              <w:t>-обследование психоэмоционального состояния детей психологом</w:t>
            </w:r>
          </w:p>
          <w:p w:rsidR="00D57D86" w:rsidRPr="00147409" w:rsidRDefault="00D57D86" w:rsidP="00646633">
            <w:pPr>
              <w:spacing w:after="0" w:line="240" w:lineRule="auto"/>
              <w:rPr>
                <w:sz w:val="24"/>
                <w:szCs w:val="24"/>
              </w:rPr>
            </w:pPr>
            <w:r w:rsidRPr="00147409">
              <w:rPr>
                <w:sz w:val="24"/>
                <w:szCs w:val="24"/>
              </w:rPr>
              <w:t xml:space="preserve">-обследование логопедом </w:t>
            </w:r>
            <w:r w:rsidR="00646633">
              <w:rPr>
                <w:sz w:val="24"/>
                <w:szCs w:val="24"/>
              </w:rPr>
              <w:t>(</w:t>
            </w:r>
            <w:r w:rsidRPr="00147409">
              <w:rPr>
                <w:sz w:val="24"/>
                <w:szCs w:val="24"/>
              </w:rPr>
              <w:t>дефектологом</w:t>
            </w:r>
            <w:r w:rsidR="00646633">
              <w:rPr>
                <w:sz w:val="24"/>
                <w:szCs w:val="24"/>
              </w:rPr>
              <w:t>)</w:t>
            </w:r>
          </w:p>
        </w:tc>
      </w:tr>
    </w:tbl>
    <w:p w:rsidR="00AB3AF4" w:rsidRPr="00646633" w:rsidRDefault="00AB3AF4" w:rsidP="002737FB">
      <w:pPr>
        <w:spacing w:after="0" w:line="240" w:lineRule="auto"/>
        <w:ind w:firstLine="709"/>
        <w:jc w:val="both"/>
        <w:rPr>
          <w:rFonts w:eastAsia="Times New Roman"/>
          <w:color w:val="000000"/>
          <w:sz w:val="24"/>
          <w:szCs w:val="24"/>
        </w:rPr>
      </w:pPr>
    </w:p>
    <w:p w:rsidR="00646633" w:rsidRPr="00646633" w:rsidRDefault="00646633" w:rsidP="00646633">
      <w:pPr>
        <w:spacing w:after="0" w:line="240" w:lineRule="auto"/>
        <w:jc w:val="center"/>
        <w:rPr>
          <w:rFonts w:eastAsia="MS Mincho"/>
          <w:b/>
          <w:sz w:val="24"/>
          <w:szCs w:val="24"/>
          <w:lang w:eastAsia="ja-JP"/>
        </w:rPr>
      </w:pPr>
      <w:r w:rsidRPr="00646633">
        <w:rPr>
          <w:rFonts w:eastAsia="MS Mincho"/>
          <w:b/>
          <w:sz w:val="24"/>
          <w:szCs w:val="24"/>
          <w:lang w:eastAsia="ja-JP"/>
        </w:rPr>
        <w:t>Деятельность сотрудников ДОУ при осуществлении физкультурно-оздоровительной и профилактической работы</w:t>
      </w:r>
    </w:p>
    <w:p w:rsidR="00531032" w:rsidRPr="00646633" w:rsidRDefault="00531032" w:rsidP="002737FB">
      <w:pPr>
        <w:spacing w:after="0" w:line="240" w:lineRule="auto"/>
        <w:ind w:firstLine="709"/>
        <w:jc w:val="both"/>
        <w:rPr>
          <w:rFonts w:eastAsia="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3510"/>
      </w:tblGrid>
      <w:tr w:rsidR="00646633" w:rsidRPr="00646633" w:rsidTr="00646633">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jc w:val="center"/>
              <w:rPr>
                <w:rFonts w:eastAsia="Times New Roman"/>
                <w:b/>
                <w:sz w:val="24"/>
                <w:szCs w:val="24"/>
              </w:rPr>
            </w:pPr>
            <w:r w:rsidRPr="00646633">
              <w:rPr>
                <w:b/>
                <w:sz w:val="24"/>
                <w:szCs w:val="24"/>
              </w:rPr>
              <w:t>Наименование должности</w:t>
            </w:r>
          </w:p>
        </w:tc>
        <w:tc>
          <w:tcPr>
            <w:tcW w:w="44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jc w:val="center"/>
              <w:rPr>
                <w:rFonts w:eastAsia="Times New Roman"/>
                <w:b/>
                <w:sz w:val="24"/>
                <w:szCs w:val="24"/>
              </w:rPr>
            </w:pPr>
            <w:r w:rsidRPr="00646633">
              <w:rPr>
                <w:b/>
                <w:sz w:val="24"/>
                <w:szCs w:val="24"/>
              </w:rPr>
              <w:t>Содержание работы</w:t>
            </w:r>
          </w:p>
        </w:tc>
      </w:tr>
      <w:tr w:rsidR="00646633" w:rsidRPr="00646633" w:rsidTr="00646633">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Заведующий</w:t>
            </w:r>
          </w:p>
        </w:tc>
        <w:tc>
          <w:tcPr>
            <w:tcW w:w="44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Создает необходимые условия для укрепления здоровья детей, обеспечение их питанием.</w:t>
            </w:r>
          </w:p>
          <w:p w:rsidR="00646633" w:rsidRPr="00646633" w:rsidRDefault="00646633" w:rsidP="00646633">
            <w:pPr>
              <w:spacing w:after="0" w:line="240" w:lineRule="auto"/>
              <w:rPr>
                <w:rFonts w:eastAsia="Times New Roman"/>
                <w:sz w:val="24"/>
                <w:szCs w:val="24"/>
              </w:rPr>
            </w:pPr>
            <w:r w:rsidRPr="00646633">
              <w:rPr>
                <w:sz w:val="24"/>
                <w:szCs w:val="24"/>
              </w:rPr>
              <w:t>Обеспечивает медико-педагогический контроль за проведением физкультурно-оздоровительных мероприятий.</w:t>
            </w:r>
          </w:p>
        </w:tc>
      </w:tr>
      <w:tr w:rsidR="00646633" w:rsidRPr="00646633" w:rsidTr="00646633">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Зам. зав. по воспитательной и методической</w:t>
            </w:r>
          </w:p>
        </w:tc>
        <w:tc>
          <w:tcPr>
            <w:tcW w:w="44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Составляет расписание непрерывной образовательной деятельности с учетом возраста детей, план двигательного режима.</w:t>
            </w:r>
          </w:p>
          <w:p w:rsidR="00646633" w:rsidRPr="00646633" w:rsidRDefault="00646633" w:rsidP="00646633">
            <w:pPr>
              <w:spacing w:after="0" w:line="240" w:lineRule="auto"/>
              <w:rPr>
                <w:sz w:val="24"/>
                <w:szCs w:val="24"/>
              </w:rPr>
            </w:pPr>
            <w:r w:rsidRPr="00646633">
              <w:rPr>
                <w:sz w:val="24"/>
                <w:szCs w:val="24"/>
              </w:rPr>
              <w:t>Контролирует проведение физкультурно-оздоровительных мероприятий.</w:t>
            </w:r>
          </w:p>
          <w:p w:rsidR="00646633" w:rsidRPr="00646633" w:rsidRDefault="00646633" w:rsidP="00646633">
            <w:pPr>
              <w:spacing w:after="0" w:line="240" w:lineRule="auto"/>
              <w:rPr>
                <w:sz w:val="24"/>
                <w:szCs w:val="24"/>
              </w:rPr>
            </w:pPr>
            <w:r w:rsidRPr="00646633">
              <w:rPr>
                <w:sz w:val="24"/>
                <w:szCs w:val="24"/>
              </w:rPr>
              <w:t>Наблюдает за динамикой физического развития детей.</w:t>
            </w:r>
          </w:p>
          <w:p w:rsidR="00646633" w:rsidRPr="00646633" w:rsidRDefault="00646633" w:rsidP="00646633">
            <w:pPr>
              <w:spacing w:after="0" w:line="240" w:lineRule="auto"/>
              <w:rPr>
                <w:sz w:val="24"/>
                <w:szCs w:val="24"/>
              </w:rPr>
            </w:pPr>
            <w:r w:rsidRPr="00646633">
              <w:rPr>
                <w:sz w:val="24"/>
                <w:szCs w:val="24"/>
              </w:rPr>
              <w:t>Осуществляет контроль за выполнением режимом дня группы, графиком выхода детей на прогулку.</w:t>
            </w:r>
          </w:p>
          <w:p w:rsidR="00646633" w:rsidRPr="00646633" w:rsidRDefault="00646633" w:rsidP="00646633">
            <w:pPr>
              <w:spacing w:after="0" w:line="240" w:lineRule="auto"/>
              <w:rPr>
                <w:rFonts w:eastAsia="Times New Roman"/>
                <w:sz w:val="24"/>
                <w:szCs w:val="24"/>
              </w:rPr>
            </w:pPr>
            <w:r w:rsidRPr="00646633">
              <w:rPr>
                <w:sz w:val="24"/>
                <w:szCs w:val="24"/>
              </w:rPr>
              <w:t>Осуществляет подбор игрушек в соответствии с гигиеническими требованиями и возраста детей.</w:t>
            </w:r>
          </w:p>
        </w:tc>
      </w:tr>
      <w:tr w:rsidR="00646633" w:rsidRPr="00646633" w:rsidTr="00646633">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Старшая медицинская сестра</w:t>
            </w:r>
          </w:p>
        </w:tc>
        <w:tc>
          <w:tcPr>
            <w:tcW w:w="44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Осуществляет контроль: за физкультурно-оздоровительными мероприятиями, выполнением режима дня, за своевременную смену постельного белья, качеством поставляемых продуктов, соблюдением правил их хранения</w:t>
            </w:r>
          </w:p>
          <w:p w:rsidR="00646633" w:rsidRPr="00646633" w:rsidRDefault="00646633" w:rsidP="00646633">
            <w:pPr>
              <w:spacing w:after="0" w:line="240" w:lineRule="auto"/>
              <w:rPr>
                <w:sz w:val="24"/>
                <w:szCs w:val="24"/>
              </w:rPr>
            </w:pPr>
            <w:r w:rsidRPr="00646633">
              <w:rPr>
                <w:sz w:val="24"/>
                <w:szCs w:val="24"/>
              </w:rPr>
              <w:t>Делает профилактические прививки.</w:t>
            </w:r>
          </w:p>
          <w:p w:rsidR="00646633" w:rsidRPr="00646633" w:rsidRDefault="00646633" w:rsidP="00646633">
            <w:pPr>
              <w:spacing w:after="0" w:line="240" w:lineRule="auto"/>
              <w:rPr>
                <w:sz w:val="24"/>
                <w:szCs w:val="24"/>
              </w:rPr>
            </w:pPr>
            <w:r w:rsidRPr="00646633">
              <w:rPr>
                <w:sz w:val="24"/>
                <w:szCs w:val="24"/>
              </w:rPr>
              <w:t>Оказывает доврачебную помощь.</w:t>
            </w:r>
          </w:p>
          <w:p w:rsidR="00646633" w:rsidRPr="00646633" w:rsidRDefault="00646633" w:rsidP="00646633">
            <w:pPr>
              <w:spacing w:after="0" w:line="240" w:lineRule="auto"/>
              <w:rPr>
                <w:sz w:val="24"/>
                <w:szCs w:val="24"/>
              </w:rPr>
            </w:pPr>
            <w:r w:rsidRPr="00646633">
              <w:rPr>
                <w:sz w:val="24"/>
                <w:szCs w:val="24"/>
              </w:rPr>
              <w:t>Наблюдает за динамикой физического развития детей.</w:t>
            </w:r>
          </w:p>
          <w:p w:rsidR="00646633" w:rsidRPr="00646633" w:rsidRDefault="00646633" w:rsidP="00646633">
            <w:pPr>
              <w:spacing w:after="0" w:line="240" w:lineRule="auto"/>
              <w:rPr>
                <w:sz w:val="24"/>
                <w:szCs w:val="24"/>
              </w:rPr>
            </w:pPr>
            <w:r w:rsidRPr="00646633">
              <w:rPr>
                <w:sz w:val="24"/>
                <w:szCs w:val="24"/>
              </w:rPr>
              <w:t>Следит за качеством приготовления пищи.</w:t>
            </w:r>
          </w:p>
          <w:p w:rsidR="00646633" w:rsidRPr="00646633" w:rsidRDefault="00646633" w:rsidP="00646633">
            <w:pPr>
              <w:spacing w:after="0" w:line="240" w:lineRule="auto"/>
              <w:rPr>
                <w:sz w:val="24"/>
                <w:szCs w:val="24"/>
              </w:rPr>
            </w:pPr>
            <w:r w:rsidRPr="00646633">
              <w:rPr>
                <w:sz w:val="24"/>
                <w:szCs w:val="24"/>
              </w:rPr>
              <w:t>Следит за графиком выдачи пищи.</w:t>
            </w:r>
          </w:p>
          <w:p w:rsidR="00646633" w:rsidRPr="00646633" w:rsidRDefault="00646633" w:rsidP="00646633">
            <w:pPr>
              <w:spacing w:after="0" w:line="240" w:lineRule="auto"/>
              <w:rPr>
                <w:rFonts w:eastAsia="Times New Roman"/>
                <w:sz w:val="24"/>
                <w:szCs w:val="24"/>
              </w:rPr>
            </w:pPr>
            <w:r w:rsidRPr="00646633">
              <w:rPr>
                <w:sz w:val="24"/>
                <w:szCs w:val="24"/>
              </w:rPr>
              <w:t>Проводит санитарно-просветительскую работу среди сотрудников ДОУ и родителей</w:t>
            </w:r>
          </w:p>
        </w:tc>
      </w:tr>
      <w:tr w:rsidR="00646633" w:rsidRPr="00646633" w:rsidTr="00646633">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lastRenderedPageBreak/>
              <w:t>Педагог-психолог</w:t>
            </w:r>
          </w:p>
        </w:tc>
        <w:tc>
          <w:tcPr>
            <w:tcW w:w="44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Наблюдает за динамикой нервно-психического развития детей</w:t>
            </w:r>
          </w:p>
          <w:p w:rsidR="00646633" w:rsidRPr="00646633" w:rsidRDefault="00646633" w:rsidP="00646633">
            <w:pPr>
              <w:spacing w:after="0" w:line="240" w:lineRule="auto"/>
              <w:rPr>
                <w:sz w:val="24"/>
                <w:szCs w:val="24"/>
              </w:rPr>
            </w:pPr>
            <w:r w:rsidRPr="00646633">
              <w:rPr>
                <w:sz w:val="24"/>
                <w:szCs w:val="24"/>
              </w:rPr>
              <w:t>Проводит диагностику психического здоровья детей и их эмоционального благополучия</w:t>
            </w:r>
          </w:p>
          <w:p w:rsidR="00646633" w:rsidRPr="00646633" w:rsidRDefault="00646633" w:rsidP="00646633">
            <w:pPr>
              <w:spacing w:after="0" w:line="240" w:lineRule="auto"/>
              <w:rPr>
                <w:rFonts w:eastAsia="Times New Roman"/>
                <w:sz w:val="24"/>
                <w:szCs w:val="24"/>
              </w:rPr>
            </w:pPr>
            <w:r w:rsidRPr="00646633">
              <w:rPr>
                <w:sz w:val="24"/>
                <w:szCs w:val="24"/>
              </w:rPr>
              <w:t>Проводит коррекционные занятия по улучшению эмоционального и нервно-психического развития детей</w:t>
            </w:r>
          </w:p>
        </w:tc>
      </w:tr>
      <w:tr w:rsidR="00646633" w:rsidRPr="00646633" w:rsidTr="00646633">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Воспитатели</w:t>
            </w:r>
          </w:p>
        </w:tc>
        <w:tc>
          <w:tcPr>
            <w:tcW w:w="44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Проводит с детьми здоровьесберегающие технологии (гимнастику после сна, закаливание, артикуляционную и пальчиковые гимнастики, физкультминутки). Проводят с воспитанниками утреннюю гимнастику, игры разной подвижности.</w:t>
            </w:r>
          </w:p>
          <w:p w:rsidR="00646633" w:rsidRPr="00646633" w:rsidRDefault="00646633" w:rsidP="00646633">
            <w:pPr>
              <w:spacing w:after="0" w:line="240" w:lineRule="auto"/>
              <w:rPr>
                <w:rFonts w:eastAsia="Times New Roman"/>
                <w:sz w:val="24"/>
                <w:szCs w:val="24"/>
              </w:rPr>
            </w:pPr>
            <w:r w:rsidRPr="00646633">
              <w:rPr>
                <w:sz w:val="24"/>
                <w:szCs w:val="24"/>
              </w:rPr>
              <w:t xml:space="preserve">Проводят мастер-классы, открытые  просмотры, для родителей </w:t>
            </w:r>
          </w:p>
        </w:tc>
      </w:tr>
      <w:tr w:rsidR="00646633" w:rsidRPr="00646633" w:rsidTr="00646633">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A2FA2" w:rsidP="006A2FA2">
            <w:pPr>
              <w:spacing w:after="0" w:line="240" w:lineRule="auto"/>
              <w:rPr>
                <w:rFonts w:eastAsia="Times New Roman"/>
                <w:sz w:val="24"/>
                <w:szCs w:val="24"/>
              </w:rPr>
            </w:pPr>
            <w:r>
              <w:rPr>
                <w:sz w:val="24"/>
                <w:szCs w:val="24"/>
              </w:rPr>
              <w:t>Инструктор по физической культуре</w:t>
            </w:r>
          </w:p>
        </w:tc>
        <w:tc>
          <w:tcPr>
            <w:tcW w:w="4400" w:type="pct"/>
            <w:tcBorders>
              <w:top w:val="single" w:sz="4" w:space="0" w:color="auto"/>
              <w:left w:val="single" w:sz="4" w:space="0" w:color="auto"/>
              <w:bottom w:val="single" w:sz="4" w:space="0" w:color="auto"/>
              <w:right w:val="single" w:sz="4" w:space="0" w:color="auto"/>
            </w:tcBorders>
            <w:shd w:val="clear" w:color="auto" w:fill="auto"/>
            <w:hideMark/>
          </w:tcPr>
          <w:p w:rsidR="00646633" w:rsidRPr="00646633" w:rsidRDefault="00646633" w:rsidP="00646633">
            <w:pPr>
              <w:spacing w:after="0" w:line="240" w:lineRule="auto"/>
              <w:rPr>
                <w:rFonts w:eastAsia="Times New Roman"/>
                <w:sz w:val="24"/>
                <w:szCs w:val="24"/>
              </w:rPr>
            </w:pPr>
            <w:r w:rsidRPr="00646633">
              <w:rPr>
                <w:sz w:val="24"/>
                <w:szCs w:val="24"/>
              </w:rPr>
              <w:t>Проводят физкультурные занятия в зале, на улице.</w:t>
            </w:r>
          </w:p>
          <w:p w:rsidR="00646633" w:rsidRPr="00646633" w:rsidRDefault="00646633" w:rsidP="00646633">
            <w:pPr>
              <w:spacing w:after="0" w:line="240" w:lineRule="auto"/>
              <w:rPr>
                <w:sz w:val="24"/>
                <w:szCs w:val="24"/>
              </w:rPr>
            </w:pPr>
            <w:r w:rsidRPr="00646633">
              <w:rPr>
                <w:sz w:val="24"/>
                <w:szCs w:val="24"/>
              </w:rPr>
              <w:t>Проводят индивидуальную работу с детьми, имеющими нарушения плоскостопия, осанки.</w:t>
            </w:r>
          </w:p>
          <w:p w:rsidR="006A2FA2" w:rsidRDefault="00646633" w:rsidP="00646633">
            <w:pPr>
              <w:spacing w:after="0" w:line="240" w:lineRule="auto"/>
              <w:rPr>
                <w:sz w:val="24"/>
                <w:szCs w:val="24"/>
              </w:rPr>
            </w:pPr>
            <w:r w:rsidRPr="00646633">
              <w:rPr>
                <w:sz w:val="24"/>
                <w:szCs w:val="24"/>
              </w:rPr>
              <w:t>Проводят спортивные праздники и развлечения.</w:t>
            </w:r>
          </w:p>
          <w:p w:rsidR="00646633" w:rsidRPr="00646633" w:rsidRDefault="00646633" w:rsidP="006A2FA2">
            <w:pPr>
              <w:spacing w:after="0" w:line="240" w:lineRule="auto"/>
              <w:rPr>
                <w:rFonts w:eastAsia="Times New Roman"/>
                <w:sz w:val="24"/>
                <w:szCs w:val="24"/>
              </w:rPr>
            </w:pPr>
            <w:r w:rsidRPr="00646633">
              <w:rPr>
                <w:sz w:val="24"/>
                <w:szCs w:val="24"/>
              </w:rPr>
              <w:t>Осуществляют консультационную помощь родителя в вопросах физического воспитания.</w:t>
            </w:r>
          </w:p>
        </w:tc>
      </w:tr>
    </w:tbl>
    <w:p w:rsidR="00646633" w:rsidRDefault="00646633" w:rsidP="002737FB">
      <w:pPr>
        <w:spacing w:after="0" w:line="240" w:lineRule="auto"/>
        <w:ind w:firstLine="709"/>
        <w:jc w:val="both"/>
        <w:rPr>
          <w:rFonts w:eastAsia="Times New Roman"/>
          <w:color w:val="000000"/>
          <w:szCs w:val="28"/>
        </w:rPr>
        <w:sectPr w:rsidR="00646633" w:rsidSect="009345AF">
          <w:footerReference w:type="first" r:id="rId21"/>
          <w:pgSz w:w="16838" w:h="11909" w:orient="landscape"/>
          <w:pgMar w:top="851" w:right="851" w:bottom="1276" w:left="851" w:header="0" w:footer="6" w:gutter="0"/>
          <w:cols w:space="720"/>
          <w:noEndnote/>
          <w:titlePg/>
          <w:docGrid w:linePitch="360"/>
        </w:sectPr>
      </w:pPr>
    </w:p>
    <w:p w:rsidR="00AA255A" w:rsidRPr="00694743" w:rsidRDefault="002D0152" w:rsidP="006A2FCE">
      <w:pPr>
        <w:pStyle w:val="71"/>
        <w:shd w:val="clear" w:color="auto" w:fill="auto"/>
        <w:spacing w:after="0" w:line="240" w:lineRule="auto"/>
        <w:ind w:firstLine="709"/>
        <w:jc w:val="center"/>
        <w:outlineLvl w:val="1"/>
        <w:rPr>
          <w:rStyle w:val="4"/>
          <w:b/>
          <w:sz w:val="24"/>
          <w:szCs w:val="24"/>
        </w:rPr>
      </w:pPr>
      <w:bookmarkStart w:id="73" w:name="_Toc433363385"/>
      <w:bookmarkStart w:id="74" w:name="_Toc434185735"/>
      <w:bookmarkStart w:id="75" w:name="_Toc461573884"/>
      <w:bookmarkStart w:id="76" w:name="_Toc484429972"/>
      <w:bookmarkStart w:id="77" w:name="_Toc31910764"/>
      <w:r w:rsidRPr="00694743">
        <w:rPr>
          <w:rStyle w:val="4"/>
          <w:b/>
          <w:sz w:val="24"/>
          <w:szCs w:val="24"/>
        </w:rPr>
        <w:lastRenderedPageBreak/>
        <w:t>2.3</w:t>
      </w:r>
      <w:r w:rsidR="00AA255A" w:rsidRPr="00694743">
        <w:rPr>
          <w:rStyle w:val="4"/>
          <w:b/>
          <w:sz w:val="24"/>
          <w:szCs w:val="24"/>
        </w:rPr>
        <w:t xml:space="preserve">. </w:t>
      </w:r>
      <w:r w:rsidR="006A2FCE" w:rsidRPr="00694743">
        <w:rPr>
          <w:rStyle w:val="4"/>
          <w:b/>
          <w:sz w:val="24"/>
          <w:szCs w:val="24"/>
        </w:rPr>
        <w:t>Описание в</w:t>
      </w:r>
      <w:r w:rsidR="00600D6C" w:rsidRPr="00694743">
        <w:rPr>
          <w:rStyle w:val="4"/>
          <w:b/>
          <w:sz w:val="24"/>
          <w:szCs w:val="24"/>
        </w:rPr>
        <w:t>ариативны</w:t>
      </w:r>
      <w:r w:rsidR="006A2FCE" w:rsidRPr="00694743">
        <w:rPr>
          <w:rStyle w:val="4"/>
          <w:b/>
          <w:sz w:val="24"/>
          <w:szCs w:val="24"/>
        </w:rPr>
        <w:t>х</w:t>
      </w:r>
      <w:r w:rsidR="00600D6C" w:rsidRPr="00694743">
        <w:rPr>
          <w:rStyle w:val="4"/>
          <w:b/>
          <w:sz w:val="24"/>
          <w:szCs w:val="24"/>
        </w:rPr>
        <w:t xml:space="preserve"> форм, способ</w:t>
      </w:r>
      <w:r w:rsidR="006A2FCE" w:rsidRPr="00694743">
        <w:rPr>
          <w:rStyle w:val="4"/>
          <w:b/>
          <w:sz w:val="24"/>
          <w:szCs w:val="24"/>
        </w:rPr>
        <w:t>ов</w:t>
      </w:r>
      <w:r w:rsidR="00600D6C" w:rsidRPr="00694743">
        <w:rPr>
          <w:rStyle w:val="4"/>
          <w:b/>
          <w:sz w:val="24"/>
          <w:szCs w:val="24"/>
        </w:rPr>
        <w:t>, метод</w:t>
      </w:r>
      <w:r w:rsidR="006A2FCE" w:rsidRPr="00694743">
        <w:rPr>
          <w:rStyle w:val="4"/>
          <w:b/>
          <w:sz w:val="24"/>
          <w:szCs w:val="24"/>
        </w:rPr>
        <w:t>ов и средств</w:t>
      </w:r>
      <w:r w:rsidR="00600D6C" w:rsidRPr="00694743">
        <w:rPr>
          <w:rStyle w:val="4"/>
          <w:b/>
          <w:sz w:val="24"/>
          <w:szCs w:val="24"/>
        </w:rPr>
        <w:t xml:space="preserve"> реализации программы с учётом возрастных и индивидуальных особенностей воспитанников</w:t>
      </w:r>
      <w:bookmarkEnd w:id="73"/>
      <w:bookmarkEnd w:id="74"/>
      <w:bookmarkEnd w:id="75"/>
      <w:bookmarkEnd w:id="76"/>
      <w:bookmarkEnd w:id="77"/>
    </w:p>
    <w:p w:rsidR="006A2FCE" w:rsidRPr="00694743" w:rsidRDefault="006A2FCE" w:rsidP="002737FB">
      <w:pPr>
        <w:pStyle w:val="71"/>
        <w:shd w:val="clear" w:color="auto" w:fill="auto"/>
        <w:spacing w:after="0" w:line="240" w:lineRule="auto"/>
        <w:ind w:left="23" w:right="23" w:firstLine="709"/>
        <w:jc w:val="both"/>
        <w:outlineLvl w:val="1"/>
        <w:rPr>
          <w:sz w:val="24"/>
          <w:szCs w:val="24"/>
        </w:rPr>
      </w:pPr>
      <w:bookmarkStart w:id="78" w:name="_Toc433363346"/>
      <w:bookmarkStart w:id="79" w:name="_Toc433363386"/>
      <w:bookmarkStart w:id="80" w:name="_Toc434185515"/>
      <w:bookmarkStart w:id="81" w:name="_Toc434185736"/>
      <w:bookmarkStart w:id="82" w:name="_Toc461573885"/>
    </w:p>
    <w:p w:rsidR="008E7D73" w:rsidRPr="00694743" w:rsidRDefault="008E7D73" w:rsidP="00167789">
      <w:pPr>
        <w:pStyle w:val="71"/>
        <w:shd w:val="clear" w:color="auto" w:fill="auto"/>
        <w:spacing w:after="0" w:line="240" w:lineRule="auto"/>
        <w:ind w:left="23" w:right="23" w:firstLine="709"/>
        <w:jc w:val="both"/>
        <w:rPr>
          <w:sz w:val="24"/>
          <w:szCs w:val="24"/>
        </w:rPr>
      </w:pPr>
      <w:bookmarkStart w:id="83" w:name="_Toc484429973"/>
      <w:r w:rsidRPr="00694743">
        <w:rPr>
          <w:sz w:val="24"/>
          <w:szCs w:val="24"/>
        </w:rPr>
        <w:t>В детском саду используются фронтальные, групповые, индивидуальные формы организованного обучения.</w:t>
      </w:r>
      <w:bookmarkEnd w:id="78"/>
      <w:bookmarkEnd w:id="79"/>
      <w:bookmarkEnd w:id="80"/>
      <w:bookmarkEnd w:id="81"/>
      <w:bookmarkEnd w:id="82"/>
      <w:bookmarkEnd w:id="83"/>
    </w:p>
    <w:p w:rsidR="008E7D73" w:rsidRPr="00694743" w:rsidRDefault="008E7D73" w:rsidP="002737FB">
      <w:pPr>
        <w:spacing w:after="0" w:line="240" w:lineRule="auto"/>
        <w:ind w:firstLine="709"/>
        <w:jc w:val="both"/>
        <w:rPr>
          <w:sz w:val="24"/>
          <w:szCs w:val="24"/>
        </w:rPr>
      </w:pPr>
      <w:r w:rsidRPr="00694743">
        <w:rPr>
          <w:sz w:val="24"/>
          <w:szCs w:val="24"/>
        </w:rPr>
        <w:t>Основной формой организации обучения является неп</w:t>
      </w:r>
      <w:r w:rsidR="00694743">
        <w:rPr>
          <w:sz w:val="24"/>
          <w:szCs w:val="24"/>
        </w:rPr>
        <w:t>рерывная</w:t>
      </w:r>
      <w:r w:rsidRPr="00694743">
        <w:rPr>
          <w:sz w:val="24"/>
          <w:szCs w:val="24"/>
        </w:rPr>
        <w:t xml:space="preserve"> образовательная деятельность (НОД). Неп</w:t>
      </w:r>
      <w:r w:rsidR="007C7B04">
        <w:rPr>
          <w:sz w:val="24"/>
          <w:szCs w:val="24"/>
        </w:rPr>
        <w:t>рерывная</w:t>
      </w:r>
      <w:r w:rsidRPr="00694743">
        <w:rPr>
          <w:sz w:val="24"/>
          <w:szCs w:val="24"/>
        </w:rPr>
        <w:t xml:space="preserve"> образовательная деятельность организуется и проводится педагогами в соответствии с основной </w:t>
      </w:r>
      <w:r w:rsidR="007C7B04">
        <w:rPr>
          <w:sz w:val="24"/>
          <w:szCs w:val="24"/>
        </w:rPr>
        <w:t>образовательной п</w:t>
      </w:r>
      <w:r w:rsidRPr="00694743">
        <w:rPr>
          <w:sz w:val="24"/>
          <w:szCs w:val="24"/>
        </w:rPr>
        <w:t xml:space="preserve">рограммой </w:t>
      </w:r>
      <w:r w:rsidR="007C7B04">
        <w:rPr>
          <w:sz w:val="24"/>
          <w:szCs w:val="24"/>
        </w:rPr>
        <w:t>дошкольного образования МАДОУ.</w:t>
      </w:r>
      <w:r w:rsidRPr="00694743">
        <w:rPr>
          <w:sz w:val="24"/>
          <w:szCs w:val="24"/>
        </w:rPr>
        <w:t xml:space="preserve"> НОД проводятся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«Санитарно-эпидемиологических требований к устройству, содержанию и организации режима работы ДОУ.</w:t>
      </w:r>
    </w:p>
    <w:p w:rsidR="008E7D73" w:rsidRPr="00694743" w:rsidRDefault="008E7D73" w:rsidP="002737FB">
      <w:pPr>
        <w:spacing w:after="0" w:line="240" w:lineRule="auto"/>
        <w:ind w:firstLine="709"/>
        <w:jc w:val="both"/>
        <w:rPr>
          <w:sz w:val="24"/>
          <w:szCs w:val="24"/>
        </w:rPr>
      </w:pPr>
      <w:r w:rsidRPr="00694743">
        <w:rPr>
          <w:sz w:val="24"/>
          <w:szCs w:val="24"/>
        </w:rPr>
        <w:t>Неп</w:t>
      </w:r>
      <w:r w:rsidR="007C7B04">
        <w:rPr>
          <w:sz w:val="24"/>
          <w:szCs w:val="24"/>
        </w:rPr>
        <w:t>рерывная</w:t>
      </w:r>
      <w:r w:rsidRPr="00694743">
        <w:rPr>
          <w:sz w:val="24"/>
          <w:szCs w:val="24"/>
        </w:rPr>
        <w:t xml:space="preserve"> образовательная деятельность организуется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p>
    <w:p w:rsidR="008E7D73" w:rsidRPr="00694743" w:rsidRDefault="008E7D73" w:rsidP="002737FB">
      <w:pPr>
        <w:shd w:val="clear" w:color="auto" w:fill="FFFFFF"/>
        <w:spacing w:after="0" w:line="240" w:lineRule="auto"/>
        <w:ind w:firstLine="709"/>
        <w:jc w:val="center"/>
        <w:rPr>
          <w:sz w:val="24"/>
          <w:szCs w:val="24"/>
        </w:rPr>
      </w:pPr>
      <w:r w:rsidRPr="00694743">
        <w:rPr>
          <w:bCs/>
          <w:sz w:val="24"/>
          <w:szCs w:val="24"/>
        </w:rPr>
        <w:t xml:space="preserve">Требования к организации </w:t>
      </w:r>
      <w:r w:rsidRPr="00694743">
        <w:rPr>
          <w:sz w:val="24"/>
          <w:szCs w:val="24"/>
        </w:rPr>
        <w:t>непосредственно образовательной деятельности</w:t>
      </w:r>
    </w:p>
    <w:p w:rsidR="008E7D73" w:rsidRPr="00694743" w:rsidRDefault="008E7D73" w:rsidP="002737FB">
      <w:pPr>
        <w:spacing w:after="0" w:line="240" w:lineRule="auto"/>
        <w:ind w:firstLine="709"/>
        <w:jc w:val="both"/>
        <w:rPr>
          <w:b/>
          <w:sz w:val="24"/>
          <w:szCs w:val="24"/>
        </w:rPr>
      </w:pPr>
      <w:r w:rsidRPr="00694743">
        <w:rPr>
          <w:b/>
          <w:sz w:val="24"/>
          <w:szCs w:val="24"/>
        </w:rPr>
        <w:t>Гигиенические требования:</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непосредственно образовательная деятельность проводятся в чистом проветренном, хорошо освещенном помещении;</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 xml:space="preserve">воспитатель, постоянно следит за правильностью позы ребенка, </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не допускать переутомления детей на занятиях.</w:t>
      </w:r>
    </w:p>
    <w:p w:rsidR="008E7D73" w:rsidRPr="00694743" w:rsidRDefault="001603A1" w:rsidP="002737FB">
      <w:pPr>
        <w:spacing w:after="0" w:line="240" w:lineRule="auto"/>
        <w:ind w:firstLine="709"/>
        <w:jc w:val="both"/>
        <w:rPr>
          <w:sz w:val="24"/>
          <w:szCs w:val="24"/>
        </w:rPr>
      </w:pPr>
      <w:r w:rsidRPr="00694743">
        <w:rPr>
          <w:sz w:val="24"/>
          <w:szCs w:val="24"/>
        </w:rPr>
        <w:t>-</w:t>
      </w:r>
      <w:r w:rsidR="008E7D73" w:rsidRPr="00694743">
        <w:rPr>
          <w:sz w:val="24"/>
          <w:szCs w:val="24"/>
        </w:rPr>
        <w:t xml:space="preserve"> предусматривать чередование различных видов деятельности детей не только на различных занятиях, но и на протяжении одного занятия.</w:t>
      </w:r>
    </w:p>
    <w:p w:rsidR="008E7D73" w:rsidRPr="00694743" w:rsidRDefault="008E7D73" w:rsidP="002737FB">
      <w:pPr>
        <w:spacing w:after="0" w:line="240" w:lineRule="auto"/>
        <w:ind w:firstLine="709"/>
        <w:jc w:val="both"/>
        <w:rPr>
          <w:b/>
          <w:sz w:val="24"/>
          <w:szCs w:val="24"/>
        </w:rPr>
      </w:pPr>
      <w:r w:rsidRPr="00694743">
        <w:rPr>
          <w:b/>
          <w:sz w:val="24"/>
          <w:szCs w:val="24"/>
        </w:rPr>
        <w:t>Дидактические требования</w:t>
      </w:r>
      <w:r w:rsidR="000A3CF7" w:rsidRPr="00694743">
        <w:rPr>
          <w:b/>
          <w:sz w:val="24"/>
          <w:szCs w:val="24"/>
        </w:rPr>
        <w:t>:</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точное определение образовательных задач НОД, ее место в общей системе образовательной деятельности;</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творческое использование при проведении НОД всех дидактических принципов в единстве;</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определять оптимальное содержание НОД в соответствии с программой и уровнем подготовки детей;</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выбирать наиболее рациональные методы и приемы обучения в зависимости от дидактической цели НОД;</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систематически осуществлять контроль за качеством усвоения знаний, умений и навыков.</w:t>
      </w:r>
    </w:p>
    <w:p w:rsidR="008E7D73" w:rsidRPr="00694743" w:rsidRDefault="008E7D73" w:rsidP="002737FB">
      <w:pPr>
        <w:spacing w:after="0" w:line="240" w:lineRule="auto"/>
        <w:ind w:firstLine="709"/>
        <w:jc w:val="both"/>
        <w:rPr>
          <w:b/>
          <w:sz w:val="24"/>
          <w:szCs w:val="24"/>
        </w:rPr>
      </w:pPr>
      <w:r w:rsidRPr="00694743">
        <w:rPr>
          <w:b/>
          <w:sz w:val="24"/>
          <w:szCs w:val="24"/>
        </w:rPr>
        <w:t>Организационные требования</w:t>
      </w:r>
      <w:r w:rsidR="000A3CF7" w:rsidRPr="00694743">
        <w:rPr>
          <w:b/>
          <w:sz w:val="24"/>
          <w:szCs w:val="24"/>
        </w:rPr>
        <w:t>:</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иметь в наличие продуманный план проведения НОД;</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четко определить цель и дидактические задачи НОД;</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грамотно подбирать и рационально использовать различные средства обучения, в том число ТСО, ИКТ;</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поддерживать необходимую дисциплину и организованность детей при проведении НОД.</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 xml:space="preserve">не смешивать процесс обучения с игрой, т.к. в игре ребенок в большей мере овладевает способами общения, осваивает человеческие отношения. </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 xml:space="preserve">НОД в ДОУ не должна проводиться по школьным технологиям; </w:t>
      </w:r>
    </w:p>
    <w:p w:rsidR="008E7D73" w:rsidRPr="00694743" w:rsidRDefault="001603A1" w:rsidP="002737FB">
      <w:pPr>
        <w:spacing w:after="0" w:line="240" w:lineRule="auto"/>
        <w:ind w:firstLine="709"/>
        <w:jc w:val="both"/>
        <w:rPr>
          <w:sz w:val="24"/>
          <w:szCs w:val="24"/>
        </w:rPr>
      </w:pPr>
      <w:r w:rsidRPr="00694743">
        <w:rPr>
          <w:sz w:val="24"/>
          <w:szCs w:val="24"/>
        </w:rPr>
        <w:t xml:space="preserve">- </w:t>
      </w:r>
      <w:r w:rsidR="008E7D73" w:rsidRPr="00694743">
        <w:rPr>
          <w:sz w:val="24"/>
          <w:szCs w:val="24"/>
        </w:rPr>
        <w:t>НОД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w:t>
      </w:r>
    </w:p>
    <w:p w:rsidR="008E7D73" w:rsidRPr="00694743" w:rsidRDefault="001603A1" w:rsidP="002737FB">
      <w:pPr>
        <w:spacing w:after="0" w:line="240" w:lineRule="auto"/>
        <w:ind w:firstLine="709"/>
        <w:jc w:val="both"/>
        <w:rPr>
          <w:sz w:val="24"/>
          <w:szCs w:val="24"/>
        </w:rPr>
      </w:pPr>
      <w:r w:rsidRPr="00694743">
        <w:rPr>
          <w:sz w:val="24"/>
          <w:szCs w:val="24"/>
        </w:rPr>
        <w:lastRenderedPageBreak/>
        <w:t xml:space="preserve">- </w:t>
      </w:r>
      <w:r w:rsidR="008E7D73" w:rsidRPr="00694743">
        <w:rPr>
          <w:sz w:val="24"/>
          <w:szCs w:val="24"/>
        </w:rPr>
        <w:t>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rsidR="008E7D73" w:rsidRPr="00694743" w:rsidRDefault="000A3CF7" w:rsidP="002737FB">
      <w:pPr>
        <w:spacing w:after="0" w:line="240" w:lineRule="auto"/>
        <w:ind w:firstLine="709"/>
        <w:jc w:val="both"/>
        <w:rPr>
          <w:sz w:val="24"/>
          <w:szCs w:val="24"/>
        </w:rPr>
      </w:pPr>
      <w:r w:rsidRPr="00694743">
        <w:rPr>
          <w:sz w:val="24"/>
          <w:szCs w:val="24"/>
        </w:rPr>
        <w:t xml:space="preserve">В МАДОУ с воспитанниками мы </w:t>
      </w:r>
      <w:r w:rsidR="008E7D73" w:rsidRPr="00694743">
        <w:rPr>
          <w:sz w:val="24"/>
          <w:szCs w:val="24"/>
        </w:rPr>
        <w:t>используе</w:t>
      </w:r>
      <w:r w:rsidRPr="00694743">
        <w:rPr>
          <w:sz w:val="24"/>
          <w:szCs w:val="24"/>
        </w:rPr>
        <w:t>м следующ</w:t>
      </w:r>
      <w:r w:rsidR="00B46604" w:rsidRPr="00694743">
        <w:rPr>
          <w:sz w:val="24"/>
          <w:szCs w:val="24"/>
        </w:rPr>
        <w:t>ую</w:t>
      </w:r>
      <w:r w:rsidR="008E7D73" w:rsidRPr="00694743">
        <w:rPr>
          <w:sz w:val="24"/>
          <w:szCs w:val="24"/>
        </w:rPr>
        <w:t xml:space="preserve"> классификаци</w:t>
      </w:r>
      <w:r w:rsidR="00B46604" w:rsidRPr="00694743">
        <w:rPr>
          <w:sz w:val="24"/>
          <w:szCs w:val="24"/>
        </w:rPr>
        <w:t>ю</w:t>
      </w:r>
      <w:r w:rsidR="008E7D73" w:rsidRPr="00694743">
        <w:rPr>
          <w:sz w:val="24"/>
          <w:szCs w:val="24"/>
        </w:rPr>
        <w:t xml:space="preserve"> занятий:</w:t>
      </w:r>
    </w:p>
    <w:p w:rsidR="008E7D73" w:rsidRPr="00694743" w:rsidRDefault="008E7D73" w:rsidP="002737FB">
      <w:pPr>
        <w:spacing w:after="0" w:line="240" w:lineRule="auto"/>
        <w:ind w:firstLine="709"/>
        <w:jc w:val="both"/>
        <w:rPr>
          <w:sz w:val="24"/>
          <w:szCs w:val="24"/>
        </w:rPr>
      </w:pPr>
      <w:r w:rsidRPr="00694743">
        <w:rPr>
          <w:sz w:val="24"/>
          <w:szCs w:val="24"/>
        </w:rPr>
        <w:t>Дидактическая задача</w:t>
      </w:r>
      <w:r w:rsidR="000A70E0" w:rsidRPr="00694743">
        <w:rPr>
          <w:sz w:val="24"/>
          <w:szCs w:val="24"/>
        </w:rPr>
        <w:t>:</w:t>
      </w:r>
    </w:p>
    <w:p w:rsidR="008E7D73" w:rsidRPr="00694743" w:rsidRDefault="000A70E0" w:rsidP="002737FB">
      <w:pPr>
        <w:spacing w:after="0" w:line="240" w:lineRule="auto"/>
        <w:ind w:firstLine="709"/>
        <w:jc w:val="both"/>
        <w:rPr>
          <w:sz w:val="24"/>
          <w:szCs w:val="24"/>
        </w:rPr>
      </w:pPr>
      <w:r w:rsidRPr="00694743">
        <w:rPr>
          <w:sz w:val="24"/>
          <w:szCs w:val="24"/>
        </w:rPr>
        <w:t xml:space="preserve">1. </w:t>
      </w:r>
      <w:r w:rsidR="008E7D73" w:rsidRPr="00694743">
        <w:rPr>
          <w:sz w:val="24"/>
          <w:szCs w:val="24"/>
        </w:rPr>
        <w:t>Занятия усвоения новых знаний, умений;</w:t>
      </w:r>
    </w:p>
    <w:p w:rsidR="008E7D73" w:rsidRPr="00694743" w:rsidRDefault="000A70E0" w:rsidP="002737FB">
      <w:pPr>
        <w:spacing w:after="0" w:line="240" w:lineRule="auto"/>
        <w:ind w:firstLine="709"/>
        <w:jc w:val="both"/>
        <w:rPr>
          <w:sz w:val="24"/>
          <w:szCs w:val="24"/>
        </w:rPr>
      </w:pPr>
      <w:r w:rsidRPr="00694743">
        <w:rPr>
          <w:sz w:val="24"/>
          <w:szCs w:val="24"/>
        </w:rPr>
        <w:t xml:space="preserve">2. </w:t>
      </w:r>
      <w:r w:rsidR="008E7D73" w:rsidRPr="00694743">
        <w:rPr>
          <w:sz w:val="24"/>
          <w:szCs w:val="24"/>
        </w:rPr>
        <w:t>Занятия закрепления ранее приобретенных знаний и умений;</w:t>
      </w:r>
    </w:p>
    <w:p w:rsidR="008E7D73" w:rsidRPr="00694743" w:rsidRDefault="000A70E0" w:rsidP="002737FB">
      <w:pPr>
        <w:spacing w:after="0" w:line="240" w:lineRule="auto"/>
        <w:ind w:firstLine="709"/>
        <w:jc w:val="both"/>
        <w:rPr>
          <w:sz w:val="24"/>
          <w:szCs w:val="24"/>
        </w:rPr>
      </w:pPr>
      <w:r w:rsidRPr="00694743">
        <w:rPr>
          <w:sz w:val="24"/>
          <w:szCs w:val="24"/>
        </w:rPr>
        <w:t>3.</w:t>
      </w:r>
      <w:r w:rsidR="008E7D73" w:rsidRPr="00694743">
        <w:rPr>
          <w:sz w:val="24"/>
          <w:szCs w:val="24"/>
        </w:rPr>
        <w:t xml:space="preserve"> Занятия творческого применения знаний и умений;</w:t>
      </w:r>
    </w:p>
    <w:p w:rsidR="008E7D73" w:rsidRPr="00694743" w:rsidRDefault="000A70E0" w:rsidP="002737FB">
      <w:pPr>
        <w:spacing w:after="0" w:line="240" w:lineRule="auto"/>
        <w:ind w:firstLine="709"/>
        <w:jc w:val="both"/>
        <w:rPr>
          <w:sz w:val="24"/>
          <w:szCs w:val="24"/>
        </w:rPr>
      </w:pPr>
      <w:r w:rsidRPr="00694743">
        <w:rPr>
          <w:sz w:val="24"/>
          <w:szCs w:val="24"/>
        </w:rPr>
        <w:t xml:space="preserve">4. </w:t>
      </w:r>
      <w:r w:rsidR="008E7D73" w:rsidRPr="00694743">
        <w:rPr>
          <w:sz w:val="24"/>
          <w:szCs w:val="24"/>
        </w:rPr>
        <w:t>Комплексные занятия, где одновременно решается несколько задач.</w:t>
      </w:r>
    </w:p>
    <w:p w:rsidR="008E7D73" w:rsidRPr="00694743" w:rsidRDefault="008E7D73" w:rsidP="002737FB">
      <w:pPr>
        <w:spacing w:after="0" w:line="240" w:lineRule="auto"/>
        <w:ind w:firstLine="709"/>
        <w:jc w:val="both"/>
        <w:rPr>
          <w:sz w:val="24"/>
          <w:szCs w:val="24"/>
        </w:rPr>
      </w:pPr>
      <w:r w:rsidRPr="00694743">
        <w:rPr>
          <w:sz w:val="24"/>
          <w:szCs w:val="24"/>
        </w:rPr>
        <w:t>Содержание знаний (раздел обучен</w:t>
      </w:r>
      <w:r w:rsidR="000A70E0" w:rsidRPr="00694743">
        <w:rPr>
          <w:sz w:val="24"/>
          <w:szCs w:val="24"/>
        </w:rPr>
        <w:t>ия):</w:t>
      </w:r>
    </w:p>
    <w:p w:rsidR="008E7D73" w:rsidRPr="00694743" w:rsidRDefault="000A70E0" w:rsidP="002737FB">
      <w:pPr>
        <w:spacing w:after="0" w:line="240" w:lineRule="auto"/>
        <w:ind w:firstLine="709"/>
        <w:jc w:val="both"/>
        <w:rPr>
          <w:sz w:val="24"/>
          <w:szCs w:val="24"/>
        </w:rPr>
      </w:pPr>
      <w:r w:rsidRPr="00694743">
        <w:rPr>
          <w:sz w:val="24"/>
          <w:szCs w:val="24"/>
        </w:rPr>
        <w:t xml:space="preserve">1. </w:t>
      </w:r>
      <w:r w:rsidR="008E7D73" w:rsidRPr="00694743">
        <w:rPr>
          <w:sz w:val="24"/>
          <w:szCs w:val="24"/>
        </w:rPr>
        <w:t>Классические занятия по разделам обучения;</w:t>
      </w:r>
    </w:p>
    <w:p w:rsidR="008E7D73" w:rsidRPr="00694743" w:rsidRDefault="008E7D73" w:rsidP="002737FB">
      <w:pPr>
        <w:spacing w:after="0" w:line="240" w:lineRule="auto"/>
        <w:ind w:firstLine="709"/>
        <w:jc w:val="both"/>
        <w:rPr>
          <w:sz w:val="24"/>
          <w:szCs w:val="24"/>
        </w:rPr>
      </w:pPr>
      <w:r w:rsidRPr="00694743">
        <w:rPr>
          <w:sz w:val="24"/>
          <w:szCs w:val="24"/>
        </w:rPr>
        <w:t>2. Интегрированные (включающие содержание  из нескольких разделов обучения).</w:t>
      </w:r>
    </w:p>
    <w:p w:rsidR="006A2FCE" w:rsidRPr="00694743" w:rsidRDefault="006A2FCE" w:rsidP="002737FB">
      <w:pPr>
        <w:shd w:val="clear" w:color="auto" w:fill="FFFFFF"/>
        <w:spacing w:after="0" w:line="240" w:lineRule="auto"/>
        <w:ind w:right="768" w:firstLine="454"/>
        <w:jc w:val="center"/>
        <w:rPr>
          <w:color w:val="000000"/>
          <w:spacing w:val="-2"/>
          <w:sz w:val="24"/>
          <w:szCs w:val="24"/>
        </w:rPr>
      </w:pPr>
    </w:p>
    <w:p w:rsidR="008E7D73" w:rsidRPr="00694743" w:rsidRDefault="008E7D73" w:rsidP="002737FB">
      <w:pPr>
        <w:shd w:val="clear" w:color="auto" w:fill="FFFFFF"/>
        <w:spacing w:after="0" w:line="240" w:lineRule="auto"/>
        <w:ind w:right="768" w:firstLine="454"/>
        <w:jc w:val="center"/>
        <w:rPr>
          <w:b/>
          <w:color w:val="000000"/>
          <w:spacing w:val="-2"/>
          <w:sz w:val="24"/>
          <w:szCs w:val="24"/>
        </w:rPr>
      </w:pPr>
      <w:r w:rsidRPr="00694743">
        <w:rPr>
          <w:b/>
          <w:color w:val="000000"/>
          <w:spacing w:val="-2"/>
          <w:sz w:val="24"/>
          <w:szCs w:val="24"/>
        </w:rPr>
        <w:t>Формы работы по образовательным областям и возрасту</w:t>
      </w:r>
      <w:r w:rsidR="009345AF" w:rsidRPr="00694743">
        <w:rPr>
          <w:b/>
          <w:color w:val="000000"/>
          <w:spacing w:val="-2"/>
          <w:sz w:val="24"/>
          <w:szCs w:val="24"/>
        </w:rPr>
        <w:t>.</w:t>
      </w:r>
    </w:p>
    <w:p w:rsidR="009345AF" w:rsidRPr="00694743" w:rsidRDefault="009345AF" w:rsidP="002737FB">
      <w:pPr>
        <w:shd w:val="clear" w:color="auto" w:fill="FFFFFF"/>
        <w:spacing w:after="0" w:line="240" w:lineRule="auto"/>
        <w:ind w:right="768" w:firstLine="454"/>
        <w:jc w:val="right"/>
        <w:rPr>
          <w:color w:val="000000"/>
          <w:spacing w:val="-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4173"/>
        <w:gridCol w:w="3766"/>
      </w:tblGrid>
      <w:tr w:rsidR="008E7D73" w:rsidRPr="009345AF" w:rsidTr="004F293A">
        <w:trPr>
          <w:trHeight w:val="282"/>
        </w:trPr>
        <w:tc>
          <w:tcPr>
            <w:tcW w:w="986" w:type="pct"/>
            <w:vMerge w:val="restart"/>
            <w:shd w:val="clear" w:color="auto" w:fill="auto"/>
          </w:tcPr>
          <w:p w:rsidR="008E7D73" w:rsidRPr="009345AF" w:rsidRDefault="008E7D73" w:rsidP="002737FB">
            <w:pPr>
              <w:shd w:val="clear" w:color="auto" w:fill="FFFFFF"/>
              <w:spacing w:after="0" w:line="240" w:lineRule="auto"/>
              <w:rPr>
                <w:color w:val="000000"/>
                <w:sz w:val="24"/>
                <w:szCs w:val="24"/>
              </w:rPr>
            </w:pPr>
            <w:r w:rsidRPr="009345AF">
              <w:rPr>
                <w:color w:val="000000"/>
                <w:sz w:val="24"/>
                <w:szCs w:val="24"/>
              </w:rPr>
              <w:t>Образовательные области</w:t>
            </w:r>
          </w:p>
        </w:tc>
        <w:tc>
          <w:tcPr>
            <w:tcW w:w="4014" w:type="pct"/>
            <w:gridSpan w:val="2"/>
            <w:shd w:val="clear" w:color="auto" w:fill="auto"/>
          </w:tcPr>
          <w:p w:rsidR="008E7D73" w:rsidRPr="009345AF" w:rsidRDefault="008E7D73" w:rsidP="002737FB">
            <w:pPr>
              <w:spacing w:after="0" w:line="240" w:lineRule="auto"/>
              <w:jc w:val="center"/>
              <w:rPr>
                <w:bCs/>
                <w:spacing w:val="-7"/>
                <w:sz w:val="24"/>
                <w:szCs w:val="24"/>
              </w:rPr>
            </w:pPr>
            <w:r w:rsidRPr="009345AF">
              <w:rPr>
                <w:bCs/>
                <w:spacing w:val="-7"/>
                <w:sz w:val="24"/>
                <w:szCs w:val="24"/>
              </w:rPr>
              <w:t>Формы работы</w:t>
            </w:r>
          </w:p>
        </w:tc>
      </w:tr>
      <w:tr w:rsidR="008E7D73" w:rsidRPr="009345AF" w:rsidTr="004F293A">
        <w:trPr>
          <w:trHeight w:val="143"/>
        </w:trPr>
        <w:tc>
          <w:tcPr>
            <w:tcW w:w="986" w:type="pct"/>
            <w:vMerge/>
            <w:shd w:val="clear" w:color="auto" w:fill="auto"/>
          </w:tcPr>
          <w:p w:rsidR="008E7D73" w:rsidRPr="009345AF" w:rsidRDefault="008E7D73" w:rsidP="002737FB">
            <w:pPr>
              <w:spacing w:after="0" w:line="240" w:lineRule="auto"/>
              <w:jc w:val="center"/>
              <w:rPr>
                <w:b/>
                <w:bCs/>
                <w:i/>
                <w:spacing w:val="-7"/>
                <w:sz w:val="24"/>
                <w:szCs w:val="24"/>
              </w:rPr>
            </w:pPr>
          </w:p>
        </w:tc>
        <w:tc>
          <w:tcPr>
            <w:tcW w:w="2109" w:type="pct"/>
            <w:shd w:val="clear" w:color="auto" w:fill="auto"/>
          </w:tcPr>
          <w:p w:rsidR="008E7D73" w:rsidRPr="009345AF" w:rsidRDefault="008E7D73" w:rsidP="002737FB">
            <w:pPr>
              <w:spacing w:after="0" w:line="240" w:lineRule="auto"/>
              <w:jc w:val="center"/>
              <w:rPr>
                <w:bCs/>
                <w:spacing w:val="-7"/>
                <w:sz w:val="24"/>
                <w:szCs w:val="24"/>
              </w:rPr>
            </w:pPr>
            <w:r w:rsidRPr="009345AF">
              <w:rPr>
                <w:bCs/>
                <w:spacing w:val="-7"/>
                <w:sz w:val="24"/>
                <w:szCs w:val="24"/>
              </w:rPr>
              <w:t>Ранний возраст</w:t>
            </w:r>
          </w:p>
        </w:tc>
        <w:tc>
          <w:tcPr>
            <w:tcW w:w="1905" w:type="pct"/>
            <w:shd w:val="clear" w:color="auto" w:fill="auto"/>
          </w:tcPr>
          <w:p w:rsidR="008E7D73" w:rsidRPr="009345AF" w:rsidRDefault="008E7D73" w:rsidP="002737FB">
            <w:pPr>
              <w:spacing w:after="0" w:line="240" w:lineRule="auto"/>
              <w:jc w:val="center"/>
              <w:rPr>
                <w:bCs/>
                <w:spacing w:val="-7"/>
                <w:sz w:val="24"/>
                <w:szCs w:val="24"/>
              </w:rPr>
            </w:pPr>
            <w:r w:rsidRPr="009345AF">
              <w:rPr>
                <w:bCs/>
                <w:spacing w:val="-7"/>
                <w:sz w:val="24"/>
                <w:szCs w:val="24"/>
              </w:rPr>
              <w:t>Дошкольный возраст</w:t>
            </w:r>
          </w:p>
        </w:tc>
      </w:tr>
      <w:tr w:rsidR="00D0547E" w:rsidRPr="009345AF" w:rsidTr="004F293A">
        <w:trPr>
          <w:trHeight w:val="282"/>
        </w:trPr>
        <w:tc>
          <w:tcPr>
            <w:tcW w:w="986" w:type="pct"/>
            <w:shd w:val="clear" w:color="auto" w:fill="auto"/>
          </w:tcPr>
          <w:p w:rsidR="00D0547E" w:rsidRPr="009345AF" w:rsidRDefault="00D0547E" w:rsidP="00D0547E">
            <w:pPr>
              <w:spacing w:after="0" w:line="240" w:lineRule="auto"/>
              <w:rPr>
                <w:sz w:val="24"/>
                <w:szCs w:val="24"/>
              </w:rPr>
            </w:pPr>
            <w:r w:rsidRPr="009345AF">
              <w:rPr>
                <w:sz w:val="24"/>
                <w:szCs w:val="24"/>
              </w:rPr>
              <w:t>Социально-коммуникативное</w:t>
            </w:r>
          </w:p>
        </w:tc>
        <w:tc>
          <w:tcPr>
            <w:tcW w:w="2109" w:type="pct"/>
            <w:shd w:val="clear" w:color="auto" w:fill="auto"/>
          </w:tcPr>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Игровое упражнение</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Индивидуальная игра</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Совместная с воспитателем игра</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Совместная со сверстниками игра (парная, в малой группе)</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Игра</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Чтение</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Беседа</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Наблюдение</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Рассматривание</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Чтение</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Педагогическая ситуация</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Праздник</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Экскурсия</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Ситуация морального выбора</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Поручение</w:t>
            </w:r>
            <w:r w:rsidR="00234EC9">
              <w:rPr>
                <w:sz w:val="24"/>
                <w:szCs w:val="24"/>
              </w:rPr>
              <w:t>.</w:t>
            </w:r>
          </w:p>
          <w:p w:rsidR="00D0547E" w:rsidRPr="009345AF" w:rsidRDefault="00D0547E" w:rsidP="00DF1FFD">
            <w:pPr>
              <w:numPr>
                <w:ilvl w:val="0"/>
                <w:numId w:val="46"/>
              </w:numPr>
              <w:tabs>
                <w:tab w:val="clear" w:pos="720"/>
              </w:tabs>
              <w:spacing w:after="0" w:line="240" w:lineRule="auto"/>
              <w:ind w:left="113" w:firstLine="0"/>
              <w:rPr>
                <w:sz w:val="24"/>
                <w:szCs w:val="24"/>
              </w:rPr>
            </w:pPr>
            <w:r w:rsidRPr="009345AF">
              <w:rPr>
                <w:sz w:val="24"/>
                <w:szCs w:val="24"/>
              </w:rPr>
              <w:t>Дежурство.</w:t>
            </w:r>
          </w:p>
        </w:tc>
        <w:tc>
          <w:tcPr>
            <w:tcW w:w="1905" w:type="pct"/>
            <w:shd w:val="clear" w:color="auto" w:fill="auto"/>
          </w:tcPr>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Индивидуальная игра.</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Совместная с воспитателем игра.</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Совместная со сверстниками игра</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Игра</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Чтение</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Беседа</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Наблюдение</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Педагогическая ситуация.</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Экскурсия</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Ситуация морального выбора.</w:t>
            </w:r>
          </w:p>
          <w:p w:rsidR="00234EC9" w:rsidRDefault="00234EC9" w:rsidP="00DF1FFD">
            <w:pPr>
              <w:numPr>
                <w:ilvl w:val="0"/>
                <w:numId w:val="47"/>
              </w:numPr>
              <w:tabs>
                <w:tab w:val="clear" w:pos="720"/>
              </w:tabs>
              <w:spacing w:after="0" w:line="240" w:lineRule="auto"/>
              <w:ind w:left="113" w:firstLine="0"/>
              <w:rPr>
                <w:sz w:val="24"/>
                <w:szCs w:val="24"/>
              </w:rPr>
            </w:pPr>
            <w:r>
              <w:rPr>
                <w:sz w:val="24"/>
                <w:szCs w:val="24"/>
              </w:rPr>
              <w:t>Проектная деятельность.</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Интегративная деятельность</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Праздник</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Совместные действия</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Рассматривание.</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Проектная деятельность</w:t>
            </w:r>
            <w:r w:rsidR="00234EC9">
              <w:rPr>
                <w:sz w:val="24"/>
                <w:szCs w:val="24"/>
              </w:rPr>
              <w:t>.</w:t>
            </w:r>
          </w:p>
          <w:p w:rsidR="00D0547E" w:rsidRPr="0053158D" w:rsidRDefault="00D0547E" w:rsidP="00DF1FFD">
            <w:pPr>
              <w:numPr>
                <w:ilvl w:val="0"/>
                <w:numId w:val="47"/>
              </w:numPr>
              <w:tabs>
                <w:tab w:val="clear" w:pos="720"/>
              </w:tabs>
              <w:spacing w:after="0" w:line="240" w:lineRule="auto"/>
              <w:ind w:left="113" w:firstLine="0"/>
              <w:rPr>
                <w:sz w:val="24"/>
                <w:szCs w:val="24"/>
              </w:rPr>
            </w:pPr>
            <w:r w:rsidRPr="0053158D">
              <w:rPr>
                <w:sz w:val="24"/>
                <w:szCs w:val="24"/>
              </w:rPr>
              <w:t>Просмотр и анализ мультфильмов,</w:t>
            </w:r>
            <w:r w:rsidR="004F293A">
              <w:rPr>
                <w:sz w:val="24"/>
                <w:szCs w:val="24"/>
              </w:rPr>
              <w:t xml:space="preserve"> </w:t>
            </w:r>
            <w:r w:rsidRPr="0053158D">
              <w:rPr>
                <w:sz w:val="24"/>
                <w:szCs w:val="24"/>
              </w:rPr>
              <w:t>видеофильмов, телепередач.</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Экспериментирование</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Поручение и задание</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Дежурство.</w:t>
            </w:r>
          </w:p>
          <w:p w:rsidR="00D0547E" w:rsidRPr="00234EC9" w:rsidRDefault="00D0547E" w:rsidP="00DF1FFD">
            <w:pPr>
              <w:numPr>
                <w:ilvl w:val="0"/>
                <w:numId w:val="47"/>
              </w:numPr>
              <w:tabs>
                <w:tab w:val="clear" w:pos="720"/>
              </w:tabs>
              <w:spacing w:after="0" w:line="240" w:lineRule="auto"/>
              <w:ind w:left="113" w:firstLine="0"/>
              <w:rPr>
                <w:sz w:val="24"/>
                <w:szCs w:val="24"/>
              </w:rPr>
            </w:pPr>
            <w:r w:rsidRPr="00234EC9">
              <w:rPr>
                <w:sz w:val="24"/>
                <w:szCs w:val="24"/>
              </w:rPr>
              <w:t>Совместная деятельность</w:t>
            </w:r>
            <w:r w:rsidR="004F293A">
              <w:rPr>
                <w:sz w:val="24"/>
                <w:szCs w:val="24"/>
              </w:rPr>
              <w:t xml:space="preserve"> </w:t>
            </w:r>
            <w:r w:rsidRPr="00234EC9">
              <w:rPr>
                <w:sz w:val="24"/>
                <w:szCs w:val="24"/>
              </w:rPr>
              <w:t>взрослого и детей тематического</w:t>
            </w:r>
            <w:r w:rsidR="004F293A">
              <w:rPr>
                <w:sz w:val="24"/>
                <w:szCs w:val="24"/>
              </w:rPr>
              <w:t xml:space="preserve"> </w:t>
            </w:r>
            <w:r w:rsidRPr="00234EC9">
              <w:rPr>
                <w:sz w:val="24"/>
                <w:szCs w:val="24"/>
              </w:rPr>
              <w:t>характера</w:t>
            </w:r>
            <w:r w:rsidR="00234EC9">
              <w:rPr>
                <w:sz w:val="24"/>
                <w:szCs w:val="24"/>
              </w:rPr>
              <w:t>.</w:t>
            </w:r>
          </w:p>
          <w:p w:rsidR="00D0547E" w:rsidRPr="009345AF" w:rsidRDefault="00D0547E" w:rsidP="00DF1FFD">
            <w:pPr>
              <w:numPr>
                <w:ilvl w:val="0"/>
                <w:numId w:val="47"/>
              </w:numPr>
              <w:tabs>
                <w:tab w:val="clear" w:pos="720"/>
              </w:tabs>
              <w:spacing w:after="0" w:line="240" w:lineRule="auto"/>
              <w:ind w:left="113" w:firstLine="0"/>
              <w:rPr>
                <w:sz w:val="24"/>
                <w:szCs w:val="24"/>
              </w:rPr>
            </w:pPr>
            <w:r w:rsidRPr="009345AF">
              <w:rPr>
                <w:sz w:val="24"/>
                <w:szCs w:val="24"/>
              </w:rPr>
              <w:t>Проектная деятельность</w:t>
            </w:r>
            <w:r w:rsidR="00234EC9">
              <w:rPr>
                <w:sz w:val="24"/>
                <w:szCs w:val="24"/>
              </w:rPr>
              <w:t>.</w:t>
            </w:r>
          </w:p>
        </w:tc>
      </w:tr>
      <w:tr w:rsidR="00D0547E" w:rsidRPr="009345AF" w:rsidTr="004F293A">
        <w:trPr>
          <w:trHeight w:val="282"/>
        </w:trPr>
        <w:tc>
          <w:tcPr>
            <w:tcW w:w="986" w:type="pct"/>
            <w:shd w:val="clear" w:color="auto" w:fill="auto"/>
          </w:tcPr>
          <w:p w:rsidR="00D0547E" w:rsidRPr="009345AF" w:rsidRDefault="00D0547E" w:rsidP="00D0547E">
            <w:pPr>
              <w:spacing w:after="0" w:line="240" w:lineRule="auto"/>
              <w:rPr>
                <w:sz w:val="24"/>
                <w:szCs w:val="24"/>
              </w:rPr>
            </w:pPr>
            <w:r w:rsidRPr="009345AF">
              <w:rPr>
                <w:sz w:val="24"/>
                <w:szCs w:val="24"/>
              </w:rPr>
              <w:t>Познавательное развитие</w:t>
            </w:r>
          </w:p>
        </w:tc>
        <w:tc>
          <w:tcPr>
            <w:tcW w:w="2109" w:type="pct"/>
            <w:shd w:val="clear" w:color="auto" w:fill="auto"/>
          </w:tcPr>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Рассматривание</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Наблюдение</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Игра-экспериментирование.</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Исследовательская</w:t>
            </w:r>
            <w:r w:rsidR="004F293A">
              <w:rPr>
                <w:sz w:val="24"/>
                <w:szCs w:val="24"/>
              </w:rPr>
              <w:t xml:space="preserve"> </w:t>
            </w:r>
            <w:r w:rsidRPr="00234EC9">
              <w:rPr>
                <w:sz w:val="24"/>
                <w:szCs w:val="24"/>
              </w:rPr>
              <w:t>деятельность</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Конструирование.</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Развивающая игра</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lastRenderedPageBreak/>
              <w:t>Экскурсия</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Ситуативный разговор</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Рассказ</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Интегративная деятельность</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Беседа</w:t>
            </w:r>
            <w:r w:rsidR="00234EC9">
              <w:rPr>
                <w:sz w:val="24"/>
                <w:szCs w:val="24"/>
              </w:rPr>
              <w:t>.</w:t>
            </w:r>
          </w:p>
          <w:p w:rsidR="00D0547E" w:rsidRPr="00234EC9" w:rsidRDefault="00D0547E" w:rsidP="00DF1FFD">
            <w:pPr>
              <w:pStyle w:val="a5"/>
              <w:numPr>
                <w:ilvl w:val="0"/>
                <w:numId w:val="48"/>
              </w:numPr>
              <w:spacing w:after="0" w:line="240" w:lineRule="auto"/>
              <w:ind w:left="113" w:firstLine="0"/>
              <w:rPr>
                <w:sz w:val="24"/>
                <w:szCs w:val="24"/>
              </w:rPr>
            </w:pPr>
            <w:r w:rsidRPr="00234EC9">
              <w:rPr>
                <w:sz w:val="24"/>
                <w:szCs w:val="24"/>
              </w:rPr>
              <w:t>Проблемная ситуация</w:t>
            </w:r>
            <w:r w:rsidR="00234EC9">
              <w:rPr>
                <w:sz w:val="24"/>
                <w:szCs w:val="24"/>
              </w:rPr>
              <w:t>.</w:t>
            </w:r>
          </w:p>
        </w:tc>
        <w:tc>
          <w:tcPr>
            <w:tcW w:w="1905" w:type="pct"/>
            <w:shd w:val="clear" w:color="auto" w:fill="auto"/>
          </w:tcPr>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lastRenderedPageBreak/>
              <w:t>Создание коллекций</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Проектная деятельность</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Исследовательская деятельность.</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Конструирование</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Экспериментирование</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Развивающая игра</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lastRenderedPageBreak/>
              <w:t>Наблюдение</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Проблемная ситуация</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Рассказ</w:t>
            </w:r>
            <w:r w:rsidR="00234EC9">
              <w:rPr>
                <w:sz w:val="24"/>
                <w:szCs w:val="24"/>
              </w:rPr>
              <w:t>.</w:t>
            </w:r>
          </w:p>
          <w:p w:rsidR="00D0547E" w:rsidRPr="009345AF" w:rsidRDefault="00D0547E" w:rsidP="00DF1FFD">
            <w:pPr>
              <w:numPr>
                <w:ilvl w:val="0"/>
                <w:numId w:val="49"/>
              </w:numPr>
              <w:tabs>
                <w:tab w:val="clear" w:pos="720"/>
              </w:tabs>
              <w:spacing w:after="0" w:line="240" w:lineRule="auto"/>
              <w:ind w:left="113" w:firstLine="0"/>
              <w:rPr>
                <w:sz w:val="24"/>
                <w:szCs w:val="24"/>
              </w:rPr>
            </w:pPr>
            <w:r w:rsidRPr="009345AF">
              <w:rPr>
                <w:sz w:val="24"/>
                <w:szCs w:val="24"/>
              </w:rPr>
              <w:t>Беседа</w:t>
            </w:r>
            <w:r w:rsidR="00234EC9">
              <w:rPr>
                <w:sz w:val="24"/>
                <w:szCs w:val="24"/>
              </w:rPr>
              <w:t>.</w:t>
            </w:r>
          </w:p>
          <w:p w:rsidR="00D0547E" w:rsidRPr="009345AF" w:rsidRDefault="00234EC9" w:rsidP="00DF1FFD">
            <w:pPr>
              <w:numPr>
                <w:ilvl w:val="0"/>
                <w:numId w:val="49"/>
              </w:numPr>
              <w:tabs>
                <w:tab w:val="clear" w:pos="720"/>
              </w:tabs>
              <w:spacing w:after="0" w:line="240" w:lineRule="auto"/>
              <w:ind w:left="113" w:firstLine="0"/>
              <w:rPr>
                <w:sz w:val="24"/>
                <w:szCs w:val="24"/>
              </w:rPr>
            </w:pPr>
            <w:r>
              <w:rPr>
                <w:sz w:val="24"/>
                <w:szCs w:val="24"/>
              </w:rPr>
              <w:t xml:space="preserve">Интегративная </w:t>
            </w:r>
            <w:r w:rsidR="00D0547E" w:rsidRPr="009345AF">
              <w:rPr>
                <w:sz w:val="24"/>
                <w:szCs w:val="24"/>
              </w:rPr>
              <w:t>деятельность</w:t>
            </w:r>
            <w:r>
              <w:rPr>
                <w:sz w:val="24"/>
                <w:szCs w:val="24"/>
              </w:rPr>
              <w:t>.</w:t>
            </w:r>
          </w:p>
          <w:p w:rsidR="00D0547E" w:rsidRPr="009345AF" w:rsidRDefault="00234EC9" w:rsidP="00DF1FFD">
            <w:pPr>
              <w:numPr>
                <w:ilvl w:val="0"/>
                <w:numId w:val="49"/>
              </w:numPr>
              <w:tabs>
                <w:tab w:val="clear" w:pos="720"/>
              </w:tabs>
              <w:spacing w:after="0" w:line="240" w:lineRule="auto"/>
              <w:ind w:left="113" w:firstLine="0"/>
              <w:rPr>
                <w:sz w:val="24"/>
                <w:szCs w:val="24"/>
              </w:rPr>
            </w:pPr>
            <w:r>
              <w:rPr>
                <w:sz w:val="24"/>
                <w:szCs w:val="24"/>
              </w:rPr>
              <w:t>Экскурсии.</w:t>
            </w:r>
          </w:p>
          <w:p w:rsidR="00D0547E" w:rsidRPr="009345AF" w:rsidRDefault="00234EC9" w:rsidP="00DF1FFD">
            <w:pPr>
              <w:numPr>
                <w:ilvl w:val="0"/>
                <w:numId w:val="49"/>
              </w:numPr>
              <w:tabs>
                <w:tab w:val="clear" w:pos="720"/>
              </w:tabs>
              <w:spacing w:after="0" w:line="240" w:lineRule="auto"/>
              <w:ind w:left="113" w:firstLine="0"/>
              <w:rPr>
                <w:sz w:val="24"/>
                <w:szCs w:val="24"/>
              </w:rPr>
            </w:pPr>
            <w:r>
              <w:rPr>
                <w:sz w:val="24"/>
                <w:szCs w:val="24"/>
              </w:rPr>
              <w:t>Коллекционирование.</w:t>
            </w:r>
          </w:p>
          <w:p w:rsidR="00D0547E" w:rsidRPr="009345AF" w:rsidRDefault="00234EC9" w:rsidP="00DF1FFD">
            <w:pPr>
              <w:numPr>
                <w:ilvl w:val="0"/>
                <w:numId w:val="49"/>
              </w:numPr>
              <w:tabs>
                <w:tab w:val="clear" w:pos="720"/>
              </w:tabs>
              <w:spacing w:after="0" w:line="240" w:lineRule="auto"/>
              <w:ind w:left="113" w:firstLine="0"/>
              <w:rPr>
                <w:sz w:val="24"/>
                <w:szCs w:val="24"/>
              </w:rPr>
            </w:pPr>
            <w:r>
              <w:rPr>
                <w:sz w:val="24"/>
                <w:szCs w:val="24"/>
              </w:rPr>
              <w:t>Моделирование.</w:t>
            </w:r>
          </w:p>
          <w:p w:rsidR="00D0547E" w:rsidRPr="009345AF" w:rsidRDefault="00234EC9" w:rsidP="00DF1FFD">
            <w:pPr>
              <w:numPr>
                <w:ilvl w:val="0"/>
                <w:numId w:val="49"/>
              </w:numPr>
              <w:tabs>
                <w:tab w:val="clear" w:pos="720"/>
              </w:tabs>
              <w:spacing w:after="0" w:line="240" w:lineRule="auto"/>
              <w:ind w:left="113" w:firstLine="0"/>
              <w:rPr>
                <w:sz w:val="24"/>
                <w:szCs w:val="24"/>
              </w:rPr>
            </w:pPr>
            <w:r>
              <w:rPr>
                <w:sz w:val="24"/>
                <w:szCs w:val="24"/>
              </w:rPr>
              <w:t>Реализация проекта.</w:t>
            </w:r>
          </w:p>
          <w:p w:rsidR="00D0547E" w:rsidRPr="009345AF" w:rsidRDefault="00234EC9" w:rsidP="00DF1FFD">
            <w:pPr>
              <w:numPr>
                <w:ilvl w:val="0"/>
                <w:numId w:val="49"/>
              </w:numPr>
              <w:tabs>
                <w:tab w:val="clear" w:pos="720"/>
              </w:tabs>
              <w:spacing w:after="0" w:line="240" w:lineRule="auto"/>
              <w:ind w:left="113" w:firstLine="0"/>
              <w:rPr>
                <w:sz w:val="24"/>
                <w:szCs w:val="24"/>
              </w:rPr>
            </w:pPr>
            <w:r>
              <w:rPr>
                <w:sz w:val="24"/>
                <w:szCs w:val="24"/>
              </w:rPr>
              <w:t>Игры с правилами.</w:t>
            </w:r>
          </w:p>
        </w:tc>
      </w:tr>
      <w:tr w:rsidR="00D0547E" w:rsidRPr="009345AF" w:rsidTr="004F293A">
        <w:trPr>
          <w:trHeight w:val="134"/>
        </w:trPr>
        <w:tc>
          <w:tcPr>
            <w:tcW w:w="986" w:type="pct"/>
            <w:shd w:val="clear" w:color="auto" w:fill="auto"/>
          </w:tcPr>
          <w:p w:rsidR="00D0547E" w:rsidRPr="009345AF" w:rsidRDefault="00D0547E" w:rsidP="00D0547E">
            <w:pPr>
              <w:spacing w:after="0" w:line="240" w:lineRule="auto"/>
              <w:rPr>
                <w:sz w:val="24"/>
                <w:szCs w:val="24"/>
              </w:rPr>
            </w:pPr>
            <w:r w:rsidRPr="009345AF">
              <w:rPr>
                <w:sz w:val="24"/>
                <w:szCs w:val="24"/>
              </w:rPr>
              <w:lastRenderedPageBreak/>
              <w:t>Речевое развитие</w:t>
            </w:r>
          </w:p>
        </w:tc>
        <w:tc>
          <w:tcPr>
            <w:tcW w:w="2109" w:type="pct"/>
            <w:shd w:val="clear" w:color="auto" w:fill="auto"/>
          </w:tcPr>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Рассматривание</w:t>
            </w:r>
            <w:r w:rsidR="00210370">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Игровая ситуация</w:t>
            </w:r>
            <w:r w:rsidR="00210370">
              <w:rPr>
                <w:sz w:val="24"/>
                <w:szCs w:val="24"/>
              </w:rPr>
              <w:t>.</w:t>
            </w:r>
          </w:p>
          <w:p w:rsidR="00D0547E" w:rsidRPr="009345AF" w:rsidRDefault="00210370" w:rsidP="00DF1FFD">
            <w:pPr>
              <w:numPr>
                <w:ilvl w:val="0"/>
                <w:numId w:val="50"/>
              </w:numPr>
              <w:tabs>
                <w:tab w:val="clear" w:pos="720"/>
              </w:tabs>
              <w:spacing w:after="0" w:line="240" w:lineRule="auto"/>
              <w:ind w:left="113" w:firstLine="0"/>
              <w:rPr>
                <w:sz w:val="24"/>
                <w:szCs w:val="24"/>
              </w:rPr>
            </w:pPr>
            <w:r>
              <w:rPr>
                <w:sz w:val="24"/>
                <w:szCs w:val="24"/>
              </w:rPr>
              <w:t xml:space="preserve">Дидактическая </w:t>
            </w:r>
            <w:r w:rsidR="00D0547E" w:rsidRPr="009345AF">
              <w:rPr>
                <w:sz w:val="24"/>
                <w:szCs w:val="24"/>
              </w:rPr>
              <w:t>игра</w:t>
            </w:r>
            <w:r>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Ситуация общения.</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Беседа (в том числе в процессе наблюдения за объек</w:t>
            </w:r>
            <w:r w:rsidR="00210370">
              <w:rPr>
                <w:sz w:val="24"/>
                <w:szCs w:val="24"/>
              </w:rPr>
              <w:t>тами природы, трудом взрослых).</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Интегративная деятельность</w:t>
            </w:r>
            <w:r w:rsidR="00210370">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Хороводная игра с пением</w:t>
            </w:r>
            <w:r w:rsidR="00210370">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Игра-драматизация</w:t>
            </w:r>
            <w:r w:rsidR="00210370">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Чтение</w:t>
            </w:r>
            <w:r w:rsidR="00210370">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Обсуждение</w:t>
            </w:r>
            <w:r w:rsidR="00210370">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9345AF">
              <w:rPr>
                <w:sz w:val="24"/>
                <w:szCs w:val="24"/>
              </w:rPr>
              <w:t>Рассказ</w:t>
            </w:r>
            <w:r w:rsidR="00210370">
              <w:rPr>
                <w:sz w:val="24"/>
                <w:szCs w:val="24"/>
              </w:rPr>
              <w:t>.</w:t>
            </w:r>
          </w:p>
          <w:p w:rsidR="00D0547E" w:rsidRPr="009345AF" w:rsidRDefault="00D0547E" w:rsidP="00DF1FFD">
            <w:pPr>
              <w:numPr>
                <w:ilvl w:val="0"/>
                <w:numId w:val="50"/>
              </w:numPr>
              <w:tabs>
                <w:tab w:val="clear" w:pos="720"/>
              </w:tabs>
              <w:spacing w:after="0" w:line="240" w:lineRule="auto"/>
              <w:ind w:left="113" w:firstLine="0"/>
              <w:rPr>
                <w:sz w:val="24"/>
                <w:szCs w:val="24"/>
              </w:rPr>
            </w:pPr>
            <w:r w:rsidRPr="00210370">
              <w:rPr>
                <w:sz w:val="24"/>
                <w:szCs w:val="24"/>
              </w:rPr>
              <w:t>Игра</w:t>
            </w:r>
            <w:r w:rsidR="00210370" w:rsidRPr="00210370">
              <w:rPr>
                <w:sz w:val="24"/>
                <w:szCs w:val="24"/>
              </w:rPr>
              <w:t>.</w:t>
            </w:r>
          </w:p>
        </w:tc>
        <w:tc>
          <w:tcPr>
            <w:tcW w:w="1905" w:type="pct"/>
            <w:shd w:val="clear" w:color="auto" w:fill="auto"/>
          </w:tcPr>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Чтение.</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Беседа</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Рассматривание</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Решение проблемных ситуаций.</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Разговор с детьми</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Игра</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Проектная деятельность</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Создание коллекций</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Интегративная деятельность</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Обсуждение.</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Рассказ.</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Инсценирование</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Ситуативный разговор с детьми</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Сочинение загадок</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Проблемная ситуация</w:t>
            </w:r>
            <w:r w:rsidR="00210370">
              <w:rPr>
                <w:sz w:val="24"/>
                <w:szCs w:val="24"/>
              </w:rPr>
              <w:t>.</w:t>
            </w:r>
          </w:p>
          <w:p w:rsidR="00D0547E" w:rsidRPr="009345AF" w:rsidRDefault="00D0547E" w:rsidP="00DF1FFD">
            <w:pPr>
              <w:numPr>
                <w:ilvl w:val="0"/>
                <w:numId w:val="51"/>
              </w:numPr>
              <w:spacing w:after="0" w:line="240" w:lineRule="auto"/>
              <w:ind w:left="113" w:firstLine="0"/>
              <w:rPr>
                <w:sz w:val="24"/>
                <w:szCs w:val="24"/>
              </w:rPr>
            </w:pPr>
            <w:r w:rsidRPr="009345AF">
              <w:rPr>
                <w:sz w:val="24"/>
                <w:szCs w:val="24"/>
              </w:rPr>
              <w:t>Использование</w:t>
            </w:r>
            <w:r w:rsidR="004F293A">
              <w:rPr>
                <w:sz w:val="24"/>
                <w:szCs w:val="24"/>
              </w:rPr>
              <w:t xml:space="preserve"> </w:t>
            </w:r>
            <w:r w:rsidRPr="009345AF">
              <w:rPr>
                <w:sz w:val="24"/>
                <w:szCs w:val="24"/>
              </w:rPr>
              <w:t>различных видов театра</w:t>
            </w:r>
            <w:r w:rsidR="00210370">
              <w:rPr>
                <w:sz w:val="24"/>
                <w:szCs w:val="24"/>
              </w:rPr>
              <w:t>.</w:t>
            </w:r>
          </w:p>
        </w:tc>
      </w:tr>
      <w:tr w:rsidR="00D0547E" w:rsidRPr="009345AF" w:rsidTr="004F293A">
        <w:trPr>
          <w:trHeight w:val="282"/>
        </w:trPr>
        <w:tc>
          <w:tcPr>
            <w:tcW w:w="986" w:type="pct"/>
            <w:shd w:val="clear" w:color="auto" w:fill="auto"/>
          </w:tcPr>
          <w:p w:rsidR="00D0547E" w:rsidRPr="009345AF" w:rsidRDefault="00D0547E" w:rsidP="00D0547E">
            <w:pPr>
              <w:spacing w:after="0" w:line="240" w:lineRule="auto"/>
              <w:rPr>
                <w:sz w:val="24"/>
                <w:szCs w:val="24"/>
              </w:rPr>
            </w:pPr>
            <w:r w:rsidRPr="009345AF">
              <w:rPr>
                <w:sz w:val="24"/>
                <w:szCs w:val="24"/>
              </w:rPr>
              <w:t>Художественное –эстетическое</w:t>
            </w:r>
          </w:p>
          <w:p w:rsidR="00D0547E" w:rsidRPr="009345AF" w:rsidRDefault="00D0547E" w:rsidP="00D0547E">
            <w:pPr>
              <w:spacing w:after="0" w:line="240" w:lineRule="auto"/>
              <w:rPr>
                <w:sz w:val="24"/>
                <w:szCs w:val="24"/>
              </w:rPr>
            </w:pPr>
            <w:r w:rsidRPr="009345AF">
              <w:rPr>
                <w:sz w:val="24"/>
                <w:szCs w:val="24"/>
              </w:rPr>
              <w:t>развитие</w:t>
            </w:r>
          </w:p>
        </w:tc>
        <w:tc>
          <w:tcPr>
            <w:tcW w:w="2109" w:type="pct"/>
            <w:shd w:val="clear" w:color="auto" w:fill="auto"/>
          </w:tcPr>
          <w:p w:rsidR="00D0547E" w:rsidRPr="00210370" w:rsidRDefault="00D0547E" w:rsidP="00DF1FFD">
            <w:pPr>
              <w:numPr>
                <w:ilvl w:val="0"/>
                <w:numId w:val="52"/>
              </w:numPr>
              <w:spacing w:after="0" w:line="240" w:lineRule="auto"/>
              <w:ind w:left="113" w:firstLine="0"/>
              <w:rPr>
                <w:sz w:val="24"/>
                <w:szCs w:val="24"/>
              </w:rPr>
            </w:pPr>
            <w:r w:rsidRPr="00210370">
              <w:rPr>
                <w:sz w:val="24"/>
                <w:szCs w:val="24"/>
              </w:rPr>
              <w:t>Рассматривание эстетически</w:t>
            </w:r>
            <w:r w:rsidR="004F293A">
              <w:rPr>
                <w:sz w:val="24"/>
                <w:szCs w:val="24"/>
              </w:rPr>
              <w:t xml:space="preserve"> </w:t>
            </w:r>
            <w:r w:rsidR="00210370">
              <w:rPr>
                <w:sz w:val="24"/>
                <w:szCs w:val="24"/>
              </w:rPr>
              <w:t>привлекательных предметов.</w:t>
            </w:r>
          </w:p>
          <w:p w:rsidR="00D0547E" w:rsidRPr="009345AF" w:rsidRDefault="00D0547E" w:rsidP="00DF1FFD">
            <w:pPr>
              <w:numPr>
                <w:ilvl w:val="0"/>
                <w:numId w:val="52"/>
              </w:numPr>
              <w:spacing w:after="0" w:line="240" w:lineRule="auto"/>
              <w:ind w:left="113" w:firstLine="0"/>
              <w:rPr>
                <w:sz w:val="24"/>
                <w:szCs w:val="24"/>
              </w:rPr>
            </w:pPr>
            <w:r w:rsidRPr="009345AF">
              <w:rPr>
                <w:sz w:val="24"/>
                <w:szCs w:val="24"/>
              </w:rPr>
              <w:t>Игра</w:t>
            </w:r>
            <w:r w:rsidR="00210370">
              <w:rPr>
                <w:sz w:val="24"/>
                <w:szCs w:val="24"/>
              </w:rPr>
              <w:t>.</w:t>
            </w:r>
          </w:p>
          <w:p w:rsidR="00D0547E" w:rsidRPr="009345AF" w:rsidRDefault="00D0547E" w:rsidP="00DF1FFD">
            <w:pPr>
              <w:numPr>
                <w:ilvl w:val="0"/>
                <w:numId w:val="52"/>
              </w:numPr>
              <w:spacing w:after="0" w:line="240" w:lineRule="auto"/>
              <w:ind w:left="113" w:firstLine="0"/>
              <w:rPr>
                <w:sz w:val="24"/>
                <w:szCs w:val="24"/>
              </w:rPr>
            </w:pPr>
            <w:r w:rsidRPr="009345AF">
              <w:rPr>
                <w:sz w:val="24"/>
                <w:szCs w:val="24"/>
              </w:rPr>
              <w:t>Организация выставок</w:t>
            </w:r>
            <w:r w:rsidR="00210370">
              <w:rPr>
                <w:sz w:val="24"/>
                <w:szCs w:val="24"/>
              </w:rPr>
              <w:t>.</w:t>
            </w:r>
          </w:p>
          <w:p w:rsidR="00D0547E" w:rsidRPr="00210370" w:rsidRDefault="00D0547E" w:rsidP="00DF1FFD">
            <w:pPr>
              <w:pStyle w:val="a5"/>
              <w:numPr>
                <w:ilvl w:val="0"/>
                <w:numId w:val="52"/>
              </w:numPr>
              <w:spacing w:after="0" w:line="240" w:lineRule="auto"/>
              <w:ind w:left="113" w:firstLine="0"/>
              <w:rPr>
                <w:sz w:val="24"/>
                <w:szCs w:val="24"/>
              </w:rPr>
            </w:pPr>
            <w:r w:rsidRPr="00210370">
              <w:rPr>
                <w:sz w:val="24"/>
                <w:szCs w:val="24"/>
              </w:rPr>
              <w:t>Изготовление украшений</w:t>
            </w:r>
            <w:r w:rsidR="00210370">
              <w:rPr>
                <w:sz w:val="24"/>
                <w:szCs w:val="24"/>
              </w:rPr>
              <w:t>.</w:t>
            </w:r>
          </w:p>
          <w:p w:rsidR="00D0547E" w:rsidRPr="00210370" w:rsidRDefault="00D0547E" w:rsidP="00DF1FFD">
            <w:pPr>
              <w:numPr>
                <w:ilvl w:val="0"/>
                <w:numId w:val="52"/>
              </w:numPr>
              <w:spacing w:after="0" w:line="240" w:lineRule="auto"/>
              <w:ind w:left="113" w:firstLine="0"/>
              <w:rPr>
                <w:sz w:val="24"/>
                <w:szCs w:val="24"/>
              </w:rPr>
            </w:pPr>
            <w:r w:rsidRPr="00210370">
              <w:rPr>
                <w:sz w:val="24"/>
                <w:szCs w:val="24"/>
              </w:rPr>
              <w:t>Слушание соответствующей</w:t>
            </w:r>
            <w:r w:rsidR="004F293A">
              <w:rPr>
                <w:sz w:val="24"/>
                <w:szCs w:val="24"/>
              </w:rPr>
              <w:t xml:space="preserve"> </w:t>
            </w:r>
            <w:r w:rsidRPr="00210370">
              <w:rPr>
                <w:sz w:val="24"/>
                <w:szCs w:val="24"/>
              </w:rPr>
              <w:t>возрасту народной,</w:t>
            </w:r>
            <w:r w:rsidR="004F293A">
              <w:rPr>
                <w:sz w:val="24"/>
                <w:szCs w:val="24"/>
              </w:rPr>
              <w:t xml:space="preserve"> </w:t>
            </w:r>
            <w:r w:rsidRPr="00210370">
              <w:rPr>
                <w:sz w:val="24"/>
                <w:szCs w:val="24"/>
              </w:rPr>
              <w:t>классической, детской музыки</w:t>
            </w:r>
            <w:r w:rsidR="00210370">
              <w:rPr>
                <w:sz w:val="24"/>
                <w:szCs w:val="24"/>
              </w:rPr>
              <w:t>.</w:t>
            </w:r>
          </w:p>
          <w:p w:rsidR="00D0547E" w:rsidRPr="00210370" w:rsidRDefault="00D0547E" w:rsidP="00DF1FFD">
            <w:pPr>
              <w:numPr>
                <w:ilvl w:val="0"/>
                <w:numId w:val="52"/>
              </w:numPr>
              <w:spacing w:after="0" w:line="240" w:lineRule="auto"/>
              <w:ind w:left="113" w:firstLine="0"/>
              <w:rPr>
                <w:sz w:val="24"/>
                <w:szCs w:val="24"/>
              </w:rPr>
            </w:pPr>
            <w:r w:rsidRPr="00210370">
              <w:rPr>
                <w:sz w:val="24"/>
                <w:szCs w:val="24"/>
              </w:rPr>
              <w:t>Экспериментирование со</w:t>
            </w:r>
            <w:r w:rsidR="00210370" w:rsidRPr="00210370">
              <w:rPr>
                <w:sz w:val="24"/>
                <w:szCs w:val="24"/>
              </w:rPr>
              <w:t xml:space="preserve"> з</w:t>
            </w:r>
            <w:r w:rsidRPr="00210370">
              <w:rPr>
                <w:sz w:val="24"/>
                <w:szCs w:val="24"/>
              </w:rPr>
              <w:t>вуками</w:t>
            </w:r>
            <w:r w:rsidR="00210370">
              <w:rPr>
                <w:sz w:val="24"/>
                <w:szCs w:val="24"/>
              </w:rPr>
              <w:t>.</w:t>
            </w:r>
          </w:p>
          <w:p w:rsidR="00D0547E" w:rsidRPr="009345AF" w:rsidRDefault="00D0547E" w:rsidP="00DF1FFD">
            <w:pPr>
              <w:numPr>
                <w:ilvl w:val="0"/>
                <w:numId w:val="52"/>
              </w:numPr>
              <w:spacing w:after="0" w:line="240" w:lineRule="auto"/>
              <w:ind w:left="113" w:firstLine="0"/>
              <w:rPr>
                <w:sz w:val="24"/>
                <w:szCs w:val="24"/>
              </w:rPr>
            </w:pPr>
            <w:r w:rsidRPr="009345AF">
              <w:rPr>
                <w:sz w:val="24"/>
                <w:szCs w:val="24"/>
              </w:rPr>
              <w:t>Музыкально-дидактическая игра</w:t>
            </w:r>
            <w:r w:rsidR="00210370">
              <w:rPr>
                <w:sz w:val="24"/>
                <w:szCs w:val="24"/>
              </w:rPr>
              <w:t>.</w:t>
            </w:r>
          </w:p>
          <w:p w:rsidR="00D0547E" w:rsidRPr="009345AF" w:rsidRDefault="00D0547E" w:rsidP="00DF1FFD">
            <w:pPr>
              <w:numPr>
                <w:ilvl w:val="0"/>
                <w:numId w:val="52"/>
              </w:numPr>
              <w:spacing w:after="0" w:line="240" w:lineRule="auto"/>
              <w:ind w:left="113" w:firstLine="0"/>
              <w:rPr>
                <w:sz w:val="24"/>
                <w:szCs w:val="24"/>
              </w:rPr>
            </w:pPr>
            <w:r w:rsidRPr="009345AF">
              <w:rPr>
                <w:sz w:val="24"/>
                <w:szCs w:val="24"/>
              </w:rPr>
              <w:t>Разучивание музыкальных игр и танцев</w:t>
            </w:r>
            <w:r w:rsidR="00210370">
              <w:rPr>
                <w:sz w:val="24"/>
                <w:szCs w:val="24"/>
              </w:rPr>
              <w:t>.</w:t>
            </w:r>
          </w:p>
          <w:p w:rsidR="00D0547E" w:rsidRPr="009345AF" w:rsidRDefault="00D0547E" w:rsidP="00DF1FFD">
            <w:pPr>
              <w:numPr>
                <w:ilvl w:val="0"/>
                <w:numId w:val="52"/>
              </w:numPr>
              <w:tabs>
                <w:tab w:val="num" w:pos="0"/>
              </w:tabs>
              <w:spacing w:after="0" w:line="240" w:lineRule="auto"/>
              <w:ind w:left="113" w:firstLine="0"/>
              <w:rPr>
                <w:sz w:val="24"/>
                <w:szCs w:val="24"/>
              </w:rPr>
            </w:pPr>
            <w:r w:rsidRPr="00210370">
              <w:rPr>
                <w:sz w:val="24"/>
                <w:szCs w:val="24"/>
              </w:rPr>
              <w:t>Совместное пение</w:t>
            </w:r>
            <w:r w:rsidR="00210370" w:rsidRPr="00210370">
              <w:rPr>
                <w:sz w:val="24"/>
                <w:szCs w:val="24"/>
              </w:rPr>
              <w:t>.</w:t>
            </w:r>
          </w:p>
        </w:tc>
        <w:tc>
          <w:tcPr>
            <w:tcW w:w="1905" w:type="pct"/>
            <w:shd w:val="clear" w:color="auto" w:fill="auto"/>
          </w:tcPr>
          <w:p w:rsidR="00D0547E" w:rsidRPr="009345AF" w:rsidRDefault="00D0547E" w:rsidP="00DF1FFD">
            <w:pPr>
              <w:numPr>
                <w:ilvl w:val="0"/>
                <w:numId w:val="53"/>
              </w:numPr>
              <w:spacing w:after="0" w:line="240" w:lineRule="auto"/>
              <w:ind w:left="113" w:firstLine="0"/>
              <w:rPr>
                <w:sz w:val="24"/>
                <w:szCs w:val="24"/>
              </w:rPr>
            </w:pPr>
            <w:r w:rsidRPr="009345AF">
              <w:rPr>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D0547E" w:rsidRPr="00735801" w:rsidRDefault="00D0547E" w:rsidP="00DF1FFD">
            <w:pPr>
              <w:numPr>
                <w:ilvl w:val="0"/>
                <w:numId w:val="53"/>
              </w:numPr>
              <w:spacing w:after="0" w:line="240" w:lineRule="auto"/>
              <w:ind w:left="113" w:firstLine="0"/>
              <w:rPr>
                <w:sz w:val="24"/>
                <w:szCs w:val="24"/>
              </w:rPr>
            </w:pPr>
            <w:r w:rsidRPr="009345AF">
              <w:rPr>
                <w:sz w:val="24"/>
                <w:szCs w:val="24"/>
              </w:rPr>
              <w:t>Создание макетов, коллекций и их</w:t>
            </w:r>
            <w:r w:rsidR="004F293A">
              <w:rPr>
                <w:sz w:val="24"/>
                <w:szCs w:val="24"/>
              </w:rPr>
              <w:t xml:space="preserve"> </w:t>
            </w:r>
            <w:r w:rsidRPr="00735801">
              <w:rPr>
                <w:sz w:val="24"/>
                <w:szCs w:val="24"/>
              </w:rPr>
              <w:t>оформление</w:t>
            </w:r>
            <w:r w:rsidR="00332A36">
              <w:rPr>
                <w:sz w:val="24"/>
                <w:szCs w:val="24"/>
              </w:rPr>
              <w:t>.</w:t>
            </w:r>
          </w:p>
          <w:p w:rsidR="00D0547E" w:rsidRPr="00735801" w:rsidRDefault="00D0547E" w:rsidP="00DF1FFD">
            <w:pPr>
              <w:numPr>
                <w:ilvl w:val="0"/>
                <w:numId w:val="53"/>
              </w:numPr>
              <w:spacing w:after="0" w:line="240" w:lineRule="auto"/>
              <w:ind w:left="113" w:firstLine="0"/>
              <w:rPr>
                <w:sz w:val="24"/>
                <w:szCs w:val="24"/>
              </w:rPr>
            </w:pPr>
            <w:r w:rsidRPr="009345AF">
              <w:rPr>
                <w:sz w:val="24"/>
                <w:szCs w:val="24"/>
              </w:rPr>
              <w:t>Рассматривание эстетически</w:t>
            </w:r>
            <w:r w:rsidR="004F293A">
              <w:rPr>
                <w:sz w:val="24"/>
                <w:szCs w:val="24"/>
              </w:rPr>
              <w:t xml:space="preserve"> </w:t>
            </w:r>
            <w:r w:rsidR="00332A36">
              <w:rPr>
                <w:sz w:val="24"/>
                <w:szCs w:val="24"/>
              </w:rPr>
              <w:t>привлекательных предметов.</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Игра</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Организация выставок</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Слушание соответствующей</w:t>
            </w:r>
          </w:p>
          <w:p w:rsidR="00D0547E" w:rsidRPr="00210370" w:rsidRDefault="00D0547E" w:rsidP="00DF1FFD">
            <w:pPr>
              <w:pStyle w:val="a5"/>
              <w:numPr>
                <w:ilvl w:val="0"/>
                <w:numId w:val="53"/>
              </w:numPr>
              <w:spacing w:after="0" w:line="240" w:lineRule="auto"/>
              <w:ind w:left="113" w:firstLine="0"/>
              <w:rPr>
                <w:sz w:val="24"/>
                <w:szCs w:val="24"/>
              </w:rPr>
            </w:pPr>
            <w:r w:rsidRPr="00210370">
              <w:rPr>
                <w:sz w:val="24"/>
                <w:szCs w:val="24"/>
              </w:rPr>
              <w:t>возрасту народной, классической, детской музыки</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Музыкально- дидактическая игра</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Беседа интегративного характера, элементарного музыковедческого содержания)</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 xml:space="preserve">Интегративная </w:t>
            </w:r>
            <w:r w:rsidRPr="009345AF">
              <w:rPr>
                <w:sz w:val="24"/>
                <w:szCs w:val="24"/>
              </w:rPr>
              <w:lastRenderedPageBreak/>
              <w:t>деятельность</w:t>
            </w:r>
            <w:r w:rsidR="00332A36">
              <w:rPr>
                <w:sz w:val="24"/>
                <w:szCs w:val="24"/>
              </w:rPr>
              <w:t>.</w:t>
            </w:r>
          </w:p>
          <w:p w:rsidR="00D0547E" w:rsidRPr="00735801" w:rsidRDefault="00D0547E" w:rsidP="00DF1FFD">
            <w:pPr>
              <w:numPr>
                <w:ilvl w:val="0"/>
                <w:numId w:val="53"/>
              </w:numPr>
              <w:spacing w:after="0" w:line="240" w:lineRule="auto"/>
              <w:ind w:left="113" w:firstLine="0"/>
              <w:rPr>
                <w:sz w:val="24"/>
                <w:szCs w:val="24"/>
              </w:rPr>
            </w:pPr>
            <w:r>
              <w:rPr>
                <w:sz w:val="24"/>
                <w:szCs w:val="24"/>
              </w:rPr>
              <w:t>Совместное и индивидуальное</w:t>
            </w:r>
            <w:r w:rsidRPr="00735801">
              <w:rPr>
                <w:sz w:val="24"/>
                <w:szCs w:val="24"/>
              </w:rPr>
              <w:t xml:space="preserve"> музыкальное исполнение</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Музыкальное упражнение.</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Попевка. Распевка</w:t>
            </w:r>
            <w:r w:rsidR="00332A36">
              <w:rPr>
                <w:sz w:val="24"/>
                <w:szCs w:val="24"/>
              </w:rPr>
              <w:t>.</w:t>
            </w:r>
          </w:p>
          <w:p w:rsidR="00D0547E" w:rsidRPr="00332A36" w:rsidRDefault="00D0547E" w:rsidP="00DF1FFD">
            <w:pPr>
              <w:numPr>
                <w:ilvl w:val="0"/>
                <w:numId w:val="53"/>
              </w:numPr>
              <w:spacing w:after="0" w:line="240" w:lineRule="auto"/>
              <w:ind w:left="113" w:firstLine="0"/>
              <w:rPr>
                <w:sz w:val="24"/>
                <w:szCs w:val="24"/>
              </w:rPr>
            </w:pPr>
            <w:r w:rsidRPr="00332A36">
              <w:rPr>
                <w:sz w:val="24"/>
                <w:szCs w:val="24"/>
              </w:rPr>
              <w:t>Двигательный, пластический</w:t>
            </w:r>
            <w:r w:rsidR="004F293A">
              <w:rPr>
                <w:sz w:val="24"/>
                <w:szCs w:val="24"/>
              </w:rPr>
              <w:t xml:space="preserve"> </w:t>
            </w:r>
            <w:r w:rsidRPr="00332A36">
              <w:rPr>
                <w:sz w:val="24"/>
                <w:szCs w:val="24"/>
              </w:rPr>
              <w:t>танцевальный этюд</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Танец</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Творческое задание</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Концерт- импровизация</w:t>
            </w:r>
            <w:r w:rsidR="00332A36">
              <w:rPr>
                <w:sz w:val="24"/>
                <w:szCs w:val="24"/>
              </w:rPr>
              <w:t>.</w:t>
            </w:r>
          </w:p>
          <w:p w:rsidR="00D0547E" w:rsidRPr="009345AF" w:rsidRDefault="00D0547E" w:rsidP="00DF1FFD">
            <w:pPr>
              <w:numPr>
                <w:ilvl w:val="0"/>
                <w:numId w:val="53"/>
              </w:numPr>
              <w:spacing w:after="0" w:line="240" w:lineRule="auto"/>
              <w:ind w:left="113" w:firstLine="0"/>
              <w:rPr>
                <w:sz w:val="24"/>
                <w:szCs w:val="24"/>
              </w:rPr>
            </w:pPr>
            <w:r w:rsidRPr="009345AF">
              <w:rPr>
                <w:sz w:val="24"/>
                <w:szCs w:val="24"/>
              </w:rPr>
              <w:t>Музыкальная  сюжетная игра</w:t>
            </w:r>
            <w:r w:rsidR="00332A36">
              <w:rPr>
                <w:sz w:val="24"/>
                <w:szCs w:val="24"/>
              </w:rPr>
              <w:t>.</w:t>
            </w:r>
          </w:p>
        </w:tc>
      </w:tr>
      <w:tr w:rsidR="00D0547E" w:rsidRPr="009345AF" w:rsidTr="004F293A">
        <w:trPr>
          <w:trHeight w:val="282"/>
        </w:trPr>
        <w:tc>
          <w:tcPr>
            <w:tcW w:w="986" w:type="pct"/>
            <w:shd w:val="clear" w:color="auto" w:fill="auto"/>
          </w:tcPr>
          <w:p w:rsidR="00D0547E" w:rsidRPr="009345AF" w:rsidRDefault="00D0547E" w:rsidP="00D0547E">
            <w:pPr>
              <w:spacing w:after="0" w:line="240" w:lineRule="auto"/>
              <w:rPr>
                <w:sz w:val="24"/>
                <w:szCs w:val="24"/>
              </w:rPr>
            </w:pPr>
            <w:r w:rsidRPr="009345AF">
              <w:rPr>
                <w:sz w:val="24"/>
                <w:szCs w:val="24"/>
              </w:rPr>
              <w:lastRenderedPageBreak/>
              <w:t>Физическое развитие</w:t>
            </w:r>
          </w:p>
        </w:tc>
        <w:tc>
          <w:tcPr>
            <w:tcW w:w="2109" w:type="pct"/>
            <w:shd w:val="clear" w:color="auto" w:fill="auto"/>
          </w:tcPr>
          <w:p w:rsidR="00D0547E" w:rsidRPr="00332A36" w:rsidRDefault="00D0547E" w:rsidP="00DF1FFD">
            <w:pPr>
              <w:numPr>
                <w:ilvl w:val="0"/>
                <w:numId w:val="54"/>
              </w:numPr>
              <w:tabs>
                <w:tab w:val="clear" w:pos="720"/>
              </w:tabs>
              <w:spacing w:after="0" w:line="240" w:lineRule="auto"/>
              <w:ind w:left="113" w:firstLine="0"/>
              <w:rPr>
                <w:sz w:val="24"/>
                <w:szCs w:val="24"/>
              </w:rPr>
            </w:pPr>
            <w:r w:rsidRPr="00332A36">
              <w:rPr>
                <w:sz w:val="24"/>
                <w:szCs w:val="24"/>
              </w:rPr>
              <w:t>Игровая беседа с элементами</w:t>
            </w:r>
            <w:r w:rsidR="004F293A">
              <w:rPr>
                <w:sz w:val="24"/>
                <w:szCs w:val="24"/>
              </w:rPr>
              <w:t xml:space="preserve"> </w:t>
            </w:r>
            <w:r w:rsidRPr="00332A36">
              <w:rPr>
                <w:sz w:val="24"/>
                <w:szCs w:val="24"/>
              </w:rPr>
              <w:t>движений</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Игра</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Утренняя гимнастика</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Интегративная деятельность</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Упражнения</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Экспериментирование</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Ситуативный разговор</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Беседа</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Рассказ</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Чтение</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Проблемная ситуация</w:t>
            </w:r>
            <w:r w:rsidR="00332A36">
              <w:rPr>
                <w:sz w:val="24"/>
                <w:szCs w:val="24"/>
              </w:rPr>
              <w:t>.</w:t>
            </w:r>
          </w:p>
        </w:tc>
        <w:tc>
          <w:tcPr>
            <w:tcW w:w="1905" w:type="pct"/>
            <w:shd w:val="clear" w:color="auto" w:fill="auto"/>
          </w:tcPr>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Физкультурное занятие</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Утренняя гимнастика</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Игра</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Беседа</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Рассказ</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Чтение</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Рассматривание.</w:t>
            </w:r>
          </w:p>
          <w:p w:rsidR="00D0547E" w:rsidRPr="00332A36" w:rsidRDefault="00D0547E" w:rsidP="00DF1FFD">
            <w:pPr>
              <w:numPr>
                <w:ilvl w:val="0"/>
                <w:numId w:val="54"/>
              </w:numPr>
              <w:tabs>
                <w:tab w:val="clear" w:pos="720"/>
              </w:tabs>
              <w:spacing w:after="0" w:line="240" w:lineRule="auto"/>
              <w:ind w:left="113" w:firstLine="0"/>
              <w:rPr>
                <w:sz w:val="24"/>
                <w:szCs w:val="24"/>
              </w:rPr>
            </w:pPr>
            <w:r w:rsidRPr="00332A36">
              <w:rPr>
                <w:sz w:val="24"/>
                <w:szCs w:val="24"/>
              </w:rPr>
              <w:t>Интегративная</w:t>
            </w:r>
            <w:r w:rsidR="004F293A">
              <w:rPr>
                <w:sz w:val="24"/>
                <w:szCs w:val="24"/>
              </w:rPr>
              <w:t xml:space="preserve"> </w:t>
            </w:r>
            <w:r w:rsidRPr="00332A36">
              <w:rPr>
                <w:sz w:val="24"/>
                <w:szCs w:val="24"/>
              </w:rPr>
              <w:t>деятельность</w:t>
            </w:r>
            <w:r w:rsidR="00332A36">
              <w:rPr>
                <w:sz w:val="24"/>
                <w:szCs w:val="24"/>
              </w:rPr>
              <w:t>.</w:t>
            </w:r>
          </w:p>
          <w:p w:rsidR="00D0547E" w:rsidRPr="00332A36" w:rsidRDefault="00D0547E" w:rsidP="00DF1FFD">
            <w:pPr>
              <w:numPr>
                <w:ilvl w:val="0"/>
                <w:numId w:val="54"/>
              </w:numPr>
              <w:tabs>
                <w:tab w:val="clear" w:pos="720"/>
              </w:tabs>
              <w:spacing w:after="0" w:line="240" w:lineRule="auto"/>
              <w:ind w:left="113" w:firstLine="0"/>
              <w:rPr>
                <w:sz w:val="24"/>
                <w:szCs w:val="24"/>
              </w:rPr>
            </w:pPr>
            <w:r w:rsidRPr="00332A36">
              <w:rPr>
                <w:sz w:val="24"/>
                <w:szCs w:val="24"/>
              </w:rPr>
              <w:t>Контрольно-диагностическая</w:t>
            </w:r>
            <w:r w:rsidR="004F293A">
              <w:rPr>
                <w:sz w:val="24"/>
                <w:szCs w:val="24"/>
              </w:rPr>
              <w:t xml:space="preserve"> </w:t>
            </w:r>
            <w:r w:rsidRPr="00332A36">
              <w:rPr>
                <w:sz w:val="24"/>
                <w:szCs w:val="24"/>
              </w:rPr>
              <w:t>деятельность</w:t>
            </w:r>
            <w:r w:rsidR="00332A36">
              <w:rPr>
                <w:sz w:val="24"/>
                <w:szCs w:val="24"/>
              </w:rPr>
              <w:t>.</w:t>
            </w:r>
          </w:p>
          <w:p w:rsidR="00D0547E" w:rsidRPr="00332A36" w:rsidRDefault="00D0547E" w:rsidP="00DF1FFD">
            <w:pPr>
              <w:numPr>
                <w:ilvl w:val="0"/>
                <w:numId w:val="54"/>
              </w:numPr>
              <w:tabs>
                <w:tab w:val="clear" w:pos="720"/>
              </w:tabs>
              <w:spacing w:after="0" w:line="240" w:lineRule="auto"/>
              <w:ind w:left="113" w:firstLine="0"/>
              <w:rPr>
                <w:sz w:val="24"/>
                <w:szCs w:val="24"/>
              </w:rPr>
            </w:pPr>
            <w:r w:rsidRPr="00332A36">
              <w:rPr>
                <w:sz w:val="24"/>
                <w:szCs w:val="24"/>
              </w:rPr>
              <w:t>Спортивные и</w:t>
            </w:r>
            <w:r w:rsidR="004F293A">
              <w:rPr>
                <w:sz w:val="24"/>
                <w:szCs w:val="24"/>
              </w:rPr>
              <w:t xml:space="preserve"> </w:t>
            </w:r>
            <w:r w:rsidRPr="00332A36">
              <w:rPr>
                <w:sz w:val="24"/>
                <w:szCs w:val="24"/>
              </w:rPr>
              <w:t>физкультурные досуги</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Спортивные состязания</w:t>
            </w:r>
            <w:r w:rsidR="00332A36">
              <w:rPr>
                <w:sz w:val="24"/>
                <w:szCs w:val="24"/>
              </w:rPr>
              <w:t>.</w:t>
            </w:r>
          </w:p>
          <w:p w:rsidR="00D0547E" w:rsidRPr="00332A36" w:rsidRDefault="00D0547E" w:rsidP="00DF1FFD">
            <w:pPr>
              <w:numPr>
                <w:ilvl w:val="0"/>
                <w:numId w:val="54"/>
              </w:numPr>
              <w:tabs>
                <w:tab w:val="clear" w:pos="720"/>
              </w:tabs>
              <w:spacing w:after="0" w:line="240" w:lineRule="auto"/>
              <w:ind w:left="113" w:firstLine="0"/>
              <w:rPr>
                <w:sz w:val="24"/>
                <w:szCs w:val="24"/>
              </w:rPr>
            </w:pPr>
            <w:r w:rsidRPr="00332A36">
              <w:rPr>
                <w:sz w:val="24"/>
                <w:szCs w:val="24"/>
              </w:rPr>
              <w:t>Совместная деятельность</w:t>
            </w:r>
            <w:r w:rsidR="004F293A">
              <w:rPr>
                <w:sz w:val="24"/>
                <w:szCs w:val="24"/>
              </w:rPr>
              <w:t xml:space="preserve"> </w:t>
            </w:r>
            <w:r w:rsidRPr="00332A36">
              <w:rPr>
                <w:sz w:val="24"/>
                <w:szCs w:val="24"/>
              </w:rPr>
              <w:t>взрослого и детей</w:t>
            </w:r>
            <w:r w:rsidR="004F293A">
              <w:rPr>
                <w:sz w:val="24"/>
                <w:szCs w:val="24"/>
              </w:rPr>
              <w:t xml:space="preserve"> </w:t>
            </w:r>
            <w:r w:rsidRPr="00332A36">
              <w:rPr>
                <w:sz w:val="24"/>
                <w:szCs w:val="24"/>
              </w:rPr>
              <w:t>тематического характера</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Проектная деятельность</w:t>
            </w:r>
            <w:r w:rsidR="00332A36">
              <w:rPr>
                <w:sz w:val="24"/>
                <w:szCs w:val="24"/>
              </w:rPr>
              <w:t>.</w:t>
            </w:r>
          </w:p>
          <w:p w:rsidR="00D0547E" w:rsidRPr="009345AF" w:rsidRDefault="00D0547E" w:rsidP="00DF1FFD">
            <w:pPr>
              <w:numPr>
                <w:ilvl w:val="0"/>
                <w:numId w:val="54"/>
              </w:numPr>
              <w:tabs>
                <w:tab w:val="clear" w:pos="720"/>
              </w:tabs>
              <w:spacing w:after="0" w:line="240" w:lineRule="auto"/>
              <w:ind w:left="113" w:firstLine="0"/>
              <w:rPr>
                <w:sz w:val="24"/>
                <w:szCs w:val="24"/>
              </w:rPr>
            </w:pPr>
            <w:r w:rsidRPr="009345AF">
              <w:rPr>
                <w:sz w:val="24"/>
                <w:szCs w:val="24"/>
              </w:rPr>
              <w:t>Проблемная ситуация</w:t>
            </w:r>
            <w:r w:rsidR="00332A36">
              <w:rPr>
                <w:sz w:val="24"/>
                <w:szCs w:val="24"/>
              </w:rPr>
              <w:t>.</w:t>
            </w:r>
          </w:p>
        </w:tc>
      </w:tr>
    </w:tbl>
    <w:p w:rsidR="008E7D73" w:rsidRPr="007C7B04" w:rsidRDefault="008E7D73" w:rsidP="00D0547E">
      <w:pPr>
        <w:shd w:val="clear" w:color="auto" w:fill="FFFFFF"/>
        <w:spacing w:after="0" w:line="240" w:lineRule="auto"/>
        <w:ind w:firstLine="709"/>
        <w:rPr>
          <w:rFonts w:eastAsia="Times New Roman"/>
          <w:color w:val="000000"/>
          <w:sz w:val="24"/>
          <w:szCs w:val="24"/>
        </w:rPr>
      </w:pPr>
    </w:p>
    <w:p w:rsidR="008E7D73" w:rsidRPr="007C7B04" w:rsidRDefault="008E7D73" w:rsidP="00D0547E">
      <w:pPr>
        <w:spacing w:after="0" w:line="240" w:lineRule="auto"/>
        <w:ind w:firstLine="709"/>
        <w:jc w:val="both"/>
        <w:rPr>
          <w:b/>
          <w:sz w:val="24"/>
          <w:szCs w:val="24"/>
        </w:rPr>
      </w:pPr>
      <w:r w:rsidRPr="007C7B04">
        <w:rPr>
          <w:b/>
          <w:sz w:val="24"/>
          <w:szCs w:val="24"/>
        </w:rPr>
        <w:t>Формы организации обучения в повседневной жизни</w:t>
      </w:r>
      <w:r w:rsidR="009345AF" w:rsidRPr="007C7B04">
        <w:rPr>
          <w:b/>
          <w:sz w:val="24"/>
          <w:szCs w:val="24"/>
        </w:rPr>
        <w:t>.</w:t>
      </w:r>
    </w:p>
    <w:p w:rsidR="008E7D73" w:rsidRPr="007C7B04" w:rsidRDefault="008E7D73" w:rsidP="00D0547E">
      <w:pPr>
        <w:spacing w:after="0" w:line="240" w:lineRule="auto"/>
        <w:ind w:firstLine="709"/>
        <w:jc w:val="both"/>
        <w:rPr>
          <w:sz w:val="24"/>
          <w:szCs w:val="24"/>
        </w:rPr>
      </w:pPr>
      <w:r w:rsidRPr="007C7B04">
        <w:rPr>
          <w:sz w:val="24"/>
          <w:szCs w:val="24"/>
        </w:rPr>
        <w:t>На протяжении дня воспитатель имеет возможность осуществлять обучение при использовании разнообразных форм организации детей, имеют место фронтальные формы обучения:</w:t>
      </w:r>
    </w:p>
    <w:p w:rsidR="008E7D73" w:rsidRPr="007C7B04" w:rsidRDefault="00332A36" w:rsidP="00E7508A">
      <w:pPr>
        <w:pStyle w:val="a5"/>
        <w:numPr>
          <w:ilvl w:val="0"/>
          <w:numId w:val="55"/>
        </w:numPr>
        <w:spacing w:after="0" w:line="240" w:lineRule="auto"/>
        <w:ind w:left="0" w:firstLine="709"/>
        <w:jc w:val="both"/>
        <w:rPr>
          <w:sz w:val="24"/>
          <w:szCs w:val="24"/>
        </w:rPr>
      </w:pPr>
      <w:r w:rsidRPr="007C7B04">
        <w:rPr>
          <w:sz w:val="24"/>
          <w:szCs w:val="24"/>
        </w:rPr>
        <w:t>П</w:t>
      </w:r>
      <w:r w:rsidR="008E7D73" w:rsidRPr="007C7B04">
        <w:rPr>
          <w:sz w:val="24"/>
          <w:szCs w:val="24"/>
        </w:rPr>
        <w:t>рогулка, которая состоит из:</w:t>
      </w:r>
    </w:p>
    <w:p w:rsidR="008E7D73" w:rsidRPr="007C7B04" w:rsidRDefault="008E7D73" w:rsidP="00D0547E">
      <w:pPr>
        <w:spacing w:after="0" w:line="240" w:lineRule="auto"/>
        <w:ind w:firstLine="709"/>
        <w:jc w:val="both"/>
        <w:rPr>
          <w:sz w:val="24"/>
          <w:szCs w:val="24"/>
        </w:rPr>
      </w:pPr>
      <w:r w:rsidRPr="007C7B04">
        <w:rPr>
          <w:sz w:val="24"/>
          <w:szCs w:val="24"/>
        </w:rPr>
        <w:t>- наблюдений за природой, окружающей жизнью;</w:t>
      </w:r>
    </w:p>
    <w:p w:rsidR="008E7D73" w:rsidRPr="007C7B04" w:rsidRDefault="008E7D73" w:rsidP="00D0547E">
      <w:pPr>
        <w:spacing w:after="0" w:line="240" w:lineRule="auto"/>
        <w:ind w:firstLine="709"/>
        <w:jc w:val="both"/>
        <w:rPr>
          <w:sz w:val="24"/>
          <w:szCs w:val="24"/>
        </w:rPr>
      </w:pPr>
      <w:r w:rsidRPr="007C7B04">
        <w:rPr>
          <w:sz w:val="24"/>
          <w:szCs w:val="24"/>
        </w:rPr>
        <w:t>- подвижных игр;</w:t>
      </w:r>
    </w:p>
    <w:p w:rsidR="008E7D73" w:rsidRPr="007C7B04" w:rsidRDefault="008E7D73" w:rsidP="00D0547E">
      <w:pPr>
        <w:spacing w:after="0" w:line="240" w:lineRule="auto"/>
        <w:ind w:firstLine="709"/>
        <w:jc w:val="both"/>
        <w:rPr>
          <w:sz w:val="24"/>
          <w:szCs w:val="24"/>
        </w:rPr>
      </w:pPr>
      <w:r w:rsidRPr="007C7B04">
        <w:rPr>
          <w:sz w:val="24"/>
          <w:szCs w:val="24"/>
        </w:rPr>
        <w:t>- труда в природе и на участке;</w:t>
      </w:r>
    </w:p>
    <w:p w:rsidR="008E7D73" w:rsidRPr="007C7B04" w:rsidRDefault="008E7D73" w:rsidP="00D0547E">
      <w:pPr>
        <w:spacing w:after="0" w:line="240" w:lineRule="auto"/>
        <w:ind w:firstLine="709"/>
        <w:jc w:val="both"/>
        <w:rPr>
          <w:sz w:val="24"/>
          <w:szCs w:val="24"/>
        </w:rPr>
      </w:pPr>
      <w:r w:rsidRPr="007C7B04">
        <w:rPr>
          <w:sz w:val="24"/>
          <w:szCs w:val="24"/>
        </w:rPr>
        <w:t>- самос</w:t>
      </w:r>
      <w:r w:rsidR="00211FD5" w:rsidRPr="007C7B04">
        <w:rPr>
          <w:sz w:val="24"/>
          <w:szCs w:val="24"/>
        </w:rPr>
        <w:t>тоятельной игровой деятельности.</w:t>
      </w:r>
    </w:p>
    <w:p w:rsidR="008E7D73" w:rsidRPr="007C7B04" w:rsidRDefault="00211FD5" w:rsidP="00E7508A">
      <w:pPr>
        <w:pStyle w:val="a5"/>
        <w:numPr>
          <w:ilvl w:val="0"/>
          <w:numId w:val="55"/>
        </w:numPr>
        <w:spacing w:after="0" w:line="240" w:lineRule="auto"/>
        <w:ind w:left="0" w:firstLine="709"/>
        <w:jc w:val="both"/>
        <w:rPr>
          <w:sz w:val="24"/>
          <w:szCs w:val="24"/>
        </w:rPr>
      </w:pPr>
      <w:r w:rsidRPr="007C7B04">
        <w:rPr>
          <w:sz w:val="24"/>
          <w:szCs w:val="24"/>
        </w:rPr>
        <w:t>Экскурсии.</w:t>
      </w:r>
    </w:p>
    <w:p w:rsidR="008E7D73" w:rsidRPr="007C7B04" w:rsidRDefault="00211FD5" w:rsidP="00DF1FFD">
      <w:pPr>
        <w:pStyle w:val="a5"/>
        <w:numPr>
          <w:ilvl w:val="0"/>
          <w:numId w:val="55"/>
        </w:numPr>
        <w:spacing w:after="0" w:line="240" w:lineRule="auto"/>
        <w:ind w:left="0" w:firstLine="709"/>
        <w:jc w:val="both"/>
        <w:rPr>
          <w:sz w:val="24"/>
          <w:szCs w:val="24"/>
        </w:rPr>
      </w:pPr>
      <w:r w:rsidRPr="007C7B04">
        <w:rPr>
          <w:sz w:val="24"/>
          <w:szCs w:val="24"/>
        </w:rPr>
        <w:t>И</w:t>
      </w:r>
      <w:r w:rsidR="008E7D73" w:rsidRPr="007C7B04">
        <w:rPr>
          <w:sz w:val="24"/>
          <w:szCs w:val="24"/>
        </w:rPr>
        <w:t>гры:</w:t>
      </w:r>
    </w:p>
    <w:p w:rsidR="008E7D73" w:rsidRPr="007C7B04" w:rsidRDefault="008E7D73" w:rsidP="00D0547E">
      <w:pPr>
        <w:spacing w:after="0" w:line="240" w:lineRule="auto"/>
        <w:ind w:firstLine="709"/>
        <w:jc w:val="both"/>
        <w:rPr>
          <w:sz w:val="24"/>
          <w:szCs w:val="24"/>
        </w:rPr>
      </w:pPr>
      <w:r w:rsidRPr="007C7B04">
        <w:rPr>
          <w:sz w:val="24"/>
          <w:szCs w:val="24"/>
        </w:rPr>
        <w:t xml:space="preserve">- сюжетно-ролевые; </w:t>
      </w:r>
    </w:p>
    <w:p w:rsidR="008E7D73" w:rsidRPr="007C7B04" w:rsidRDefault="008E7D73" w:rsidP="00D0547E">
      <w:pPr>
        <w:spacing w:after="0" w:line="240" w:lineRule="auto"/>
        <w:ind w:firstLine="709"/>
        <w:jc w:val="both"/>
        <w:rPr>
          <w:sz w:val="24"/>
          <w:szCs w:val="24"/>
        </w:rPr>
      </w:pPr>
      <w:r w:rsidRPr="007C7B04">
        <w:rPr>
          <w:sz w:val="24"/>
          <w:szCs w:val="24"/>
        </w:rPr>
        <w:t xml:space="preserve">- дидактические игры; </w:t>
      </w:r>
    </w:p>
    <w:p w:rsidR="008E7D73" w:rsidRPr="007C7B04" w:rsidRDefault="008E7D73" w:rsidP="00D0547E">
      <w:pPr>
        <w:spacing w:after="0" w:line="240" w:lineRule="auto"/>
        <w:ind w:firstLine="709"/>
        <w:jc w:val="both"/>
        <w:rPr>
          <w:sz w:val="24"/>
          <w:szCs w:val="24"/>
        </w:rPr>
      </w:pPr>
      <w:r w:rsidRPr="007C7B04">
        <w:rPr>
          <w:sz w:val="24"/>
          <w:szCs w:val="24"/>
        </w:rPr>
        <w:t xml:space="preserve">- игры-драматизации; </w:t>
      </w:r>
    </w:p>
    <w:p w:rsidR="008E7D73" w:rsidRPr="007C7B04" w:rsidRDefault="00211FD5" w:rsidP="00D0547E">
      <w:pPr>
        <w:spacing w:after="0" w:line="240" w:lineRule="auto"/>
        <w:ind w:firstLine="709"/>
        <w:jc w:val="both"/>
        <w:rPr>
          <w:sz w:val="24"/>
          <w:szCs w:val="24"/>
        </w:rPr>
      </w:pPr>
      <w:r w:rsidRPr="007C7B04">
        <w:rPr>
          <w:sz w:val="24"/>
          <w:szCs w:val="24"/>
        </w:rPr>
        <w:t>- спортивные игры.</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Д</w:t>
      </w:r>
      <w:r w:rsidR="008E7D73" w:rsidRPr="007C7B04">
        <w:rPr>
          <w:sz w:val="24"/>
          <w:szCs w:val="24"/>
        </w:rPr>
        <w:t>ежурство детей по столовой, на занятиях</w:t>
      </w:r>
      <w:r w:rsidRPr="007C7B04">
        <w:rPr>
          <w:sz w:val="24"/>
          <w:szCs w:val="24"/>
        </w:rPr>
        <w:t>.</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Т</w:t>
      </w:r>
      <w:r w:rsidR="008E7D73" w:rsidRPr="007C7B04">
        <w:rPr>
          <w:sz w:val="24"/>
          <w:szCs w:val="24"/>
        </w:rPr>
        <w:t>руд:</w:t>
      </w:r>
    </w:p>
    <w:p w:rsidR="008E7D73" w:rsidRPr="007C7B04" w:rsidRDefault="008E7D73" w:rsidP="00D0547E">
      <w:pPr>
        <w:spacing w:after="0" w:line="240" w:lineRule="auto"/>
        <w:ind w:firstLine="709"/>
        <w:jc w:val="both"/>
        <w:rPr>
          <w:sz w:val="24"/>
          <w:szCs w:val="24"/>
        </w:rPr>
      </w:pPr>
      <w:r w:rsidRPr="007C7B04">
        <w:rPr>
          <w:sz w:val="24"/>
          <w:szCs w:val="24"/>
        </w:rPr>
        <w:t>- коллективный;</w:t>
      </w:r>
    </w:p>
    <w:p w:rsidR="008E7D73" w:rsidRPr="007C7B04" w:rsidRDefault="008E7D73" w:rsidP="00D0547E">
      <w:pPr>
        <w:spacing w:after="0" w:line="240" w:lineRule="auto"/>
        <w:ind w:firstLine="709"/>
        <w:jc w:val="both"/>
        <w:rPr>
          <w:sz w:val="24"/>
          <w:szCs w:val="24"/>
        </w:rPr>
      </w:pPr>
      <w:r w:rsidRPr="007C7B04">
        <w:rPr>
          <w:sz w:val="24"/>
          <w:szCs w:val="24"/>
        </w:rPr>
        <w:t xml:space="preserve">- хозяйственно-бытовой; </w:t>
      </w:r>
    </w:p>
    <w:p w:rsidR="008E7D73" w:rsidRPr="007C7B04" w:rsidRDefault="008E7D73" w:rsidP="00D0547E">
      <w:pPr>
        <w:spacing w:after="0" w:line="240" w:lineRule="auto"/>
        <w:ind w:firstLine="709"/>
        <w:jc w:val="both"/>
        <w:rPr>
          <w:sz w:val="24"/>
          <w:szCs w:val="24"/>
        </w:rPr>
      </w:pPr>
      <w:r w:rsidRPr="007C7B04">
        <w:rPr>
          <w:sz w:val="24"/>
          <w:szCs w:val="24"/>
        </w:rPr>
        <w:t>- труд в уголке природы;</w:t>
      </w:r>
    </w:p>
    <w:p w:rsidR="008E7D73" w:rsidRPr="007C7B04" w:rsidRDefault="00211FD5" w:rsidP="00D0547E">
      <w:pPr>
        <w:spacing w:after="0" w:line="240" w:lineRule="auto"/>
        <w:ind w:firstLine="709"/>
        <w:jc w:val="both"/>
        <w:rPr>
          <w:sz w:val="24"/>
          <w:szCs w:val="24"/>
        </w:rPr>
      </w:pPr>
      <w:r w:rsidRPr="007C7B04">
        <w:rPr>
          <w:sz w:val="24"/>
          <w:szCs w:val="24"/>
        </w:rPr>
        <w:lastRenderedPageBreak/>
        <w:t>- художественный труд.</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Р</w:t>
      </w:r>
      <w:r w:rsidR="008E7D73" w:rsidRPr="007C7B04">
        <w:rPr>
          <w:sz w:val="24"/>
          <w:szCs w:val="24"/>
        </w:rPr>
        <w:t>азвлечения, праздники</w:t>
      </w:r>
      <w:r w:rsidRPr="007C7B04">
        <w:rPr>
          <w:sz w:val="24"/>
          <w:szCs w:val="24"/>
        </w:rPr>
        <w:t>.</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Э</w:t>
      </w:r>
      <w:r w:rsidR="008E7D73" w:rsidRPr="007C7B04">
        <w:rPr>
          <w:sz w:val="24"/>
          <w:szCs w:val="24"/>
        </w:rPr>
        <w:t>кспериментирование</w:t>
      </w:r>
      <w:r w:rsidRPr="007C7B04">
        <w:rPr>
          <w:sz w:val="24"/>
          <w:szCs w:val="24"/>
        </w:rPr>
        <w:t>.</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Проектная деятельность.</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Чтение художественной литературы</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Б</w:t>
      </w:r>
      <w:r w:rsidR="008E7D73" w:rsidRPr="007C7B04">
        <w:rPr>
          <w:sz w:val="24"/>
          <w:szCs w:val="24"/>
        </w:rPr>
        <w:t>еседы</w:t>
      </w:r>
      <w:r w:rsidRPr="007C7B04">
        <w:rPr>
          <w:sz w:val="24"/>
          <w:szCs w:val="24"/>
        </w:rPr>
        <w:t>.</w:t>
      </w:r>
    </w:p>
    <w:p w:rsidR="008E7D73" w:rsidRPr="007C7B04" w:rsidRDefault="00211FD5" w:rsidP="00DF1FFD">
      <w:pPr>
        <w:numPr>
          <w:ilvl w:val="0"/>
          <w:numId w:val="55"/>
        </w:numPr>
        <w:spacing w:after="0" w:line="240" w:lineRule="auto"/>
        <w:ind w:left="0" w:firstLine="709"/>
        <w:jc w:val="both"/>
        <w:rPr>
          <w:sz w:val="24"/>
          <w:szCs w:val="24"/>
        </w:rPr>
      </w:pPr>
      <w:r w:rsidRPr="007C7B04">
        <w:rPr>
          <w:sz w:val="24"/>
          <w:szCs w:val="24"/>
        </w:rPr>
        <w:t>П</w:t>
      </w:r>
      <w:r w:rsidR="008E7D73" w:rsidRPr="007C7B04">
        <w:rPr>
          <w:sz w:val="24"/>
          <w:szCs w:val="24"/>
        </w:rPr>
        <w:t>оказ кукольного театра</w:t>
      </w:r>
      <w:r w:rsidRPr="007C7B04">
        <w:rPr>
          <w:sz w:val="24"/>
          <w:szCs w:val="24"/>
        </w:rPr>
        <w:t>.</w:t>
      </w:r>
    </w:p>
    <w:p w:rsidR="008E7D73" w:rsidRPr="007C7B04" w:rsidRDefault="0059584A" w:rsidP="00DF1FFD">
      <w:pPr>
        <w:numPr>
          <w:ilvl w:val="0"/>
          <w:numId w:val="55"/>
        </w:numPr>
        <w:spacing w:after="0" w:line="240" w:lineRule="auto"/>
        <w:ind w:left="0" w:firstLine="709"/>
        <w:jc w:val="both"/>
        <w:rPr>
          <w:sz w:val="24"/>
          <w:szCs w:val="24"/>
        </w:rPr>
      </w:pPr>
      <w:r w:rsidRPr="007C7B04">
        <w:rPr>
          <w:sz w:val="24"/>
          <w:szCs w:val="24"/>
        </w:rPr>
        <w:t>Ве</w:t>
      </w:r>
      <w:r w:rsidR="008E7D73" w:rsidRPr="007C7B04">
        <w:rPr>
          <w:sz w:val="24"/>
          <w:szCs w:val="24"/>
        </w:rPr>
        <w:t>чера-досуги</w:t>
      </w:r>
      <w:r w:rsidRPr="007C7B04">
        <w:rPr>
          <w:sz w:val="24"/>
          <w:szCs w:val="24"/>
        </w:rPr>
        <w:t>.</w:t>
      </w:r>
    </w:p>
    <w:p w:rsidR="0059584A" w:rsidRPr="007C7B04" w:rsidRDefault="0059584A" w:rsidP="0059584A">
      <w:pPr>
        <w:spacing w:after="0" w:line="240" w:lineRule="auto"/>
        <w:ind w:left="709"/>
        <w:jc w:val="both"/>
        <w:rPr>
          <w:sz w:val="24"/>
          <w:szCs w:val="24"/>
        </w:rPr>
      </w:pPr>
    </w:p>
    <w:p w:rsidR="009345AF" w:rsidRPr="007C7B04" w:rsidRDefault="00B46604" w:rsidP="00D0547E">
      <w:pPr>
        <w:spacing w:after="0" w:line="240" w:lineRule="auto"/>
        <w:ind w:firstLine="709"/>
        <w:jc w:val="both"/>
        <w:rPr>
          <w:sz w:val="24"/>
          <w:szCs w:val="24"/>
        </w:rPr>
      </w:pPr>
      <w:r w:rsidRPr="007C7B04">
        <w:rPr>
          <w:sz w:val="24"/>
          <w:szCs w:val="24"/>
        </w:rPr>
        <w:t>В ДОУ –</w:t>
      </w:r>
      <w:r w:rsidR="008E7D73" w:rsidRPr="007C7B04">
        <w:rPr>
          <w:sz w:val="24"/>
          <w:szCs w:val="24"/>
        </w:rPr>
        <w:t xml:space="preserve"> 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w:t>
      </w:r>
      <w:r w:rsidR="0059584A" w:rsidRPr="007C7B04">
        <w:rPr>
          <w:sz w:val="24"/>
          <w:szCs w:val="24"/>
        </w:rPr>
        <w:t>ся следующие виды деятельности:</w:t>
      </w:r>
    </w:p>
    <w:tbl>
      <w:tblPr>
        <w:tblStyle w:val="a7"/>
        <w:tblW w:w="5000" w:type="pct"/>
        <w:tblLook w:val="04A0" w:firstRow="1" w:lastRow="0" w:firstColumn="1" w:lastColumn="0" w:noHBand="0" w:noVBand="1"/>
      </w:tblPr>
      <w:tblGrid>
        <w:gridCol w:w="3369"/>
        <w:gridCol w:w="6628"/>
      </w:tblGrid>
      <w:tr w:rsidR="008E7D73" w:rsidRPr="007C7B04" w:rsidTr="0059584A">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Вид деятельности</w:t>
            </w:r>
          </w:p>
        </w:tc>
        <w:tc>
          <w:tcPr>
            <w:tcW w:w="33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Примеры</w:t>
            </w:r>
          </w:p>
        </w:tc>
      </w:tr>
      <w:tr w:rsidR="008E7D73" w:rsidRPr="007C7B04" w:rsidTr="0059584A">
        <w:trPr>
          <w:trHeight w:val="1583"/>
        </w:trPr>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jc w:val="both"/>
              <w:rPr>
                <w:sz w:val="24"/>
                <w:szCs w:val="24"/>
              </w:rPr>
            </w:pPr>
            <w:r w:rsidRPr="007C7B04">
              <w:rPr>
                <w:sz w:val="24"/>
                <w:szCs w:val="24"/>
              </w:rPr>
              <w:t>Игровая</w:t>
            </w:r>
          </w:p>
        </w:tc>
        <w:tc>
          <w:tcPr>
            <w:tcW w:w="3315" w:type="pct"/>
            <w:tcBorders>
              <w:top w:val="single" w:sz="4" w:space="0" w:color="000000" w:themeColor="text1"/>
              <w:left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разыгрывание сюжетных действий из жизни людей;</w:t>
            </w:r>
          </w:p>
          <w:p w:rsidR="008E7D73" w:rsidRPr="007C7B04" w:rsidRDefault="008E7D73" w:rsidP="002737FB">
            <w:pPr>
              <w:spacing w:after="0" w:line="240" w:lineRule="auto"/>
              <w:rPr>
                <w:sz w:val="24"/>
                <w:szCs w:val="24"/>
              </w:rPr>
            </w:pPr>
            <w:r w:rsidRPr="007C7B04">
              <w:rPr>
                <w:sz w:val="24"/>
                <w:szCs w:val="24"/>
              </w:rPr>
              <w:t xml:space="preserve">развивающие игры, в том числе и компьютерные; </w:t>
            </w:r>
          </w:p>
          <w:p w:rsidR="008E7D73" w:rsidRPr="007C7B04" w:rsidRDefault="008E7D73" w:rsidP="002737FB">
            <w:pPr>
              <w:spacing w:after="0" w:line="240" w:lineRule="auto"/>
              <w:rPr>
                <w:sz w:val="24"/>
                <w:szCs w:val="24"/>
              </w:rPr>
            </w:pPr>
            <w:r w:rsidRPr="007C7B04">
              <w:rPr>
                <w:sz w:val="24"/>
                <w:szCs w:val="24"/>
              </w:rPr>
              <w:t>сюжетно-ролевые игры;</w:t>
            </w:r>
          </w:p>
          <w:p w:rsidR="008E7D73" w:rsidRPr="007C7B04" w:rsidRDefault="008E7D73" w:rsidP="002737FB">
            <w:pPr>
              <w:spacing w:after="0" w:line="240" w:lineRule="auto"/>
              <w:rPr>
                <w:sz w:val="24"/>
                <w:szCs w:val="24"/>
              </w:rPr>
            </w:pPr>
            <w:r w:rsidRPr="007C7B04">
              <w:rPr>
                <w:sz w:val="24"/>
                <w:szCs w:val="24"/>
              </w:rPr>
              <w:t>дидактические игры;</w:t>
            </w:r>
          </w:p>
          <w:p w:rsidR="008E7D73" w:rsidRPr="007C7B04" w:rsidRDefault="008E7D73" w:rsidP="002737FB">
            <w:pPr>
              <w:spacing w:after="0" w:line="240" w:lineRule="auto"/>
              <w:rPr>
                <w:sz w:val="24"/>
                <w:szCs w:val="24"/>
              </w:rPr>
            </w:pPr>
            <w:r w:rsidRPr="007C7B04">
              <w:rPr>
                <w:sz w:val="24"/>
                <w:szCs w:val="24"/>
              </w:rPr>
              <w:t>игры-путешествия;</w:t>
            </w:r>
          </w:p>
          <w:p w:rsidR="008E7D73" w:rsidRPr="007C7B04" w:rsidRDefault="008E7D73" w:rsidP="002737FB">
            <w:pPr>
              <w:spacing w:after="0" w:line="240" w:lineRule="auto"/>
              <w:rPr>
                <w:sz w:val="24"/>
                <w:szCs w:val="24"/>
              </w:rPr>
            </w:pPr>
            <w:r w:rsidRPr="007C7B04">
              <w:rPr>
                <w:sz w:val="24"/>
                <w:szCs w:val="24"/>
              </w:rPr>
              <w:t>предметные игры, игры-имитации</w:t>
            </w:r>
          </w:p>
        </w:tc>
      </w:tr>
      <w:tr w:rsidR="008E7D73" w:rsidRPr="007C7B04" w:rsidTr="0059584A">
        <w:trPr>
          <w:trHeight w:val="1426"/>
        </w:trPr>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jc w:val="both"/>
              <w:rPr>
                <w:sz w:val="24"/>
                <w:szCs w:val="24"/>
              </w:rPr>
            </w:pPr>
            <w:r w:rsidRPr="007C7B04">
              <w:rPr>
                <w:sz w:val="24"/>
                <w:szCs w:val="24"/>
              </w:rPr>
              <w:t>Познавательно-исследовательская</w:t>
            </w:r>
          </w:p>
        </w:tc>
        <w:tc>
          <w:tcPr>
            <w:tcW w:w="3315" w:type="pct"/>
            <w:tcBorders>
              <w:top w:val="single" w:sz="4" w:space="0" w:color="000000" w:themeColor="text1"/>
              <w:left w:val="single" w:sz="4" w:space="0" w:color="000000" w:themeColor="text1"/>
              <w:right w:val="single" w:sz="4" w:space="0" w:color="000000" w:themeColor="text1"/>
            </w:tcBorders>
          </w:tcPr>
          <w:p w:rsidR="008E7D73" w:rsidRPr="007C7B04" w:rsidRDefault="008E7D73" w:rsidP="002737FB">
            <w:pPr>
              <w:spacing w:after="0" w:line="240" w:lineRule="auto"/>
              <w:rPr>
                <w:sz w:val="24"/>
                <w:szCs w:val="24"/>
              </w:rPr>
            </w:pPr>
            <w:r w:rsidRPr="007C7B04">
              <w:rPr>
                <w:sz w:val="24"/>
                <w:szCs w:val="24"/>
              </w:rPr>
              <w:t xml:space="preserve">исследования объектов окружающего мира через наблюдение; </w:t>
            </w:r>
          </w:p>
          <w:p w:rsidR="008E7D73" w:rsidRPr="007C7B04" w:rsidRDefault="008E7D73" w:rsidP="002737FB">
            <w:pPr>
              <w:spacing w:after="0" w:line="240" w:lineRule="auto"/>
              <w:rPr>
                <w:sz w:val="24"/>
                <w:szCs w:val="24"/>
              </w:rPr>
            </w:pPr>
            <w:r w:rsidRPr="007C7B04">
              <w:rPr>
                <w:sz w:val="24"/>
                <w:szCs w:val="24"/>
              </w:rPr>
              <w:t>экспериментирование;</w:t>
            </w:r>
          </w:p>
          <w:p w:rsidR="008E7D73" w:rsidRPr="007C7B04" w:rsidRDefault="008E7D73" w:rsidP="002737FB">
            <w:pPr>
              <w:spacing w:after="0" w:line="240" w:lineRule="auto"/>
              <w:rPr>
                <w:sz w:val="24"/>
                <w:szCs w:val="24"/>
              </w:rPr>
            </w:pPr>
            <w:r w:rsidRPr="007C7B04">
              <w:rPr>
                <w:sz w:val="24"/>
                <w:szCs w:val="24"/>
              </w:rPr>
              <w:t>ситуативный разговор;</w:t>
            </w:r>
          </w:p>
          <w:p w:rsidR="008E7D73" w:rsidRPr="007C7B04" w:rsidRDefault="008E7D73" w:rsidP="002737FB">
            <w:pPr>
              <w:spacing w:after="0" w:line="240" w:lineRule="auto"/>
              <w:rPr>
                <w:sz w:val="24"/>
                <w:szCs w:val="24"/>
              </w:rPr>
            </w:pPr>
            <w:r w:rsidRPr="007C7B04">
              <w:rPr>
                <w:sz w:val="24"/>
                <w:szCs w:val="24"/>
              </w:rPr>
              <w:t>обсуждение проблемных ситуаций;</w:t>
            </w:r>
          </w:p>
        </w:tc>
      </w:tr>
      <w:tr w:rsidR="008E7D73" w:rsidRPr="007C7B04" w:rsidTr="0035579E">
        <w:trPr>
          <w:trHeight w:val="2201"/>
        </w:trPr>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jc w:val="both"/>
              <w:rPr>
                <w:sz w:val="24"/>
                <w:szCs w:val="24"/>
              </w:rPr>
            </w:pPr>
            <w:r w:rsidRPr="007C7B04">
              <w:rPr>
                <w:sz w:val="24"/>
                <w:szCs w:val="24"/>
              </w:rPr>
              <w:t>Коммуникативная</w:t>
            </w:r>
          </w:p>
        </w:tc>
        <w:tc>
          <w:tcPr>
            <w:tcW w:w="3315" w:type="pct"/>
            <w:tcBorders>
              <w:top w:val="single" w:sz="4" w:space="0" w:color="000000" w:themeColor="text1"/>
              <w:left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совместная деятельность, организация сотрудничества;</w:t>
            </w:r>
          </w:p>
          <w:p w:rsidR="008E7D73" w:rsidRPr="007C7B04" w:rsidRDefault="008E7D73" w:rsidP="002737FB">
            <w:pPr>
              <w:spacing w:after="0" w:line="240" w:lineRule="auto"/>
              <w:rPr>
                <w:sz w:val="24"/>
                <w:szCs w:val="24"/>
              </w:rPr>
            </w:pPr>
            <w:r w:rsidRPr="007C7B04">
              <w:rPr>
                <w:sz w:val="24"/>
                <w:szCs w:val="24"/>
              </w:rPr>
              <w:t>овладение навыками взаимодействия с другими детьми и со взрослыми;</w:t>
            </w:r>
          </w:p>
          <w:p w:rsidR="008E7D73" w:rsidRPr="007C7B04" w:rsidRDefault="008E7D73" w:rsidP="002737FB">
            <w:pPr>
              <w:spacing w:after="0" w:line="240" w:lineRule="auto"/>
              <w:rPr>
                <w:sz w:val="24"/>
                <w:szCs w:val="24"/>
              </w:rPr>
            </w:pPr>
            <w:r w:rsidRPr="007C7B04">
              <w:rPr>
                <w:sz w:val="24"/>
                <w:szCs w:val="24"/>
              </w:rPr>
              <w:t>развитие навыков общения: доброжелательного отношения 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w:t>
            </w:r>
          </w:p>
        </w:tc>
      </w:tr>
      <w:tr w:rsidR="008E7D73" w:rsidRPr="007C7B04" w:rsidTr="0059584A">
        <w:trPr>
          <w:trHeight w:val="1142"/>
        </w:trPr>
        <w:tc>
          <w:tcPr>
            <w:tcW w:w="16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jc w:val="both"/>
              <w:rPr>
                <w:sz w:val="24"/>
                <w:szCs w:val="24"/>
              </w:rPr>
            </w:pPr>
            <w:r w:rsidRPr="007C7B04">
              <w:rPr>
                <w:sz w:val="24"/>
                <w:szCs w:val="24"/>
              </w:rPr>
              <w:t>Восприятие художественной литературы и фольклора</w:t>
            </w:r>
          </w:p>
        </w:tc>
        <w:tc>
          <w:tcPr>
            <w:tcW w:w="3315" w:type="pct"/>
            <w:tcBorders>
              <w:top w:val="single" w:sz="4" w:space="0" w:color="000000" w:themeColor="text1"/>
              <w:left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слушание книг и рассматривание иллюстраций; обсуждение произведений;</w:t>
            </w:r>
          </w:p>
          <w:p w:rsidR="008E7D73" w:rsidRPr="007C7B04" w:rsidRDefault="008E7D73" w:rsidP="002737FB">
            <w:pPr>
              <w:spacing w:after="0" w:line="240" w:lineRule="auto"/>
              <w:rPr>
                <w:sz w:val="24"/>
                <w:szCs w:val="24"/>
              </w:rPr>
            </w:pPr>
            <w:r w:rsidRPr="007C7B04">
              <w:rPr>
                <w:sz w:val="24"/>
                <w:szCs w:val="24"/>
              </w:rPr>
              <w:t>просмотр и обсуждение мультфильмов;</w:t>
            </w:r>
          </w:p>
          <w:p w:rsidR="008E7D73" w:rsidRPr="007C7B04" w:rsidRDefault="008E7D73" w:rsidP="002737FB">
            <w:pPr>
              <w:spacing w:after="0" w:line="240" w:lineRule="auto"/>
              <w:rPr>
                <w:sz w:val="24"/>
                <w:szCs w:val="24"/>
              </w:rPr>
            </w:pPr>
            <w:r w:rsidRPr="007C7B04">
              <w:rPr>
                <w:sz w:val="24"/>
                <w:szCs w:val="24"/>
              </w:rPr>
              <w:t xml:space="preserve">разгадывание загадок. </w:t>
            </w:r>
          </w:p>
        </w:tc>
      </w:tr>
      <w:tr w:rsidR="008E7D73" w:rsidRPr="007C7B04" w:rsidTr="0059584A">
        <w:trPr>
          <w:trHeight w:val="848"/>
        </w:trPr>
        <w:tc>
          <w:tcPr>
            <w:tcW w:w="16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7D73" w:rsidRPr="007C7B04" w:rsidRDefault="008E7D73" w:rsidP="002737FB">
            <w:pPr>
              <w:spacing w:after="0" w:line="240" w:lineRule="auto"/>
              <w:rPr>
                <w:sz w:val="24"/>
                <w:szCs w:val="24"/>
              </w:rPr>
            </w:pPr>
          </w:p>
        </w:tc>
        <w:tc>
          <w:tcPr>
            <w:tcW w:w="3315" w:type="pct"/>
            <w:tcBorders>
              <w:top w:val="single" w:sz="4" w:space="0" w:color="000000" w:themeColor="text1"/>
              <w:left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обсуждение пословиц;</w:t>
            </w:r>
          </w:p>
          <w:p w:rsidR="008E7D73" w:rsidRPr="007C7B04" w:rsidRDefault="008E7D73" w:rsidP="002737FB">
            <w:pPr>
              <w:spacing w:after="0" w:line="240" w:lineRule="auto"/>
              <w:rPr>
                <w:sz w:val="24"/>
                <w:szCs w:val="24"/>
              </w:rPr>
            </w:pPr>
            <w:r w:rsidRPr="007C7B04">
              <w:rPr>
                <w:sz w:val="24"/>
                <w:szCs w:val="24"/>
              </w:rPr>
              <w:t>драматизация фрагментов;</w:t>
            </w:r>
          </w:p>
          <w:p w:rsidR="008E7D73" w:rsidRPr="007C7B04" w:rsidRDefault="008E7D73" w:rsidP="002737FB">
            <w:pPr>
              <w:spacing w:after="0" w:line="240" w:lineRule="auto"/>
              <w:rPr>
                <w:sz w:val="24"/>
                <w:szCs w:val="24"/>
              </w:rPr>
            </w:pPr>
            <w:r w:rsidRPr="007C7B04">
              <w:rPr>
                <w:sz w:val="24"/>
                <w:szCs w:val="24"/>
              </w:rPr>
              <w:t>разучивание песен, стихов и загадок.</w:t>
            </w:r>
          </w:p>
        </w:tc>
      </w:tr>
      <w:tr w:rsidR="008E7D73" w:rsidRPr="007C7B04" w:rsidTr="0059584A">
        <w:trPr>
          <w:trHeight w:val="561"/>
        </w:trPr>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35579E" w:rsidP="002737FB">
            <w:pPr>
              <w:spacing w:after="0" w:line="240" w:lineRule="auto"/>
              <w:jc w:val="both"/>
              <w:rPr>
                <w:sz w:val="24"/>
                <w:szCs w:val="24"/>
              </w:rPr>
            </w:pPr>
            <w:r w:rsidRPr="007C7B04">
              <w:rPr>
                <w:sz w:val="24"/>
                <w:szCs w:val="24"/>
              </w:rPr>
              <w:t xml:space="preserve">Конструирование из </w:t>
            </w:r>
            <w:r w:rsidR="008E7D73" w:rsidRPr="007C7B04">
              <w:rPr>
                <w:sz w:val="24"/>
                <w:szCs w:val="24"/>
              </w:rPr>
              <w:t>разных материалов</w:t>
            </w:r>
          </w:p>
        </w:tc>
        <w:tc>
          <w:tcPr>
            <w:tcW w:w="3315" w:type="pct"/>
            <w:tcBorders>
              <w:top w:val="single" w:sz="4" w:space="0" w:color="000000" w:themeColor="text1"/>
              <w:left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модели и макеты;</w:t>
            </w:r>
          </w:p>
          <w:p w:rsidR="008E7D73" w:rsidRPr="007C7B04" w:rsidRDefault="008E7D73" w:rsidP="002737FB">
            <w:pPr>
              <w:spacing w:after="0" w:line="240" w:lineRule="auto"/>
              <w:rPr>
                <w:sz w:val="24"/>
                <w:szCs w:val="24"/>
              </w:rPr>
            </w:pPr>
            <w:r w:rsidRPr="007C7B04">
              <w:rPr>
                <w:sz w:val="24"/>
                <w:szCs w:val="24"/>
              </w:rPr>
              <w:t>коллективные проекты;</w:t>
            </w:r>
          </w:p>
        </w:tc>
      </w:tr>
      <w:tr w:rsidR="008E7D73" w:rsidRPr="007C7B04" w:rsidTr="0059584A">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jc w:val="both"/>
              <w:rPr>
                <w:sz w:val="24"/>
                <w:szCs w:val="24"/>
              </w:rPr>
            </w:pPr>
            <w:r w:rsidRPr="007C7B04">
              <w:rPr>
                <w:sz w:val="24"/>
                <w:szCs w:val="24"/>
              </w:rPr>
              <w:t>Изобразительная</w:t>
            </w:r>
          </w:p>
        </w:tc>
        <w:tc>
          <w:tcPr>
            <w:tcW w:w="33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rPr>
                <w:sz w:val="24"/>
                <w:szCs w:val="24"/>
              </w:rPr>
            </w:pPr>
            <w:r w:rsidRPr="007C7B04">
              <w:rPr>
                <w:sz w:val="24"/>
                <w:szCs w:val="24"/>
              </w:rPr>
              <w:t>отражение впечатлений от слушания произведений и просмотра мультфильмов во всех видах продуктивной деятельности (рисование, лепка, аппликация)</w:t>
            </w:r>
          </w:p>
        </w:tc>
      </w:tr>
      <w:tr w:rsidR="008E7D73" w:rsidRPr="007C7B04" w:rsidTr="0059584A">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jc w:val="both"/>
              <w:rPr>
                <w:sz w:val="24"/>
                <w:szCs w:val="24"/>
              </w:rPr>
            </w:pPr>
            <w:r w:rsidRPr="007C7B04">
              <w:rPr>
                <w:sz w:val="24"/>
                <w:szCs w:val="24"/>
              </w:rPr>
              <w:t>Двигательная</w:t>
            </w:r>
          </w:p>
        </w:tc>
        <w:tc>
          <w:tcPr>
            <w:tcW w:w="33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D73" w:rsidRPr="007C7B04" w:rsidRDefault="008E7D73" w:rsidP="002737FB">
            <w:pPr>
              <w:spacing w:after="0" w:line="240" w:lineRule="auto"/>
              <w:rPr>
                <w:sz w:val="24"/>
                <w:szCs w:val="24"/>
              </w:rPr>
            </w:pPr>
            <w:r w:rsidRPr="007C7B04">
              <w:rPr>
                <w:sz w:val="24"/>
                <w:szCs w:val="24"/>
              </w:rPr>
              <w:t>подвижные игры</w:t>
            </w:r>
          </w:p>
        </w:tc>
      </w:tr>
      <w:tr w:rsidR="008E7D73" w:rsidRPr="007C7B04" w:rsidTr="0059584A">
        <w:tc>
          <w:tcPr>
            <w:tcW w:w="16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8E7D73" w:rsidP="002737FB">
            <w:pPr>
              <w:spacing w:after="0" w:line="240" w:lineRule="auto"/>
              <w:jc w:val="both"/>
              <w:rPr>
                <w:sz w:val="24"/>
                <w:szCs w:val="24"/>
              </w:rPr>
            </w:pPr>
            <w:r w:rsidRPr="007C7B04">
              <w:rPr>
                <w:sz w:val="24"/>
                <w:szCs w:val="24"/>
              </w:rPr>
              <w:t>Самообслуживание и элементарный бытовой труд</w:t>
            </w:r>
          </w:p>
        </w:tc>
        <w:tc>
          <w:tcPr>
            <w:tcW w:w="33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7D73" w:rsidRPr="007C7B04" w:rsidRDefault="007C7B04" w:rsidP="002737FB">
            <w:pPr>
              <w:spacing w:after="0" w:line="240" w:lineRule="auto"/>
              <w:rPr>
                <w:sz w:val="24"/>
                <w:szCs w:val="24"/>
              </w:rPr>
            </w:pPr>
            <w:r>
              <w:rPr>
                <w:sz w:val="24"/>
                <w:szCs w:val="24"/>
              </w:rPr>
              <w:t xml:space="preserve">В помещении и на улице, как в </w:t>
            </w:r>
            <w:r w:rsidR="008E7D73" w:rsidRPr="007C7B04">
              <w:rPr>
                <w:sz w:val="24"/>
                <w:szCs w:val="24"/>
              </w:rPr>
              <w:t>режимной деятельности, так и в самостоятельной деятельности</w:t>
            </w:r>
          </w:p>
        </w:tc>
      </w:tr>
    </w:tbl>
    <w:p w:rsidR="0004415D" w:rsidRPr="007C7B04" w:rsidRDefault="0004415D" w:rsidP="002737FB">
      <w:pPr>
        <w:spacing w:after="0" w:line="240" w:lineRule="auto"/>
        <w:ind w:firstLine="709"/>
        <w:jc w:val="both"/>
        <w:rPr>
          <w:sz w:val="24"/>
          <w:szCs w:val="24"/>
        </w:rPr>
      </w:pPr>
    </w:p>
    <w:p w:rsidR="008E7D73" w:rsidRPr="007C7B04" w:rsidRDefault="008E7D73" w:rsidP="002737FB">
      <w:pPr>
        <w:spacing w:after="0" w:line="240" w:lineRule="auto"/>
        <w:ind w:firstLine="709"/>
        <w:jc w:val="both"/>
        <w:rPr>
          <w:sz w:val="24"/>
          <w:szCs w:val="24"/>
        </w:rPr>
      </w:pPr>
      <w:r w:rsidRPr="007C7B04">
        <w:rPr>
          <w:sz w:val="24"/>
          <w:szCs w:val="24"/>
        </w:rPr>
        <w:t>Использование интеграции детских видов деятельности делает образовательный процес</w:t>
      </w:r>
      <w:r w:rsidR="00D0547E" w:rsidRPr="007C7B04">
        <w:rPr>
          <w:sz w:val="24"/>
          <w:szCs w:val="24"/>
        </w:rPr>
        <w:t>с интересным и содержательным.</w:t>
      </w:r>
    </w:p>
    <w:p w:rsidR="008E7D73" w:rsidRPr="007C7B04" w:rsidRDefault="008E7D73" w:rsidP="00D0547E">
      <w:pPr>
        <w:spacing w:after="0" w:line="240" w:lineRule="auto"/>
        <w:ind w:firstLine="709"/>
        <w:contextualSpacing/>
        <w:jc w:val="both"/>
        <w:rPr>
          <w:sz w:val="24"/>
          <w:szCs w:val="24"/>
        </w:rPr>
      </w:pPr>
      <w:r w:rsidRPr="007C7B04">
        <w:rPr>
          <w:rFonts w:eastAsia="Times New Roman"/>
          <w:sz w:val="24"/>
          <w:szCs w:val="24"/>
        </w:rPr>
        <w:t>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w:t>
      </w:r>
    </w:p>
    <w:p w:rsidR="0034082E" w:rsidRDefault="0034082E" w:rsidP="002737FB">
      <w:pPr>
        <w:spacing w:after="0" w:line="240" w:lineRule="auto"/>
        <w:ind w:firstLine="454"/>
        <w:jc w:val="both"/>
        <w:rPr>
          <w:szCs w:val="28"/>
        </w:rPr>
        <w:sectPr w:rsidR="0034082E" w:rsidSect="008E7D73">
          <w:pgSz w:w="11909" w:h="16838"/>
          <w:pgMar w:top="851" w:right="852" w:bottom="851" w:left="1276" w:header="0" w:footer="3" w:gutter="0"/>
          <w:cols w:space="720"/>
          <w:noEndnote/>
          <w:titlePg/>
          <w:docGrid w:linePitch="360"/>
        </w:sectPr>
      </w:pPr>
    </w:p>
    <w:p w:rsidR="0034082E" w:rsidRPr="00D0547E" w:rsidRDefault="008E7D73" w:rsidP="000A70E0">
      <w:pPr>
        <w:spacing w:after="0" w:line="240" w:lineRule="auto"/>
        <w:jc w:val="center"/>
        <w:rPr>
          <w:b/>
          <w:sz w:val="24"/>
          <w:szCs w:val="24"/>
        </w:rPr>
      </w:pPr>
      <w:r w:rsidRPr="00D0547E">
        <w:rPr>
          <w:b/>
          <w:sz w:val="24"/>
          <w:szCs w:val="24"/>
        </w:rPr>
        <w:lastRenderedPageBreak/>
        <w:t>Методы и приемы организации обучения</w:t>
      </w:r>
      <w:r w:rsidR="004F293A">
        <w:rPr>
          <w:b/>
          <w:sz w:val="24"/>
          <w:szCs w:val="24"/>
        </w:rPr>
        <w:t xml:space="preserve"> </w:t>
      </w:r>
      <w:r w:rsidR="00761896" w:rsidRPr="00D0547E">
        <w:rPr>
          <w:b/>
          <w:sz w:val="24"/>
          <w:szCs w:val="24"/>
        </w:rPr>
        <w:t>в</w:t>
      </w:r>
      <w:r w:rsidRPr="00D0547E">
        <w:rPr>
          <w:b/>
          <w:sz w:val="24"/>
          <w:szCs w:val="24"/>
        </w:rPr>
        <w:t xml:space="preserve"> ДОУ испо</w:t>
      </w:r>
      <w:r w:rsidR="00761896" w:rsidRPr="00D0547E">
        <w:rPr>
          <w:b/>
          <w:sz w:val="24"/>
          <w:szCs w:val="24"/>
        </w:rPr>
        <w:t>льзуются самые различные</w:t>
      </w:r>
    </w:p>
    <w:p w:rsidR="008E7D73" w:rsidRPr="00D0547E" w:rsidRDefault="008E7D73" w:rsidP="002737FB">
      <w:pPr>
        <w:spacing w:after="0" w:line="240" w:lineRule="auto"/>
        <w:ind w:firstLine="454"/>
        <w:jc w:val="righ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5412"/>
        <w:gridCol w:w="6938"/>
      </w:tblGrid>
      <w:tr w:rsidR="008E7D73" w:rsidRPr="00A87654" w:rsidTr="003F4281">
        <w:tc>
          <w:tcPr>
            <w:tcW w:w="824" w:type="pct"/>
            <w:shd w:val="clear" w:color="auto" w:fill="auto"/>
          </w:tcPr>
          <w:p w:rsidR="008E7D73" w:rsidRPr="0004415D" w:rsidRDefault="008E7D73" w:rsidP="002737FB">
            <w:pPr>
              <w:spacing w:after="0" w:line="240" w:lineRule="auto"/>
              <w:jc w:val="center"/>
              <w:rPr>
                <w:b/>
                <w:sz w:val="24"/>
                <w:szCs w:val="24"/>
              </w:rPr>
            </w:pPr>
            <w:r w:rsidRPr="0004415D">
              <w:rPr>
                <w:b/>
                <w:sz w:val="24"/>
                <w:szCs w:val="24"/>
              </w:rPr>
              <w:t>Название метода</w:t>
            </w:r>
          </w:p>
        </w:tc>
        <w:tc>
          <w:tcPr>
            <w:tcW w:w="1830" w:type="pct"/>
            <w:shd w:val="clear" w:color="auto" w:fill="auto"/>
          </w:tcPr>
          <w:p w:rsidR="008E7D73" w:rsidRPr="0004415D" w:rsidRDefault="008E7D73" w:rsidP="002737FB">
            <w:pPr>
              <w:spacing w:after="0" w:line="240" w:lineRule="auto"/>
              <w:jc w:val="center"/>
              <w:rPr>
                <w:b/>
                <w:sz w:val="24"/>
                <w:szCs w:val="24"/>
              </w:rPr>
            </w:pPr>
            <w:r w:rsidRPr="0004415D">
              <w:rPr>
                <w:b/>
                <w:sz w:val="24"/>
                <w:szCs w:val="24"/>
              </w:rPr>
              <w:t>Определение метода</w:t>
            </w:r>
          </w:p>
        </w:tc>
        <w:tc>
          <w:tcPr>
            <w:tcW w:w="2346" w:type="pct"/>
            <w:shd w:val="clear" w:color="auto" w:fill="auto"/>
          </w:tcPr>
          <w:p w:rsidR="008E7D73" w:rsidRPr="0004415D" w:rsidRDefault="008E7D73" w:rsidP="002737FB">
            <w:pPr>
              <w:spacing w:after="0" w:line="240" w:lineRule="auto"/>
              <w:jc w:val="center"/>
              <w:rPr>
                <w:b/>
                <w:sz w:val="24"/>
                <w:szCs w:val="24"/>
              </w:rPr>
            </w:pPr>
            <w:r w:rsidRPr="0004415D">
              <w:rPr>
                <w:b/>
                <w:sz w:val="24"/>
                <w:szCs w:val="24"/>
              </w:rPr>
              <w:t>Рекомендация по их применению</w:t>
            </w:r>
          </w:p>
        </w:tc>
      </w:tr>
      <w:tr w:rsidR="008E7D73" w:rsidRPr="00A87654" w:rsidTr="003F4281">
        <w:tc>
          <w:tcPr>
            <w:tcW w:w="5000" w:type="pct"/>
            <w:gridSpan w:val="3"/>
            <w:shd w:val="clear" w:color="auto" w:fill="auto"/>
          </w:tcPr>
          <w:p w:rsidR="008E7D73" w:rsidRPr="0004415D" w:rsidRDefault="008E7D73" w:rsidP="002737FB">
            <w:pPr>
              <w:spacing w:after="0" w:line="240" w:lineRule="auto"/>
              <w:jc w:val="center"/>
              <w:rPr>
                <w:b/>
                <w:sz w:val="24"/>
                <w:szCs w:val="24"/>
              </w:rPr>
            </w:pPr>
            <w:r w:rsidRPr="0004415D">
              <w:rPr>
                <w:b/>
                <w:sz w:val="24"/>
                <w:szCs w:val="24"/>
              </w:rPr>
              <w:t>Методы по источнику знаний</w:t>
            </w:r>
          </w:p>
        </w:tc>
      </w:tr>
      <w:tr w:rsidR="008E7D73" w:rsidRPr="00A87654" w:rsidTr="003F4281">
        <w:tc>
          <w:tcPr>
            <w:tcW w:w="824" w:type="pct"/>
            <w:shd w:val="clear" w:color="auto" w:fill="auto"/>
          </w:tcPr>
          <w:p w:rsidR="008E7D73" w:rsidRPr="009345AF" w:rsidRDefault="008E7D73" w:rsidP="002737FB">
            <w:pPr>
              <w:spacing w:after="0" w:line="240" w:lineRule="auto"/>
              <w:rPr>
                <w:sz w:val="24"/>
                <w:szCs w:val="24"/>
              </w:rPr>
            </w:pPr>
            <w:r w:rsidRPr="009345AF">
              <w:rPr>
                <w:sz w:val="24"/>
                <w:szCs w:val="24"/>
              </w:rPr>
              <w:t>Словесные</w:t>
            </w:r>
          </w:p>
        </w:tc>
        <w:tc>
          <w:tcPr>
            <w:tcW w:w="1830" w:type="pct"/>
            <w:shd w:val="clear" w:color="auto" w:fill="auto"/>
          </w:tcPr>
          <w:p w:rsidR="008E7D73" w:rsidRPr="009345AF" w:rsidRDefault="008E7D73" w:rsidP="002737FB">
            <w:pPr>
              <w:shd w:val="clear" w:color="auto" w:fill="FFFFFF"/>
              <w:spacing w:after="0" w:line="240" w:lineRule="auto"/>
              <w:rPr>
                <w:sz w:val="24"/>
                <w:szCs w:val="24"/>
              </w:rPr>
            </w:pPr>
            <w:r w:rsidRPr="009345AF">
              <w:rPr>
                <w:sz w:val="24"/>
                <w:szCs w:val="24"/>
              </w:rPr>
              <w:t>Словесные методы подразделяются на следующие виды: рассказ, объяснение, беседа.</w:t>
            </w:r>
          </w:p>
        </w:tc>
        <w:tc>
          <w:tcPr>
            <w:tcW w:w="2346" w:type="pct"/>
            <w:shd w:val="clear" w:color="auto" w:fill="auto"/>
          </w:tcPr>
          <w:p w:rsidR="008E7D73" w:rsidRPr="009345AF" w:rsidRDefault="008E7D73" w:rsidP="002737FB">
            <w:pPr>
              <w:spacing w:after="0" w:line="240" w:lineRule="auto"/>
              <w:rPr>
                <w:sz w:val="24"/>
                <w:szCs w:val="24"/>
              </w:rPr>
            </w:pPr>
            <w:r w:rsidRPr="009345AF">
              <w:rPr>
                <w:sz w:val="24"/>
                <w:szCs w:val="24"/>
              </w:rPr>
              <w:t>Словесные методы позволяют в кратчайший срок передать информацию детям.</w:t>
            </w: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t>Наглядные</w:t>
            </w:r>
          </w:p>
        </w:tc>
        <w:tc>
          <w:tcPr>
            <w:tcW w:w="1830"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2346"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i/>
                <w:iCs/>
                <w:sz w:val="24"/>
                <w:szCs w:val="24"/>
              </w:rPr>
              <w:t xml:space="preserve">Метод иллюстраций </w:t>
            </w:r>
            <w:r w:rsidRPr="009345AF">
              <w:rPr>
                <w:sz w:val="24"/>
                <w:szCs w:val="24"/>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t>Практические</w:t>
            </w:r>
          </w:p>
        </w:tc>
        <w:tc>
          <w:tcPr>
            <w:tcW w:w="1830"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2346"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rsidR="008E7D73" w:rsidRPr="00A87654" w:rsidTr="003F4281">
        <w:tc>
          <w:tcPr>
            <w:tcW w:w="5000" w:type="pct"/>
            <w:gridSpan w:val="3"/>
            <w:shd w:val="clear" w:color="auto" w:fill="auto"/>
          </w:tcPr>
          <w:p w:rsidR="008E7D73" w:rsidRPr="0004415D" w:rsidRDefault="008E7D73" w:rsidP="00B46604">
            <w:pPr>
              <w:spacing w:after="0" w:line="240" w:lineRule="auto"/>
              <w:jc w:val="center"/>
              <w:rPr>
                <w:b/>
                <w:sz w:val="24"/>
                <w:szCs w:val="24"/>
              </w:rPr>
            </w:pPr>
            <w:r w:rsidRPr="0004415D">
              <w:rPr>
                <w:b/>
                <w:sz w:val="24"/>
                <w:szCs w:val="24"/>
              </w:rPr>
              <w:t>Метод</w:t>
            </w:r>
            <w:r w:rsidR="00B46604" w:rsidRPr="0004415D">
              <w:rPr>
                <w:b/>
                <w:sz w:val="24"/>
                <w:szCs w:val="24"/>
              </w:rPr>
              <w:t xml:space="preserve">ы по характеру образовательной </w:t>
            </w:r>
            <w:r w:rsidRPr="0004415D">
              <w:rPr>
                <w:b/>
                <w:sz w:val="24"/>
                <w:szCs w:val="24"/>
              </w:rPr>
              <w:t>деятельности детей</w:t>
            </w: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t>Информационно-рецептивный</w:t>
            </w:r>
          </w:p>
        </w:tc>
        <w:tc>
          <w:tcPr>
            <w:tcW w:w="1830" w:type="pct"/>
            <w:shd w:val="clear" w:color="auto" w:fill="auto"/>
          </w:tcPr>
          <w:p w:rsidR="008E7D73" w:rsidRPr="009345AF" w:rsidRDefault="00B46604" w:rsidP="002737FB">
            <w:pPr>
              <w:spacing w:after="0" w:line="240" w:lineRule="auto"/>
              <w:jc w:val="both"/>
              <w:rPr>
                <w:sz w:val="24"/>
                <w:szCs w:val="24"/>
              </w:rPr>
            </w:pPr>
            <w:r>
              <w:rPr>
                <w:sz w:val="24"/>
                <w:szCs w:val="24"/>
              </w:rPr>
              <w:t xml:space="preserve">Воспитатель сообщает </w:t>
            </w:r>
            <w:r w:rsidR="008E7D73" w:rsidRPr="009345AF">
              <w:rPr>
                <w:sz w:val="24"/>
                <w:szCs w:val="24"/>
              </w:rPr>
              <w:t>детям готовую информацию, а они ее воспринимают, осознают и фиксируют в памяти.</w:t>
            </w:r>
          </w:p>
        </w:tc>
        <w:tc>
          <w:tcPr>
            <w:tcW w:w="2346"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w:t>
            </w:r>
            <w:r w:rsidRPr="009345AF">
              <w:rPr>
                <w:sz w:val="24"/>
                <w:szCs w:val="24"/>
              </w:rPr>
              <w:lastRenderedPageBreak/>
              <w:t>знаниями.</w:t>
            </w: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lastRenderedPageBreak/>
              <w:t>Репродуктивный</w:t>
            </w:r>
          </w:p>
        </w:tc>
        <w:tc>
          <w:tcPr>
            <w:tcW w:w="1830"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 xml:space="preserve">Суть метода состоит в многократном повторении способа деятельности по заданию воспитателя. </w:t>
            </w:r>
          </w:p>
        </w:tc>
        <w:tc>
          <w:tcPr>
            <w:tcW w:w="2346" w:type="pct"/>
            <w:shd w:val="clear" w:color="auto" w:fill="auto"/>
          </w:tcPr>
          <w:p w:rsidR="008E7D73" w:rsidRPr="009345AF" w:rsidRDefault="00B46604" w:rsidP="002737FB">
            <w:pPr>
              <w:spacing w:after="0" w:line="240" w:lineRule="auto"/>
              <w:jc w:val="both"/>
              <w:rPr>
                <w:sz w:val="24"/>
                <w:szCs w:val="24"/>
              </w:rPr>
            </w:pPr>
            <w:r>
              <w:rPr>
                <w:sz w:val="24"/>
                <w:szCs w:val="24"/>
              </w:rPr>
              <w:t xml:space="preserve">Деятельность воспитателя </w:t>
            </w:r>
            <w:r w:rsidR="008E7D73" w:rsidRPr="009345AF">
              <w:rPr>
                <w:sz w:val="24"/>
                <w:szCs w:val="24"/>
              </w:rPr>
              <w:t>заключается в разработке и сообщении образца, а деятельность детей – в выполнении действий по образцу.</w:t>
            </w: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t>Проблемное изложение</w:t>
            </w:r>
          </w:p>
        </w:tc>
        <w:tc>
          <w:tcPr>
            <w:tcW w:w="1830"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2346" w:type="pct"/>
            <w:shd w:val="clear" w:color="auto" w:fill="auto"/>
          </w:tcPr>
          <w:p w:rsidR="008E7D73" w:rsidRPr="009345AF" w:rsidRDefault="00B46604" w:rsidP="002737FB">
            <w:pPr>
              <w:shd w:val="clear" w:color="auto" w:fill="FFFFFF"/>
              <w:spacing w:after="0" w:line="240" w:lineRule="auto"/>
              <w:jc w:val="both"/>
              <w:rPr>
                <w:sz w:val="24"/>
                <w:szCs w:val="24"/>
              </w:rPr>
            </w:pPr>
            <w:r>
              <w:rPr>
                <w:sz w:val="24"/>
                <w:szCs w:val="24"/>
              </w:rPr>
              <w:t xml:space="preserve">Дети </w:t>
            </w:r>
            <w:r w:rsidR="008E7D73" w:rsidRPr="009345AF">
              <w:rPr>
                <w:sz w:val="24"/>
                <w:szCs w:val="24"/>
              </w:rPr>
              <w:t>следят за логикой решения проблемы, получая эталон научного мышления и познания, образец культуры развертывания познавательных действий.</w:t>
            </w:r>
          </w:p>
          <w:p w:rsidR="008E7D73" w:rsidRPr="009345AF" w:rsidRDefault="008E7D73" w:rsidP="002737FB">
            <w:pPr>
              <w:spacing w:after="0" w:line="240" w:lineRule="auto"/>
              <w:jc w:val="both"/>
              <w:rPr>
                <w:sz w:val="24"/>
                <w:szCs w:val="24"/>
              </w:rPr>
            </w:pP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t>Частично-поисковый</w:t>
            </w:r>
          </w:p>
        </w:tc>
        <w:tc>
          <w:tcPr>
            <w:tcW w:w="1830"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2346"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Каждый шаг предполагает творческую деятельность, но целостное решение проблемы пока отсутствует.</w:t>
            </w:r>
          </w:p>
          <w:p w:rsidR="008E7D73" w:rsidRPr="009345AF" w:rsidRDefault="008E7D73" w:rsidP="002737FB">
            <w:pPr>
              <w:spacing w:after="0" w:line="240" w:lineRule="auto"/>
              <w:jc w:val="both"/>
              <w:rPr>
                <w:sz w:val="24"/>
                <w:szCs w:val="24"/>
              </w:rPr>
            </w:pP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t>Исследовательский</w:t>
            </w:r>
          </w:p>
        </w:tc>
        <w:tc>
          <w:tcPr>
            <w:tcW w:w="1830"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 xml:space="preserve">Этот метод призван обеспечить творческое применение знаний. </w:t>
            </w:r>
          </w:p>
        </w:tc>
        <w:tc>
          <w:tcPr>
            <w:tcW w:w="2346" w:type="pct"/>
            <w:shd w:val="clear" w:color="auto" w:fill="auto"/>
          </w:tcPr>
          <w:p w:rsidR="008E7D73" w:rsidRPr="009345AF" w:rsidRDefault="008E7D73" w:rsidP="002737FB">
            <w:pPr>
              <w:shd w:val="clear" w:color="auto" w:fill="FFFFFF"/>
              <w:spacing w:after="0" w:line="240" w:lineRule="auto"/>
              <w:rPr>
                <w:sz w:val="24"/>
                <w:szCs w:val="24"/>
              </w:rPr>
            </w:pPr>
            <w:r w:rsidRPr="009345AF">
              <w:rPr>
                <w:sz w:val="24"/>
                <w:szCs w:val="24"/>
              </w:rPr>
              <w:t>В процессе образовательно</w:t>
            </w:r>
            <w:r w:rsidR="00EE6B0D">
              <w:rPr>
                <w:sz w:val="24"/>
                <w:szCs w:val="24"/>
              </w:rPr>
              <w:t xml:space="preserve">й деятельности дети овладевают </w:t>
            </w:r>
            <w:r w:rsidRPr="009345AF">
              <w:rPr>
                <w:sz w:val="24"/>
                <w:szCs w:val="24"/>
              </w:rPr>
              <w:t>методами познания, так формируется их опыт поисково - исследовательской деятельности.</w:t>
            </w:r>
          </w:p>
        </w:tc>
      </w:tr>
      <w:tr w:rsidR="008E7D73" w:rsidRPr="00A87654" w:rsidTr="003F4281">
        <w:tc>
          <w:tcPr>
            <w:tcW w:w="824" w:type="pct"/>
            <w:shd w:val="clear" w:color="auto" w:fill="auto"/>
          </w:tcPr>
          <w:p w:rsidR="008E7D73" w:rsidRPr="009345AF" w:rsidRDefault="008E7D73" w:rsidP="002737FB">
            <w:pPr>
              <w:spacing w:after="0" w:line="240" w:lineRule="auto"/>
              <w:jc w:val="both"/>
              <w:rPr>
                <w:sz w:val="24"/>
                <w:szCs w:val="24"/>
              </w:rPr>
            </w:pPr>
            <w:r w:rsidRPr="009345AF">
              <w:rPr>
                <w:sz w:val="24"/>
                <w:szCs w:val="24"/>
              </w:rPr>
              <w:t>Активные методы</w:t>
            </w:r>
          </w:p>
        </w:tc>
        <w:tc>
          <w:tcPr>
            <w:tcW w:w="1830"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2346" w:type="pct"/>
            <w:shd w:val="clear" w:color="auto" w:fill="auto"/>
          </w:tcPr>
          <w:p w:rsidR="008E7D73" w:rsidRPr="009345AF" w:rsidRDefault="008E7D73" w:rsidP="002737FB">
            <w:pPr>
              <w:shd w:val="clear" w:color="auto" w:fill="FFFFFF"/>
              <w:spacing w:after="0" w:line="240" w:lineRule="auto"/>
              <w:jc w:val="both"/>
              <w:rPr>
                <w:sz w:val="24"/>
                <w:szCs w:val="24"/>
              </w:rPr>
            </w:pPr>
            <w:r w:rsidRPr="009345AF">
              <w:rPr>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8E7D73" w:rsidRPr="009345AF" w:rsidRDefault="008E7D73" w:rsidP="002737FB">
            <w:pPr>
              <w:shd w:val="clear" w:color="auto" w:fill="FFFFFF"/>
              <w:spacing w:after="0" w:line="240" w:lineRule="auto"/>
              <w:jc w:val="both"/>
              <w:rPr>
                <w:sz w:val="24"/>
                <w:szCs w:val="24"/>
              </w:rPr>
            </w:pPr>
            <w:r w:rsidRPr="009345AF">
              <w:rPr>
                <w:sz w:val="24"/>
                <w:szCs w:val="24"/>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3F4281" w:rsidRPr="00D0547E" w:rsidRDefault="008E7D73" w:rsidP="002737FB">
      <w:pPr>
        <w:spacing w:after="0" w:line="240" w:lineRule="auto"/>
        <w:ind w:firstLine="454"/>
        <w:jc w:val="both"/>
        <w:rPr>
          <w:b/>
          <w:bCs/>
          <w:sz w:val="24"/>
          <w:szCs w:val="24"/>
        </w:rPr>
        <w:sectPr w:rsidR="003F4281" w:rsidRPr="00D0547E" w:rsidSect="00257C83">
          <w:pgSz w:w="16838" w:h="11906" w:orient="landscape"/>
          <w:pgMar w:top="1701" w:right="1134" w:bottom="850" w:left="1134" w:header="709" w:footer="709" w:gutter="0"/>
          <w:cols w:space="708"/>
          <w:titlePg/>
          <w:docGrid w:linePitch="360"/>
        </w:sectPr>
      </w:pPr>
      <w:r w:rsidRPr="00D0547E">
        <w:rPr>
          <w:sz w:val="24"/>
          <w:szCs w:val="24"/>
        </w:rPr>
        <w:t xml:space="preserve">Процесс обучения детей в детском саду строится, опираясь на наглядность, а специальная организация развивающей </w:t>
      </w:r>
      <w:r w:rsidR="003F4281" w:rsidRPr="00D0547E">
        <w:rPr>
          <w:sz w:val="24"/>
          <w:szCs w:val="24"/>
        </w:rPr>
        <w:t xml:space="preserve">предметно-пространственной </w:t>
      </w:r>
      <w:r w:rsidRPr="00D0547E">
        <w:rPr>
          <w:sz w:val="24"/>
          <w:szCs w:val="24"/>
        </w:rPr>
        <w:t>среды способствует расширению и углублению представлений детей об окружающем мире.</w:t>
      </w:r>
      <w:bookmarkStart w:id="84" w:name="_Toc433363387"/>
    </w:p>
    <w:p w:rsidR="009B410B" w:rsidRPr="007C7B04" w:rsidRDefault="009B410B" w:rsidP="00D0547E">
      <w:pPr>
        <w:spacing w:after="0" w:line="240" w:lineRule="auto"/>
        <w:jc w:val="center"/>
        <w:outlineLvl w:val="1"/>
        <w:rPr>
          <w:rFonts w:eastAsia="Calibri"/>
          <w:b/>
          <w:bCs/>
          <w:sz w:val="24"/>
          <w:szCs w:val="24"/>
        </w:rPr>
      </w:pPr>
      <w:bookmarkStart w:id="85" w:name="_Toc461573886"/>
      <w:bookmarkStart w:id="86" w:name="_Toc484429974"/>
      <w:bookmarkStart w:id="87" w:name="_Toc31910765"/>
      <w:bookmarkStart w:id="88" w:name="_Toc434185737"/>
      <w:r w:rsidRPr="007C7B04">
        <w:rPr>
          <w:rFonts w:eastAsia="Calibri"/>
          <w:b/>
          <w:bCs/>
          <w:sz w:val="24"/>
          <w:szCs w:val="24"/>
        </w:rPr>
        <w:lastRenderedPageBreak/>
        <w:t xml:space="preserve">2.4. Коррекционная работа </w:t>
      </w:r>
      <w:r w:rsidR="007C7B04">
        <w:rPr>
          <w:rFonts w:eastAsia="Calibri"/>
          <w:b/>
          <w:bCs/>
          <w:sz w:val="24"/>
          <w:szCs w:val="24"/>
        </w:rPr>
        <w:t>с</w:t>
      </w:r>
      <w:r w:rsidRPr="007C7B04">
        <w:rPr>
          <w:rFonts w:eastAsia="Calibri"/>
          <w:b/>
          <w:bCs/>
          <w:sz w:val="24"/>
          <w:szCs w:val="24"/>
        </w:rPr>
        <w:t xml:space="preserve"> дет</w:t>
      </w:r>
      <w:r w:rsidR="007C7B04">
        <w:rPr>
          <w:rFonts w:eastAsia="Calibri"/>
          <w:b/>
          <w:bCs/>
          <w:sz w:val="24"/>
          <w:szCs w:val="24"/>
        </w:rPr>
        <w:t>ьми ОВЗ (с тяжёлыми нарушениями речи</w:t>
      </w:r>
      <w:bookmarkEnd w:id="85"/>
      <w:bookmarkEnd w:id="86"/>
      <w:r w:rsidR="007C7B04">
        <w:rPr>
          <w:rFonts w:eastAsia="Calibri"/>
          <w:b/>
          <w:bCs/>
          <w:sz w:val="24"/>
          <w:szCs w:val="24"/>
        </w:rPr>
        <w:t>)</w:t>
      </w:r>
      <w:bookmarkEnd w:id="87"/>
    </w:p>
    <w:p w:rsidR="009B410B" w:rsidRPr="007C7B04" w:rsidRDefault="009B410B" w:rsidP="009B410B">
      <w:pPr>
        <w:spacing w:after="0" w:line="240" w:lineRule="auto"/>
        <w:outlineLvl w:val="1"/>
        <w:rPr>
          <w:rFonts w:eastAsia="Calibri"/>
          <w:b/>
          <w:bCs/>
          <w:sz w:val="24"/>
          <w:szCs w:val="24"/>
        </w:rPr>
      </w:pPr>
    </w:p>
    <w:p w:rsidR="009B410B" w:rsidRPr="007C7B04" w:rsidRDefault="009B410B" w:rsidP="009B410B">
      <w:pPr>
        <w:autoSpaceDE w:val="0"/>
        <w:autoSpaceDN w:val="0"/>
        <w:adjustRightInd w:val="0"/>
        <w:spacing w:after="0" w:line="240" w:lineRule="auto"/>
        <w:ind w:firstLine="567"/>
        <w:jc w:val="both"/>
        <w:rPr>
          <w:rFonts w:eastAsia="Calibri"/>
          <w:b/>
          <w:iCs/>
          <w:color w:val="000000"/>
          <w:sz w:val="24"/>
          <w:szCs w:val="24"/>
        </w:rPr>
      </w:pPr>
      <w:r w:rsidRPr="007C7B04">
        <w:rPr>
          <w:rFonts w:eastAsia="Calibri"/>
          <w:b/>
          <w:iCs/>
          <w:color w:val="000000"/>
          <w:sz w:val="24"/>
          <w:szCs w:val="24"/>
        </w:rPr>
        <w:t>Коррекционная работа в дошкольной организации направлена на:</w:t>
      </w:r>
    </w:p>
    <w:p w:rsidR="009B410B" w:rsidRPr="007C7B04" w:rsidRDefault="00E070BF" w:rsidP="009B410B">
      <w:pPr>
        <w:autoSpaceDE w:val="0"/>
        <w:autoSpaceDN w:val="0"/>
        <w:adjustRightInd w:val="0"/>
        <w:spacing w:after="0" w:line="240" w:lineRule="auto"/>
        <w:ind w:firstLine="567"/>
        <w:jc w:val="both"/>
        <w:rPr>
          <w:rFonts w:eastAsia="TimesNewRoman"/>
          <w:color w:val="000000"/>
          <w:sz w:val="24"/>
          <w:szCs w:val="24"/>
        </w:rPr>
      </w:pPr>
      <w:r w:rsidRPr="007C7B04">
        <w:rPr>
          <w:rFonts w:eastAsia="TimesNewRoman"/>
          <w:color w:val="000000"/>
          <w:sz w:val="24"/>
          <w:szCs w:val="24"/>
        </w:rPr>
        <w:t>-</w:t>
      </w:r>
      <w:r w:rsidR="009B410B" w:rsidRPr="007C7B04">
        <w:rPr>
          <w:rFonts w:eastAsia="TimesNewRoman"/>
          <w:color w:val="000000"/>
          <w:sz w:val="24"/>
          <w:szCs w:val="24"/>
        </w:rPr>
        <w:t xml:space="preserve"> обеспечение коррекции нарушений развития различных категорий детей с </w:t>
      </w:r>
      <w:r w:rsidR="00A65112" w:rsidRPr="007C7B04">
        <w:rPr>
          <w:rFonts w:eastAsia="TimesNewRoman"/>
          <w:color w:val="000000"/>
          <w:sz w:val="24"/>
          <w:szCs w:val="24"/>
        </w:rPr>
        <w:t>особыми потребностями речевого развития</w:t>
      </w:r>
      <w:r w:rsidR="009B410B" w:rsidRPr="007C7B04">
        <w:rPr>
          <w:rFonts w:eastAsia="TimesNewRoman"/>
          <w:color w:val="000000"/>
          <w:sz w:val="24"/>
          <w:szCs w:val="24"/>
        </w:rPr>
        <w:t>, оказание им квалифицированной помощи в освоении Программы;</w:t>
      </w:r>
    </w:p>
    <w:p w:rsidR="009B410B" w:rsidRPr="007C7B04" w:rsidRDefault="00E070BF" w:rsidP="009B410B">
      <w:pPr>
        <w:autoSpaceDE w:val="0"/>
        <w:autoSpaceDN w:val="0"/>
        <w:adjustRightInd w:val="0"/>
        <w:spacing w:after="0" w:line="240" w:lineRule="auto"/>
        <w:ind w:firstLine="567"/>
        <w:jc w:val="both"/>
        <w:rPr>
          <w:rFonts w:eastAsia="TimesNewRoman"/>
          <w:color w:val="000000"/>
          <w:sz w:val="24"/>
          <w:szCs w:val="24"/>
        </w:rPr>
      </w:pPr>
      <w:r w:rsidRPr="007C7B04">
        <w:rPr>
          <w:rFonts w:eastAsia="TimesNewRoman"/>
          <w:color w:val="000000"/>
          <w:sz w:val="24"/>
          <w:szCs w:val="24"/>
        </w:rPr>
        <w:t>-</w:t>
      </w:r>
      <w:r w:rsidR="009B410B" w:rsidRPr="007C7B04">
        <w:rPr>
          <w:rFonts w:eastAsia="TimesNewRoman"/>
          <w:color w:val="000000"/>
          <w:sz w:val="24"/>
          <w:szCs w:val="24"/>
        </w:rPr>
        <w:t xml:space="preserve">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9B410B" w:rsidRPr="007C7B04" w:rsidRDefault="009B410B" w:rsidP="009B410B">
      <w:pPr>
        <w:widowControl w:val="0"/>
        <w:tabs>
          <w:tab w:val="left" w:pos="0"/>
          <w:tab w:val="left" w:pos="1260"/>
        </w:tabs>
        <w:autoSpaceDE w:val="0"/>
        <w:autoSpaceDN w:val="0"/>
        <w:adjustRightInd w:val="0"/>
        <w:spacing w:after="0" w:line="240" w:lineRule="auto"/>
        <w:ind w:firstLine="567"/>
        <w:jc w:val="both"/>
        <w:rPr>
          <w:rFonts w:eastAsia="Calibri"/>
          <w:spacing w:val="2"/>
          <w:sz w:val="24"/>
          <w:szCs w:val="24"/>
        </w:rPr>
      </w:pPr>
      <w:r w:rsidRPr="007C7B04">
        <w:rPr>
          <w:rFonts w:eastAsia="TimesNewRoman"/>
          <w:color w:val="000000"/>
          <w:sz w:val="24"/>
          <w:szCs w:val="24"/>
        </w:rPr>
        <w:t xml:space="preserve">На базе МАДОУ </w:t>
      </w:r>
      <w:r w:rsidR="001F3AEB">
        <w:rPr>
          <w:rFonts w:eastAsia="TimesNewRoman"/>
          <w:color w:val="000000"/>
          <w:sz w:val="24"/>
          <w:szCs w:val="24"/>
        </w:rPr>
        <w:t xml:space="preserve">г. Нижневартовска </w:t>
      </w:r>
      <w:r w:rsidRPr="007C7B04">
        <w:rPr>
          <w:rFonts w:eastAsia="TimesNewRoman"/>
          <w:color w:val="000000"/>
          <w:sz w:val="24"/>
          <w:szCs w:val="24"/>
        </w:rPr>
        <w:t>ДС №</w:t>
      </w:r>
      <w:r w:rsidR="007C7B04">
        <w:rPr>
          <w:rFonts w:eastAsia="TimesNewRoman"/>
          <w:color w:val="000000"/>
          <w:sz w:val="24"/>
          <w:szCs w:val="24"/>
        </w:rPr>
        <w:t xml:space="preserve"> </w:t>
      </w:r>
      <w:r w:rsidRPr="007C7B04">
        <w:rPr>
          <w:rFonts w:eastAsia="TimesNewRoman"/>
          <w:color w:val="000000"/>
          <w:sz w:val="24"/>
          <w:szCs w:val="24"/>
        </w:rPr>
        <w:t xml:space="preserve">40 «Золотая рыбка» </w:t>
      </w:r>
      <w:r w:rsidR="00250851" w:rsidRPr="007C7B04">
        <w:rPr>
          <w:rFonts w:eastAsia="TimesNewRoman"/>
          <w:color w:val="000000"/>
          <w:sz w:val="24"/>
          <w:szCs w:val="24"/>
        </w:rPr>
        <w:t xml:space="preserve">проводится работа по </w:t>
      </w:r>
      <w:r w:rsidRPr="007C7B04">
        <w:rPr>
          <w:rFonts w:eastAsia="Calibri"/>
          <w:spacing w:val="2"/>
          <w:sz w:val="24"/>
          <w:szCs w:val="24"/>
        </w:rPr>
        <w:t>оказани</w:t>
      </w:r>
      <w:r w:rsidR="00250851" w:rsidRPr="007C7B04">
        <w:rPr>
          <w:rFonts w:eastAsia="Calibri"/>
          <w:spacing w:val="2"/>
          <w:sz w:val="24"/>
          <w:szCs w:val="24"/>
        </w:rPr>
        <w:t>ю</w:t>
      </w:r>
      <w:r w:rsidRPr="007C7B04">
        <w:rPr>
          <w:rFonts w:eastAsia="Calibri"/>
          <w:spacing w:val="2"/>
          <w:sz w:val="24"/>
          <w:szCs w:val="24"/>
        </w:rPr>
        <w:t xml:space="preserve"> коррекционной помощи воспитанникам </w:t>
      </w:r>
      <w:r w:rsidR="007C7B04">
        <w:rPr>
          <w:rFonts w:eastAsia="Calibri"/>
          <w:spacing w:val="2"/>
          <w:sz w:val="24"/>
          <w:szCs w:val="24"/>
        </w:rPr>
        <w:t>группы компенсирующей направленности для детей с тяжёлыми нарушениями речи и в условиях логоп</w:t>
      </w:r>
      <w:r w:rsidR="001F3AEB">
        <w:rPr>
          <w:rFonts w:eastAsia="Calibri"/>
          <w:spacing w:val="2"/>
          <w:sz w:val="24"/>
          <w:szCs w:val="24"/>
        </w:rPr>
        <w:t>едического п</w:t>
      </w:r>
      <w:r w:rsidR="007C7B04">
        <w:rPr>
          <w:rFonts w:eastAsia="Calibri"/>
          <w:spacing w:val="2"/>
          <w:sz w:val="24"/>
          <w:szCs w:val="24"/>
        </w:rPr>
        <w:t xml:space="preserve">ункта для детей, </w:t>
      </w:r>
      <w:r w:rsidR="007C7B04" w:rsidRPr="007C7B04">
        <w:rPr>
          <w:rFonts w:eastAsia="Calibri"/>
          <w:spacing w:val="2"/>
          <w:sz w:val="24"/>
          <w:szCs w:val="24"/>
        </w:rPr>
        <w:t>имеющим нарушения в развитии устной речи, в освоении ими образовательной программы дошкольного образования.</w:t>
      </w:r>
      <w:r w:rsidRPr="007C7B04">
        <w:rPr>
          <w:rFonts w:eastAsia="Calibri"/>
          <w:spacing w:val="2"/>
          <w:sz w:val="24"/>
          <w:szCs w:val="24"/>
        </w:rPr>
        <w:t xml:space="preserve"> </w:t>
      </w:r>
    </w:p>
    <w:p w:rsidR="009B410B" w:rsidRPr="007C7B04" w:rsidRDefault="009B410B" w:rsidP="009B410B">
      <w:pPr>
        <w:spacing w:after="0" w:line="240" w:lineRule="auto"/>
        <w:ind w:firstLine="567"/>
        <w:jc w:val="both"/>
        <w:rPr>
          <w:rFonts w:eastAsia="Calibri"/>
          <w:spacing w:val="2"/>
          <w:sz w:val="24"/>
          <w:szCs w:val="24"/>
        </w:rPr>
      </w:pPr>
      <w:r w:rsidRPr="007C7B04">
        <w:rPr>
          <w:rFonts w:eastAsia="Calibri"/>
          <w:b/>
          <w:spacing w:val="2"/>
          <w:sz w:val="24"/>
          <w:szCs w:val="24"/>
        </w:rPr>
        <w:t>Основными задачами</w:t>
      </w:r>
      <w:r w:rsidR="00015EDE" w:rsidRPr="007C7B04">
        <w:rPr>
          <w:rFonts w:eastAsia="Calibri"/>
          <w:spacing w:val="2"/>
          <w:sz w:val="24"/>
          <w:szCs w:val="24"/>
        </w:rPr>
        <w:t xml:space="preserve"> являются</w:t>
      </w:r>
      <w:r w:rsidRPr="007C7B04">
        <w:rPr>
          <w:rFonts w:eastAsia="Calibri"/>
          <w:spacing w:val="2"/>
          <w:sz w:val="24"/>
          <w:szCs w:val="24"/>
        </w:rPr>
        <w:t>:</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обеспечение коррекции нарушений в развитии устной речи воспитанников ДОУ;</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своевременное выявление особых образовательных потребностей воспитанников ДОУ, обусловленных недостатками в их речевом развитии;</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обеспечение индивидуально ориентированной психолого-медико-педагогической помощи воспитанникам с нарушениями речи с учетом особенностей их психофизического развития и индивидуальных возможностей;</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обеспечение возможности освоения и преодоления трудностей в освоении вос</w:t>
      </w:r>
      <w:r w:rsidR="001F3AEB">
        <w:rPr>
          <w:rFonts w:eastAsia="Calibri"/>
          <w:spacing w:val="2"/>
          <w:sz w:val="24"/>
          <w:szCs w:val="24"/>
        </w:rPr>
        <w:t xml:space="preserve">питанниками с нарушениями речи </w:t>
      </w:r>
      <w:r w:rsidRPr="007C7B04">
        <w:rPr>
          <w:rFonts w:eastAsia="Calibri"/>
          <w:spacing w:val="2"/>
          <w:sz w:val="24"/>
          <w:szCs w:val="24"/>
        </w:rPr>
        <w:t xml:space="preserve">образовательной программы дошкольного образования; </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обеспечение интеграции коррекционной помощи и воспитательно-образовательного процесса с воспитанникам</w:t>
      </w:r>
      <w:r w:rsidR="00E070BF" w:rsidRPr="007C7B04">
        <w:rPr>
          <w:rFonts w:eastAsia="Calibri"/>
          <w:spacing w:val="2"/>
          <w:sz w:val="24"/>
          <w:szCs w:val="24"/>
        </w:rPr>
        <w:t xml:space="preserve">и, имеющими </w:t>
      </w:r>
      <w:r w:rsidRPr="007C7B04">
        <w:rPr>
          <w:rFonts w:eastAsia="Calibri"/>
          <w:spacing w:val="2"/>
          <w:sz w:val="24"/>
          <w:szCs w:val="24"/>
        </w:rPr>
        <w:t xml:space="preserve">нарушения речи; </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профилактика нарушений в развитии устной и письменной речи воспитанников ДОУ;</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профилактика нарушений в развитии устной речи воспитанников раннего возраста;</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обеспечение взаимодействия в разработке и реализации коррекционных мероприятий педагогических, медицинских работников ДОУ и других организаций, специализирующихся в области оказания поддержки детям, имеющим нарушения речи;</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разъяснение специальных знаний по логопедии среди педагогических работников, родителей (законных представителей) ДОУ;</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 xml:space="preserve"> обеспечение взаимодействия с родителями (законными представителями) воспитанников ДОУ по преодолению речевых нарушений;</w:t>
      </w:r>
    </w:p>
    <w:p w:rsidR="009B410B" w:rsidRPr="007C7B04" w:rsidRDefault="009B410B" w:rsidP="00DF1FFD">
      <w:pPr>
        <w:numPr>
          <w:ilvl w:val="1"/>
          <w:numId w:val="56"/>
        </w:numPr>
        <w:tabs>
          <w:tab w:val="clear" w:pos="1620"/>
        </w:tabs>
        <w:spacing w:after="0" w:line="240" w:lineRule="auto"/>
        <w:ind w:left="0" w:firstLine="709"/>
        <w:jc w:val="both"/>
        <w:rPr>
          <w:rFonts w:eastAsia="Calibri"/>
          <w:spacing w:val="2"/>
          <w:sz w:val="24"/>
          <w:szCs w:val="24"/>
        </w:rPr>
      </w:pPr>
      <w:r w:rsidRPr="007C7B04">
        <w:rPr>
          <w:rFonts w:eastAsia="Calibri"/>
          <w:spacing w:val="2"/>
          <w:sz w:val="24"/>
          <w:szCs w:val="24"/>
        </w:rPr>
        <w:t>повышение педагогической компетентности родителей (законных представителей) в вопросах развития и воспитания детей дошкольного возраста, имеющих речевые нарушения.</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b/>
          <w:spacing w:val="2"/>
          <w:sz w:val="24"/>
          <w:szCs w:val="24"/>
        </w:rPr>
        <w:t>Основными направлениями работы учителя-логопеда</w:t>
      </w:r>
      <w:r w:rsidRPr="007C7B04">
        <w:rPr>
          <w:rFonts w:eastAsia="Calibri"/>
          <w:spacing w:val="2"/>
          <w:sz w:val="24"/>
          <w:szCs w:val="24"/>
        </w:rPr>
        <w:t xml:space="preserve"> </w:t>
      </w:r>
      <w:r w:rsidR="008A04E9">
        <w:rPr>
          <w:rFonts w:eastAsia="Calibri"/>
          <w:spacing w:val="2"/>
          <w:sz w:val="24"/>
          <w:szCs w:val="24"/>
        </w:rPr>
        <w:t>с детьми</w:t>
      </w:r>
      <w:r w:rsidRPr="007C7B04">
        <w:rPr>
          <w:rFonts w:eastAsia="Calibri"/>
          <w:spacing w:val="2"/>
          <w:sz w:val="24"/>
          <w:szCs w:val="24"/>
        </w:rPr>
        <w:t xml:space="preserve"> с ТНР по коррекции и развитию речи детей в соответствии с образовательной областью «Речевое развитие» ФГОС ДО являются: </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1.</w:t>
      </w:r>
      <w:r w:rsidRPr="007C7B04">
        <w:rPr>
          <w:rFonts w:eastAsia="Calibri"/>
          <w:spacing w:val="2"/>
          <w:sz w:val="24"/>
          <w:szCs w:val="24"/>
        </w:rPr>
        <w:tab/>
        <w:t>Воспитание звуковой культуры речи (нормализация звукопроизношения) - развитие восприятия звуков родной речи и произношения;</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2.</w:t>
      </w:r>
      <w:r w:rsidRPr="007C7B04">
        <w:rPr>
          <w:rFonts w:eastAsia="Calibri"/>
          <w:spacing w:val="2"/>
          <w:sz w:val="24"/>
          <w:szCs w:val="24"/>
        </w:rPr>
        <w:tab/>
        <w:t>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lastRenderedPageBreak/>
        <w:t>3.</w:t>
      </w:r>
      <w:r w:rsidRPr="007C7B04">
        <w:rPr>
          <w:rFonts w:eastAsia="Calibri"/>
          <w:spacing w:val="2"/>
          <w:sz w:val="24"/>
          <w:szCs w:val="24"/>
        </w:rPr>
        <w:tab/>
        <w:t xml:space="preserve">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 </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4.</w:t>
      </w:r>
      <w:r w:rsidRPr="007C7B04">
        <w:rPr>
          <w:rFonts w:eastAsia="Calibri"/>
          <w:spacing w:val="2"/>
          <w:sz w:val="24"/>
          <w:szCs w:val="24"/>
        </w:rPr>
        <w:tab/>
        <w:t xml:space="preserve">Формирование грамматического строя речи: </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 xml:space="preserve">А) морфология (изменение слов по родам, числам, падежам), </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Б) синтаксис (освоение различных типов словосочетаний и предложений),</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 xml:space="preserve">В) словообразование; </w:t>
      </w:r>
    </w:p>
    <w:p w:rsidR="007C7B04" w:rsidRP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5.</w:t>
      </w:r>
      <w:r w:rsidRPr="007C7B04">
        <w:rPr>
          <w:rFonts w:eastAsia="Calibri"/>
          <w:spacing w:val="2"/>
          <w:sz w:val="24"/>
          <w:szCs w:val="24"/>
        </w:rPr>
        <w:tab/>
        <w:t xml:space="preserve">Развитие связной речи – монологической (рассказывание) и диалогической (разговорной); </w:t>
      </w:r>
    </w:p>
    <w:p w:rsidR="007C7B04" w:rsidRDefault="007C7B04" w:rsidP="007C7B04">
      <w:pPr>
        <w:spacing w:after="0" w:line="240" w:lineRule="auto"/>
        <w:ind w:firstLine="567"/>
        <w:jc w:val="both"/>
        <w:rPr>
          <w:rFonts w:eastAsia="Calibri"/>
          <w:spacing w:val="2"/>
          <w:sz w:val="24"/>
          <w:szCs w:val="24"/>
        </w:rPr>
      </w:pPr>
      <w:r w:rsidRPr="007C7B04">
        <w:rPr>
          <w:rFonts w:eastAsia="Calibri"/>
          <w:spacing w:val="2"/>
          <w:sz w:val="24"/>
          <w:szCs w:val="24"/>
        </w:rPr>
        <w:t>6.</w:t>
      </w:r>
      <w:r w:rsidRPr="007C7B04">
        <w:rPr>
          <w:rFonts w:eastAsia="Calibri"/>
          <w:spacing w:val="2"/>
          <w:sz w:val="24"/>
          <w:szCs w:val="24"/>
        </w:rPr>
        <w:tab/>
        <w:t>Воспитание любви и интереса к художественному слову.</w:t>
      </w:r>
    </w:p>
    <w:p w:rsidR="009B410B" w:rsidRPr="007C7B04" w:rsidRDefault="00015EDE" w:rsidP="007C7B04">
      <w:pPr>
        <w:spacing w:after="0" w:line="240" w:lineRule="auto"/>
        <w:ind w:firstLine="567"/>
        <w:jc w:val="both"/>
        <w:rPr>
          <w:rFonts w:eastAsia="Calibri"/>
          <w:spacing w:val="2"/>
          <w:sz w:val="24"/>
          <w:szCs w:val="24"/>
        </w:rPr>
      </w:pPr>
      <w:r w:rsidRPr="008A04E9">
        <w:rPr>
          <w:rFonts w:eastAsia="Calibri"/>
          <w:b/>
          <w:spacing w:val="2"/>
          <w:sz w:val="24"/>
          <w:szCs w:val="24"/>
        </w:rPr>
        <w:t>Профильные специалисты</w:t>
      </w:r>
      <w:r w:rsidRPr="007C7B04">
        <w:rPr>
          <w:rFonts w:eastAsia="Calibri"/>
          <w:spacing w:val="2"/>
          <w:sz w:val="24"/>
          <w:szCs w:val="24"/>
        </w:rPr>
        <w:t xml:space="preserve"> дошкольной организации проводят работу по следующим напр</w:t>
      </w:r>
      <w:r w:rsidR="003D74B8" w:rsidRPr="007C7B04">
        <w:rPr>
          <w:rFonts w:eastAsia="Calibri"/>
          <w:spacing w:val="2"/>
          <w:sz w:val="24"/>
          <w:szCs w:val="24"/>
        </w:rPr>
        <w:t>а</w:t>
      </w:r>
      <w:r w:rsidRPr="007C7B04">
        <w:rPr>
          <w:rFonts w:eastAsia="Calibri"/>
          <w:spacing w:val="2"/>
          <w:sz w:val="24"/>
          <w:szCs w:val="24"/>
        </w:rPr>
        <w:t>влениям:</w:t>
      </w:r>
    </w:p>
    <w:p w:rsidR="009B410B" w:rsidRPr="007C7B04" w:rsidRDefault="00E070BF" w:rsidP="00DF1FFD">
      <w:pPr>
        <w:pStyle w:val="a5"/>
        <w:numPr>
          <w:ilvl w:val="0"/>
          <w:numId w:val="57"/>
        </w:numPr>
        <w:spacing w:after="0" w:line="240" w:lineRule="auto"/>
        <w:ind w:left="0" w:firstLine="709"/>
        <w:jc w:val="both"/>
        <w:rPr>
          <w:rFonts w:eastAsia="Calibri"/>
          <w:spacing w:val="2"/>
          <w:sz w:val="24"/>
          <w:szCs w:val="24"/>
        </w:rPr>
      </w:pPr>
      <w:r w:rsidRPr="007C7B04">
        <w:rPr>
          <w:rFonts w:eastAsia="Calibri"/>
          <w:spacing w:val="2"/>
          <w:sz w:val="24"/>
          <w:szCs w:val="24"/>
        </w:rPr>
        <w:t xml:space="preserve">направление. </w:t>
      </w:r>
      <w:r w:rsidR="009B410B" w:rsidRPr="007C7B04">
        <w:rPr>
          <w:rFonts w:eastAsia="Calibri"/>
          <w:spacing w:val="2"/>
          <w:sz w:val="24"/>
          <w:szCs w:val="24"/>
        </w:rPr>
        <w:t xml:space="preserve">Коррекционное: </w:t>
      </w:r>
    </w:p>
    <w:p w:rsidR="009B410B" w:rsidRPr="007C7B04" w:rsidRDefault="004D0883" w:rsidP="004D0883">
      <w:pPr>
        <w:spacing w:after="0" w:line="240" w:lineRule="auto"/>
        <w:ind w:firstLine="709"/>
        <w:jc w:val="both"/>
        <w:rPr>
          <w:rFonts w:eastAsia="Calibri"/>
          <w:spacing w:val="2"/>
          <w:sz w:val="24"/>
          <w:szCs w:val="24"/>
        </w:rPr>
      </w:pPr>
      <w:r w:rsidRPr="007C7B04">
        <w:rPr>
          <w:rFonts w:eastAsia="Calibri"/>
          <w:spacing w:val="2"/>
          <w:sz w:val="24"/>
          <w:szCs w:val="24"/>
        </w:rPr>
        <w:t xml:space="preserve">- </w:t>
      </w:r>
      <w:r w:rsidR="009B410B" w:rsidRPr="007C7B04">
        <w:rPr>
          <w:rFonts w:eastAsia="Calibri"/>
          <w:spacing w:val="2"/>
          <w:sz w:val="24"/>
          <w:szCs w:val="24"/>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p w:rsidR="009B410B" w:rsidRPr="007C7B04" w:rsidRDefault="00E070BF" w:rsidP="00DF1FFD">
      <w:pPr>
        <w:pStyle w:val="a5"/>
        <w:numPr>
          <w:ilvl w:val="0"/>
          <w:numId w:val="57"/>
        </w:numPr>
        <w:spacing w:after="0" w:line="240" w:lineRule="auto"/>
        <w:ind w:left="0" w:firstLine="709"/>
        <w:jc w:val="both"/>
        <w:rPr>
          <w:rFonts w:eastAsia="Calibri"/>
          <w:spacing w:val="2"/>
          <w:sz w:val="24"/>
          <w:szCs w:val="24"/>
        </w:rPr>
      </w:pPr>
      <w:r w:rsidRPr="007C7B04">
        <w:rPr>
          <w:rFonts w:eastAsia="Calibri"/>
          <w:spacing w:val="2"/>
          <w:sz w:val="24"/>
          <w:szCs w:val="24"/>
        </w:rPr>
        <w:t xml:space="preserve">направление. </w:t>
      </w:r>
      <w:r w:rsidR="009B410B" w:rsidRPr="007C7B04">
        <w:rPr>
          <w:rFonts w:eastAsia="Calibri"/>
          <w:spacing w:val="2"/>
          <w:sz w:val="24"/>
          <w:szCs w:val="24"/>
        </w:rPr>
        <w:t xml:space="preserve">Мониторинговое: </w:t>
      </w:r>
    </w:p>
    <w:p w:rsidR="009B410B" w:rsidRPr="007C7B04" w:rsidRDefault="004D0883" w:rsidP="004D0883">
      <w:pPr>
        <w:spacing w:after="0" w:line="240" w:lineRule="auto"/>
        <w:ind w:firstLine="709"/>
        <w:jc w:val="both"/>
        <w:rPr>
          <w:rFonts w:eastAsia="Calibri"/>
          <w:spacing w:val="2"/>
          <w:sz w:val="24"/>
          <w:szCs w:val="24"/>
        </w:rPr>
      </w:pPr>
      <w:r w:rsidRPr="007C7B04">
        <w:rPr>
          <w:rFonts w:eastAsia="Calibri"/>
          <w:spacing w:val="2"/>
          <w:sz w:val="24"/>
          <w:szCs w:val="24"/>
        </w:rPr>
        <w:t xml:space="preserve">- </w:t>
      </w:r>
      <w:r w:rsidR="009B410B" w:rsidRPr="007C7B04">
        <w:rPr>
          <w:rFonts w:eastAsia="Calibri"/>
          <w:spacing w:val="2"/>
          <w:sz w:val="24"/>
          <w:szCs w:val="24"/>
        </w:rPr>
        <w:t>отслеживание динамики речевого развития детей, их успешности в освоении образовательной программы дошкольного образования.</w:t>
      </w:r>
    </w:p>
    <w:p w:rsidR="009B410B" w:rsidRPr="007C7B04" w:rsidRDefault="004D0883" w:rsidP="00DF1FFD">
      <w:pPr>
        <w:pStyle w:val="a5"/>
        <w:numPr>
          <w:ilvl w:val="0"/>
          <w:numId w:val="57"/>
        </w:numPr>
        <w:spacing w:after="0" w:line="240" w:lineRule="auto"/>
        <w:ind w:left="0" w:firstLine="709"/>
        <w:jc w:val="both"/>
        <w:rPr>
          <w:rFonts w:eastAsia="Calibri"/>
          <w:spacing w:val="2"/>
          <w:sz w:val="24"/>
          <w:szCs w:val="24"/>
        </w:rPr>
      </w:pPr>
      <w:r w:rsidRPr="007C7B04">
        <w:rPr>
          <w:rFonts w:eastAsia="Calibri"/>
          <w:spacing w:val="2"/>
          <w:sz w:val="24"/>
          <w:szCs w:val="24"/>
        </w:rPr>
        <w:t>н</w:t>
      </w:r>
      <w:r w:rsidR="00E070BF" w:rsidRPr="007C7B04">
        <w:rPr>
          <w:rFonts w:eastAsia="Calibri"/>
          <w:spacing w:val="2"/>
          <w:sz w:val="24"/>
          <w:szCs w:val="24"/>
        </w:rPr>
        <w:t xml:space="preserve">аправление. </w:t>
      </w:r>
      <w:r w:rsidR="009B410B" w:rsidRPr="007C7B04">
        <w:rPr>
          <w:rFonts w:eastAsia="Calibri"/>
          <w:spacing w:val="2"/>
          <w:sz w:val="24"/>
          <w:szCs w:val="24"/>
        </w:rPr>
        <w:t>Профилактическое:</w:t>
      </w:r>
    </w:p>
    <w:p w:rsidR="009B410B" w:rsidRPr="007C7B04" w:rsidRDefault="004D0883" w:rsidP="004D0883">
      <w:pPr>
        <w:spacing w:after="0" w:line="240" w:lineRule="auto"/>
        <w:ind w:firstLine="709"/>
        <w:jc w:val="both"/>
        <w:rPr>
          <w:rFonts w:eastAsia="Calibri"/>
          <w:spacing w:val="2"/>
          <w:sz w:val="24"/>
          <w:szCs w:val="24"/>
        </w:rPr>
      </w:pPr>
      <w:r w:rsidRPr="007C7B04">
        <w:rPr>
          <w:rFonts w:eastAsia="Calibri"/>
          <w:spacing w:val="2"/>
          <w:sz w:val="24"/>
          <w:szCs w:val="24"/>
        </w:rPr>
        <w:t xml:space="preserve">- </w:t>
      </w:r>
      <w:r w:rsidR="009B410B" w:rsidRPr="007C7B04">
        <w:rPr>
          <w:rFonts w:eastAsia="Calibri"/>
          <w:spacing w:val="2"/>
          <w:sz w:val="24"/>
          <w:szCs w:val="24"/>
        </w:rPr>
        <w:t>создание условий, направленных на профилактику нарушений в развитии устной и письменной речи воспитанников дошкольного возраста.</w:t>
      </w:r>
    </w:p>
    <w:p w:rsidR="009B410B" w:rsidRPr="007C7B04" w:rsidRDefault="004D0883" w:rsidP="00DF1FFD">
      <w:pPr>
        <w:pStyle w:val="a5"/>
        <w:numPr>
          <w:ilvl w:val="0"/>
          <w:numId w:val="57"/>
        </w:numPr>
        <w:spacing w:after="0" w:line="240" w:lineRule="auto"/>
        <w:ind w:left="0" w:firstLine="709"/>
        <w:jc w:val="both"/>
        <w:rPr>
          <w:rFonts w:eastAsia="Calibri"/>
          <w:spacing w:val="2"/>
          <w:sz w:val="24"/>
          <w:szCs w:val="24"/>
        </w:rPr>
      </w:pPr>
      <w:r w:rsidRPr="007C7B04">
        <w:rPr>
          <w:rFonts w:eastAsia="Calibri"/>
          <w:spacing w:val="2"/>
          <w:sz w:val="24"/>
          <w:szCs w:val="24"/>
        </w:rPr>
        <w:t xml:space="preserve">направление. </w:t>
      </w:r>
      <w:r w:rsidR="009B410B" w:rsidRPr="007C7B04">
        <w:rPr>
          <w:rFonts w:eastAsia="Calibri"/>
          <w:spacing w:val="2"/>
          <w:sz w:val="24"/>
          <w:szCs w:val="24"/>
        </w:rPr>
        <w:t>Просветительское:</w:t>
      </w:r>
    </w:p>
    <w:p w:rsidR="009B410B" w:rsidRPr="007C7B04" w:rsidRDefault="004D0883" w:rsidP="004D0883">
      <w:pPr>
        <w:spacing w:after="0" w:line="240" w:lineRule="auto"/>
        <w:ind w:firstLine="709"/>
        <w:jc w:val="both"/>
        <w:rPr>
          <w:rFonts w:eastAsia="Calibri"/>
          <w:spacing w:val="2"/>
          <w:sz w:val="24"/>
          <w:szCs w:val="24"/>
        </w:rPr>
      </w:pPr>
      <w:r w:rsidRPr="007C7B04">
        <w:rPr>
          <w:rFonts w:eastAsia="Calibri"/>
          <w:spacing w:val="2"/>
          <w:sz w:val="24"/>
          <w:szCs w:val="24"/>
        </w:rPr>
        <w:t>-</w:t>
      </w:r>
      <w:r w:rsidR="009B410B" w:rsidRPr="007C7B04">
        <w:rPr>
          <w:rFonts w:eastAsia="Calibri"/>
          <w:spacing w:val="2"/>
          <w:sz w:val="24"/>
          <w:szCs w:val="24"/>
        </w:rPr>
        <w:t>создание усло</w:t>
      </w:r>
      <w:r w:rsidR="00B46604" w:rsidRPr="007C7B04">
        <w:rPr>
          <w:rFonts w:eastAsia="Calibri"/>
          <w:spacing w:val="2"/>
          <w:sz w:val="24"/>
          <w:szCs w:val="24"/>
        </w:rPr>
        <w:t xml:space="preserve">вий, направленных на повышение </w:t>
      </w:r>
      <w:r w:rsidR="009B410B" w:rsidRPr="007C7B04">
        <w:rPr>
          <w:rFonts w:eastAsia="Calibri"/>
          <w:spacing w:val="2"/>
          <w:sz w:val="24"/>
          <w:szCs w:val="24"/>
        </w:rPr>
        <w:t xml:space="preserve">профессиональной компетентности педагогических работников ДОУ, педагогической компетентности родителей (законных представителей) в вопросах развития и воспитания детей дошкольного возраста. </w:t>
      </w:r>
    </w:p>
    <w:p w:rsidR="009B410B" w:rsidRPr="007C7B04" w:rsidRDefault="009B410B" w:rsidP="009B410B">
      <w:pPr>
        <w:spacing w:after="0" w:line="240" w:lineRule="auto"/>
        <w:ind w:firstLine="567"/>
        <w:jc w:val="both"/>
        <w:rPr>
          <w:rFonts w:eastAsia="Calibri"/>
          <w:spacing w:val="2"/>
          <w:sz w:val="24"/>
          <w:szCs w:val="24"/>
        </w:rPr>
      </w:pPr>
      <w:r w:rsidRPr="007C7B04">
        <w:rPr>
          <w:rFonts w:eastAsia="Calibri"/>
          <w:spacing w:val="2"/>
          <w:sz w:val="24"/>
          <w:szCs w:val="24"/>
        </w:rPr>
        <w:t>Содержание коррекционной работы строится в соответствии с педагогическими технологиями, обеспечивающими коррекцию и компенсацию отклонений в речевом развитии детей, учитывающими возрастные и психофизиологические особенно</w:t>
      </w:r>
      <w:r w:rsidR="004D0883" w:rsidRPr="007C7B04">
        <w:rPr>
          <w:rFonts w:eastAsia="Calibri"/>
          <w:spacing w:val="2"/>
          <w:sz w:val="24"/>
          <w:szCs w:val="24"/>
        </w:rPr>
        <w:t>сти детей дошкольного возраста.</w:t>
      </w:r>
    </w:p>
    <w:p w:rsidR="009B410B" w:rsidRPr="007C7B04" w:rsidRDefault="009B410B" w:rsidP="009B410B">
      <w:pPr>
        <w:spacing w:after="0" w:line="240" w:lineRule="auto"/>
        <w:ind w:firstLine="567"/>
        <w:jc w:val="both"/>
        <w:rPr>
          <w:rFonts w:eastAsia="Calibri"/>
          <w:spacing w:val="2"/>
          <w:sz w:val="24"/>
          <w:szCs w:val="24"/>
        </w:rPr>
      </w:pPr>
      <w:r w:rsidRPr="007C7B04">
        <w:rPr>
          <w:rFonts w:eastAsia="Calibri"/>
          <w:spacing w:val="2"/>
          <w:sz w:val="24"/>
          <w:szCs w:val="24"/>
        </w:rPr>
        <w:t xml:space="preserve">Основными формами коррекционной работы с детьми, являются индивидуальные и подгрупповые занятия. Для проведения подгрупповых занятий формируются подгруппы детей. Предельная наполняемость подгруппы детей устанавливается в зависимости от характера нарушения развития устной речи, возраста воспитанников и составляет от 3-х до 6-ти детей. </w:t>
      </w:r>
    </w:p>
    <w:p w:rsidR="009B410B" w:rsidRPr="007C7B04" w:rsidRDefault="009B410B" w:rsidP="009B410B">
      <w:pPr>
        <w:spacing w:after="0" w:line="240" w:lineRule="auto"/>
        <w:ind w:firstLine="567"/>
        <w:jc w:val="both"/>
        <w:rPr>
          <w:rFonts w:eastAsia="Calibri"/>
          <w:b/>
          <w:spacing w:val="2"/>
          <w:sz w:val="24"/>
          <w:szCs w:val="24"/>
        </w:rPr>
      </w:pPr>
      <w:r w:rsidRPr="007C7B04">
        <w:rPr>
          <w:rFonts w:eastAsia="Calibri"/>
          <w:b/>
          <w:spacing w:val="2"/>
          <w:sz w:val="24"/>
          <w:szCs w:val="24"/>
        </w:rPr>
        <w:t>Продолжительность занятий определяется:</w:t>
      </w:r>
    </w:p>
    <w:p w:rsidR="009B410B" w:rsidRPr="007C7B04" w:rsidRDefault="009B410B" w:rsidP="00DF1FFD">
      <w:pPr>
        <w:numPr>
          <w:ilvl w:val="2"/>
          <w:numId w:val="24"/>
        </w:numPr>
        <w:tabs>
          <w:tab w:val="num" w:pos="1080"/>
        </w:tabs>
        <w:spacing w:after="0" w:line="240" w:lineRule="auto"/>
        <w:ind w:left="0" w:firstLine="567"/>
        <w:jc w:val="both"/>
        <w:rPr>
          <w:rFonts w:eastAsia="Calibri"/>
          <w:spacing w:val="2"/>
          <w:sz w:val="24"/>
          <w:szCs w:val="24"/>
        </w:rPr>
      </w:pPr>
      <w:r w:rsidRPr="007C7B04">
        <w:rPr>
          <w:rFonts w:eastAsia="Calibri"/>
          <w:spacing w:val="2"/>
          <w:sz w:val="24"/>
          <w:szCs w:val="24"/>
        </w:rPr>
        <w:t>для детей шестого, седьмого года жизни (старшего дошкольного возраста): индивидуальных 10-15 минут, подгрупповых 25-30 минут.</w:t>
      </w:r>
    </w:p>
    <w:p w:rsidR="009B410B" w:rsidRPr="007C7B04" w:rsidRDefault="009B410B" w:rsidP="009B410B">
      <w:pPr>
        <w:spacing w:after="0" w:line="240" w:lineRule="auto"/>
        <w:jc w:val="both"/>
        <w:rPr>
          <w:rFonts w:eastAsia="Calibri"/>
          <w:spacing w:val="2"/>
          <w:sz w:val="24"/>
          <w:szCs w:val="24"/>
        </w:rPr>
      </w:pPr>
      <w:r w:rsidRPr="007C7B04">
        <w:rPr>
          <w:rFonts w:eastAsia="Calibri"/>
          <w:spacing w:val="2"/>
          <w:sz w:val="24"/>
          <w:szCs w:val="24"/>
        </w:rPr>
        <w:t>Периодичность проведения индивидуальных и подгрупповых занятий определяются тяжестью речевых нарушений у воспитанников и составляет:</w:t>
      </w:r>
    </w:p>
    <w:tbl>
      <w:tblPr>
        <w:tblpPr w:leftFromText="180" w:rightFromText="180" w:bottomFromText="200" w:vertAnchor="text" w:horzAnchor="margin" w:tblpY="209"/>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460"/>
        <w:gridCol w:w="1980"/>
        <w:gridCol w:w="3073"/>
      </w:tblGrid>
      <w:tr w:rsidR="009B410B" w:rsidRPr="007C7B04" w:rsidTr="009B410B">
        <w:tc>
          <w:tcPr>
            <w:tcW w:w="1951" w:type="dxa"/>
            <w:vMerge w:val="restart"/>
            <w:tcBorders>
              <w:top w:val="single" w:sz="4" w:space="0" w:color="auto"/>
              <w:left w:val="single" w:sz="4" w:space="0" w:color="auto"/>
              <w:bottom w:val="single" w:sz="4" w:space="0" w:color="auto"/>
              <w:right w:val="single" w:sz="4" w:space="0" w:color="auto"/>
            </w:tcBorders>
            <w:vAlign w:val="center"/>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Речевое нарушение</w:t>
            </w:r>
          </w:p>
        </w:tc>
        <w:tc>
          <w:tcPr>
            <w:tcW w:w="4440" w:type="dxa"/>
            <w:gridSpan w:val="2"/>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Количество занятий в неделю</w:t>
            </w:r>
          </w:p>
          <w:p w:rsidR="009B410B" w:rsidRPr="007C7B04" w:rsidRDefault="009B410B" w:rsidP="009B410B">
            <w:pPr>
              <w:spacing w:after="0" w:line="240" w:lineRule="auto"/>
              <w:jc w:val="center"/>
              <w:rPr>
                <w:rFonts w:eastAsia="Calibri"/>
                <w:sz w:val="24"/>
                <w:szCs w:val="24"/>
              </w:rPr>
            </w:pPr>
            <w:r w:rsidRPr="007C7B04">
              <w:rPr>
                <w:rFonts w:eastAsia="Calibri"/>
                <w:sz w:val="24"/>
                <w:szCs w:val="24"/>
              </w:rPr>
              <w:t>(</w:t>
            </w:r>
            <w:r w:rsidRPr="007C7B04">
              <w:rPr>
                <w:rFonts w:eastAsia="Calibri"/>
                <w:spacing w:val="2"/>
                <w:sz w:val="24"/>
                <w:szCs w:val="24"/>
              </w:rPr>
              <w:t>не менее)</w:t>
            </w:r>
          </w:p>
        </w:tc>
        <w:tc>
          <w:tcPr>
            <w:tcW w:w="3073" w:type="dxa"/>
            <w:vMerge w:val="restart"/>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Предельная наполняемость</w:t>
            </w:r>
          </w:p>
          <w:p w:rsidR="009B410B" w:rsidRPr="007C7B04" w:rsidRDefault="009B410B" w:rsidP="009B410B">
            <w:pPr>
              <w:spacing w:after="0" w:line="240" w:lineRule="auto"/>
              <w:jc w:val="center"/>
              <w:rPr>
                <w:rFonts w:eastAsia="Calibri"/>
                <w:sz w:val="24"/>
                <w:szCs w:val="24"/>
              </w:rPr>
            </w:pPr>
            <w:r w:rsidRPr="007C7B04">
              <w:rPr>
                <w:rFonts w:eastAsia="Calibri"/>
                <w:sz w:val="24"/>
                <w:szCs w:val="24"/>
              </w:rPr>
              <w:t>подгрупп детей</w:t>
            </w:r>
          </w:p>
        </w:tc>
      </w:tr>
      <w:tr w:rsidR="009B410B" w:rsidRPr="007C7B04" w:rsidTr="009B410B">
        <w:tc>
          <w:tcPr>
            <w:tcW w:w="1951" w:type="dxa"/>
            <w:vMerge/>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rPr>
                <w:rFonts w:eastAsia="Calibri"/>
                <w:sz w:val="24"/>
                <w:szCs w:val="24"/>
              </w:rPr>
            </w:pPr>
          </w:p>
        </w:tc>
        <w:tc>
          <w:tcPr>
            <w:tcW w:w="246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индивидуальных</w:t>
            </w:r>
          </w:p>
        </w:tc>
        <w:tc>
          <w:tcPr>
            <w:tcW w:w="198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подгрупповых</w:t>
            </w:r>
          </w:p>
        </w:tc>
        <w:tc>
          <w:tcPr>
            <w:tcW w:w="3073" w:type="dxa"/>
            <w:vMerge/>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rPr>
                <w:rFonts w:eastAsia="Calibri"/>
                <w:sz w:val="24"/>
                <w:szCs w:val="24"/>
              </w:rPr>
            </w:pPr>
          </w:p>
        </w:tc>
      </w:tr>
      <w:tr w:rsidR="009B410B" w:rsidRPr="007C7B04" w:rsidTr="009B410B">
        <w:tc>
          <w:tcPr>
            <w:tcW w:w="1951" w:type="dxa"/>
            <w:tcBorders>
              <w:top w:val="single" w:sz="4" w:space="0" w:color="auto"/>
              <w:left w:val="single" w:sz="4" w:space="0" w:color="auto"/>
              <w:bottom w:val="single" w:sz="4" w:space="0" w:color="auto"/>
              <w:right w:val="single" w:sz="4" w:space="0" w:color="auto"/>
            </w:tcBorders>
            <w:vAlign w:val="center"/>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ОНР</w:t>
            </w:r>
          </w:p>
        </w:tc>
        <w:tc>
          <w:tcPr>
            <w:tcW w:w="246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2 – 3</w:t>
            </w:r>
          </w:p>
        </w:tc>
        <w:tc>
          <w:tcPr>
            <w:tcW w:w="3073"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5739AE" w:rsidP="009B410B">
            <w:pPr>
              <w:spacing w:after="0" w:line="240" w:lineRule="auto"/>
              <w:jc w:val="center"/>
              <w:rPr>
                <w:rFonts w:eastAsia="Calibri"/>
                <w:sz w:val="24"/>
                <w:szCs w:val="24"/>
              </w:rPr>
            </w:pPr>
            <w:r>
              <w:rPr>
                <w:rFonts w:eastAsia="Calibri"/>
                <w:sz w:val="24"/>
                <w:szCs w:val="24"/>
              </w:rPr>
              <w:t>3 – 5</w:t>
            </w:r>
          </w:p>
        </w:tc>
      </w:tr>
      <w:tr w:rsidR="009B410B" w:rsidRPr="007C7B04" w:rsidTr="009B410B">
        <w:tc>
          <w:tcPr>
            <w:tcW w:w="1951" w:type="dxa"/>
            <w:tcBorders>
              <w:top w:val="single" w:sz="4" w:space="0" w:color="auto"/>
              <w:left w:val="single" w:sz="4" w:space="0" w:color="auto"/>
              <w:bottom w:val="single" w:sz="4" w:space="0" w:color="auto"/>
              <w:right w:val="single" w:sz="4" w:space="0" w:color="auto"/>
            </w:tcBorders>
            <w:vAlign w:val="center"/>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ФФНР</w:t>
            </w:r>
          </w:p>
        </w:tc>
        <w:tc>
          <w:tcPr>
            <w:tcW w:w="246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2 – 3</w:t>
            </w:r>
          </w:p>
        </w:tc>
        <w:tc>
          <w:tcPr>
            <w:tcW w:w="198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1 – 2</w:t>
            </w:r>
          </w:p>
        </w:tc>
        <w:tc>
          <w:tcPr>
            <w:tcW w:w="3073"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4 – 6</w:t>
            </w:r>
          </w:p>
        </w:tc>
      </w:tr>
      <w:tr w:rsidR="009B410B" w:rsidRPr="007C7B04" w:rsidTr="009B410B">
        <w:tc>
          <w:tcPr>
            <w:tcW w:w="1951" w:type="dxa"/>
            <w:tcBorders>
              <w:top w:val="single" w:sz="4" w:space="0" w:color="auto"/>
              <w:left w:val="single" w:sz="4" w:space="0" w:color="auto"/>
              <w:bottom w:val="single" w:sz="4" w:space="0" w:color="auto"/>
              <w:right w:val="single" w:sz="4" w:space="0" w:color="auto"/>
            </w:tcBorders>
            <w:vAlign w:val="center"/>
          </w:tcPr>
          <w:p w:rsidR="009B410B" w:rsidRPr="007C7B04" w:rsidRDefault="009B410B" w:rsidP="009B410B">
            <w:pPr>
              <w:spacing w:after="0" w:line="240" w:lineRule="auto"/>
              <w:jc w:val="center"/>
              <w:rPr>
                <w:rFonts w:eastAsia="Calibri"/>
                <w:spacing w:val="2"/>
                <w:sz w:val="24"/>
                <w:szCs w:val="24"/>
              </w:rPr>
            </w:pPr>
            <w:r w:rsidRPr="007C7B04">
              <w:rPr>
                <w:rFonts w:eastAsia="Calibri"/>
                <w:spacing w:val="2"/>
                <w:sz w:val="24"/>
                <w:szCs w:val="24"/>
              </w:rPr>
              <w:t>Дислалия,</w:t>
            </w:r>
          </w:p>
          <w:p w:rsidR="009B410B" w:rsidRPr="007C7B04" w:rsidRDefault="009B410B" w:rsidP="009B410B">
            <w:pPr>
              <w:spacing w:after="0" w:line="240" w:lineRule="auto"/>
              <w:jc w:val="center"/>
              <w:rPr>
                <w:rFonts w:eastAsia="Calibri"/>
                <w:sz w:val="24"/>
                <w:szCs w:val="24"/>
              </w:rPr>
            </w:pPr>
            <w:r w:rsidRPr="007C7B04">
              <w:rPr>
                <w:rFonts w:eastAsia="Calibri"/>
                <w:spacing w:val="2"/>
                <w:sz w:val="24"/>
                <w:szCs w:val="24"/>
              </w:rPr>
              <w:t>НПОЗ</w:t>
            </w:r>
          </w:p>
        </w:tc>
        <w:tc>
          <w:tcPr>
            <w:tcW w:w="246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1 – 2</w:t>
            </w:r>
          </w:p>
        </w:tc>
        <w:tc>
          <w:tcPr>
            <w:tcW w:w="1980"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1 – 2</w:t>
            </w:r>
          </w:p>
        </w:tc>
        <w:tc>
          <w:tcPr>
            <w:tcW w:w="3073" w:type="dxa"/>
            <w:tcBorders>
              <w:top w:val="single" w:sz="4" w:space="0" w:color="auto"/>
              <w:left w:val="single" w:sz="4" w:space="0" w:color="auto"/>
              <w:bottom w:val="single" w:sz="4" w:space="0" w:color="auto"/>
              <w:right w:val="single" w:sz="4" w:space="0" w:color="auto"/>
            </w:tcBorders>
            <w:vAlign w:val="center"/>
            <w:hideMark/>
          </w:tcPr>
          <w:p w:rsidR="009B410B" w:rsidRPr="007C7B04" w:rsidRDefault="009B410B" w:rsidP="009B410B">
            <w:pPr>
              <w:spacing w:after="0" w:line="240" w:lineRule="auto"/>
              <w:jc w:val="center"/>
              <w:rPr>
                <w:rFonts w:eastAsia="Calibri"/>
                <w:sz w:val="24"/>
                <w:szCs w:val="24"/>
              </w:rPr>
            </w:pPr>
            <w:r w:rsidRPr="007C7B04">
              <w:rPr>
                <w:rFonts w:eastAsia="Calibri"/>
                <w:sz w:val="24"/>
                <w:szCs w:val="24"/>
              </w:rPr>
              <w:t>4 – 6</w:t>
            </w:r>
          </w:p>
        </w:tc>
      </w:tr>
    </w:tbl>
    <w:p w:rsidR="009B410B" w:rsidRPr="007C7B04" w:rsidRDefault="009B410B" w:rsidP="009B410B">
      <w:pPr>
        <w:autoSpaceDE w:val="0"/>
        <w:autoSpaceDN w:val="0"/>
        <w:adjustRightInd w:val="0"/>
        <w:spacing w:after="0" w:line="240" w:lineRule="auto"/>
        <w:ind w:firstLine="567"/>
        <w:jc w:val="both"/>
        <w:rPr>
          <w:rFonts w:eastAsia="TimesNewRoman"/>
          <w:sz w:val="24"/>
          <w:szCs w:val="24"/>
        </w:rPr>
      </w:pPr>
      <w:r w:rsidRPr="007C7B04">
        <w:rPr>
          <w:rFonts w:eastAsia="Calibri"/>
          <w:spacing w:val="2"/>
          <w:sz w:val="24"/>
          <w:szCs w:val="24"/>
        </w:rPr>
        <w:lastRenderedPageBreak/>
        <w:t xml:space="preserve">Коррекционная работа </w:t>
      </w:r>
      <w:r w:rsidR="00015EDE" w:rsidRPr="007C7B04">
        <w:rPr>
          <w:rFonts w:eastAsia="Calibri"/>
          <w:spacing w:val="2"/>
          <w:sz w:val="24"/>
          <w:szCs w:val="24"/>
        </w:rPr>
        <w:t>с воспитанниками</w:t>
      </w:r>
      <w:r w:rsidRPr="007C7B04">
        <w:rPr>
          <w:rFonts w:eastAsia="Calibri"/>
          <w:spacing w:val="2"/>
          <w:sz w:val="24"/>
          <w:szCs w:val="24"/>
        </w:rPr>
        <w:t xml:space="preserve"> проводится с учетом режима работы ДОУ во время любой деятельности детей: игровой, коммуникативной, трудовой, познавательно-исследовательской, продуктивной, музыкально-художественной, чтения. </w:t>
      </w:r>
      <w:r w:rsidRPr="007C7B04">
        <w:rPr>
          <w:rFonts w:eastAsia="TimesNewRoman"/>
          <w:sz w:val="24"/>
          <w:szCs w:val="24"/>
        </w:rPr>
        <w:t>Занятия с детьми проводятся как в часы, свободные от занятий в режиме дня,</w:t>
      </w:r>
      <w:r w:rsidR="00015EDE" w:rsidRPr="007C7B04">
        <w:rPr>
          <w:rFonts w:eastAsia="TimesNewRoman"/>
          <w:sz w:val="24"/>
          <w:szCs w:val="24"/>
        </w:rPr>
        <w:t xml:space="preserve"> так и во время их проведения</w:t>
      </w:r>
      <w:r w:rsidRPr="007C7B04">
        <w:rPr>
          <w:rFonts w:eastAsia="TimesNewRoman"/>
          <w:sz w:val="24"/>
          <w:szCs w:val="24"/>
        </w:rPr>
        <w:t>.</w:t>
      </w:r>
    </w:p>
    <w:p w:rsidR="001127A6" w:rsidRPr="007C7B04" w:rsidRDefault="001127A6" w:rsidP="009B410B">
      <w:pPr>
        <w:autoSpaceDE w:val="0"/>
        <w:autoSpaceDN w:val="0"/>
        <w:adjustRightInd w:val="0"/>
        <w:spacing w:after="0" w:line="240" w:lineRule="auto"/>
        <w:ind w:firstLine="567"/>
        <w:jc w:val="both"/>
        <w:rPr>
          <w:rFonts w:eastAsia="Calibri"/>
          <w:sz w:val="24"/>
          <w:szCs w:val="24"/>
        </w:rPr>
      </w:pPr>
    </w:p>
    <w:p w:rsidR="00D0547E" w:rsidRPr="007C7B04" w:rsidRDefault="00D0547E" w:rsidP="00DF1FFD">
      <w:pPr>
        <w:pStyle w:val="a5"/>
        <w:numPr>
          <w:ilvl w:val="1"/>
          <w:numId w:val="45"/>
        </w:numPr>
        <w:spacing w:after="0" w:line="240" w:lineRule="auto"/>
        <w:ind w:left="0" w:firstLine="709"/>
        <w:jc w:val="center"/>
        <w:outlineLvl w:val="1"/>
        <w:rPr>
          <w:b/>
          <w:bCs/>
          <w:sz w:val="24"/>
          <w:szCs w:val="24"/>
        </w:rPr>
      </w:pPr>
      <w:bookmarkStart w:id="89" w:name="_Toc484429975"/>
      <w:bookmarkStart w:id="90" w:name="_Toc31910766"/>
      <w:bookmarkStart w:id="91" w:name="_Toc461573887"/>
      <w:r w:rsidRPr="007C7B04">
        <w:rPr>
          <w:b/>
          <w:bCs/>
          <w:sz w:val="24"/>
          <w:szCs w:val="24"/>
        </w:rPr>
        <w:t xml:space="preserve">Особенности </w:t>
      </w:r>
      <w:r w:rsidR="008F3F58" w:rsidRPr="007C7B04">
        <w:rPr>
          <w:b/>
          <w:bCs/>
          <w:sz w:val="24"/>
          <w:szCs w:val="24"/>
        </w:rPr>
        <w:t>образовательной деятельности</w:t>
      </w:r>
      <w:r w:rsidR="008F0E2C" w:rsidRPr="007C7B04">
        <w:rPr>
          <w:b/>
          <w:bCs/>
          <w:sz w:val="24"/>
          <w:szCs w:val="24"/>
        </w:rPr>
        <w:t xml:space="preserve"> разных видов и культурных практик</w:t>
      </w:r>
      <w:bookmarkEnd w:id="89"/>
      <w:bookmarkEnd w:id="90"/>
    </w:p>
    <w:p w:rsidR="008F0E2C" w:rsidRPr="007C7B04" w:rsidRDefault="008F0E2C" w:rsidP="008F0E2C">
      <w:pPr>
        <w:spacing w:after="0" w:line="240" w:lineRule="auto"/>
        <w:jc w:val="center"/>
        <w:outlineLvl w:val="1"/>
        <w:rPr>
          <w:b/>
          <w:bCs/>
          <w:sz w:val="24"/>
          <w:szCs w:val="24"/>
        </w:rPr>
      </w:pPr>
    </w:p>
    <w:p w:rsidR="008F0E2C" w:rsidRPr="007C7B04" w:rsidRDefault="008F0E2C" w:rsidP="008F0E2C">
      <w:pPr>
        <w:spacing w:after="0" w:line="240" w:lineRule="auto"/>
        <w:ind w:firstLine="709"/>
        <w:jc w:val="both"/>
        <w:rPr>
          <w:sz w:val="24"/>
          <w:szCs w:val="24"/>
        </w:rPr>
      </w:pPr>
      <w:r w:rsidRPr="007C7B04">
        <w:rPr>
          <w:rFonts w:eastAsia="Times New Roman"/>
          <w:sz w:val="24"/>
          <w:szCs w:val="24"/>
        </w:rPr>
        <w:t xml:space="preserve">Как же обеспечить активную и продуктивную образовательную деятельность в дошкольной организации? Новое содержание образования должно основываться не на доминировании развития памяти ребёнка, а на развитии его </w:t>
      </w:r>
      <w:r w:rsidRPr="007C7B04">
        <w:rPr>
          <w:rFonts w:eastAsia="Times New Roman"/>
          <w:b/>
          <w:iCs/>
          <w:sz w:val="24"/>
          <w:szCs w:val="24"/>
        </w:rPr>
        <w:t>универсальных культурных умений</w:t>
      </w:r>
      <w:r w:rsidRPr="007C7B04">
        <w:rPr>
          <w:rFonts w:eastAsia="Times New Roman"/>
          <w:b/>
          <w:sz w:val="24"/>
          <w:szCs w:val="24"/>
        </w:rPr>
        <w:t>.</w:t>
      </w:r>
      <w:r w:rsidRPr="007C7B04">
        <w:rPr>
          <w:rFonts w:eastAsia="Times New Roman"/>
          <w:sz w:val="24"/>
          <w:szCs w:val="24"/>
        </w:rPr>
        <w:t xml:space="preserve"> Такие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ребёнка действовать во всех обстоятельствах жизни и деятельности на основе культурных норм и выражают:</w:t>
      </w:r>
    </w:p>
    <w:p w:rsidR="008F0E2C" w:rsidRPr="007C7B04" w:rsidRDefault="008F0E2C" w:rsidP="008F0E2C">
      <w:pPr>
        <w:tabs>
          <w:tab w:val="left" w:pos="2981"/>
        </w:tabs>
        <w:spacing w:after="0" w:line="240" w:lineRule="auto"/>
        <w:ind w:firstLine="709"/>
        <w:jc w:val="both"/>
        <w:rPr>
          <w:rFonts w:eastAsia="Times New Roman"/>
          <w:sz w:val="24"/>
          <w:szCs w:val="24"/>
        </w:rPr>
      </w:pPr>
      <w:r w:rsidRPr="007C7B04">
        <w:rPr>
          <w:rFonts w:eastAsia="Times New Roman"/>
          <w:sz w:val="24"/>
          <w:szCs w:val="24"/>
        </w:rPr>
        <w:t>1.Содержание, качество и направленность его действий и поступков.</w:t>
      </w:r>
    </w:p>
    <w:p w:rsidR="008F0E2C" w:rsidRPr="007C7B04" w:rsidRDefault="008F0E2C" w:rsidP="008F0E2C">
      <w:pPr>
        <w:tabs>
          <w:tab w:val="left" w:pos="2981"/>
        </w:tabs>
        <w:spacing w:after="0" w:line="240" w:lineRule="auto"/>
        <w:ind w:firstLine="709"/>
        <w:jc w:val="both"/>
        <w:rPr>
          <w:rFonts w:eastAsia="Times New Roman"/>
          <w:sz w:val="24"/>
          <w:szCs w:val="24"/>
        </w:rPr>
      </w:pPr>
      <w:r w:rsidRPr="007C7B04">
        <w:rPr>
          <w:rFonts w:eastAsia="Times New Roman"/>
          <w:sz w:val="24"/>
          <w:szCs w:val="24"/>
        </w:rPr>
        <w:t>2. Индивидуальные особенности (оригинальность и уникальность) его действий.</w:t>
      </w:r>
    </w:p>
    <w:p w:rsidR="008F0E2C" w:rsidRPr="007C7B04" w:rsidRDefault="008F0E2C" w:rsidP="008F0E2C">
      <w:pPr>
        <w:tabs>
          <w:tab w:val="left" w:pos="2981"/>
        </w:tabs>
        <w:spacing w:after="0" w:line="240" w:lineRule="auto"/>
        <w:ind w:firstLine="709"/>
        <w:jc w:val="both"/>
        <w:rPr>
          <w:rFonts w:eastAsia="Times New Roman"/>
          <w:sz w:val="24"/>
          <w:szCs w:val="24"/>
        </w:rPr>
      </w:pPr>
      <w:r w:rsidRPr="007C7B04">
        <w:rPr>
          <w:rFonts w:eastAsia="Times New Roman"/>
          <w:sz w:val="24"/>
          <w:szCs w:val="24"/>
        </w:rPr>
        <w:t>3. Принятие и освоение культурных норм сообщества, к которому принадлежит ребёнок.</w:t>
      </w:r>
    </w:p>
    <w:p w:rsidR="008F0E2C" w:rsidRPr="007C7B04" w:rsidRDefault="008F0E2C" w:rsidP="008F0E2C">
      <w:pPr>
        <w:tabs>
          <w:tab w:val="left" w:pos="2981"/>
        </w:tabs>
        <w:spacing w:after="0" w:line="240" w:lineRule="auto"/>
        <w:ind w:firstLine="709"/>
        <w:jc w:val="both"/>
        <w:rPr>
          <w:rFonts w:eastAsia="Times New Roman"/>
          <w:sz w:val="24"/>
          <w:szCs w:val="24"/>
        </w:rPr>
      </w:pPr>
      <w:r w:rsidRPr="007C7B04">
        <w:rPr>
          <w:rFonts w:eastAsia="Times New Roman"/>
          <w:sz w:val="24"/>
          <w:szCs w:val="24"/>
        </w:rPr>
        <w:t>4. Принятие общезначимых (общечеловеческих) культурных образцов деятельности и поведения.</w:t>
      </w:r>
    </w:p>
    <w:p w:rsidR="008F0E2C" w:rsidRPr="007C7B04" w:rsidRDefault="008F0E2C" w:rsidP="008F0E2C">
      <w:pPr>
        <w:spacing w:after="0" w:line="240" w:lineRule="auto"/>
        <w:ind w:firstLine="709"/>
        <w:jc w:val="both"/>
        <w:rPr>
          <w:rFonts w:eastAsia="Times New Roman"/>
          <w:b/>
          <w:sz w:val="24"/>
          <w:szCs w:val="24"/>
          <w:lang w:eastAsia="ru-RU"/>
        </w:rPr>
      </w:pPr>
      <w:r w:rsidRPr="007C7B04">
        <w:rPr>
          <w:rFonts w:eastAsia="Times New Roman"/>
          <w:sz w:val="24"/>
          <w:szCs w:val="24"/>
          <w:lang w:eastAsia="ru-RU"/>
        </w:rPr>
        <w:t xml:space="preserve">Для становления универсальных культурных умений нужны особые </w:t>
      </w:r>
      <w:r w:rsidRPr="007C7B04">
        <w:rPr>
          <w:rFonts w:eastAsia="Times New Roman"/>
          <w:b/>
          <w:iCs/>
          <w:sz w:val="24"/>
          <w:szCs w:val="24"/>
          <w:lang w:eastAsia="ru-RU"/>
        </w:rPr>
        <w:t>культурные практики ребёнка</w:t>
      </w:r>
      <w:r w:rsidRPr="007C7B04">
        <w:rPr>
          <w:rFonts w:eastAsia="Times New Roman"/>
          <w:b/>
          <w:sz w:val="24"/>
          <w:szCs w:val="24"/>
          <w:lang w:eastAsia="ru-RU"/>
        </w:rPr>
        <w:t>.</w:t>
      </w:r>
      <w:r w:rsidR="008F3F58" w:rsidRPr="007C7B04">
        <w:rPr>
          <w:rFonts w:eastAsia="Times New Roman"/>
          <w:b/>
          <w:sz w:val="24"/>
          <w:szCs w:val="24"/>
          <w:lang w:eastAsia="ru-RU"/>
        </w:rPr>
        <w:t xml:space="preserve"> </w:t>
      </w:r>
      <w:r w:rsidRPr="007C7B04">
        <w:rPr>
          <w:rFonts w:eastAsia="Times New Roman"/>
          <w:sz w:val="24"/>
          <w:szCs w:val="24"/>
          <w:lang w:eastAsia="ru-RU"/>
        </w:rPr>
        <w:t>Они обеспечивают его активную и</w:t>
      </w:r>
      <w:r w:rsidR="008F3F58" w:rsidRPr="007C7B04">
        <w:rPr>
          <w:rFonts w:eastAsia="Times New Roman"/>
          <w:sz w:val="24"/>
          <w:szCs w:val="24"/>
          <w:lang w:eastAsia="ru-RU"/>
        </w:rPr>
        <w:t xml:space="preserve"> </w:t>
      </w:r>
      <w:r w:rsidRPr="007C7B04">
        <w:rPr>
          <w:rFonts w:eastAsia="Times New Roman"/>
          <w:sz w:val="24"/>
          <w:szCs w:val="24"/>
          <w:lang w:eastAsia="ru-RU"/>
        </w:rPr>
        <w:t>продуктивную образовате</w:t>
      </w:r>
      <w:r w:rsidR="008F3F58" w:rsidRPr="007C7B04">
        <w:rPr>
          <w:rFonts w:eastAsia="Times New Roman"/>
          <w:sz w:val="24"/>
          <w:szCs w:val="24"/>
          <w:lang w:eastAsia="ru-RU"/>
        </w:rPr>
        <w:t xml:space="preserve">льную деятельность до школы, в школе </w:t>
      </w:r>
      <w:r w:rsidRPr="007C7B04">
        <w:rPr>
          <w:rFonts w:eastAsia="Times New Roman"/>
          <w:sz w:val="24"/>
          <w:szCs w:val="24"/>
          <w:lang w:eastAsia="ru-RU"/>
        </w:rPr>
        <w:t>и вне школы. Это – разнообразные, основанные на текущих и</w:t>
      </w:r>
      <w:r w:rsidR="008F3F58" w:rsidRPr="007C7B04">
        <w:rPr>
          <w:rFonts w:eastAsia="Times New Roman"/>
          <w:sz w:val="24"/>
          <w:szCs w:val="24"/>
          <w:lang w:eastAsia="ru-RU"/>
        </w:rPr>
        <w:t xml:space="preserve"> </w:t>
      </w:r>
      <w:r w:rsidRPr="007C7B04">
        <w:rPr>
          <w:rFonts w:eastAsia="Times New Roman"/>
          <w:sz w:val="24"/>
          <w:szCs w:val="24"/>
          <w:lang w:eastAsia="ru-RU"/>
        </w:rPr>
        <w:t>перспективных</w:t>
      </w:r>
      <w:r w:rsidR="008F3F58" w:rsidRPr="007C7B04">
        <w:rPr>
          <w:rFonts w:eastAsia="Times New Roman"/>
          <w:sz w:val="24"/>
          <w:szCs w:val="24"/>
          <w:lang w:eastAsia="ru-RU"/>
        </w:rPr>
        <w:t xml:space="preserve"> </w:t>
      </w:r>
      <w:r w:rsidRPr="007C7B04">
        <w:rPr>
          <w:rFonts w:eastAsia="Times New Roman"/>
          <w:sz w:val="24"/>
          <w:szCs w:val="24"/>
          <w:lang w:eastAsia="ru-RU"/>
        </w:rPr>
        <w:t xml:space="preserve">интересах ребёнка </w:t>
      </w:r>
      <w:r w:rsidRPr="007C7B04">
        <w:rPr>
          <w:rFonts w:eastAsia="Times New Roman"/>
          <w:iCs/>
          <w:sz w:val="24"/>
          <w:szCs w:val="24"/>
          <w:lang w:eastAsia="ru-RU"/>
        </w:rPr>
        <w:t>виды</w:t>
      </w:r>
      <w:r w:rsidR="008F3F58" w:rsidRPr="007C7B04">
        <w:rPr>
          <w:rFonts w:eastAsia="Times New Roman"/>
          <w:i/>
          <w:iCs/>
          <w:sz w:val="24"/>
          <w:szCs w:val="24"/>
          <w:lang w:eastAsia="ru-RU"/>
        </w:rPr>
        <w:t xml:space="preserve"> </w:t>
      </w:r>
      <w:r w:rsidRPr="007C7B04">
        <w:rPr>
          <w:rFonts w:eastAsia="Times New Roman"/>
          <w:b/>
          <w:iCs/>
          <w:sz w:val="24"/>
          <w:szCs w:val="24"/>
          <w:lang w:eastAsia="ru-RU"/>
        </w:rPr>
        <w:t>самостоятельной деятельности, поведения и опыта, складывающегося с первых дней его жизни</w:t>
      </w:r>
      <w:r w:rsidRPr="007C7B04">
        <w:rPr>
          <w:rFonts w:eastAsia="Times New Roman"/>
          <w:b/>
          <w:sz w:val="24"/>
          <w:szCs w:val="24"/>
          <w:lang w:eastAsia="ru-RU"/>
        </w:rPr>
        <w:t>.</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 xml:space="preserve">Культурные практики – это обычные для него (привычные, повседневные) </w:t>
      </w:r>
      <w:r w:rsidRPr="007C7B04">
        <w:rPr>
          <w:rFonts w:eastAsia="Times New Roman"/>
          <w:b/>
          <w:bCs/>
          <w:sz w:val="24"/>
          <w:szCs w:val="24"/>
          <w:lang w:eastAsia="ru-RU"/>
        </w:rPr>
        <w:t>способы самоопределения и самореализации</w:t>
      </w:r>
      <w:r w:rsidRPr="007C7B04">
        <w:rPr>
          <w:rFonts w:eastAsia="Times New Roman"/>
          <w:sz w:val="24"/>
          <w:szCs w:val="24"/>
          <w:lang w:eastAsia="ru-RU"/>
        </w:rPr>
        <w:t>, тесно связанные с экзистенциальным (уникальным, ценным) содержанием его бытия и события с другими людьми. Это также – апробация (постоянные и единичные пробы) новых способов и форм деятельности и поведения в целях удовлетворения разнообразных потребностей и интересов. Отмечается, понятие «зона ближайшего развития» не покрывает всего содержания деятельности ребёнка – его дополняет понятие «культурные практики».</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До школы культурные практики вырастают на основе, с одной стороны, взаимодействия со взрослыми,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действиями,</w:t>
      </w:r>
      <w:r w:rsidR="008F3F58" w:rsidRPr="007C7B04">
        <w:rPr>
          <w:rFonts w:eastAsia="Times New Roman"/>
          <w:sz w:val="24"/>
          <w:szCs w:val="24"/>
          <w:lang w:eastAsia="ru-RU"/>
        </w:rPr>
        <w:t xml:space="preserve"> </w:t>
      </w:r>
      <w:r w:rsidRPr="007C7B04">
        <w:rPr>
          <w:rFonts w:eastAsia="Times New Roman"/>
          <w:sz w:val="24"/>
          <w:szCs w:val="24"/>
          <w:lang w:eastAsia="ru-RU"/>
        </w:rPr>
        <w:t>конструирования, фантазирования, наблюдения-изучения-исследования как своеобразного детского ТРИЗ).</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 В рамках</w:t>
      </w:r>
      <w:r w:rsidR="008F3F58" w:rsidRPr="007C7B04">
        <w:rPr>
          <w:rFonts w:eastAsia="Times New Roman"/>
          <w:sz w:val="24"/>
          <w:szCs w:val="24"/>
          <w:lang w:eastAsia="ru-RU"/>
        </w:rPr>
        <w:t xml:space="preserve"> </w:t>
      </w:r>
      <w:r w:rsidRPr="007C7B04">
        <w:rPr>
          <w:rFonts w:eastAsia="Times New Roman"/>
          <w:sz w:val="24"/>
          <w:szCs w:val="24"/>
          <w:lang w:eastAsia="ru-RU"/>
        </w:rPr>
        <w:t xml:space="preserve">культурных практик развивается доминирующая </w:t>
      </w:r>
      <w:r w:rsidRPr="007C7B04">
        <w:rPr>
          <w:rFonts w:eastAsia="Times New Roman"/>
          <w:i/>
          <w:iCs/>
          <w:sz w:val="24"/>
          <w:szCs w:val="24"/>
          <w:lang w:eastAsia="ru-RU"/>
        </w:rPr>
        <w:t>культурная</w:t>
      </w:r>
      <w:r w:rsidR="008F3F58" w:rsidRPr="007C7B04">
        <w:rPr>
          <w:rFonts w:eastAsia="Times New Roman"/>
          <w:i/>
          <w:iCs/>
          <w:sz w:val="24"/>
          <w:szCs w:val="24"/>
          <w:lang w:eastAsia="ru-RU"/>
        </w:rPr>
        <w:t xml:space="preserve"> </w:t>
      </w:r>
      <w:r w:rsidRPr="007C7B04">
        <w:rPr>
          <w:rFonts w:eastAsia="Times New Roman"/>
          <w:i/>
          <w:iCs/>
          <w:sz w:val="24"/>
          <w:szCs w:val="24"/>
          <w:lang w:eastAsia="ru-RU"/>
        </w:rPr>
        <w:t xml:space="preserve">идея </w:t>
      </w:r>
      <w:r w:rsidRPr="007C7B04">
        <w:rPr>
          <w:rFonts w:eastAsia="Times New Roman"/>
          <w:sz w:val="24"/>
          <w:szCs w:val="24"/>
          <w:lang w:eastAsia="ru-RU"/>
        </w:rPr>
        <w:t>ребёнка,</w:t>
      </w:r>
      <w:r w:rsidR="008F3F58" w:rsidRPr="007C7B04">
        <w:rPr>
          <w:rFonts w:eastAsia="Times New Roman"/>
          <w:sz w:val="24"/>
          <w:szCs w:val="24"/>
          <w:lang w:eastAsia="ru-RU"/>
        </w:rPr>
        <w:t xml:space="preserve"> </w:t>
      </w:r>
      <w:r w:rsidRPr="007C7B04">
        <w:rPr>
          <w:rFonts w:eastAsia="Times New Roman"/>
          <w:sz w:val="24"/>
          <w:szCs w:val="24"/>
          <w:lang w:eastAsia="ru-RU"/>
        </w:rPr>
        <w:t>часто становящаяся делом всей его последующей жизни.</w:t>
      </w:r>
    </w:p>
    <w:p w:rsidR="008F0E2C" w:rsidRPr="007C7B04" w:rsidRDefault="008F0E2C" w:rsidP="008F0E2C">
      <w:pPr>
        <w:spacing w:after="0" w:line="240" w:lineRule="auto"/>
        <w:ind w:firstLine="709"/>
        <w:jc w:val="both"/>
        <w:rPr>
          <w:rFonts w:eastAsia="Times New Roman"/>
          <w:b/>
          <w:sz w:val="24"/>
          <w:szCs w:val="24"/>
          <w:lang w:eastAsia="ru-RU"/>
        </w:rPr>
      </w:pPr>
      <w:r w:rsidRPr="007C7B04">
        <w:rPr>
          <w:rFonts w:eastAsia="Times New Roman"/>
          <w:sz w:val="24"/>
          <w:szCs w:val="24"/>
          <w:lang w:eastAsia="ru-RU"/>
        </w:rPr>
        <w:t xml:space="preserve">К культурным практикам можно отнести всё разнообразие </w:t>
      </w:r>
      <w:r w:rsidRPr="007C7B04">
        <w:rPr>
          <w:rFonts w:eastAsia="Times New Roman"/>
          <w:b/>
          <w:iCs/>
          <w:sz w:val="24"/>
          <w:szCs w:val="24"/>
          <w:lang w:eastAsia="ru-RU"/>
        </w:rPr>
        <w:t>исследовательских, социально-ориентированных, организационно-коммуникативных, художественных способов действий</w:t>
      </w:r>
      <w:r w:rsidRPr="007C7B04">
        <w:rPr>
          <w:rFonts w:eastAsia="Times New Roman"/>
          <w:b/>
          <w:sz w:val="24"/>
          <w:szCs w:val="24"/>
          <w:lang w:eastAsia="ru-RU"/>
        </w:rPr>
        <w:t>.</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 xml:space="preserve">Культурные практики – это также стихийное и подчас обыденное освоение разного опыта общения и группового взаимодействия со взрослыми, сверстниками и младшими детьми. Это – приобретение собственного нравственного, эмоционального опыта </w:t>
      </w:r>
      <w:r w:rsidRPr="007C7B04">
        <w:rPr>
          <w:rFonts w:eastAsia="Times New Roman"/>
          <w:sz w:val="24"/>
          <w:szCs w:val="24"/>
          <w:lang w:eastAsia="ru-RU"/>
        </w:rPr>
        <w:lastRenderedPageBreak/>
        <w:t>сопереживания, заботы, эмпатии, помощи и т.п. Здесь – начала «скрытого» воспитания и освоения фонового знания.</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В нашей дошкольной организации основной показатель «образованности» – не знания, умения, навыки (ЗУНы), хотя они остаются формальными показателями для системы управления, которая не может обеспечивать качества/культуры образования, и в этом основное противоречие нашего образования. Основной показатель – культурные умения дошкольника, полученные им в культурных практиках (что фиксируется педагогом в индивидуальной карте дошкольника).</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Культурные практики – явление комплексное, включающее как способы действий и освоенные культурные нормы и образцы деятельности, так и опыт работы и суммирование личных результатов и достижений всё, что делает ребёнок в детском саду.</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Конечно, культурные практики включают непосредственно образовательную деятельность, которую организует педагог (т.е. говоря иначе – образовательная деятельность ребёнка в дошкольной организации рассматривается как одна из его возможных культурных практик). Кроме этого, в них входят и индивидуальная</w:t>
      </w:r>
      <w:r w:rsidR="008F3F58" w:rsidRPr="007C7B04">
        <w:rPr>
          <w:rFonts w:eastAsia="Times New Roman"/>
          <w:sz w:val="24"/>
          <w:szCs w:val="24"/>
          <w:lang w:eastAsia="ru-RU"/>
        </w:rPr>
        <w:t xml:space="preserve"> </w:t>
      </w:r>
      <w:r w:rsidRPr="007C7B04">
        <w:rPr>
          <w:rFonts w:eastAsia="Times New Roman"/>
          <w:sz w:val="24"/>
          <w:szCs w:val="24"/>
          <w:lang w:eastAsia="ru-RU"/>
        </w:rPr>
        <w:t>образовательная деятельность, и практическое участие в массовых мероприятиях (конкурсах, соревнованиях), и участие в проектной деятельности, и других мероприятиях которые в рамках ЗУН-парадигмы не учитываются.</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Здесь принципиально важным является внимание к:</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 индивидуальной организации разнообразных образовательных процессов, их суммированию и включению в жизнь сообщества,</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 конструированию педагогической деятельности на основе инициативы, интересов и мотивации детей (а не просто отчуждённых «стандартов»),</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 проектной форме организации всех культурных практик,</w:t>
      </w:r>
    </w:p>
    <w:p w:rsidR="008F0E2C" w:rsidRPr="007C7B04" w:rsidRDefault="008F0E2C" w:rsidP="008F0E2C">
      <w:pPr>
        <w:tabs>
          <w:tab w:val="left" w:pos="2720"/>
        </w:tabs>
        <w:spacing w:after="0" w:line="240" w:lineRule="auto"/>
        <w:ind w:left="709"/>
        <w:jc w:val="both"/>
        <w:rPr>
          <w:rFonts w:eastAsia="Times New Roman"/>
          <w:sz w:val="24"/>
          <w:szCs w:val="24"/>
          <w:lang w:eastAsia="ru-RU"/>
        </w:rPr>
      </w:pPr>
      <w:r w:rsidRPr="007C7B04">
        <w:rPr>
          <w:rFonts w:eastAsia="Times New Roman"/>
          <w:sz w:val="24"/>
          <w:szCs w:val="24"/>
          <w:lang w:eastAsia="ru-RU"/>
        </w:rPr>
        <w:t>- взаимодополняемости основного и дополнительного образования,</w:t>
      </w:r>
    </w:p>
    <w:p w:rsidR="008F0E2C" w:rsidRPr="007C7B04" w:rsidRDefault="008F0E2C" w:rsidP="008F0E2C">
      <w:pPr>
        <w:spacing w:after="0" w:line="240" w:lineRule="auto"/>
        <w:ind w:firstLine="709"/>
        <w:jc w:val="both"/>
        <w:rPr>
          <w:rFonts w:eastAsia="Times New Roman"/>
          <w:sz w:val="24"/>
          <w:szCs w:val="24"/>
          <w:lang w:eastAsia="ru-RU"/>
        </w:rPr>
      </w:pPr>
      <w:r w:rsidRPr="007C7B04">
        <w:rPr>
          <w:rFonts w:eastAsia="Times New Roman"/>
          <w:sz w:val="24"/>
          <w:szCs w:val="24"/>
          <w:lang w:eastAsia="ru-RU"/>
        </w:rPr>
        <w:t>- обеспечению демократического образа жизни дошкольного сообщества как гаранта перехода образования от информационной к деятельностной модели организации.</w:t>
      </w:r>
    </w:p>
    <w:p w:rsidR="008F0E2C" w:rsidRPr="007C7B04" w:rsidRDefault="008F0E2C" w:rsidP="008F0E2C">
      <w:pPr>
        <w:spacing w:after="0" w:line="240" w:lineRule="auto"/>
        <w:jc w:val="center"/>
        <w:outlineLvl w:val="1"/>
        <w:rPr>
          <w:b/>
          <w:bCs/>
          <w:sz w:val="24"/>
          <w:szCs w:val="24"/>
        </w:rPr>
      </w:pPr>
    </w:p>
    <w:p w:rsidR="008E7D73" w:rsidRPr="007C7B04" w:rsidRDefault="00D0547E" w:rsidP="00D0547E">
      <w:pPr>
        <w:spacing w:after="0" w:line="240" w:lineRule="auto"/>
        <w:jc w:val="center"/>
        <w:outlineLvl w:val="1"/>
        <w:rPr>
          <w:b/>
          <w:bCs/>
          <w:sz w:val="24"/>
          <w:szCs w:val="24"/>
        </w:rPr>
      </w:pPr>
      <w:bookmarkStart w:id="92" w:name="_Toc484429976"/>
      <w:bookmarkStart w:id="93" w:name="_Toc31910767"/>
      <w:r w:rsidRPr="007C7B04">
        <w:rPr>
          <w:b/>
          <w:bCs/>
          <w:sz w:val="24"/>
          <w:szCs w:val="24"/>
        </w:rPr>
        <w:t xml:space="preserve">2.6. </w:t>
      </w:r>
      <w:r w:rsidR="008E7D73" w:rsidRPr="007C7B04">
        <w:rPr>
          <w:b/>
          <w:bCs/>
          <w:sz w:val="24"/>
          <w:szCs w:val="24"/>
        </w:rPr>
        <w:t>Способы поддержки детской инициативы</w:t>
      </w:r>
      <w:bookmarkEnd w:id="84"/>
      <w:bookmarkEnd w:id="88"/>
      <w:bookmarkEnd w:id="91"/>
      <w:bookmarkEnd w:id="92"/>
      <w:bookmarkEnd w:id="93"/>
    </w:p>
    <w:p w:rsidR="000A70E0" w:rsidRPr="007C7B04" w:rsidRDefault="000A70E0" w:rsidP="002737FB">
      <w:pPr>
        <w:spacing w:after="0" w:line="240" w:lineRule="auto"/>
        <w:outlineLvl w:val="1"/>
        <w:rPr>
          <w:sz w:val="24"/>
          <w:szCs w:val="24"/>
        </w:rPr>
      </w:pPr>
    </w:p>
    <w:p w:rsidR="00257C83" w:rsidRPr="007C7B04" w:rsidRDefault="00257C83" w:rsidP="008F0E2C">
      <w:pPr>
        <w:pStyle w:val="aa"/>
        <w:shd w:val="clear" w:color="auto" w:fill="FFFFFF"/>
        <w:spacing w:before="0" w:beforeAutospacing="0" w:after="0" w:afterAutospacing="0"/>
        <w:ind w:firstLine="709"/>
        <w:jc w:val="both"/>
      </w:pPr>
      <w:r w:rsidRPr="007C7B04">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257C83" w:rsidRPr="007C7B04" w:rsidRDefault="00257C83" w:rsidP="008F0E2C">
      <w:pPr>
        <w:pStyle w:val="aa"/>
        <w:shd w:val="clear" w:color="auto" w:fill="FFFFFF"/>
        <w:spacing w:before="0" w:beforeAutospacing="0" w:after="0" w:afterAutospacing="0"/>
        <w:ind w:firstLine="709"/>
        <w:jc w:val="both"/>
      </w:pPr>
      <w:r w:rsidRPr="007C7B04">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4B0E1E" w:rsidRPr="007C7B04" w:rsidRDefault="004B0E1E" w:rsidP="008F0E2C">
      <w:pPr>
        <w:pStyle w:val="aa"/>
        <w:shd w:val="clear" w:color="auto" w:fill="FFFFFF"/>
        <w:spacing w:before="0" w:beforeAutospacing="0" w:after="0" w:afterAutospacing="0"/>
        <w:ind w:firstLine="709"/>
        <w:jc w:val="both"/>
      </w:pPr>
    </w:p>
    <w:p w:rsidR="00257C83" w:rsidRPr="007C7B04" w:rsidRDefault="00257C83" w:rsidP="008F0E2C">
      <w:pPr>
        <w:pStyle w:val="aa"/>
        <w:shd w:val="clear" w:color="auto" w:fill="FFFFFF"/>
        <w:spacing w:before="0" w:beforeAutospacing="0" w:after="0" w:afterAutospacing="0"/>
        <w:ind w:firstLine="709"/>
        <w:jc w:val="both"/>
      </w:pPr>
      <w:r w:rsidRPr="007C7B04">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w:t>
      </w:r>
      <w:r w:rsidR="008E388F" w:rsidRPr="007C7B04">
        <w:t>детской инициативы.</w:t>
      </w:r>
    </w:p>
    <w:p w:rsidR="008F0E2C" w:rsidRPr="007C7B04" w:rsidRDefault="008F0E2C" w:rsidP="008F0E2C">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w:t>
      </w:r>
      <w:r w:rsidRPr="007C7B04">
        <w:rPr>
          <w:rFonts w:eastAsia="Times New Roman"/>
          <w:sz w:val="24"/>
          <w:szCs w:val="24"/>
          <w:lang w:eastAsia="ru-RU"/>
        </w:rPr>
        <w:lastRenderedPageBreak/>
        <w:t>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4B0E1E" w:rsidRPr="007C7B04" w:rsidRDefault="004B0E1E" w:rsidP="00A309FA">
      <w:pPr>
        <w:spacing w:after="0" w:line="240" w:lineRule="auto"/>
        <w:ind w:firstLine="709"/>
        <w:jc w:val="both"/>
        <w:rPr>
          <w:rFonts w:eastAsia="Times New Roman"/>
          <w:sz w:val="24"/>
          <w:szCs w:val="24"/>
          <w:lang w:eastAsia="ru-RU"/>
        </w:rPr>
      </w:pPr>
    </w:p>
    <w:p w:rsidR="008F0E2C" w:rsidRPr="007C7B04" w:rsidRDefault="008F0E2C"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Все виды деятельности ребенка в детском саду могут осуществляться в форме самостоятельной инициативной деятельности:</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самостоятельные сюжетно-ролевые, режиссерские и театрализованные игры;</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развивающие и логические игры;</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музыкальные игры и импровизации;</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речевые игры, игры с буквами, звуками и слогами;</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самостоятельная деятельность в книжном уголке;</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самостоятельная изобразительная и конструктивная деятельность по выбору детей;</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самостоятельные опыты и эксперименты и др.</w:t>
      </w:r>
    </w:p>
    <w:p w:rsidR="004B0E1E" w:rsidRPr="007C7B04" w:rsidRDefault="004B0E1E" w:rsidP="00A309FA">
      <w:pPr>
        <w:tabs>
          <w:tab w:val="left" w:pos="763"/>
        </w:tabs>
        <w:spacing w:after="0" w:line="240" w:lineRule="auto"/>
        <w:ind w:firstLine="709"/>
        <w:jc w:val="both"/>
        <w:rPr>
          <w:rFonts w:eastAsia="Times New Roman"/>
          <w:sz w:val="24"/>
          <w:szCs w:val="24"/>
          <w:lang w:eastAsia="ru-RU"/>
        </w:rPr>
      </w:pPr>
    </w:p>
    <w:p w:rsidR="008F0E2C" w:rsidRPr="007C7B04" w:rsidRDefault="008F0E2C" w:rsidP="00A309FA">
      <w:pPr>
        <w:tabs>
          <w:tab w:val="left" w:pos="763"/>
        </w:tabs>
        <w:spacing w:after="0" w:line="240" w:lineRule="auto"/>
        <w:ind w:firstLine="709"/>
        <w:jc w:val="both"/>
        <w:rPr>
          <w:rFonts w:eastAsia="Times New Roman"/>
          <w:sz w:val="24"/>
          <w:szCs w:val="24"/>
          <w:lang w:eastAsia="ru-RU"/>
        </w:rPr>
      </w:pPr>
      <w:r w:rsidRPr="007C7B04">
        <w:rPr>
          <w:rFonts w:eastAsia="Times New Roman"/>
          <w:sz w:val="24"/>
          <w:szCs w:val="24"/>
          <w:lang w:eastAsia="ru-RU"/>
        </w:rPr>
        <w:t>В развитии детской инициативы и самостоятельности воспитателю важно соблюдать ряд общих требований:</w:t>
      </w:r>
    </w:p>
    <w:p w:rsidR="008F0E2C" w:rsidRPr="007C7B04" w:rsidRDefault="00A309FA" w:rsidP="00A309FA">
      <w:pPr>
        <w:spacing w:after="0" w:line="240" w:lineRule="auto"/>
        <w:ind w:firstLine="709"/>
        <w:jc w:val="both"/>
        <w:rPr>
          <w:rFonts w:eastAsia="Times New Roman"/>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развивать активный интерес детей к окружающему миру, стремление к получению новых знаний и умений;</w:t>
      </w:r>
    </w:p>
    <w:p w:rsidR="008F0E2C" w:rsidRPr="007C7B04" w:rsidRDefault="00A309FA" w:rsidP="00A309FA">
      <w:pPr>
        <w:spacing w:after="0" w:line="240" w:lineRule="auto"/>
        <w:ind w:firstLine="709"/>
        <w:jc w:val="both"/>
        <w:rPr>
          <w:rFonts w:eastAsia="Times New Roman"/>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создавать разнообразные условия и ситуации, побуждающие детей к активному применению знаний, умений, способов деятельности в личном опыте;</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постоянно расширять область задач, которые дети решают самостоятельно;</w:t>
      </w:r>
    </w:p>
    <w:p w:rsidR="008F0E2C" w:rsidRPr="007C7B04" w:rsidRDefault="008F0E2C"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тренировать волю детей, поддерживать желание преодолевать трудности, доводить начатое дело до конца;</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ориентировать дошкольников на получение хорошего результата;</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8F0E2C" w:rsidRPr="007C7B04" w:rsidRDefault="00A309FA" w:rsidP="00A309FA">
      <w:pPr>
        <w:spacing w:after="0" w:line="240" w:lineRule="auto"/>
        <w:ind w:firstLine="709"/>
        <w:jc w:val="both"/>
        <w:rPr>
          <w:rFonts w:eastAsiaTheme="minorEastAsia"/>
          <w:sz w:val="24"/>
          <w:szCs w:val="24"/>
          <w:lang w:eastAsia="ru-RU"/>
        </w:rPr>
      </w:pPr>
      <w:r w:rsidRPr="007C7B04">
        <w:rPr>
          <w:rFonts w:eastAsia="Times New Roman"/>
          <w:sz w:val="24"/>
          <w:szCs w:val="24"/>
          <w:lang w:eastAsia="ru-RU"/>
        </w:rPr>
        <w:t>-</w:t>
      </w:r>
      <w:r w:rsidR="008F0E2C" w:rsidRPr="007C7B04">
        <w:rPr>
          <w:rFonts w:eastAsia="Times New Roman"/>
          <w:sz w:val="24"/>
          <w:szCs w:val="24"/>
          <w:lang w:eastAsia="ru-RU"/>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8F0E2C" w:rsidRPr="007C7B04" w:rsidRDefault="008F0E2C" w:rsidP="00A309FA">
      <w:pPr>
        <w:spacing w:after="0" w:line="240" w:lineRule="auto"/>
        <w:ind w:firstLine="709"/>
        <w:jc w:val="both"/>
        <w:rPr>
          <w:rFonts w:eastAsiaTheme="minorEastAsia"/>
          <w:sz w:val="24"/>
          <w:szCs w:val="24"/>
          <w:lang w:eastAsia="ru-RU"/>
        </w:rPr>
      </w:pPr>
    </w:p>
    <w:p w:rsidR="00C82907" w:rsidRPr="007C7B04" w:rsidRDefault="00C82907" w:rsidP="00A309FA">
      <w:pPr>
        <w:spacing w:after="0" w:line="240" w:lineRule="auto"/>
        <w:ind w:firstLine="709"/>
        <w:jc w:val="center"/>
        <w:rPr>
          <w:b/>
          <w:bCs/>
          <w:sz w:val="24"/>
          <w:szCs w:val="24"/>
        </w:rPr>
      </w:pPr>
      <w:r w:rsidRPr="007C7B04">
        <w:rPr>
          <w:b/>
          <w:sz w:val="24"/>
          <w:szCs w:val="24"/>
        </w:rPr>
        <w:t>Приоритетная сфера инициативы – пр</w:t>
      </w:r>
      <w:r w:rsidR="00645392" w:rsidRPr="007C7B04">
        <w:rPr>
          <w:b/>
          <w:sz w:val="24"/>
          <w:szCs w:val="24"/>
        </w:rPr>
        <w:t xml:space="preserve">едметная </w:t>
      </w:r>
      <w:r w:rsidRPr="007C7B04">
        <w:rPr>
          <w:b/>
          <w:sz w:val="24"/>
          <w:szCs w:val="24"/>
        </w:rPr>
        <w:t>деятельность</w:t>
      </w:r>
      <w:r w:rsidR="008A04E9">
        <w:rPr>
          <w:b/>
          <w:sz w:val="24"/>
          <w:szCs w:val="24"/>
        </w:rPr>
        <w:t xml:space="preserve"> </w:t>
      </w:r>
      <w:r w:rsidR="005739AE">
        <w:rPr>
          <w:b/>
          <w:bCs/>
          <w:sz w:val="24"/>
          <w:szCs w:val="24"/>
        </w:rPr>
        <w:t>1</w:t>
      </w:r>
      <w:r w:rsidR="00645392" w:rsidRPr="007C7B04">
        <w:rPr>
          <w:b/>
          <w:bCs/>
          <w:sz w:val="24"/>
          <w:szCs w:val="24"/>
        </w:rPr>
        <w:t>-3</w:t>
      </w:r>
      <w:r w:rsidRPr="007C7B04">
        <w:rPr>
          <w:b/>
          <w:bCs/>
          <w:sz w:val="24"/>
          <w:szCs w:val="24"/>
        </w:rPr>
        <w:t xml:space="preserve"> года</w:t>
      </w:r>
    </w:p>
    <w:p w:rsidR="00C82907" w:rsidRPr="007C7B04" w:rsidRDefault="00C82907" w:rsidP="00A309FA">
      <w:pPr>
        <w:shd w:val="clear" w:color="auto" w:fill="FFFFFF"/>
        <w:spacing w:after="0" w:line="240" w:lineRule="auto"/>
        <w:ind w:firstLine="709"/>
        <w:jc w:val="both"/>
        <w:rPr>
          <w:rFonts w:eastAsia="Times New Roman"/>
          <w:color w:val="000000"/>
          <w:sz w:val="24"/>
          <w:szCs w:val="24"/>
          <w:shd w:val="clear" w:color="auto" w:fill="FFFFFF"/>
          <w:lang w:eastAsia="ru-RU"/>
        </w:rPr>
      </w:pPr>
    </w:p>
    <w:p w:rsidR="00C82907" w:rsidRPr="007C7B04" w:rsidRDefault="00C82907" w:rsidP="00A309FA">
      <w:pPr>
        <w:shd w:val="clear" w:color="auto" w:fill="FFFFFF"/>
        <w:spacing w:after="0" w:line="240" w:lineRule="auto"/>
        <w:ind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отмечать и приветствовать даже самые минимальные успехи детей;</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не критиковать результаты деятельности ребенка и его самого как личность;</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lastRenderedPageBreak/>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поддерживать интерес ребенка к тому, что он рассматривает и наблюдает в разные режимные моменты;</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устанавливать простые и понятные детям нормы жизни группы, четко исполнять правила поведения всеми детьми;</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проводить все режимные моменты в эмоционально положительном настроении, избегать ситуации спешки и потарапливания детей;</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для поддержания инициативы в продуктивной деятельности по указанию ребенка создавать для него изображения или поделку;</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содержать в доступном месте все игрушки и материалы;</w:t>
      </w:r>
    </w:p>
    <w:p w:rsidR="00C82907" w:rsidRPr="007C7B04" w:rsidRDefault="00C82907" w:rsidP="00DF1FFD">
      <w:pPr>
        <w:numPr>
          <w:ilvl w:val="0"/>
          <w:numId w:val="26"/>
        </w:numPr>
        <w:shd w:val="clear" w:color="auto" w:fill="FFFFFF"/>
        <w:spacing w:after="0" w:line="240" w:lineRule="auto"/>
        <w:ind w:left="0" w:firstLine="709"/>
        <w:jc w:val="both"/>
        <w:rPr>
          <w:rFonts w:ascii="Calibri" w:eastAsia="Times New Roman" w:hAnsi="Calibri" w:cs="Calibri"/>
          <w:color w:val="000000"/>
          <w:sz w:val="24"/>
          <w:szCs w:val="24"/>
          <w:lang w:eastAsia="ru-RU"/>
        </w:rPr>
      </w:pPr>
      <w:r w:rsidRPr="007C7B04">
        <w:rPr>
          <w:rFonts w:eastAsia="Times New Roman"/>
          <w:color w:val="000000"/>
          <w:sz w:val="24"/>
          <w:szCs w:val="24"/>
          <w:shd w:val="clear" w:color="auto" w:fill="FFFFFF"/>
          <w:lang w:eastAsia="ru-RU"/>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257C83" w:rsidRPr="007C7B04" w:rsidRDefault="00257C83" w:rsidP="00A309FA">
      <w:pPr>
        <w:spacing w:after="0" w:line="240" w:lineRule="auto"/>
        <w:ind w:firstLine="709"/>
        <w:rPr>
          <w:sz w:val="24"/>
          <w:szCs w:val="24"/>
        </w:rPr>
      </w:pPr>
    </w:p>
    <w:p w:rsidR="004B0E1E" w:rsidRPr="007C7B04" w:rsidRDefault="004B0E1E" w:rsidP="00A309FA">
      <w:pPr>
        <w:spacing w:after="0" w:line="240" w:lineRule="auto"/>
        <w:ind w:firstLine="709"/>
        <w:rPr>
          <w:sz w:val="24"/>
          <w:szCs w:val="24"/>
        </w:rPr>
      </w:pPr>
    </w:p>
    <w:p w:rsidR="008E388F" w:rsidRPr="007C7B04" w:rsidRDefault="008E388F" w:rsidP="00A309FA">
      <w:pPr>
        <w:spacing w:after="0" w:line="240" w:lineRule="auto"/>
        <w:ind w:firstLine="709"/>
        <w:jc w:val="center"/>
        <w:rPr>
          <w:b/>
          <w:bCs/>
          <w:sz w:val="24"/>
          <w:szCs w:val="24"/>
        </w:rPr>
      </w:pPr>
      <w:r w:rsidRPr="007C7B04">
        <w:rPr>
          <w:b/>
          <w:sz w:val="24"/>
          <w:szCs w:val="24"/>
        </w:rPr>
        <w:t>«</w:t>
      </w:r>
      <w:r w:rsidR="008E7D73" w:rsidRPr="007C7B04">
        <w:rPr>
          <w:b/>
          <w:sz w:val="24"/>
          <w:szCs w:val="24"/>
        </w:rPr>
        <w:t>Социально-коммуникативное развитие»</w:t>
      </w:r>
    </w:p>
    <w:p w:rsidR="008E7D73" w:rsidRPr="007C7B04" w:rsidRDefault="000A70E0" w:rsidP="00A309FA">
      <w:pPr>
        <w:spacing w:after="0" w:line="240" w:lineRule="auto"/>
        <w:ind w:firstLine="709"/>
        <w:jc w:val="center"/>
        <w:rPr>
          <w:b/>
          <w:bCs/>
          <w:sz w:val="24"/>
          <w:szCs w:val="24"/>
        </w:rPr>
      </w:pPr>
      <w:r w:rsidRPr="007C7B04">
        <w:rPr>
          <w:b/>
          <w:sz w:val="24"/>
          <w:szCs w:val="24"/>
        </w:rPr>
        <w:t xml:space="preserve">Приоритетная </w:t>
      </w:r>
      <w:r w:rsidR="008E7D73" w:rsidRPr="007C7B04">
        <w:rPr>
          <w:b/>
          <w:sz w:val="24"/>
          <w:szCs w:val="24"/>
        </w:rPr>
        <w:t>сфера инициативы – продуктивная деятельность</w:t>
      </w:r>
      <w:r w:rsidR="008A04E9">
        <w:rPr>
          <w:b/>
          <w:sz w:val="24"/>
          <w:szCs w:val="24"/>
        </w:rPr>
        <w:t xml:space="preserve"> </w:t>
      </w:r>
      <w:r w:rsidR="00530793" w:rsidRPr="007C7B04">
        <w:rPr>
          <w:b/>
          <w:bCs/>
          <w:sz w:val="24"/>
          <w:szCs w:val="24"/>
        </w:rPr>
        <w:t>3 - 4 года</w:t>
      </w:r>
    </w:p>
    <w:p w:rsidR="009B410B" w:rsidRPr="007C7B04" w:rsidRDefault="009B410B" w:rsidP="00A309FA">
      <w:pPr>
        <w:spacing w:after="0" w:line="240" w:lineRule="auto"/>
        <w:ind w:firstLine="709"/>
        <w:jc w:val="center"/>
        <w:rPr>
          <w:sz w:val="24"/>
          <w:szCs w:val="24"/>
        </w:rPr>
      </w:pP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Создавать условия для реализации собственных планов и замыслов каждого ребенка</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Рассказывать детям об их реальных, а также возможных в будущем достижениях</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Отмечать и публично поддерживать любые успехи детей</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Всемерно поощрять самостоятельность детей и расширять ее сферу</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Помогать ребенку найти способ реализации собственных поставленных целей</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Поддерживать стремление научиться делать что-то и радостное ощущение возрастающей умелости</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В ходе занятий и в повседневной жизни терпимо относиться к</w:t>
      </w:r>
      <w:r w:rsidR="008F3F58" w:rsidRPr="007C7B04">
        <w:rPr>
          <w:sz w:val="24"/>
          <w:szCs w:val="24"/>
        </w:rPr>
        <w:t xml:space="preserve"> </w:t>
      </w:r>
      <w:r w:rsidRPr="007C7B04">
        <w:rPr>
          <w:sz w:val="24"/>
          <w:szCs w:val="24"/>
        </w:rPr>
        <w:t>затруднениям ребенка, позволять ему действовать в своем темпе</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Учитывать индивидуальные особенности детей, стремиться найти подход к застенчивым, нерешительным, конфликтным, непопулярным детям</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Уважать и ценить каждого ребенка независимо от его достижений, достоинств и недостатков</w:t>
      </w:r>
      <w:r w:rsidR="008F3F58" w:rsidRPr="007C7B04">
        <w:rPr>
          <w:sz w:val="24"/>
          <w:szCs w:val="24"/>
        </w:rPr>
        <w:t>.</w:t>
      </w:r>
    </w:p>
    <w:p w:rsidR="008E7D73" w:rsidRPr="007C7B04" w:rsidRDefault="008E7D73" w:rsidP="00DF1FFD">
      <w:pPr>
        <w:pStyle w:val="a5"/>
        <w:numPr>
          <w:ilvl w:val="0"/>
          <w:numId w:val="11"/>
        </w:numPr>
        <w:spacing w:after="0" w:line="240" w:lineRule="auto"/>
        <w:ind w:left="0" w:firstLine="709"/>
        <w:jc w:val="both"/>
        <w:rPr>
          <w:sz w:val="24"/>
          <w:szCs w:val="24"/>
        </w:rPr>
      </w:pPr>
      <w:r w:rsidRPr="007C7B04">
        <w:rPr>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008F3F58" w:rsidRPr="007C7B04">
        <w:rPr>
          <w:sz w:val="24"/>
          <w:szCs w:val="24"/>
        </w:rPr>
        <w:t>.</w:t>
      </w:r>
    </w:p>
    <w:p w:rsidR="000A70E0" w:rsidRPr="007C7B04" w:rsidRDefault="000A70E0" w:rsidP="00A309FA">
      <w:pPr>
        <w:spacing w:after="0" w:line="240" w:lineRule="auto"/>
        <w:ind w:firstLine="709"/>
        <w:jc w:val="center"/>
        <w:rPr>
          <w:sz w:val="24"/>
          <w:szCs w:val="24"/>
        </w:rPr>
      </w:pPr>
    </w:p>
    <w:p w:rsidR="008E7D73" w:rsidRPr="007C7B04" w:rsidRDefault="008E7D73" w:rsidP="00A309FA">
      <w:pPr>
        <w:spacing w:after="0" w:line="240" w:lineRule="auto"/>
        <w:ind w:firstLine="709"/>
        <w:jc w:val="center"/>
        <w:rPr>
          <w:b/>
          <w:bCs/>
          <w:sz w:val="24"/>
          <w:szCs w:val="24"/>
        </w:rPr>
      </w:pPr>
      <w:r w:rsidRPr="007C7B04">
        <w:rPr>
          <w:b/>
          <w:sz w:val="24"/>
          <w:szCs w:val="24"/>
        </w:rPr>
        <w:t>Приоритетная сфера инициативы – познание окружающего мира</w:t>
      </w:r>
      <w:r w:rsidR="008A04E9">
        <w:rPr>
          <w:b/>
          <w:sz w:val="24"/>
          <w:szCs w:val="24"/>
        </w:rPr>
        <w:t xml:space="preserve"> </w:t>
      </w:r>
      <w:r w:rsidR="00530793" w:rsidRPr="007C7B04">
        <w:rPr>
          <w:b/>
          <w:bCs/>
          <w:sz w:val="24"/>
          <w:szCs w:val="24"/>
        </w:rPr>
        <w:t>4 - 5 лет</w:t>
      </w:r>
    </w:p>
    <w:p w:rsidR="009B410B" w:rsidRPr="007C7B04" w:rsidRDefault="009B410B" w:rsidP="00A309FA">
      <w:pPr>
        <w:spacing w:after="0" w:line="240" w:lineRule="auto"/>
        <w:ind w:firstLine="709"/>
        <w:jc w:val="center"/>
        <w:rPr>
          <w:sz w:val="24"/>
          <w:szCs w:val="24"/>
        </w:rPr>
      </w:pP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lastRenderedPageBreak/>
        <w:t>Создавать условия и поддерживать театрализованную деятельность детей, их стремление переодеваться («рядиться»)</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Обеспечить условия для музыкальной импровизации, пения и движений под популярную музыку</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Создать в группе возможность, используя мебель и ткани, создавать «дома», укрытия для игр</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Негативные оценки можно давать только поступкам ребенка и только «с глазу на глаз», а не на глазах у группы</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Привлекать детей к украшению группы к праздникам, обсуждая разные возможности и предложения</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Побуждать детей формировать и выражать собственную эстетическую оценку воспринимаемого, не навязывая им мнения взрослых</w:t>
      </w:r>
      <w:r w:rsidR="008F3F58" w:rsidRPr="007C7B04">
        <w:rPr>
          <w:sz w:val="24"/>
          <w:szCs w:val="24"/>
        </w:rPr>
        <w:t>.</w:t>
      </w:r>
    </w:p>
    <w:p w:rsidR="008E7D73" w:rsidRPr="007C7B04" w:rsidRDefault="008E7D73" w:rsidP="00DF1FFD">
      <w:pPr>
        <w:pStyle w:val="a5"/>
        <w:numPr>
          <w:ilvl w:val="0"/>
          <w:numId w:val="12"/>
        </w:numPr>
        <w:spacing w:after="0" w:line="240" w:lineRule="auto"/>
        <w:ind w:left="0" w:firstLine="709"/>
        <w:jc w:val="both"/>
        <w:rPr>
          <w:sz w:val="24"/>
          <w:szCs w:val="24"/>
        </w:rPr>
      </w:pPr>
      <w:r w:rsidRPr="007C7B04">
        <w:rPr>
          <w:sz w:val="24"/>
          <w:szCs w:val="24"/>
        </w:rPr>
        <w:t>Привлекать детей к планированию жизни группы на день</w:t>
      </w:r>
      <w:r w:rsidR="008F3F58" w:rsidRPr="007C7B04">
        <w:rPr>
          <w:sz w:val="24"/>
          <w:szCs w:val="24"/>
        </w:rPr>
        <w:t>.</w:t>
      </w:r>
    </w:p>
    <w:p w:rsidR="00645392" w:rsidRPr="007C7B04" w:rsidRDefault="00645392" w:rsidP="00A309FA">
      <w:pPr>
        <w:spacing w:after="0" w:line="240" w:lineRule="auto"/>
        <w:ind w:firstLine="709"/>
        <w:jc w:val="center"/>
        <w:rPr>
          <w:b/>
          <w:sz w:val="24"/>
          <w:szCs w:val="24"/>
        </w:rPr>
      </w:pPr>
    </w:p>
    <w:p w:rsidR="00530793" w:rsidRPr="007C7B04" w:rsidRDefault="008E7D73" w:rsidP="00A309FA">
      <w:pPr>
        <w:spacing w:after="0" w:line="240" w:lineRule="auto"/>
        <w:ind w:firstLine="709"/>
        <w:jc w:val="center"/>
        <w:rPr>
          <w:b/>
          <w:sz w:val="24"/>
          <w:szCs w:val="24"/>
        </w:rPr>
      </w:pPr>
      <w:r w:rsidRPr="007C7B04">
        <w:rPr>
          <w:b/>
          <w:sz w:val="24"/>
          <w:szCs w:val="24"/>
        </w:rPr>
        <w:t>Приоритетная сфера инициативы – внеситуативно-личностное общение</w:t>
      </w:r>
      <w:r w:rsidR="008A04E9">
        <w:rPr>
          <w:b/>
          <w:sz w:val="24"/>
          <w:szCs w:val="24"/>
        </w:rPr>
        <w:t xml:space="preserve"> </w:t>
      </w:r>
    </w:p>
    <w:p w:rsidR="008E7D73" w:rsidRPr="007C7B04" w:rsidRDefault="00530793" w:rsidP="00A309FA">
      <w:pPr>
        <w:spacing w:after="0" w:line="240" w:lineRule="auto"/>
        <w:ind w:firstLine="709"/>
        <w:jc w:val="center"/>
        <w:rPr>
          <w:b/>
          <w:bCs/>
          <w:sz w:val="24"/>
          <w:szCs w:val="24"/>
        </w:rPr>
      </w:pPr>
      <w:r w:rsidRPr="007C7B04">
        <w:rPr>
          <w:b/>
          <w:bCs/>
          <w:sz w:val="24"/>
          <w:szCs w:val="24"/>
        </w:rPr>
        <w:t>5 – 6 лет</w:t>
      </w:r>
    </w:p>
    <w:p w:rsidR="009B410B" w:rsidRPr="007C7B04" w:rsidRDefault="009B410B" w:rsidP="00A309FA">
      <w:pPr>
        <w:spacing w:after="0" w:line="240" w:lineRule="auto"/>
        <w:ind w:firstLine="709"/>
        <w:jc w:val="center"/>
        <w:rPr>
          <w:b/>
          <w:sz w:val="24"/>
          <w:szCs w:val="24"/>
        </w:rPr>
      </w:pP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8F3F58" w:rsidRPr="007C7B04">
        <w:rPr>
          <w:sz w:val="24"/>
          <w:szCs w:val="24"/>
        </w:rPr>
        <w:t>.</w:t>
      </w: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Уважать индивидуальные вкусы и привычки детей</w:t>
      </w:r>
      <w:r w:rsidR="008F3F58" w:rsidRPr="007C7B04">
        <w:rPr>
          <w:sz w:val="24"/>
          <w:szCs w:val="24"/>
        </w:rPr>
        <w:t>.</w:t>
      </w: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sidR="008F3F58" w:rsidRPr="007C7B04">
        <w:rPr>
          <w:sz w:val="24"/>
          <w:szCs w:val="24"/>
        </w:rPr>
        <w:t>.</w:t>
      </w: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Создавать условия для разнообразной самостоятельной творческой деятельности детей</w:t>
      </w:r>
      <w:r w:rsidR="008F3F58" w:rsidRPr="007C7B04">
        <w:rPr>
          <w:sz w:val="24"/>
          <w:szCs w:val="24"/>
        </w:rPr>
        <w:t>.</w:t>
      </w: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При необходимости по</w:t>
      </w:r>
      <w:r w:rsidR="008F3F58" w:rsidRPr="007C7B04">
        <w:rPr>
          <w:sz w:val="24"/>
          <w:szCs w:val="24"/>
        </w:rPr>
        <w:t xml:space="preserve">могать детям в решении проблем </w:t>
      </w:r>
      <w:r w:rsidRPr="007C7B04">
        <w:rPr>
          <w:sz w:val="24"/>
          <w:szCs w:val="24"/>
        </w:rPr>
        <w:t>организации игры</w:t>
      </w:r>
      <w:r w:rsidR="008F3F58" w:rsidRPr="007C7B04">
        <w:rPr>
          <w:sz w:val="24"/>
          <w:szCs w:val="24"/>
        </w:rPr>
        <w:t>.</w:t>
      </w: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Привлекать детей к планированию жизни группы на день и на более отдаленную перспективу</w:t>
      </w:r>
      <w:r w:rsidR="008F3F58" w:rsidRPr="007C7B04">
        <w:rPr>
          <w:sz w:val="24"/>
          <w:szCs w:val="24"/>
        </w:rPr>
        <w:t>.</w:t>
      </w: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Обсуждать выбор спектакля для постановки, песни, танца и т.п.</w:t>
      </w:r>
    </w:p>
    <w:p w:rsidR="008E7D73" w:rsidRPr="007C7B04" w:rsidRDefault="008E7D73" w:rsidP="00DF1FFD">
      <w:pPr>
        <w:pStyle w:val="a5"/>
        <w:numPr>
          <w:ilvl w:val="0"/>
          <w:numId w:val="13"/>
        </w:numPr>
        <w:spacing w:after="0" w:line="240" w:lineRule="auto"/>
        <w:ind w:left="0" w:firstLine="709"/>
        <w:jc w:val="both"/>
        <w:rPr>
          <w:sz w:val="24"/>
          <w:szCs w:val="24"/>
        </w:rPr>
      </w:pPr>
      <w:r w:rsidRPr="007C7B04">
        <w:rPr>
          <w:sz w:val="24"/>
          <w:szCs w:val="24"/>
        </w:rPr>
        <w:t>Создавать условия и выделять время для самостоятельной</w:t>
      </w:r>
      <w:r w:rsidR="00B96CFA" w:rsidRPr="007C7B04">
        <w:rPr>
          <w:sz w:val="24"/>
          <w:szCs w:val="24"/>
        </w:rPr>
        <w:t xml:space="preserve"> творческой или познавательной </w:t>
      </w:r>
      <w:r w:rsidRPr="007C7B04">
        <w:rPr>
          <w:sz w:val="24"/>
          <w:szCs w:val="24"/>
        </w:rPr>
        <w:t>деятельности детей по интересам</w:t>
      </w:r>
      <w:r w:rsidR="008F3F58" w:rsidRPr="007C7B04">
        <w:rPr>
          <w:sz w:val="24"/>
          <w:szCs w:val="24"/>
        </w:rPr>
        <w:t>.</w:t>
      </w:r>
    </w:p>
    <w:p w:rsidR="00530793" w:rsidRPr="007C7B04" w:rsidRDefault="00530793" w:rsidP="00A309FA">
      <w:pPr>
        <w:spacing w:after="0" w:line="240" w:lineRule="auto"/>
        <w:ind w:firstLine="709"/>
        <w:jc w:val="center"/>
        <w:rPr>
          <w:bCs/>
          <w:sz w:val="24"/>
          <w:szCs w:val="24"/>
        </w:rPr>
      </w:pPr>
    </w:p>
    <w:p w:rsidR="008E7D73" w:rsidRPr="007C7B04" w:rsidRDefault="008E7D73" w:rsidP="00A309FA">
      <w:pPr>
        <w:spacing w:after="0" w:line="240" w:lineRule="auto"/>
        <w:ind w:firstLine="709"/>
        <w:jc w:val="center"/>
        <w:rPr>
          <w:b/>
          <w:bCs/>
          <w:sz w:val="24"/>
          <w:szCs w:val="24"/>
        </w:rPr>
      </w:pPr>
      <w:r w:rsidRPr="007C7B04">
        <w:rPr>
          <w:b/>
          <w:sz w:val="24"/>
          <w:szCs w:val="24"/>
        </w:rPr>
        <w:t>Приоритетная сфера инициативы – научение</w:t>
      </w:r>
      <w:r w:rsidR="008A04E9">
        <w:rPr>
          <w:b/>
          <w:sz w:val="24"/>
          <w:szCs w:val="24"/>
        </w:rPr>
        <w:t xml:space="preserve"> </w:t>
      </w:r>
      <w:r w:rsidR="00530793" w:rsidRPr="007C7B04">
        <w:rPr>
          <w:b/>
          <w:bCs/>
          <w:sz w:val="24"/>
          <w:szCs w:val="24"/>
        </w:rPr>
        <w:t>6 – 8 лет</w:t>
      </w:r>
    </w:p>
    <w:p w:rsidR="009B410B" w:rsidRPr="007C7B04" w:rsidRDefault="009B410B" w:rsidP="00A309FA">
      <w:pPr>
        <w:spacing w:after="0" w:line="240" w:lineRule="auto"/>
        <w:ind w:firstLine="709"/>
        <w:jc w:val="center"/>
        <w:rPr>
          <w:b/>
          <w:sz w:val="24"/>
          <w:szCs w:val="24"/>
        </w:rPr>
      </w:pP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008F3F58" w:rsidRPr="007C7B04">
        <w:rPr>
          <w:sz w:val="24"/>
          <w:szCs w:val="24"/>
        </w:rPr>
        <w:t>.</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Рассказывать детям о трудностях, которые вы сами испытывали при обучении новым видам деятельности</w:t>
      </w:r>
      <w:r w:rsidR="008F3F58" w:rsidRPr="007C7B04">
        <w:rPr>
          <w:sz w:val="24"/>
          <w:szCs w:val="24"/>
        </w:rPr>
        <w:t>.</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lastRenderedPageBreak/>
        <w:t>Создавать ситуации, позволяющие ребенку реализовать свою компетентность, обретая уважение и признание взрослых и сверстников</w:t>
      </w:r>
      <w:r w:rsidR="008F3F58" w:rsidRPr="007C7B04">
        <w:rPr>
          <w:sz w:val="24"/>
          <w:szCs w:val="24"/>
        </w:rPr>
        <w:t>.</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Обращаться к детям с просьбой показать воспитателю и научить его тем индивидуальным достижениям, которые есть у каждого</w:t>
      </w:r>
      <w:r w:rsidR="008F3F58" w:rsidRPr="007C7B04">
        <w:rPr>
          <w:sz w:val="24"/>
          <w:szCs w:val="24"/>
        </w:rPr>
        <w:t>.</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Поддерживать чувство гордости за свой труд и удовлетворения его результатами</w:t>
      </w:r>
      <w:r w:rsidR="008F3F58" w:rsidRPr="007C7B04">
        <w:rPr>
          <w:sz w:val="24"/>
          <w:szCs w:val="24"/>
        </w:rPr>
        <w:t>.</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Создавать условия для разнообразной самостоятельной творческой деятельности детей</w:t>
      </w:r>
      <w:r w:rsidR="008F3F58" w:rsidRPr="007C7B04">
        <w:rPr>
          <w:sz w:val="24"/>
          <w:szCs w:val="24"/>
        </w:rPr>
        <w:t>.</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При необходимости помогать детям в решении проблем при</w:t>
      </w:r>
      <w:r w:rsidR="008F3F58" w:rsidRPr="007C7B04">
        <w:rPr>
          <w:sz w:val="24"/>
          <w:szCs w:val="24"/>
        </w:rPr>
        <w:t xml:space="preserve"> </w:t>
      </w:r>
      <w:r w:rsidRPr="007C7B04">
        <w:rPr>
          <w:sz w:val="24"/>
          <w:szCs w:val="24"/>
        </w:rPr>
        <w:t>организации игры</w:t>
      </w:r>
      <w:r w:rsidR="008F3F58" w:rsidRPr="007C7B04">
        <w:rPr>
          <w:sz w:val="24"/>
          <w:szCs w:val="24"/>
        </w:rPr>
        <w:t>.</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Привлекать детей к планированию жизни группы на день, неделю, месяц. Учитывать и реализовать их пожелания и предложения</w:t>
      </w:r>
    </w:p>
    <w:p w:rsidR="008E7D73" w:rsidRPr="007C7B04" w:rsidRDefault="008E7D73" w:rsidP="00DF1FFD">
      <w:pPr>
        <w:pStyle w:val="a5"/>
        <w:numPr>
          <w:ilvl w:val="0"/>
          <w:numId w:val="14"/>
        </w:numPr>
        <w:spacing w:after="0" w:line="240" w:lineRule="auto"/>
        <w:ind w:left="0" w:firstLine="709"/>
        <w:jc w:val="both"/>
        <w:rPr>
          <w:sz w:val="24"/>
          <w:szCs w:val="24"/>
        </w:rPr>
      </w:pPr>
      <w:r w:rsidRPr="007C7B04">
        <w:rPr>
          <w:sz w:val="24"/>
          <w:szCs w:val="24"/>
        </w:rPr>
        <w:t>Создавать условия и выделять время для самостоятельной</w:t>
      </w:r>
      <w:r w:rsidR="000A70E0" w:rsidRPr="007C7B04">
        <w:rPr>
          <w:sz w:val="24"/>
          <w:szCs w:val="24"/>
        </w:rPr>
        <w:t xml:space="preserve"> творческой или познавательной </w:t>
      </w:r>
      <w:r w:rsidRPr="007C7B04">
        <w:rPr>
          <w:sz w:val="24"/>
          <w:szCs w:val="24"/>
        </w:rPr>
        <w:t>деятельности детей по интересам</w:t>
      </w:r>
      <w:r w:rsidR="008F3F58" w:rsidRPr="007C7B04">
        <w:rPr>
          <w:sz w:val="24"/>
          <w:szCs w:val="24"/>
        </w:rPr>
        <w:t>.</w:t>
      </w:r>
    </w:p>
    <w:p w:rsidR="008F3F58" w:rsidRPr="007C7B04" w:rsidRDefault="008F3F58" w:rsidP="00A309FA">
      <w:pPr>
        <w:spacing w:after="0" w:line="240" w:lineRule="auto"/>
        <w:ind w:firstLine="709"/>
        <w:jc w:val="center"/>
        <w:rPr>
          <w:b/>
          <w:sz w:val="24"/>
          <w:szCs w:val="24"/>
        </w:rPr>
      </w:pPr>
    </w:p>
    <w:p w:rsidR="008E7D73" w:rsidRPr="007C7B04" w:rsidRDefault="009B410B" w:rsidP="00A309FA">
      <w:pPr>
        <w:spacing w:after="0" w:line="240" w:lineRule="auto"/>
        <w:ind w:firstLine="709"/>
        <w:jc w:val="center"/>
        <w:rPr>
          <w:b/>
          <w:sz w:val="24"/>
          <w:szCs w:val="24"/>
        </w:rPr>
      </w:pPr>
      <w:r w:rsidRPr="007C7B04">
        <w:rPr>
          <w:b/>
          <w:sz w:val="24"/>
          <w:szCs w:val="24"/>
        </w:rPr>
        <w:t>«</w:t>
      </w:r>
      <w:r w:rsidR="008E7D73" w:rsidRPr="007C7B04">
        <w:rPr>
          <w:b/>
          <w:sz w:val="24"/>
          <w:szCs w:val="24"/>
        </w:rPr>
        <w:t>Речевое развитие»</w:t>
      </w:r>
    </w:p>
    <w:p w:rsidR="008E7D73" w:rsidRPr="007C7B04" w:rsidRDefault="000A70E0" w:rsidP="00A309FA">
      <w:pPr>
        <w:spacing w:after="0" w:line="240" w:lineRule="auto"/>
        <w:ind w:firstLine="709"/>
        <w:jc w:val="center"/>
        <w:rPr>
          <w:b/>
          <w:bCs/>
          <w:sz w:val="24"/>
          <w:szCs w:val="24"/>
        </w:rPr>
      </w:pPr>
      <w:r w:rsidRPr="007C7B04">
        <w:rPr>
          <w:b/>
          <w:sz w:val="24"/>
          <w:szCs w:val="24"/>
        </w:rPr>
        <w:t xml:space="preserve">Приоритетная </w:t>
      </w:r>
      <w:r w:rsidR="008E7D73" w:rsidRPr="007C7B04">
        <w:rPr>
          <w:b/>
          <w:sz w:val="24"/>
          <w:szCs w:val="24"/>
        </w:rPr>
        <w:t>сфера инициативы – продуктивная деятельность</w:t>
      </w:r>
      <w:r w:rsidR="008A04E9">
        <w:rPr>
          <w:b/>
          <w:sz w:val="24"/>
          <w:szCs w:val="24"/>
        </w:rPr>
        <w:t xml:space="preserve"> </w:t>
      </w:r>
      <w:r w:rsidR="00530793" w:rsidRPr="007C7B04">
        <w:rPr>
          <w:b/>
          <w:bCs/>
          <w:sz w:val="24"/>
          <w:szCs w:val="24"/>
        </w:rPr>
        <w:t>3 - 4 года</w:t>
      </w:r>
    </w:p>
    <w:p w:rsidR="009B410B" w:rsidRPr="007C7B04" w:rsidRDefault="009B410B" w:rsidP="00A309FA">
      <w:pPr>
        <w:spacing w:after="0" w:line="240" w:lineRule="auto"/>
        <w:ind w:firstLine="709"/>
        <w:jc w:val="center"/>
        <w:rPr>
          <w:b/>
          <w:sz w:val="24"/>
          <w:szCs w:val="24"/>
        </w:rPr>
      </w:pP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Создавать условия для реализации собственных планов и замыслов каждого ребенка</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Рассказывать детям об их реальных, а также возможных в будущем достижениях</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Отмечать и публично поддерживать любые успехи детей</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Всемерно поощрять самостоятельность детей и расширять ее сферу</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Помогать ребенку найти способ реализации собственных поставленных целей</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Поддерживать стремление научиться делать что-то и радостное ощущение возрастающей умелости</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В ходе занятий и в повседневной жизни терпимо относиться к затруднениям ребенка, позволять ему действовать в своем темпе</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Не критиковать результаты деятельности детей, а также их самих. Использ</w:t>
      </w:r>
      <w:r w:rsidR="004E69E8" w:rsidRPr="007C7B04">
        <w:rPr>
          <w:sz w:val="24"/>
          <w:szCs w:val="24"/>
        </w:rPr>
        <w:t>овать в роли носителей критики только</w:t>
      </w:r>
      <w:r w:rsidRPr="007C7B04">
        <w:rPr>
          <w:sz w:val="24"/>
          <w:szCs w:val="24"/>
        </w:rPr>
        <w:t xml:space="preserve"> игровые персонажи, для которых создавались эти продукты. Ограничить критику исключительно результатами продуктивной деятельности</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Учитывать индивидуальные особенности детей, стремиться найти подход к застенчивым, нерешительным, конфликтным, непопулярным детям</w:t>
      </w:r>
      <w:r w:rsidR="008F3F58" w:rsidRPr="007C7B04">
        <w:rPr>
          <w:sz w:val="24"/>
          <w:szCs w:val="24"/>
        </w:rPr>
        <w:t>.</w:t>
      </w:r>
    </w:p>
    <w:p w:rsidR="008E7D7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Уважать и ценить каждого ребенка независимо от его достижений, достоинств и недостатков</w:t>
      </w:r>
      <w:r w:rsidR="008F3F58" w:rsidRPr="007C7B04">
        <w:rPr>
          <w:sz w:val="24"/>
          <w:szCs w:val="24"/>
        </w:rPr>
        <w:t>.</w:t>
      </w:r>
    </w:p>
    <w:p w:rsidR="00530793" w:rsidRPr="007C7B04" w:rsidRDefault="008E7D73" w:rsidP="00DF1FFD">
      <w:pPr>
        <w:pStyle w:val="a5"/>
        <w:numPr>
          <w:ilvl w:val="0"/>
          <w:numId w:val="15"/>
        </w:numPr>
        <w:spacing w:after="0" w:line="240" w:lineRule="auto"/>
        <w:ind w:left="0" w:firstLine="709"/>
        <w:jc w:val="both"/>
        <w:rPr>
          <w:sz w:val="24"/>
          <w:szCs w:val="24"/>
        </w:rPr>
      </w:pPr>
      <w:r w:rsidRPr="007C7B04">
        <w:rPr>
          <w:sz w:val="24"/>
          <w:szCs w:val="24"/>
        </w:rPr>
        <w:t>Создавать в группе положительный</w:t>
      </w:r>
      <w:r w:rsidR="008F3F58" w:rsidRPr="007C7B04">
        <w:rPr>
          <w:sz w:val="24"/>
          <w:szCs w:val="24"/>
        </w:rPr>
        <w:t xml:space="preserve"> психологический микроклимат, в </w:t>
      </w:r>
      <w:r w:rsidRPr="007C7B04">
        <w:rPr>
          <w:sz w:val="24"/>
          <w:szCs w:val="24"/>
        </w:rPr>
        <w:t>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008F3F58" w:rsidRPr="007C7B04">
        <w:rPr>
          <w:sz w:val="24"/>
          <w:szCs w:val="24"/>
        </w:rPr>
        <w:t>.</w:t>
      </w:r>
    </w:p>
    <w:p w:rsidR="008F3F58" w:rsidRPr="007C7B04" w:rsidRDefault="008F3F58" w:rsidP="008F3F58">
      <w:pPr>
        <w:pStyle w:val="a5"/>
        <w:spacing w:after="0" w:line="240" w:lineRule="auto"/>
        <w:ind w:left="709"/>
        <w:jc w:val="both"/>
        <w:rPr>
          <w:sz w:val="24"/>
          <w:szCs w:val="24"/>
        </w:rPr>
      </w:pPr>
    </w:p>
    <w:p w:rsidR="008E7D73" w:rsidRPr="007C7B04" w:rsidRDefault="008E7D73" w:rsidP="00A309FA">
      <w:pPr>
        <w:spacing w:after="0" w:line="240" w:lineRule="auto"/>
        <w:ind w:firstLine="709"/>
        <w:jc w:val="center"/>
        <w:rPr>
          <w:b/>
          <w:bCs/>
          <w:sz w:val="24"/>
          <w:szCs w:val="24"/>
        </w:rPr>
      </w:pPr>
      <w:r w:rsidRPr="007C7B04">
        <w:rPr>
          <w:b/>
          <w:sz w:val="24"/>
          <w:szCs w:val="24"/>
        </w:rPr>
        <w:t>Приоритетная сфера инициативы – познание окружающего мира</w:t>
      </w:r>
      <w:r w:rsidR="008A04E9">
        <w:rPr>
          <w:b/>
          <w:sz w:val="24"/>
          <w:szCs w:val="24"/>
        </w:rPr>
        <w:t xml:space="preserve"> </w:t>
      </w:r>
      <w:r w:rsidR="00864F56" w:rsidRPr="007C7B04">
        <w:rPr>
          <w:b/>
          <w:bCs/>
          <w:sz w:val="24"/>
          <w:szCs w:val="24"/>
        </w:rPr>
        <w:t>4 - 5 лет</w:t>
      </w:r>
    </w:p>
    <w:p w:rsidR="009B410B" w:rsidRPr="007C7B04" w:rsidRDefault="009B410B" w:rsidP="00A309FA">
      <w:pPr>
        <w:spacing w:after="0" w:line="240" w:lineRule="auto"/>
        <w:ind w:firstLine="709"/>
        <w:jc w:val="center"/>
        <w:rPr>
          <w:b/>
          <w:sz w:val="24"/>
          <w:szCs w:val="24"/>
        </w:rPr>
      </w:pPr>
    </w:p>
    <w:p w:rsidR="008E7D73" w:rsidRPr="007C7B04" w:rsidRDefault="008E7D73" w:rsidP="00DF1FFD">
      <w:pPr>
        <w:pStyle w:val="a5"/>
        <w:numPr>
          <w:ilvl w:val="0"/>
          <w:numId w:val="16"/>
        </w:numPr>
        <w:spacing w:after="0" w:line="240" w:lineRule="auto"/>
        <w:ind w:left="0" w:firstLine="709"/>
        <w:jc w:val="both"/>
        <w:rPr>
          <w:sz w:val="24"/>
          <w:szCs w:val="24"/>
        </w:rPr>
      </w:pPr>
      <w:r w:rsidRPr="007C7B04">
        <w:rPr>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008F3F58" w:rsidRPr="007C7B04">
        <w:rPr>
          <w:sz w:val="24"/>
          <w:szCs w:val="24"/>
        </w:rPr>
        <w:t>.</w:t>
      </w:r>
    </w:p>
    <w:p w:rsidR="008E7D73" w:rsidRPr="007C7B04" w:rsidRDefault="008E7D73" w:rsidP="00DF1FFD">
      <w:pPr>
        <w:pStyle w:val="a5"/>
        <w:numPr>
          <w:ilvl w:val="0"/>
          <w:numId w:val="16"/>
        </w:numPr>
        <w:spacing w:after="0" w:line="240" w:lineRule="auto"/>
        <w:ind w:left="0" w:firstLine="709"/>
        <w:jc w:val="both"/>
        <w:rPr>
          <w:sz w:val="24"/>
          <w:szCs w:val="24"/>
        </w:rPr>
      </w:pPr>
      <w:r w:rsidRPr="007C7B04">
        <w:rPr>
          <w:sz w:val="24"/>
          <w:szCs w:val="24"/>
        </w:rPr>
        <w:t>Создавать условия и поддерживать театрализованную деятельность детей, их стремление переодеваться («рядиться»)</w:t>
      </w:r>
      <w:r w:rsidR="008F3F58" w:rsidRPr="007C7B04">
        <w:rPr>
          <w:sz w:val="24"/>
          <w:szCs w:val="24"/>
        </w:rPr>
        <w:t>.</w:t>
      </w:r>
    </w:p>
    <w:p w:rsidR="008E7D73" w:rsidRPr="007C7B04" w:rsidRDefault="008E7D73" w:rsidP="00DF1FFD">
      <w:pPr>
        <w:pStyle w:val="a5"/>
        <w:numPr>
          <w:ilvl w:val="0"/>
          <w:numId w:val="16"/>
        </w:numPr>
        <w:spacing w:after="0" w:line="240" w:lineRule="auto"/>
        <w:ind w:left="0" w:firstLine="709"/>
        <w:jc w:val="both"/>
        <w:rPr>
          <w:sz w:val="24"/>
          <w:szCs w:val="24"/>
        </w:rPr>
      </w:pPr>
      <w:r w:rsidRPr="007C7B04">
        <w:rPr>
          <w:sz w:val="24"/>
          <w:szCs w:val="24"/>
        </w:rPr>
        <w:lastRenderedPageBreak/>
        <w:t>Недопустимо диктовать детям, к</w:t>
      </w:r>
      <w:r w:rsidR="008F3F58" w:rsidRPr="007C7B04">
        <w:rPr>
          <w:sz w:val="24"/>
          <w:szCs w:val="24"/>
        </w:rPr>
        <w:t xml:space="preserve">ак и во что они должны играть, </w:t>
      </w:r>
      <w:r w:rsidRPr="007C7B04">
        <w:rPr>
          <w:sz w:val="24"/>
          <w:szCs w:val="24"/>
        </w:rPr>
        <w:t xml:space="preserve">навязывать им сюжеты игры. Развивающий потенциал </w:t>
      </w:r>
      <w:r w:rsidR="008F3F58" w:rsidRPr="007C7B04">
        <w:rPr>
          <w:sz w:val="24"/>
          <w:szCs w:val="24"/>
        </w:rPr>
        <w:t xml:space="preserve">игры определяется тем, что это </w:t>
      </w:r>
      <w:r w:rsidRPr="007C7B04">
        <w:rPr>
          <w:sz w:val="24"/>
          <w:szCs w:val="24"/>
        </w:rPr>
        <w:t>самостоятельная, организуемая самими детьми деятельность</w:t>
      </w:r>
      <w:r w:rsidR="008F3F58" w:rsidRPr="007C7B04">
        <w:rPr>
          <w:sz w:val="24"/>
          <w:szCs w:val="24"/>
        </w:rPr>
        <w:t>.</w:t>
      </w:r>
    </w:p>
    <w:p w:rsidR="008E7D73" w:rsidRPr="007C7B04" w:rsidRDefault="008E7D73" w:rsidP="00DF1FFD">
      <w:pPr>
        <w:pStyle w:val="a5"/>
        <w:numPr>
          <w:ilvl w:val="0"/>
          <w:numId w:val="16"/>
        </w:numPr>
        <w:spacing w:after="0" w:line="240" w:lineRule="auto"/>
        <w:ind w:left="0" w:firstLine="709"/>
        <w:jc w:val="both"/>
        <w:rPr>
          <w:sz w:val="24"/>
          <w:szCs w:val="24"/>
        </w:rPr>
      </w:pPr>
      <w:r w:rsidRPr="007C7B04">
        <w:rPr>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008F3F58" w:rsidRPr="007C7B04">
        <w:rPr>
          <w:sz w:val="24"/>
          <w:szCs w:val="24"/>
        </w:rPr>
        <w:t>.</w:t>
      </w:r>
    </w:p>
    <w:p w:rsidR="008E7D73" w:rsidRPr="007C7B04" w:rsidRDefault="008E7D73" w:rsidP="00DF1FFD">
      <w:pPr>
        <w:pStyle w:val="a5"/>
        <w:numPr>
          <w:ilvl w:val="0"/>
          <w:numId w:val="16"/>
        </w:numPr>
        <w:spacing w:after="0" w:line="240" w:lineRule="auto"/>
        <w:ind w:left="0" w:firstLine="709"/>
        <w:jc w:val="both"/>
        <w:rPr>
          <w:sz w:val="24"/>
          <w:szCs w:val="24"/>
        </w:rPr>
      </w:pPr>
      <w:r w:rsidRPr="007C7B04">
        <w:rPr>
          <w:sz w:val="24"/>
          <w:szCs w:val="24"/>
        </w:rPr>
        <w:t>Побуждать детей формировать и выражать собственную эстетическую оценку воспринимаемого, не навязывая им мнения взрослых</w:t>
      </w:r>
      <w:r w:rsidR="008F3F58" w:rsidRPr="007C7B04">
        <w:rPr>
          <w:sz w:val="24"/>
          <w:szCs w:val="24"/>
        </w:rPr>
        <w:t>.</w:t>
      </w:r>
    </w:p>
    <w:p w:rsidR="008E7D73" w:rsidRPr="007C7B04" w:rsidRDefault="008E7D73" w:rsidP="00DF1FFD">
      <w:pPr>
        <w:pStyle w:val="a5"/>
        <w:numPr>
          <w:ilvl w:val="0"/>
          <w:numId w:val="16"/>
        </w:numPr>
        <w:spacing w:after="0" w:line="240" w:lineRule="auto"/>
        <w:ind w:left="0" w:firstLine="709"/>
        <w:jc w:val="both"/>
        <w:rPr>
          <w:sz w:val="24"/>
          <w:szCs w:val="24"/>
        </w:rPr>
      </w:pPr>
      <w:r w:rsidRPr="007C7B04">
        <w:rPr>
          <w:sz w:val="24"/>
          <w:szCs w:val="24"/>
        </w:rPr>
        <w:t>Привлекать детей к планированию жизни группы на день</w:t>
      </w:r>
      <w:r w:rsidR="00864F56" w:rsidRPr="007C7B04">
        <w:rPr>
          <w:sz w:val="24"/>
          <w:szCs w:val="24"/>
        </w:rPr>
        <w:t>.</w:t>
      </w:r>
    </w:p>
    <w:p w:rsidR="00864F56" w:rsidRPr="007C7B04" w:rsidRDefault="00864F56" w:rsidP="00A309FA">
      <w:pPr>
        <w:pStyle w:val="a5"/>
        <w:spacing w:after="0" w:line="240" w:lineRule="auto"/>
        <w:ind w:left="0" w:firstLine="709"/>
        <w:jc w:val="both"/>
        <w:rPr>
          <w:sz w:val="24"/>
          <w:szCs w:val="24"/>
        </w:rPr>
      </w:pPr>
    </w:p>
    <w:p w:rsidR="008A04E9" w:rsidRDefault="008E7D73" w:rsidP="00A309FA">
      <w:pPr>
        <w:spacing w:after="0" w:line="240" w:lineRule="auto"/>
        <w:ind w:firstLine="709"/>
        <w:jc w:val="center"/>
        <w:rPr>
          <w:b/>
          <w:sz w:val="24"/>
          <w:szCs w:val="24"/>
        </w:rPr>
      </w:pPr>
      <w:r w:rsidRPr="007C7B04">
        <w:rPr>
          <w:b/>
          <w:sz w:val="24"/>
          <w:szCs w:val="24"/>
        </w:rPr>
        <w:t>Приоритетная сфера инициативы – внеситуативно-личностное общение</w:t>
      </w:r>
    </w:p>
    <w:p w:rsidR="008E7D73" w:rsidRPr="007C7B04" w:rsidRDefault="00864F56" w:rsidP="00A309FA">
      <w:pPr>
        <w:spacing w:after="0" w:line="240" w:lineRule="auto"/>
        <w:ind w:firstLine="709"/>
        <w:jc w:val="center"/>
        <w:rPr>
          <w:b/>
          <w:bCs/>
          <w:sz w:val="24"/>
          <w:szCs w:val="24"/>
        </w:rPr>
      </w:pPr>
      <w:r w:rsidRPr="007C7B04">
        <w:rPr>
          <w:b/>
          <w:bCs/>
          <w:sz w:val="24"/>
          <w:szCs w:val="24"/>
        </w:rPr>
        <w:t>5 – 6 лет</w:t>
      </w:r>
    </w:p>
    <w:p w:rsidR="009B410B" w:rsidRPr="007C7B04" w:rsidRDefault="009B410B" w:rsidP="00A309FA">
      <w:pPr>
        <w:spacing w:after="0" w:line="240" w:lineRule="auto"/>
        <w:ind w:firstLine="709"/>
        <w:jc w:val="center"/>
        <w:rPr>
          <w:b/>
          <w:sz w:val="24"/>
          <w:szCs w:val="24"/>
        </w:rPr>
      </w:pPr>
    </w:p>
    <w:p w:rsidR="008E7D73" w:rsidRPr="007C7B04" w:rsidRDefault="008E7D73" w:rsidP="00DF1FFD">
      <w:pPr>
        <w:pStyle w:val="a5"/>
        <w:numPr>
          <w:ilvl w:val="0"/>
          <w:numId w:val="17"/>
        </w:numPr>
        <w:spacing w:after="0" w:line="240" w:lineRule="auto"/>
        <w:ind w:left="0" w:firstLine="709"/>
        <w:jc w:val="both"/>
        <w:rPr>
          <w:sz w:val="24"/>
          <w:szCs w:val="24"/>
        </w:rPr>
      </w:pPr>
      <w:r w:rsidRPr="007C7B04">
        <w:rPr>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8F3F58" w:rsidRPr="007C7B04">
        <w:rPr>
          <w:sz w:val="24"/>
          <w:szCs w:val="24"/>
        </w:rPr>
        <w:t>.</w:t>
      </w:r>
    </w:p>
    <w:p w:rsidR="008E7D73" w:rsidRPr="007C7B04" w:rsidRDefault="008E7D73" w:rsidP="00DF1FFD">
      <w:pPr>
        <w:pStyle w:val="a5"/>
        <w:numPr>
          <w:ilvl w:val="0"/>
          <w:numId w:val="17"/>
        </w:numPr>
        <w:spacing w:after="0" w:line="240" w:lineRule="auto"/>
        <w:ind w:left="0" w:firstLine="709"/>
        <w:jc w:val="both"/>
        <w:rPr>
          <w:sz w:val="24"/>
          <w:szCs w:val="24"/>
        </w:rPr>
      </w:pPr>
      <w:r w:rsidRPr="007C7B04">
        <w:rPr>
          <w:sz w:val="24"/>
          <w:szCs w:val="24"/>
        </w:rPr>
        <w:t>Уважать индивидуальные вкусы и привычки детей</w:t>
      </w:r>
      <w:r w:rsidR="008F3F58" w:rsidRPr="007C7B04">
        <w:rPr>
          <w:sz w:val="24"/>
          <w:szCs w:val="24"/>
        </w:rPr>
        <w:t>.</w:t>
      </w:r>
    </w:p>
    <w:p w:rsidR="008E7D73" w:rsidRPr="007C7B04" w:rsidRDefault="008E7D73" w:rsidP="00DF1FFD">
      <w:pPr>
        <w:pStyle w:val="a5"/>
        <w:numPr>
          <w:ilvl w:val="0"/>
          <w:numId w:val="17"/>
        </w:numPr>
        <w:spacing w:after="0" w:line="240" w:lineRule="auto"/>
        <w:ind w:left="0" w:firstLine="709"/>
        <w:jc w:val="both"/>
        <w:rPr>
          <w:sz w:val="24"/>
          <w:szCs w:val="24"/>
        </w:rPr>
      </w:pPr>
      <w:r w:rsidRPr="007C7B04">
        <w:rPr>
          <w:sz w:val="24"/>
          <w:szCs w:val="24"/>
        </w:rPr>
        <w:t>Создавать условия для разнообразной самостоятельной творческой деятельности детей</w:t>
      </w:r>
      <w:r w:rsidR="008F3F58" w:rsidRPr="007C7B04">
        <w:rPr>
          <w:sz w:val="24"/>
          <w:szCs w:val="24"/>
        </w:rPr>
        <w:t>.</w:t>
      </w:r>
    </w:p>
    <w:p w:rsidR="008E7D73" w:rsidRPr="007C7B04" w:rsidRDefault="008E7D73" w:rsidP="00DF1FFD">
      <w:pPr>
        <w:pStyle w:val="a5"/>
        <w:numPr>
          <w:ilvl w:val="0"/>
          <w:numId w:val="17"/>
        </w:numPr>
        <w:spacing w:after="0" w:line="240" w:lineRule="auto"/>
        <w:ind w:left="0" w:firstLine="709"/>
        <w:jc w:val="both"/>
        <w:rPr>
          <w:sz w:val="24"/>
          <w:szCs w:val="24"/>
        </w:rPr>
      </w:pPr>
      <w:r w:rsidRPr="007C7B04">
        <w:rPr>
          <w:sz w:val="24"/>
          <w:szCs w:val="24"/>
        </w:rPr>
        <w:t>При необходимости по</w:t>
      </w:r>
      <w:r w:rsidR="008F3F58" w:rsidRPr="007C7B04">
        <w:rPr>
          <w:sz w:val="24"/>
          <w:szCs w:val="24"/>
        </w:rPr>
        <w:t xml:space="preserve">могать детям в решении проблем </w:t>
      </w:r>
      <w:r w:rsidRPr="007C7B04">
        <w:rPr>
          <w:sz w:val="24"/>
          <w:szCs w:val="24"/>
        </w:rPr>
        <w:t>организации игры</w:t>
      </w:r>
      <w:r w:rsidR="008F3F58" w:rsidRPr="007C7B04">
        <w:rPr>
          <w:sz w:val="24"/>
          <w:szCs w:val="24"/>
        </w:rPr>
        <w:t>.</w:t>
      </w:r>
    </w:p>
    <w:p w:rsidR="008E7D73" w:rsidRPr="007C7B04" w:rsidRDefault="008E7D73" w:rsidP="00DF1FFD">
      <w:pPr>
        <w:pStyle w:val="a5"/>
        <w:numPr>
          <w:ilvl w:val="0"/>
          <w:numId w:val="17"/>
        </w:numPr>
        <w:spacing w:after="0" w:line="240" w:lineRule="auto"/>
        <w:ind w:left="0" w:firstLine="709"/>
        <w:jc w:val="both"/>
        <w:rPr>
          <w:sz w:val="24"/>
          <w:szCs w:val="24"/>
        </w:rPr>
      </w:pPr>
      <w:r w:rsidRPr="007C7B04">
        <w:rPr>
          <w:sz w:val="24"/>
          <w:szCs w:val="24"/>
        </w:rPr>
        <w:t>Привлекать детей к планированию жизни группы на день и на более отдаленную перспективу</w:t>
      </w:r>
      <w:r w:rsidR="008F3F58" w:rsidRPr="007C7B04">
        <w:rPr>
          <w:sz w:val="24"/>
          <w:szCs w:val="24"/>
        </w:rPr>
        <w:t>.</w:t>
      </w:r>
    </w:p>
    <w:p w:rsidR="008E7D73" w:rsidRPr="007C7B04" w:rsidRDefault="008E7D73" w:rsidP="00DF1FFD">
      <w:pPr>
        <w:pStyle w:val="a5"/>
        <w:numPr>
          <w:ilvl w:val="0"/>
          <w:numId w:val="17"/>
        </w:numPr>
        <w:spacing w:after="0" w:line="240" w:lineRule="auto"/>
        <w:ind w:left="0" w:firstLine="709"/>
        <w:jc w:val="both"/>
        <w:rPr>
          <w:sz w:val="24"/>
          <w:szCs w:val="24"/>
        </w:rPr>
      </w:pPr>
      <w:r w:rsidRPr="007C7B04">
        <w:rPr>
          <w:sz w:val="24"/>
          <w:szCs w:val="24"/>
        </w:rPr>
        <w:t>Обсуждать выбор спектакля для постановки, песни, танца и т.п.</w:t>
      </w:r>
    </w:p>
    <w:p w:rsidR="008E7D73" w:rsidRPr="007C7B04" w:rsidRDefault="008E7D73" w:rsidP="00DF1FFD">
      <w:pPr>
        <w:pStyle w:val="a5"/>
        <w:numPr>
          <w:ilvl w:val="0"/>
          <w:numId w:val="17"/>
        </w:numPr>
        <w:spacing w:after="0" w:line="240" w:lineRule="auto"/>
        <w:ind w:left="0" w:firstLine="709"/>
        <w:jc w:val="both"/>
        <w:rPr>
          <w:sz w:val="24"/>
          <w:szCs w:val="24"/>
        </w:rPr>
      </w:pPr>
      <w:r w:rsidRPr="007C7B04">
        <w:rPr>
          <w:sz w:val="24"/>
          <w:szCs w:val="24"/>
        </w:rPr>
        <w:t>Создавать условия и выделять время для самостоятельной</w:t>
      </w:r>
      <w:r w:rsidR="008F3F58" w:rsidRPr="007C7B04">
        <w:rPr>
          <w:sz w:val="24"/>
          <w:szCs w:val="24"/>
        </w:rPr>
        <w:t xml:space="preserve"> творческой или познавательной </w:t>
      </w:r>
      <w:r w:rsidRPr="007C7B04">
        <w:rPr>
          <w:sz w:val="24"/>
          <w:szCs w:val="24"/>
        </w:rPr>
        <w:t>деятельности детей по интересам</w:t>
      </w:r>
      <w:r w:rsidR="008F3F58" w:rsidRPr="007C7B04">
        <w:rPr>
          <w:sz w:val="24"/>
          <w:szCs w:val="24"/>
        </w:rPr>
        <w:t>.</w:t>
      </w:r>
    </w:p>
    <w:p w:rsidR="000A70E0" w:rsidRPr="007C7B04" w:rsidRDefault="000A70E0" w:rsidP="00A309FA">
      <w:pPr>
        <w:spacing w:after="0" w:line="240" w:lineRule="auto"/>
        <w:ind w:firstLine="709"/>
        <w:jc w:val="center"/>
        <w:rPr>
          <w:b/>
          <w:sz w:val="24"/>
          <w:szCs w:val="24"/>
        </w:rPr>
      </w:pPr>
    </w:p>
    <w:p w:rsidR="008E7D73" w:rsidRPr="007C7B04" w:rsidRDefault="008E7D73" w:rsidP="00A309FA">
      <w:pPr>
        <w:spacing w:after="0" w:line="240" w:lineRule="auto"/>
        <w:ind w:firstLine="709"/>
        <w:jc w:val="center"/>
        <w:rPr>
          <w:b/>
          <w:bCs/>
          <w:sz w:val="24"/>
          <w:szCs w:val="24"/>
        </w:rPr>
      </w:pPr>
      <w:r w:rsidRPr="007C7B04">
        <w:rPr>
          <w:b/>
          <w:sz w:val="24"/>
          <w:szCs w:val="24"/>
        </w:rPr>
        <w:t>Приоритетная сфера инициативы – научение</w:t>
      </w:r>
      <w:r w:rsidR="008A04E9">
        <w:rPr>
          <w:b/>
          <w:sz w:val="24"/>
          <w:szCs w:val="24"/>
        </w:rPr>
        <w:t xml:space="preserve"> </w:t>
      </w:r>
      <w:r w:rsidR="00864F56" w:rsidRPr="007C7B04">
        <w:rPr>
          <w:b/>
          <w:bCs/>
          <w:sz w:val="24"/>
          <w:szCs w:val="24"/>
        </w:rPr>
        <w:t>6 – 8 лет</w:t>
      </w:r>
    </w:p>
    <w:p w:rsidR="009B410B" w:rsidRPr="007C7B04" w:rsidRDefault="009B410B" w:rsidP="00A309FA">
      <w:pPr>
        <w:spacing w:after="0" w:line="240" w:lineRule="auto"/>
        <w:ind w:firstLine="709"/>
        <w:jc w:val="center"/>
        <w:rPr>
          <w:b/>
          <w:sz w:val="24"/>
          <w:szCs w:val="24"/>
        </w:rPr>
      </w:pP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008F3F58" w:rsidRPr="007C7B04">
        <w:rPr>
          <w:sz w:val="24"/>
          <w:szCs w:val="24"/>
        </w:rPr>
        <w:t>.</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Рассказывать детям о трудностях, которые вы сами испытывали при обучении новым видам деятельности</w:t>
      </w:r>
      <w:r w:rsidR="008F3F58" w:rsidRPr="007C7B04">
        <w:rPr>
          <w:sz w:val="24"/>
          <w:szCs w:val="24"/>
        </w:rPr>
        <w:t>.</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Создавать ситуации, позволяющие ребенку реализовать свою компетентность, обретая уважение и признание взрослых и сверстников</w:t>
      </w:r>
      <w:r w:rsidR="008F3F58" w:rsidRPr="007C7B04">
        <w:rPr>
          <w:sz w:val="24"/>
          <w:szCs w:val="24"/>
        </w:rPr>
        <w:t>.</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Обращаться к детям с просьбой показать воспитателю и научить его тем индивидуальным достижениям, которые есть у каждого</w:t>
      </w:r>
      <w:r w:rsidR="008F3F58" w:rsidRPr="007C7B04">
        <w:rPr>
          <w:sz w:val="24"/>
          <w:szCs w:val="24"/>
        </w:rPr>
        <w:t>.</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Создавать условия для разнообразной самостоятельной творческой деятельности детей</w:t>
      </w:r>
      <w:r w:rsidR="008F3F58" w:rsidRPr="007C7B04">
        <w:rPr>
          <w:sz w:val="24"/>
          <w:szCs w:val="24"/>
        </w:rPr>
        <w:t>.</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При необходимости помогать детям в решении проблем при организации игры</w:t>
      </w:r>
      <w:r w:rsidR="008F3F58" w:rsidRPr="007C7B04">
        <w:rPr>
          <w:sz w:val="24"/>
          <w:szCs w:val="24"/>
        </w:rPr>
        <w:t>.</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Привлекать детей к планированию жизни группы на день, неделю, месяц. Учитывать и реализовать их пожелания и предложения</w:t>
      </w:r>
      <w:r w:rsidR="008F3F58" w:rsidRPr="007C7B04">
        <w:rPr>
          <w:sz w:val="24"/>
          <w:szCs w:val="24"/>
        </w:rPr>
        <w:t>.</w:t>
      </w:r>
    </w:p>
    <w:p w:rsidR="008E7D73" w:rsidRPr="007C7B04" w:rsidRDefault="008E7D73" w:rsidP="00DF1FFD">
      <w:pPr>
        <w:pStyle w:val="a5"/>
        <w:numPr>
          <w:ilvl w:val="0"/>
          <w:numId w:val="18"/>
        </w:numPr>
        <w:spacing w:after="0" w:line="240" w:lineRule="auto"/>
        <w:ind w:left="0" w:firstLine="709"/>
        <w:jc w:val="both"/>
        <w:rPr>
          <w:sz w:val="24"/>
          <w:szCs w:val="24"/>
        </w:rPr>
      </w:pPr>
      <w:r w:rsidRPr="007C7B04">
        <w:rPr>
          <w:sz w:val="24"/>
          <w:szCs w:val="24"/>
        </w:rPr>
        <w:t>Создавать условия и выделять время для самостоятельной творческой или познавательной  деятельности детей по интересам</w:t>
      </w:r>
      <w:r w:rsidR="008F3F58" w:rsidRPr="007C7B04">
        <w:rPr>
          <w:sz w:val="24"/>
          <w:szCs w:val="24"/>
        </w:rPr>
        <w:t>.</w:t>
      </w:r>
    </w:p>
    <w:p w:rsidR="00864F56" w:rsidRPr="007C7B04" w:rsidRDefault="00864F56" w:rsidP="00A309FA">
      <w:pPr>
        <w:spacing w:after="0" w:line="240" w:lineRule="auto"/>
        <w:ind w:firstLine="709"/>
        <w:jc w:val="center"/>
        <w:rPr>
          <w:sz w:val="24"/>
          <w:szCs w:val="24"/>
        </w:rPr>
      </w:pPr>
    </w:p>
    <w:p w:rsidR="008E7D73" w:rsidRPr="007C7B04" w:rsidRDefault="008E7D73" w:rsidP="00A309FA">
      <w:pPr>
        <w:spacing w:after="0" w:line="240" w:lineRule="auto"/>
        <w:ind w:firstLine="709"/>
        <w:jc w:val="center"/>
        <w:rPr>
          <w:b/>
          <w:sz w:val="24"/>
          <w:szCs w:val="24"/>
        </w:rPr>
      </w:pPr>
      <w:r w:rsidRPr="007C7B04">
        <w:rPr>
          <w:b/>
          <w:sz w:val="24"/>
          <w:szCs w:val="24"/>
        </w:rPr>
        <w:lastRenderedPageBreak/>
        <w:t>«Познавательное развитие»</w:t>
      </w:r>
    </w:p>
    <w:p w:rsidR="008E7D73" w:rsidRPr="008A04E9" w:rsidRDefault="008E7D73" w:rsidP="00A309FA">
      <w:pPr>
        <w:spacing w:after="0" w:line="240" w:lineRule="auto"/>
        <w:ind w:firstLine="709"/>
        <w:jc w:val="both"/>
        <w:rPr>
          <w:b/>
          <w:sz w:val="24"/>
          <w:szCs w:val="24"/>
        </w:rPr>
      </w:pPr>
      <w:r w:rsidRPr="008A04E9">
        <w:rPr>
          <w:b/>
          <w:bCs/>
          <w:sz w:val="24"/>
          <w:szCs w:val="24"/>
        </w:rPr>
        <w:t xml:space="preserve">3 - 4 года: </w:t>
      </w:r>
    </w:p>
    <w:p w:rsidR="008E7D73" w:rsidRPr="007C7B04" w:rsidRDefault="008E7D73" w:rsidP="00DF1FFD">
      <w:pPr>
        <w:pStyle w:val="a5"/>
        <w:numPr>
          <w:ilvl w:val="0"/>
          <w:numId w:val="19"/>
        </w:numPr>
        <w:spacing w:after="0" w:line="240" w:lineRule="auto"/>
        <w:ind w:left="0" w:firstLine="709"/>
        <w:jc w:val="both"/>
        <w:rPr>
          <w:sz w:val="24"/>
          <w:szCs w:val="24"/>
        </w:rPr>
      </w:pPr>
      <w:r w:rsidRPr="007C7B04">
        <w:rPr>
          <w:sz w:val="24"/>
          <w:szCs w:val="24"/>
        </w:rPr>
        <w:t>Использовать в работе с детьми формы и методы, побуждающие детей к различной степени активности</w:t>
      </w:r>
    </w:p>
    <w:p w:rsidR="008E7D73" w:rsidRPr="007C7B04" w:rsidRDefault="008E7D73" w:rsidP="00DF1FFD">
      <w:pPr>
        <w:pStyle w:val="a5"/>
        <w:numPr>
          <w:ilvl w:val="0"/>
          <w:numId w:val="19"/>
        </w:numPr>
        <w:spacing w:after="0" w:line="240" w:lineRule="auto"/>
        <w:ind w:left="0" w:firstLine="709"/>
        <w:jc w:val="both"/>
        <w:rPr>
          <w:sz w:val="24"/>
          <w:szCs w:val="24"/>
        </w:rPr>
      </w:pPr>
      <w:r w:rsidRPr="007C7B04">
        <w:rPr>
          <w:sz w:val="24"/>
          <w:szCs w:val="24"/>
        </w:rPr>
        <w:t>Проводить индивидуальные беседы познавательной направленности</w:t>
      </w:r>
    </w:p>
    <w:p w:rsidR="008E7D73" w:rsidRPr="008A04E9" w:rsidRDefault="008E7D73" w:rsidP="00A309FA">
      <w:pPr>
        <w:spacing w:after="0" w:line="240" w:lineRule="auto"/>
        <w:ind w:firstLine="709"/>
        <w:jc w:val="both"/>
        <w:rPr>
          <w:b/>
          <w:sz w:val="24"/>
          <w:szCs w:val="24"/>
        </w:rPr>
      </w:pPr>
      <w:r w:rsidRPr="008A04E9">
        <w:rPr>
          <w:b/>
          <w:bCs/>
          <w:sz w:val="24"/>
          <w:szCs w:val="24"/>
        </w:rPr>
        <w:t xml:space="preserve">4 - 5 лет: </w:t>
      </w:r>
    </w:p>
    <w:p w:rsidR="008E7D73" w:rsidRPr="007C7B04" w:rsidRDefault="008E7D73" w:rsidP="00DF1FFD">
      <w:pPr>
        <w:pStyle w:val="a5"/>
        <w:numPr>
          <w:ilvl w:val="0"/>
          <w:numId w:val="20"/>
        </w:numPr>
        <w:spacing w:after="0" w:line="240" w:lineRule="auto"/>
        <w:ind w:left="0" w:firstLine="709"/>
        <w:jc w:val="both"/>
        <w:rPr>
          <w:sz w:val="24"/>
          <w:szCs w:val="24"/>
        </w:rPr>
      </w:pPr>
      <w:r w:rsidRPr="007C7B04">
        <w:rPr>
          <w:sz w:val="24"/>
          <w:szCs w:val="24"/>
        </w:rPr>
        <w:t>Создавать условия для проявления познавательной активности детей</w:t>
      </w:r>
    </w:p>
    <w:p w:rsidR="008E7D73" w:rsidRPr="007C7B04" w:rsidRDefault="008E7D73" w:rsidP="00DF1FFD">
      <w:pPr>
        <w:pStyle w:val="a5"/>
        <w:numPr>
          <w:ilvl w:val="0"/>
          <w:numId w:val="20"/>
        </w:numPr>
        <w:spacing w:after="0" w:line="240" w:lineRule="auto"/>
        <w:ind w:left="0" w:firstLine="709"/>
        <w:jc w:val="both"/>
        <w:rPr>
          <w:sz w:val="24"/>
          <w:szCs w:val="24"/>
        </w:rPr>
      </w:pPr>
      <w:r w:rsidRPr="007C7B04">
        <w:rPr>
          <w:sz w:val="24"/>
          <w:szCs w:val="24"/>
        </w:rP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8E7D73" w:rsidRPr="007C7B04" w:rsidRDefault="008E7D73" w:rsidP="00DF1FFD">
      <w:pPr>
        <w:pStyle w:val="a5"/>
        <w:numPr>
          <w:ilvl w:val="0"/>
          <w:numId w:val="20"/>
        </w:numPr>
        <w:spacing w:after="0" w:line="240" w:lineRule="auto"/>
        <w:ind w:left="0" w:firstLine="709"/>
        <w:jc w:val="both"/>
        <w:rPr>
          <w:sz w:val="24"/>
          <w:szCs w:val="24"/>
        </w:rPr>
      </w:pPr>
      <w:r w:rsidRPr="007C7B04">
        <w:rPr>
          <w:sz w:val="24"/>
          <w:szCs w:val="24"/>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p w:rsidR="008E7D73" w:rsidRPr="008A04E9" w:rsidRDefault="008E7D73" w:rsidP="00A309FA">
      <w:pPr>
        <w:spacing w:after="0" w:line="240" w:lineRule="auto"/>
        <w:ind w:firstLine="709"/>
        <w:jc w:val="both"/>
        <w:rPr>
          <w:b/>
          <w:sz w:val="24"/>
          <w:szCs w:val="24"/>
        </w:rPr>
      </w:pPr>
      <w:r w:rsidRPr="008A04E9">
        <w:rPr>
          <w:b/>
          <w:bCs/>
          <w:sz w:val="24"/>
          <w:szCs w:val="24"/>
        </w:rPr>
        <w:t>5 - 8 лет:</w:t>
      </w:r>
    </w:p>
    <w:p w:rsidR="008E7D73" w:rsidRPr="007C7B04" w:rsidRDefault="008E7D73" w:rsidP="00DF1FFD">
      <w:pPr>
        <w:pStyle w:val="a5"/>
        <w:numPr>
          <w:ilvl w:val="0"/>
          <w:numId w:val="21"/>
        </w:numPr>
        <w:spacing w:after="0" w:line="240" w:lineRule="auto"/>
        <w:ind w:left="0" w:firstLine="709"/>
        <w:jc w:val="both"/>
        <w:rPr>
          <w:sz w:val="24"/>
          <w:szCs w:val="24"/>
        </w:rPr>
      </w:pPr>
      <w:r w:rsidRPr="007C7B04">
        <w:rPr>
          <w:sz w:val="24"/>
          <w:szCs w:val="24"/>
        </w:rPr>
        <w:t>Развивать и поддерживать активность, инициативность и самостоятельность в познавательной (поисковой) деятельности</w:t>
      </w:r>
    </w:p>
    <w:p w:rsidR="008E7D73" w:rsidRPr="007C7B04" w:rsidRDefault="008E7D73" w:rsidP="00DF1FFD">
      <w:pPr>
        <w:pStyle w:val="a5"/>
        <w:numPr>
          <w:ilvl w:val="0"/>
          <w:numId w:val="21"/>
        </w:numPr>
        <w:spacing w:after="0" w:line="240" w:lineRule="auto"/>
        <w:ind w:left="0" w:firstLine="709"/>
        <w:jc w:val="both"/>
        <w:rPr>
          <w:sz w:val="24"/>
          <w:szCs w:val="24"/>
        </w:rPr>
      </w:pPr>
      <w:r w:rsidRPr="007C7B04">
        <w:rPr>
          <w:sz w:val="24"/>
          <w:szCs w:val="24"/>
        </w:rPr>
        <w:t>Поощрять и поддерживать индивидуальные познавательные интересы и предпочтения</w:t>
      </w:r>
    </w:p>
    <w:p w:rsidR="00987ADA" w:rsidRPr="007C7B04" w:rsidRDefault="00987ADA" w:rsidP="00A309FA">
      <w:pPr>
        <w:spacing w:after="0" w:line="240" w:lineRule="auto"/>
        <w:ind w:firstLine="709"/>
        <w:rPr>
          <w:sz w:val="24"/>
          <w:szCs w:val="24"/>
        </w:rPr>
      </w:pPr>
    </w:p>
    <w:p w:rsidR="008E7D73" w:rsidRPr="007C7B04" w:rsidRDefault="008E7D73" w:rsidP="00A309FA">
      <w:pPr>
        <w:spacing w:after="0" w:line="240" w:lineRule="auto"/>
        <w:ind w:firstLine="709"/>
        <w:jc w:val="center"/>
        <w:rPr>
          <w:b/>
          <w:sz w:val="24"/>
          <w:szCs w:val="24"/>
        </w:rPr>
      </w:pPr>
      <w:r w:rsidRPr="007C7B04">
        <w:rPr>
          <w:b/>
          <w:sz w:val="24"/>
          <w:szCs w:val="24"/>
        </w:rPr>
        <w:t>«Художественно-эстетическое развитие»</w:t>
      </w:r>
    </w:p>
    <w:p w:rsidR="008E7D73" w:rsidRPr="007C7B04" w:rsidRDefault="008E7D73" w:rsidP="00A309FA">
      <w:pPr>
        <w:spacing w:after="0" w:line="240" w:lineRule="auto"/>
        <w:ind w:firstLine="709"/>
        <w:jc w:val="both"/>
        <w:rPr>
          <w:b/>
          <w:sz w:val="24"/>
          <w:szCs w:val="24"/>
        </w:rPr>
      </w:pPr>
      <w:r w:rsidRPr="007C7B04">
        <w:rPr>
          <w:b/>
          <w:bCs/>
          <w:sz w:val="24"/>
          <w:szCs w:val="24"/>
        </w:rPr>
        <w:t xml:space="preserve">2 - 3 года: </w:t>
      </w:r>
    </w:p>
    <w:p w:rsidR="008E7D73" w:rsidRPr="007C7B04" w:rsidRDefault="008E7D73" w:rsidP="00DF1FFD">
      <w:pPr>
        <w:pStyle w:val="a5"/>
        <w:numPr>
          <w:ilvl w:val="0"/>
          <w:numId w:val="22"/>
        </w:numPr>
        <w:spacing w:after="0" w:line="240" w:lineRule="auto"/>
        <w:ind w:left="0" w:firstLine="709"/>
        <w:jc w:val="both"/>
        <w:rPr>
          <w:sz w:val="24"/>
          <w:szCs w:val="24"/>
        </w:rPr>
      </w:pPr>
      <w:r w:rsidRPr="007C7B04">
        <w:rPr>
          <w:sz w:val="24"/>
          <w:szCs w:val="24"/>
        </w:rPr>
        <w:t>По указанию ребенка создавать для него изображения или лепку, другие изделия</w:t>
      </w:r>
      <w:r w:rsidR="008F3F58" w:rsidRPr="007C7B04">
        <w:rPr>
          <w:sz w:val="24"/>
          <w:szCs w:val="24"/>
        </w:rPr>
        <w:t>.</w:t>
      </w:r>
    </w:p>
    <w:p w:rsidR="008E7D73" w:rsidRPr="007C7B04" w:rsidRDefault="008E7D73" w:rsidP="00DF1FFD">
      <w:pPr>
        <w:pStyle w:val="a5"/>
        <w:numPr>
          <w:ilvl w:val="0"/>
          <w:numId w:val="22"/>
        </w:numPr>
        <w:spacing w:after="0" w:line="240" w:lineRule="auto"/>
        <w:ind w:left="0" w:firstLine="709"/>
        <w:jc w:val="both"/>
        <w:rPr>
          <w:sz w:val="24"/>
          <w:szCs w:val="24"/>
        </w:rPr>
      </w:pPr>
      <w:r w:rsidRPr="007C7B04">
        <w:rPr>
          <w:sz w:val="24"/>
          <w:szCs w:val="24"/>
        </w:rPr>
        <w:t>Содержать в открытом доступе изобразительные материалы</w:t>
      </w:r>
      <w:r w:rsidR="008F3F58" w:rsidRPr="007C7B04">
        <w:rPr>
          <w:sz w:val="24"/>
          <w:szCs w:val="24"/>
        </w:rPr>
        <w:t>.</w:t>
      </w:r>
    </w:p>
    <w:p w:rsidR="008E7D73" w:rsidRPr="007C7B04" w:rsidRDefault="008E7D73" w:rsidP="00DF1FFD">
      <w:pPr>
        <w:pStyle w:val="a5"/>
        <w:numPr>
          <w:ilvl w:val="0"/>
          <w:numId w:val="22"/>
        </w:numPr>
        <w:spacing w:after="0" w:line="240" w:lineRule="auto"/>
        <w:ind w:left="0" w:firstLine="709"/>
        <w:jc w:val="both"/>
        <w:rPr>
          <w:sz w:val="24"/>
          <w:szCs w:val="24"/>
        </w:rPr>
      </w:pPr>
      <w:r w:rsidRPr="007C7B04">
        <w:rPr>
          <w:sz w:val="24"/>
          <w:szCs w:val="24"/>
        </w:rPr>
        <w:t>Поощрять занятия изобразительной деятельностью, выражать одобрение любому результату труда ребенка</w:t>
      </w:r>
      <w:r w:rsidR="008F3F58" w:rsidRPr="007C7B04">
        <w:rPr>
          <w:sz w:val="24"/>
          <w:szCs w:val="24"/>
        </w:rPr>
        <w:t>.</w:t>
      </w:r>
    </w:p>
    <w:p w:rsidR="008E7D73" w:rsidRPr="007C7B04" w:rsidRDefault="008E7D73" w:rsidP="00A309FA">
      <w:pPr>
        <w:spacing w:after="0" w:line="240" w:lineRule="auto"/>
        <w:ind w:firstLine="709"/>
        <w:jc w:val="both"/>
        <w:rPr>
          <w:sz w:val="24"/>
          <w:szCs w:val="24"/>
        </w:rPr>
      </w:pPr>
      <w:r w:rsidRPr="007C7B04">
        <w:rPr>
          <w:b/>
          <w:bCs/>
          <w:sz w:val="24"/>
          <w:szCs w:val="24"/>
        </w:rPr>
        <w:t>3 - 4 года:</w:t>
      </w:r>
      <w:r w:rsidR="008F3F58" w:rsidRPr="007C7B04">
        <w:rPr>
          <w:bCs/>
          <w:sz w:val="24"/>
          <w:szCs w:val="24"/>
        </w:rPr>
        <w:t xml:space="preserve"> </w:t>
      </w:r>
      <w:r w:rsidRPr="007C7B04">
        <w:rPr>
          <w:sz w:val="24"/>
          <w:szCs w:val="24"/>
        </w:rPr>
        <w:t>Всегда предоставлять детям возможности для реализации их замысла</w:t>
      </w:r>
      <w:r w:rsidR="008F3F58" w:rsidRPr="007C7B04">
        <w:rPr>
          <w:sz w:val="24"/>
          <w:szCs w:val="24"/>
        </w:rPr>
        <w:t>.</w:t>
      </w:r>
    </w:p>
    <w:p w:rsidR="008E7D73" w:rsidRPr="007C7B04" w:rsidRDefault="008E7D73" w:rsidP="00A309FA">
      <w:pPr>
        <w:spacing w:after="0" w:line="240" w:lineRule="auto"/>
        <w:ind w:firstLine="709"/>
        <w:jc w:val="both"/>
        <w:rPr>
          <w:sz w:val="24"/>
          <w:szCs w:val="24"/>
        </w:rPr>
      </w:pPr>
      <w:r w:rsidRPr="007C7B04">
        <w:rPr>
          <w:b/>
          <w:bCs/>
          <w:sz w:val="24"/>
          <w:szCs w:val="24"/>
        </w:rPr>
        <w:t>4 - 5 лет:</w:t>
      </w:r>
      <w:r w:rsidR="008F3F58" w:rsidRPr="007C7B04">
        <w:rPr>
          <w:bCs/>
          <w:sz w:val="24"/>
          <w:szCs w:val="24"/>
        </w:rPr>
        <w:t xml:space="preserve"> </w:t>
      </w:r>
      <w:r w:rsidRPr="007C7B04">
        <w:rPr>
          <w:sz w:val="24"/>
          <w:szCs w:val="24"/>
        </w:rPr>
        <w:t>Читать и рассказывать детям по их просьбе, включать музыку</w:t>
      </w:r>
    </w:p>
    <w:p w:rsidR="008E7D73" w:rsidRPr="007C7B04" w:rsidRDefault="008E7D73" w:rsidP="00A309FA">
      <w:pPr>
        <w:spacing w:after="0" w:line="240" w:lineRule="auto"/>
        <w:ind w:firstLine="709"/>
        <w:jc w:val="both"/>
        <w:rPr>
          <w:b/>
          <w:sz w:val="24"/>
          <w:szCs w:val="24"/>
        </w:rPr>
      </w:pPr>
      <w:r w:rsidRPr="007C7B04">
        <w:rPr>
          <w:b/>
          <w:bCs/>
          <w:sz w:val="24"/>
          <w:szCs w:val="24"/>
        </w:rPr>
        <w:t xml:space="preserve">5 - 8 лет: </w:t>
      </w:r>
    </w:p>
    <w:p w:rsidR="008E7D73" w:rsidRPr="007C7B04" w:rsidRDefault="008E7D73" w:rsidP="00DF1FFD">
      <w:pPr>
        <w:pStyle w:val="a5"/>
        <w:numPr>
          <w:ilvl w:val="0"/>
          <w:numId w:val="23"/>
        </w:numPr>
        <w:spacing w:after="0" w:line="240" w:lineRule="auto"/>
        <w:ind w:left="0" w:firstLine="709"/>
        <w:jc w:val="both"/>
        <w:rPr>
          <w:sz w:val="24"/>
          <w:szCs w:val="24"/>
        </w:rPr>
      </w:pPr>
      <w:r w:rsidRPr="007C7B04">
        <w:rPr>
          <w:sz w:val="24"/>
          <w:szCs w:val="24"/>
        </w:rPr>
        <w:t>Устраивать выставки и красиво оформлять постоянную экспозицию работ</w:t>
      </w:r>
      <w:r w:rsidR="008F3F58" w:rsidRPr="007C7B04">
        <w:rPr>
          <w:sz w:val="24"/>
          <w:szCs w:val="24"/>
        </w:rPr>
        <w:t>.</w:t>
      </w:r>
    </w:p>
    <w:p w:rsidR="008E7D73" w:rsidRPr="007C7B04" w:rsidRDefault="008E7D73" w:rsidP="00DF1FFD">
      <w:pPr>
        <w:pStyle w:val="a5"/>
        <w:numPr>
          <w:ilvl w:val="0"/>
          <w:numId w:val="23"/>
        </w:numPr>
        <w:spacing w:after="0" w:line="240" w:lineRule="auto"/>
        <w:ind w:left="0" w:firstLine="709"/>
        <w:jc w:val="both"/>
        <w:rPr>
          <w:sz w:val="24"/>
          <w:szCs w:val="24"/>
        </w:rPr>
      </w:pPr>
      <w:r w:rsidRPr="007C7B04">
        <w:rPr>
          <w:sz w:val="24"/>
          <w:szCs w:val="24"/>
        </w:rPr>
        <w:t>Организовывать концерты для выступления детей и взрослых.</w:t>
      </w:r>
    </w:p>
    <w:p w:rsidR="00A309FA" w:rsidRPr="007C7B04" w:rsidRDefault="00A309FA" w:rsidP="00A309FA">
      <w:pPr>
        <w:spacing w:after="0" w:line="240" w:lineRule="auto"/>
        <w:rPr>
          <w:rStyle w:val="4"/>
          <w:rFonts w:eastAsia="Verdana"/>
          <w:b/>
          <w:sz w:val="24"/>
          <w:szCs w:val="24"/>
        </w:rPr>
      </w:pPr>
      <w:bookmarkStart w:id="94" w:name="_Toc433363388"/>
    </w:p>
    <w:p w:rsidR="00AC2DA1" w:rsidRPr="007C7B04" w:rsidRDefault="00AC2DA1" w:rsidP="00AC2DA1">
      <w:pPr>
        <w:spacing w:after="0" w:line="240" w:lineRule="auto"/>
        <w:ind w:firstLine="709"/>
        <w:jc w:val="center"/>
        <w:rPr>
          <w:rFonts w:eastAsia="Times New Roman"/>
          <w:b/>
          <w:sz w:val="24"/>
          <w:szCs w:val="24"/>
        </w:rPr>
      </w:pPr>
      <w:r w:rsidRPr="007C7B04">
        <w:rPr>
          <w:rFonts w:eastAsia="Times New Roman"/>
          <w:b/>
          <w:sz w:val="24"/>
          <w:szCs w:val="24"/>
        </w:rPr>
        <w:t>Организация и содержание дополнительного образования детей</w:t>
      </w:r>
    </w:p>
    <w:p w:rsidR="00AC2DA1" w:rsidRPr="007C7B04" w:rsidRDefault="00AC2DA1" w:rsidP="00AC2DA1">
      <w:pPr>
        <w:spacing w:after="0" w:line="240" w:lineRule="auto"/>
        <w:ind w:firstLine="709"/>
        <w:jc w:val="both"/>
        <w:rPr>
          <w:rFonts w:eastAsia="Times New Roman"/>
          <w:sz w:val="24"/>
          <w:szCs w:val="24"/>
          <w:lang w:eastAsia="ru-RU"/>
        </w:rPr>
      </w:pPr>
    </w:p>
    <w:p w:rsidR="00222B9F" w:rsidRPr="007C7B04" w:rsidRDefault="00AC2DA1" w:rsidP="00AC2DA1">
      <w:pPr>
        <w:spacing w:after="0" w:line="240" w:lineRule="auto"/>
        <w:ind w:firstLine="709"/>
        <w:jc w:val="both"/>
        <w:rPr>
          <w:rFonts w:eastAsia="Times New Roman"/>
          <w:bCs/>
          <w:sz w:val="24"/>
          <w:szCs w:val="24"/>
          <w:lang w:eastAsia="ru-RU"/>
        </w:rPr>
      </w:pPr>
      <w:r w:rsidRPr="007C7B04">
        <w:rPr>
          <w:rFonts w:eastAsia="Times New Roman"/>
          <w:sz w:val="24"/>
          <w:szCs w:val="24"/>
          <w:lang w:eastAsia="ru-RU"/>
        </w:rPr>
        <w:t>По результатам маркетингового исследования</w:t>
      </w:r>
      <w:r w:rsidRPr="007C7B04">
        <w:rPr>
          <w:rFonts w:eastAsia="Times New Roman"/>
          <w:bCs/>
          <w:sz w:val="24"/>
          <w:szCs w:val="24"/>
          <w:lang w:eastAsia="ru-RU"/>
        </w:rPr>
        <w:t>(запрос родителей воспитанников)</w:t>
      </w:r>
      <w:r w:rsidRPr="007C7B04">
        <w:rPr>
          <w:rFonts w:eastAsia="Times New Roman"/>
          <w:sz w:val="24"/>
          <w:szCs w:val="24"/>
          <w:lang w:eastAsia="ru-RU"/>
        </w:rPr>
        <w:t>, исходя из реальных возможностей дошкольной организации и анализа условий образовательной деятельности, нами выделены несколько направлений предоставления дополнительных</w:t>
      </w:r>
      <w:r w:rsidR="008F3F58" w:rsidRPr="007C7B04">
        <w:rPr>
          <w:rFonts w:eastAsia="Times New Roman"/>
          <w:sz w:val="24"/>
          <w:szCs w:val="24"/>
          <w:lang w:eastAsia="ru-RU"/>
        </w:rPr>
        <w:t xml:space="preserve"> </w:t>
      </w:r>
      <w:r w:rsidR="00222B9F" w:rsidRPr="007C7B04">
        <w:rPr>
          <w:rFonts w:eastAsia="Times New Roman"/>
          <w:sz w:val="24"/>
          <w:szCs w:val="24"/>
          <w:lang w:eastAsia="ru-RU"/>
        </w:rPr>
        <w:t xml:space="preserve">бесплатных (кружков, секций) и </w:t>
      </w:r>
      <w:r w:rsidRPr="007C7B04">
        <w:rPr>
          <w:rFonts w:eastAsia="Times New Roman"/>
          <w:sz w:val="24"/>
          <w:szCs w:val="24"/>
          <w:lang w:eastAsia="ru-RU"/>
        </w:rPr>
        <w:t xml:space="preserve">платных образовательных услуг, </w:t>
      </w:r>
      <w:r w:rsidRPr="007C7B04">
        <w:rPr>
          <w:rFonts w:eastAsia="Times New Roman"/>
          <w:bCs/>
          <w:sz w:val="24"/>
          <w:szCs w:val="24"/>
          <w:lang w:eastAsia="ru-RU"/>
        </w:rPr>
        <w:t xml:space="preserve">оказываемых специалистами </w:t>
      </w:r>
      <w:r w:rsidR="00222B9F" w:rsidRPr="007C7B04">
        <w:rPr>
          <w:rFonts w:eastAsia="Times New Roman"/>
          <w:bCs/>
          <w:sz w:val="24"/>
          <w:szCs w:val="24"/>
          <w:lang w:eastAsia="ru-RU"/>
        </w:rPr>
        <w:t>дошкольной организации.</w:t>
      </w:r>
    </w:p>
    <w:p w:rsidR="00AC2DA1" w:rsidRPr="007C7B04" w:rsidRDefault="00222B9F" w:rsidP="00AC2DA1">
      <w:pPr>
        <w:spacing w:after="0" w:line="240" w:lineRule="auto"/>
        <w:ind w:firstLine="709"/>
        <w:jc w:val="both"/>
        <w:rPr>
          <w:rFonts w:eastAsia="Times New Roman"/>
          <w:sz w:val="24"/>
          <w:szCs w:val="24"/>
          <w:lang w:eastAsia="ru-RU"/>
        </w:rPr>
      </w:pPr>
      <w:r w:rsidRPr="007C7B04">
        <w:rPr>
          <w:rFonts w:eastAsia="Times New Roman"/>
          <w:bCs/>
          <w:sz w:val="24"/>
          <w:szCs w:val="24"/>
          <w:lang w:eastAsia="ru-RU"/>
        </w:rPr>
        <w:t>Предоставление дополнительных платных образовательных услуг организуется</w:t>
      </w:r>
      <w:r w:rsidR="00AC2DA1" w:rsidRPr="007C7B04">
        <w:rPr>
          <w:rFonts w:eastAsia="Times New Roman"/>
          <w:bCs/>
          <w:sz w:val="24"/>
          <w:szCs w:val="24"/>
          <w:lang w:eastAsia="ru-RU"/>
        </w:rPr>
        <w:t xml:space="preserve"> на договорной основе с родителями (законными представителями).</w:t>
      </w:r>
    </w:p>
    <w:p w:rsidR="00AC2DA1" w:rsidRPr="007C7B04" w:rsidRDefault="00AC2DA1" w:rsidP="00AC2DA1">
      <w:pPr>
        <w:spacing w:after="0" w:line="240" w:lineRule="auto"/>
        <w:ind w:firstLine="709"/>
        <w:jc w:val="both"/>
        <w:rPr>
          <w:rFonts w:eastAsia="Times New Roman"/>
          <w:sz w:val="24"/>
          <w:szCs w:val="24"/>
          <w:lang w:eastAsia="ru-RU"/>
        </w:rPr>
      </w:pPr>
      <w:r w:rsidRPr="007C7B04">
        <w:rPr>
          <w:rFonts w:eastAsia="Times New Roman"/>
          <w:sz w:val="24"/>
          <w:szCs w:val="24"/>
          <w:lang w:eastAsia="ru-RU"/>
        </w:rPr>
        <w:t>Расписание дополнительных занятий с воспитанниками разработано согласно требованиям СанПиН 2.4.1.3460-13 от 30.07.13г.(требования к организации режима дня и учебных занятий), планируются 1-2 раза в неделю в совместной деятельности воспитателей и детей при соблюдении следующих принципов:</w:t>
      </w:r>
    </w:p>
    <w:p w:rsidR="00AC2DA1" w:rsidRPr="007C7B04" w:rsidRDefault="00AC2DA1" w:rsidP="00AC2DA1">
      <w:pPr>
        <w:tabs>
          <w:tab w:val="left" w:pos="2700"/>
        </w:tabs>
        <w:spacing w:after="0" w:line="240" w:lineRule="auto"/>
        <w:ind w:left="709"/>
        <w:rPr>
          <w:rFonts w:eastAsia="Times New Roman"/>
          <w:sz w:val="24"/>
          <w:szCs w:val="24"/>
          <w:lang w:eastAsia="ru-RU"/>
        </w:rPr>
      </w:pPr>
      <w:r w:rsidRPr="007C7B04">
        <w:rPr>
          <w:rFonts w:eastAsia="Times New Roman"/>
          <w:sz w:val="24"/>
          <w:szCs w:val="24"/>
          <w:lang w:eastAsia="ru-RU"/>
        </w:rPr>
        <w:t>- учет состояния здоровья воспитанников;</w:t>
      </w:r>
    </w:p>
    <w:p w:rsidR="00AC2DA1" w:rsidRPr="007C7B04" w:rsidRDefault="00AC2DA1" w:rsidP="00AC2DA1">
      <w:pPr>
        <w:tabs>
          <w:tab w:val="left" w:pos="2710"/>
        </w:tabs>
        <w:spacing w:after="0" w:line="240" w:lineRule="auto"/>
        <w:ind w:left="709"/>
        <w:rPr>
          <w:rFonts w:eastAsia="Times New Roman"/>
          <w:sz w:val="24"/>
          <w:szCs w:val="24"/>
          <w:lang w:eastAsia="ru-RU"/>
        </w:rPr>
      </w:pPr>
      <w:r w:rsidRPr="007C7B04">
        <w:rPr>
          <w:rFonts w:eastAsia="Times New Roman"/>
          <w:sz w:val="24"/>
          <w:szCs w:val="24"/>
          <w:lang w:eastAsia="ru-RU"/>
        </w:rPr>
        <w:t>- учет индивидуальных особенностей;</w:t>
      </w:r>
    </w:p>
    <w:p w:rsidR="00AC2DA1" w:rsidRPr="007C7B04" w:rsidRDefault="00AC2DA1" w:rsidP="00AC2DA1">
      <w:pPr>
        <w:tabs>
          <w:tab w:val="left" w:pos="2710"/>
        </w:tabs>
        <w:spacing w:after="0" w:line="240" w:lineRule="auto"/>
        <w:ind w:left="709"/>
        <w:rPr>
          <w:rFonts w:eastAsia="Times New Roman"/>
          <w:sz w:val="24"/>
          <w:szCs w:val="24"/>
          <w:lang w:eastAsia="ru-RU"/>
        </w:rPr>
      </w:pPr>
      <w:r w:rsidRPr="007C7B04">
        <w:rPr>
          <w:rFonts w:eastAsia="Times New Roman"/>
          <w:sz w:val="24"/>
          <w:szCs w:val="24"/>
          <w:lang w:eastAsia="ru-RU"/>
        </w:rPr>
        <w:t>- учет индивидуальных способностей и признаков одаренности.</w:t>
      </w:r>
    </w:p>
    <w:p w:rsidR="00AC2DA1" w:rsidRPr="007C7B04" w:rsidRDefault="00AC2DA1" w:rsidP="00AC2DA1">
      <w:pPr>
        <w:tabs>
          <w:tab w:val="left" w:pos="2710"/>
        </w:tabs>
        <w:spacing w:after="0" w:line="240" w:lineRule="auto"/>
        <w:ind w:left="709"/>
        <w:rPr>
          <w:rFonts w:eastAsia="Times New Roman"/>
          <w:sz w:val="24"/>
          <w:szCs w:val="24"/>
          <w:lang w:eastAsia="ru-RU"/>
        </w:rPr>
      </w:pPr>
    </w:p>
    <w:p w:rsidR="008A04E9" w:rsidRDefault="008A04E9">
      <w:pPr>
        <w:spacing w:after="160" w:line="259" w:lineRule="auto"/>
        <w:rPr>
          <w:rFonts w:eastAsia="Times New Roman"/>
          <w:b/>
          <w:sz w:val="24"/>
          <w:szCs w:val="24"/>
          <w:lang w:eastAsia="ru-RU"/>
        </w:rPr>
      </w:pPr>
      <w:r>
        <w:rPr>
          <w:rFonts w:eastAsia="Times New Roman"/>
          <w:b/>
          <w:sz w:val="24"/>
          <w:szCs w:val="24"/>
          <w:lang w:eastAsia="ru-RU"/>
        </w:rPr>
        <w:br w:type="page"/>
      </w:r>
    </w:p>
    <w:p w:rsidR="00222B9F" w:rsidRPr="007C7B04" w:rsidRDefault="00222B9F" w:rsidP="00222B9F">
      <w:pPr>
        <w:tabs>
          <w:tab w:val="left" w:pos="2710"/>
        </w:tabs>
        <w:spacing w:after="0" w:line="240" w:lineRule="auto"/>
        <w:ind w:left="709"/>
        <w:jc w:val="center"/>
        <w:rPr>
          <w:rFonts w:eastAsia="Times New Roman"/>
          <w:b/>
          <w:sz w:val="24"/>
          <w:szCs w:val="24"/>
          <w:lang w:eastAsia="ru-RU"/>
        </w:rPr>
      </w:pPr>
      <w:r w:rsidRPr="007C7B04">
        <w:rPr>
          <w:rFonts w:eastAsia="Times New Roman"/>
          <w:b/>
          <w:sz w:val="24"/>
          <w:szCs w:val="24"/>
          <w:lang w:eastAsia="ru-RU"/>
        </w:rPr>
        <w:lastRenderedPageBreak/>
        <w:t>Бесплатные образовательные услуги</w:t>
      </w:r>
    </w:p>
    <w:p w:rsidR="00222B9F" w:rsidRPr="007C7B04" w:rsidRDefault="00222B9F" w:rsidP="00222B9F">
      <w:pPr>
        <w:tabs>
          <w:tab w:val="left" w:pos="2710"/>
        </w:tabs>
        <w:spacing w:after="0" w:line="240" w:lineRule="auto"/>
        <w:ind w:left="709"/>
        <w:jc w:val="center"/>
        <w:rPr>
          <w:rFonts w:eastAsia="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255"/>
        <w:gridCol w:w="3197"/>
        <w:gridCol w:w="1530"/>
        <w:gridCol w:w="1029"/>
        <w:gridCol w:w="1018"/>
      </w:tblGrid>
      <w:tr w:rsidR="00222B9F" w:rsidRPr="004D70E3" w:rsidTr="00222B9F">
        <w:tc>
          <w:tcPr>
            <w:tcW w:w="291" w:type="pct"/>
            <w:shd w:val="clear" w:color="auto" w:fill="auto"/>
          </w:tcPr>
          <w:p w:rsidR="00222B9F" w:rsidRPr="004D70E3" w:rsidRDefault="00222B9F" w:rsidP="00C55398">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w:t>
            </w:r>
          </w:p>
        </w:tc>
        <w:tc>
          <w:tcPr>
            <w:tcW w:w="1186" w:type="pct"/>
            <w:shd w:val="clear" w:color="auto" w:fill="auto"/>
          </w:tcPr>
          <w:p w:rsidR="00222B9F" w:rsidRPr="004D70E3" w:rsidRDefault="00222B9F" w:rsidP="00C55398">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Наименование вида деятельности</w:t>
            </w:r>
          </w:p>
        </w:tc>
        <w:tc>
          <w:tcPr>
            <w:tcW w:w="1678" w:type="pct"/>
            <w:shd w:val="clear" w:color="auto" w:fill="auto"/>
          </w:tcPr>
          <w:p w:rsidR="00222B9F" w:rsidRPr="004D70E3" w:rsidRDefault="00222B9F" w:rsidP="00C55398">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Краткая характеристика</w:t>
            </w:r>
          </w:p>
        </w:tc>
        <w:tc>
          <w:tcPr>
            <w:tcW w:w="807" w:type="pct"/>
          </w:tcPr>
          <w:p w:rsidR="00222B9F" w:rsidRPr="004D70E3" w:rsidRDefault="00222B9F" w:rsidP="00C55398">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Форма проведения</w:t>
            </w:r>
          </w:p>
        </w:tc>
        <w:tc>
          <w:tcPr>
            <w:tcW w:w="519" w:type="pct"/>
          </w:tcPr>
          <w:p w:rsidR="00222B9F" w:rsidRPr="004D70E3" w:rsidRDefault="00222B9F" w:rsidP="00C55398">
            <w:pPr>
              <w:autoSpaceDE w:val="0"/>
              <w:autoSpaceDN w:val="0"/>
              <w:adjustRightInd w:val="0"/>
              <w:spacing w:after="0" w:line="240" w:lineRule="auto"/>
              <w:jc w:val="center"/>
              <w:rPr>
                <w:rFonts w:eastAsia="Calibri"/>
                <w:sz w:val="24"/>
                <w:szCs w:val="24"/>
                <w:lang w:eastAsia="ru-RU"/>
              </w:rPr>
            </w:pPr>
            <w:r>
              <w:rPr>
                <w:rFonts w:eastAsia="Calibri"/>
                <w:sz w:val="24"/>
                <w:szCs w:val="24"/>
                <w:lang w:eastAsia="ru-RU"/>
              </w:rPr>
              <w:t>Возраст детей</w:t>
            </w:r>
          </w:p>
        </w:tc>
        <w:tc>
          <w:tcPr>
            <w:tcW w:w="519" w:type="pct"/>
          </w:tcPr>
          <w:p w:rsidR="00222B9F" w:rsidRPr="004D70E3" w:rsidRDefault="00222B9F" w:rsidP="00C55398">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Кол-во занятий</w:t>
            </w:r>
          </w:p>
        </w:tc>
      </w:tr>
      <w:tr w:rsidR="00222B9F" w:rsidRPr="00BB649B" w:rsidTr="00222B9F">
        <w:tc>
          <w:tcPr>
            <w:tcW w:w="291" w:type="pct"/>
            <w:shd w:val="clear" w:color="auto" w:fill="auto"/>
          </w:tcPr>
          <w:p w:rsidR="00222B9F" w:rsidRPr="00BB649B" w:rsidRDefault="00222B9F" w:rsidP="00C55398">
            <w:pPr>
              <w:autoSpaceDE w:val="0"/>
              <w:autoSpaceDN w:val="0"/>
              <w:adjustRightInd w:val="0"/>
              <w:spacing w:after="0" w:line="240" w:lineRule="auto"/>
              <w:jc w:val="center"/>
              <w:rPr>
                <w:rFonts w:eastAsia="Calibri"/>
                <w:b/>
                <w:sz w:val="24"/>
                <w:szCs w:val="24"/>
                <w:lang w:eastAsia="ru-RU"/>
              </w:rPr>
            </w:pPr>
            <w:r w:rsidRPr="00BB649B">
              <w:rPr>
                <w:rFonts w:eastAsia="Calibri"/>
                <w:b/>
                <w:sz w:val="24"/>
                <w:szCs w:val="24"/>
                <w:lang w:eastAsia="ru-RU"/>
              </w:rPr>
              <w:t>1</w:t>
            </w:r>
          </w:p>
        </w:tc>
        <w:tc>
          <w:tcPr>
            <w:tcW w:w="1186" w:type="pct"/>
            <w:shd w:val="clear" w:color="auto" w:fill="auto"/>
          </w:tcPr>
          <w:p w:rsidR="00222B9F" w:rsidRPr="00BB649B" w:rsidRDefault="00222B9F" w:rsidP="00C55398">
            <w:pPr>
              <w:autoSpaceDE w:val="0"/>
              <w:autoSpaceDN w:val="0"/>
              <w:adjustRightInd w:val="0"/>
              <w:spacing w:after="0" w:line="240" w:lineRule="auto"/>
              <w:jc w:val="center"/>
              <w:rPr>
                <w:rFonts w:eastAsia="Calibri"/>
                <w:b/>
                <w:sz w:val="24"/>
                <w:szCs w:val="24"/>
                <w:lang w:eastAsia="ru-RU"/>
              </w:rPr>
            </w:pPr>
            <w:r w:rsidRPr="00BB649B">
              <w:rPr>
                <w:rFonts w:eastAsia="Calibri"/>
                <w:b/>
                <w:sz w:val="24"/>
                <w:szCs w:val="24"/>
                <w:lang w:eastAsia="ru-RU"/>
              </w:rPr>
              <w:t>2</w:t>
            </w:r>
          </w:p>
        </w:tc>
        <w:tc>
          <w:tcPr>
            <w:tcW w:w="1678" w:type="pct"/>
            <w:shd w:val="clear" w:color="auto" w:fill="auto"/>
          </w:tcPr>
          <w:p w:rsidR="00222B9F" w:rsidRPr="00BB649B" w:rsidRDefault="00222B9F" w:rsidP="00C55398">
            <w:pPr>
              <w:autoSpaceDE w:val="0"/>
              <w:autoSpaceDN w:val="0"/>
              <w:adjustRightInd w:val="0"/>
              <w:spacing w:after="0" w:line="240" w:lineRule="auto"/>
              <w:jc w:val="center"/>
              <w:rPr>
                <w:rFonts w:eastAsia="Calibri"/>
                <w:b/>
                <w:sz w:val="24"/>
                <w:szCs w:val="24"/>
                <w:lang w:eastAsia="ru-RU"/>
              </w:rPr>
            </w:pPr>
            <w:r>
              <w:rPr>
                <w:rFonts w:eastAsia="Calibri"/>
                <w:b/>
                <w:sz w:val="24"/>
                <w:szCs w:val="24"/>
                <w:lang w:eastAsia="ru-RU"/>
              </w:rPr>
              <w:t>3</w:t>
            </w:r>
          </w:p>
        </w:tc>
        <w:tc>
          <w:tcPr>
            <w:tcW w:w="807" w:type="pct"/>
          </w:tcPr>
          <w:p w:rsidR="00222B9F" w:rsidRPr="00BB649B" w:rsidRDefault="00222B9F" w:rsidP="00C55398">
            <w:pPr>
              <w:autoSpaceDE w:val="0"/>
              <w:autoSpaceDN w:val="0"/>
              <w:adjustRightInd w:val="0"/>
              <w:spacing w:after="0" w:line="240" w:lineRule="auto"/>
              <w:jc w:val="center"/>
              <w:rPr>
                <w:rFonts w:eastAsia="Calibri"/>
                <w:b/>
                <w:sz w:val="24"/>
                <w:szCs w:val="24"/>
                <w:lang w:eastAsia="ru-RU"/>
              </w:rPr>
            </w:pPr>
            <w:r>
              <w:rPr>
                <w:rFonts w:eastAsia="Calibri"/>
                <w:b/>
                <w:sz w:val="24"/>
                <w:szCs w:val="24"/>
                <w:lang w:eastAsia="ru-RU"/>
              </w:rPr>
              <w:t>4</w:t>
            </w:r>
          </w:p>
        </w:tc>
        <w:tc>
          <w:tcPr>
            <w:tcW w:w="519" w:type="pct"/>
          </w:tcPr>
          <w:p w:rsidR="00222B9F" w:rsidRPr="00BB649B" w:rsidRDefault="00222B9F" w:rsidP="00C55398">
            <w:pPr>
              <w:autoSpaceDE w:val="0"/>
              <w:autoSpaceDN w:val="0"/>
              <w:adjustRightInd w:val="0"/>
              <w:spacing w:after="0" w:line="240" w:lineRule="auto"/>
              <w:jc w:val="center"/>
              <w:rPr>
                <w:rFonts w:eastAsia="Calibri"/>
                <w:b/>
                <w:sz w:val="24"/>
                <w:szCs w:val="24"/>
                <w:lang w:eastAsia="ru-RU"/>
              </w:rPr>
            </w:pPr>
            <w:r>
              <w:rPr>
                <w:rFonts w:eastAsia="Calibri"/>
                <w:b/>
                <w:sz w:val="24"/>
                <w:szCs w:val="24"/>
                <w:lang w:eastAsia="ru-RU"/>
              </w:rPr>
              <w:t>5</w:t>
            </w:r>
          </w:p>
        </w:tc>
        <w:tc>
          <w:tcPr>
            <w:tcW w:w="519" w:type="pct"/>
          </w:tcPr>
          <w:p w:rsidR="00222B9F" w:rsidRPr="00BB649B" w:rsidRDefault="00222B9F" w:rsidP="00C55398">
            <w:pPr>
              <w:autoSpaceDE w:val="0"/>
              <w:autoSpaceDN w:val="0"/>
              <w:adjustRightInd w:val="0"/>
              <w:spacing w:after="0" w:line="240" w:lineRule="auto"/>
              <w:jc w:val="center"/>
              <w:rPr>
                <w:rFonts w:eastAsia="Calibri"/>
                <w:b/>
                <w:sz w:val="24"/>
                <w:szCs w:val="24"/>
                <w:lang w:eastAsia="ru-RU"/>
              </w:rPr>
            </w:pPr>
            <w:r>
              <w:rPr>
                <w:rFonts w:eastAsia="Calibri"/>
                <w:b/>
                <w:sz w:val="24"/>
                <w:szCs w:val="24"/>
                <w:lang w:eastAsia="ru-RU"/>
              </w:rPr>
              <w:t>6</w:t>
            </w:r>
          </w:p>
        </w:tc>
      </w:tr>
      <w:tr w:rsidR="00222B9F" w:rsidTr="00222B9F">
        <w:tc>
          <w:tcPr>
            <w:tcW w:w="291" w:type="pct"/>
            <w:shd w:val="clear" w:color="auto" w:fill="auto"/>
          </w:tcPr>
          <w:p w:rsidR="00222B9F" w:rsidRPr="00634EAA" w:rsidRDefault="00222B9F" w:rsidP="00DF1FFD">
            <w:pPr>
              <w:pStyle w:val="a5"/>
              <w:numPr>
                <w:ilvl w:val="0"/>
                <w:numId w:val="59"/>
              </w:numPr>
              <w:autoSpaceDE w:val="0"/>
              <w:autoSpaceDN w:val="0"/>
              <w:adjustRightInd w:val="0"/>
              <w:spacing w:after="0" w:line="240" w:lineRule="auto"/>
              <w:ind w:left="113" w:firstLine="0"/>
              <w:jc w:val="both"/>
              <w:rPr>
                <w:rFonts w:eastAsia="Times New Roman"/>
                <w:sz w:val="24"/>
                <w:szCs w:val="24"/>
                <w:lang w:eastAsia="ru-RU"/>
              </w:rPr>
            </w:pPr>
          </w:p>
        </w:tc>
        <w:tc>
          <w:tcPr>
            <w:tcW w:w="1186" w:type="pct"/>
            <w:shd w:val="clear" w:color="auto" w:fill="auto"/>
          </w:tcPr>
          <w:p w:rsidR="00222B9F" w:rsidRPr="00BB649B" w:rsidRDefault="00222B9F" w:rsidP="00222B9F">
            <w:pPr>
              <w:autoSpaceDE w:val="0"/>
              <w:autoSpaceDN w:val="0"/>
              <w:adjustRightInd w:val="0"/>
              <w:spacing w:after="0" w:line="240" w:lineRule="auto"/>
              <w:rPr>
                <w:rFonts w:eastAsia="Times New Roman"/>
                <w:sz w:val="24"/>
                <w:szCs w:val="24"/>
                <w:lang w:eastAsia="ru-RU"/>
              </w:rPr>
            </w:pPr>
            <w:r w:rsidRPr="00BB649B">
              <w:rPr>
                <w:rFonts w:eastAsia="Times New Roman"/>
                <w:color w:val="000000"/>
                <w:sz w:val="24"/>
                <w:szCs w:val="24"/>
                <w:lang w:eastAsia="ru-RU"/>
              </w:rPr>
              <w:t>Проведение занятий в спортивных и физкультурных секциях: «</w:t>
            </w:r>
            <w:r>
              <w:rPr>
                <w:rFonts w:eastAsia="Times New Roman"/>
                <w:color w:val="000000"/>
                <w:sz w:val="24"/>
                <w:szCs w:val="24"/>
                <w:lang w:eastAsia="ru-RU"/>
              </w:rPr>
              <w:t>Общая физическая подготовка</w:t>
            </w:r>
            <w:r w:rsidRPr="00BB649B">
              <w:rPr>
                <w:rFonts w:eastAsia="Times New Roman"/>
                <w:color w:val="000000"/>
                <w:sz w:val="24"/>
                <w:szCs w:val="24"/>
                <w:lang w:eastAsia="ru-RU"/>
              </w:rPr>
              <w:t>»</w:t>
            </w:r>
          </w:p>
        </w:tc>
        <w:tc>
          <w:tcPr>
            <w:tcW w:w="1678" w:type="pct"/>
            <w:shd w:val="clear" w:color="auto" w:fill="auto"/>
          </w:tcPr>
          <w:p w:rsidR="00222B9F" w:rsidRPr="00BB649B" w:rsidRDefault="00222B9F" w:rsidP="00C55398">
            <w:pPr>
              <w:autoSpaceDE w:val="0"/>
              <w:autoSpaceDN w:val="0"/>
              <w:adjustRightInd w:val="0"/>
              <w:spacing w:after="0" w:line="240" w:lineRule="auto"/>
              <w:rPr>
                <w:rFonts w:eastAsia="Calibri"/>
                <w:sz w:val="24"/>
                <w:szCs w:val="24"/>
                <w:lang w:eastAsia="ru-RU"/>
              </w:rPr>
            </w:pPr>
            <w:r w:rsidRPr="00BB649B">
              <w:rPr>
                <w:rFonts w:eastAsia="Times New Roman"/>
                <w:sz w:val="24"/>
                <w:szCs w:val="24"/>
                <w:lang w:eastAsia="ru-RU"/>
              </w:rPr>
              <w:t>Занятия помогают развить координацию движений, пластику тела, сохранение равновесия.</w:t>
            </w:r>
          </w:p>
        </w:tc>
        <w:tc>
          <w:tcPr>
            <w:tcW w:w="807" w:type="pct"/>
          </w:tcPr>
          <w:p w:rsidR="00222B9F" w:rsidRDefault="00222B9F" w:rsidP="00C55398">
            <w:pPr>
              <w:spacing w:after="0" w:line="240" w:lineRule="auto"/>
              <w:jc w:val="center"/>
              <w:rPr>
                <w:rFonts w:eastAsia="Times New Roman"/>
                <w:bCs/>
                <w:sz w:val="24"/>
                <w:szCs w:val="24"/>
                <w:lang w:eastAsia="ru-RU"/>
              </w:rPr>
            </w:pPr>
            <w:r>
              <w:rPr>
                <w:rFonts w:eastAsia="Times New Roman"/>
                <w:bCs/>
                <w:sz w:val="24"/>
                <w:szCs w:val="24"/>
                <w:lang w:eastAsia="ru-RU"/>
              </w:rPr>
              <w:t>2</w:t>
            </w:r>
            <w:r w:rsidRPr="00784BF2">
              <w:rPr>
                <w:rFonts w:eastAsia="Times New Roman"/>
                <w:bCs/>
                <w:sz w:val="24"/>
                <w:szCs w:val="24"/>
                <w:lang w:eastAsia="ru-RU"/>
              </w:rPr>
              <w:t xml:space="preserve"> группы</w:t>
            </w:r>
          </w:p>
          <w:p w:rsidR="00222B9F" w:rsidRPr="00784BF2" w:rsidRDefault="008F3F58" w:rsidP="00222B9F">
            <w:pPr>
              <w:spacing w:after="0" w:line="240" w:lineRule="auto"/>
              <w:jc w:val="center"/>
              <w:rPr>
                <w:rFonts w:eastAsia="Times New Roman"/>
                <w:bCs/>
                <w:sz w:val="24"/>
                <w:szCs w:val="24"/>
                <w:lang w:eastAsia="ru-RU"/>
              </w:rPr>
            </w:pPr>
            <w:r>
              <w:rPr>
                <w:rFonts w:eastAsia="Times New Roman"/>
                <w:bCs/>
                <w:sz w:val="24"/>
                <w:szCs w:val="24"/>
                <w:lang w:eastAsia="ru-RU"/>
              </w:rPr>
              <w:t>(4</w:t>
            </w:r>
            <w:r w:rsidR="00222B9F">
              <w:rPr>
                <w:rFonts w:eastAsia="Times New Roman"/>
                <w:bCs/>
                <w:sz w:val="24"/>
                <w:szCs w:val="24"/>
                <w:lang w:eastAsia="ru-RU"/>
              </w:rPr>
              <w:t>0 детей</w:t>
            </w:r>
            <w:r w:rsidR="00222B9F" w:rsidRPr="00784BF2">
              <w:rPr>
                <w:rFonts w:eastAsia="Times New Roman"/>
                <w:bCs/>
                <w:sz w:val="24"/>
                <w:szCs w:val="24"/>
                <w:lang w:eastAsia="ru-RU"/>
              </w:rPr>
              <w:t>)</w:t>
            </w:r>
          </w:p>
        </w:tc>
        <w:tc>
          <w:tcPr>
            <w:tcW w:w="519" w:type="pct"/>
          </w:tcPr>
          <w:p w:rsidR="00222B9F" w:rsidRDefault="00222B9F" w:rsidP="005739AE">
            <w:pPr>
              <w:pStyle w:val="ConsPlusNonformat"/>
              <w:jc w:val="center"/>
              <w:rPr>
                <w:rFonts w:ascii="Times New Roman" w:hAnsi="Times New Roman" w:cs="Times New Roman"/>
                <w:sz w:val="24"/>
                <w:szCs w:val="24"/>
              </w:rPr>
            </w:pPr>
            <w:r>
              <w:rPr>
                <w:rFonts w:ascii="Times New Roman" w:hAnsi="Times New Roman" w:cs="Times New Roman"/>
                <w:sz w:val="24"/>
                <w:szCs w:val="24"/>
              </w:rPr>
              <w:t>5-</w:t>
            </w:r>
            <w:r w:rsidR="005739AE">
              <w:rPr>
                <w:rFonts w:ascii="Times New Roman" w:hAnsi="Times New Roman" w:cs="Times New Roman"/>
                <w:sz w:val="24"/>
                <w:szCs w:val="24"/>
              </w:rPr>
              <w:t>8</w:t>
            </w:r>
            <w:r>
              <w:rPr>
                <w:rFonts w:ascii="Times New Roman" w:hAnsi="Times New Roman" w:cs="Times New Roman"/>
                <w:sz w:val="24"/>
                <w:szCs w:val="24"/>
              </w:rPr>
              <w:t xml:space="preserve"> лет</w:t>
            </w:r>
          </w:p>
        </w:tc>
        <w:tc>
          <w:tcPr>
            <w:tcW w:w="519" w:type="pct"/>
          </w:tcPr>
          <w:p w:rsidR="00222B9F" w:rsidRDefault="00222B9F" w:rsidP="00C55398">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222B9F" w:rsidTr="00222B9F">
        <w:tc>
          <w:tcPr>
            <w:tcW w:w="291" w:type="pct"/>
            <w:shd w:val="clear" w:color="auto" w:fill="auto"/>
          </w:tcPr>
          <w:p w:rsidR="00222B9F" w:rsidRPr="00634EAA" w:rsidRDefault="00222B9F" w:rsidP="00DF1FFD">
            <w:pPr>
              <w:pStyle w:val="a5"/>
              <w:numPr>
                <w:ilvl w:val="0"/>
                <w:numId w:val="59"/>
              </w:numPr>
              <w:autoSpaceDE w:val="0"/>
              <w:autoSpaceDN w:val="0"/>
              <w:adjustRightInd w:val="0"/>
              <w:spacing w:after="0" w:line="240" w:lineRule="auto"/>
              <w:ind w:left="113" w:firstLine="0"/>
              <w:jc w:val="both"/>
              <w:rPr>
                <w:rFonts w:eastAsia="Times New Roman"/>
                <w:sz w:val="24"/>
                <w:szCs w:val="24"/>
                <w:lang w:eastAsia="ru-RU"/>
              </w:rPr>
            </w:pPr>
          </w:p>
        </w:tc>
        <w:tc>
          <w:tcPr>
            <w:tcW w:w="1186" w:type="pct"/>
            <w:shd w:val="clear" w:color="auto" w:fill="auto"/>
          </w:tcPr>
          <w:p w:rsidR="00222B9F" w:rsidRPr="00BB649B" w:rsidRDefault="00222B9F" w:rsidP="00222B9F">
            <w:pPr>
              <w:autoSpaceDE w:val="0"/>
              <w:autoSpaceDN w:val="0"/>
              <w:adjustRightInd w:val="0"/>
              <w:spacing w:after="0" w:line="240" w:lineRule="auto"/>
              <w:rPr>
                <w:rFonts w:eastAsia="Times New Roman"/>
                <w:color w:val="000000"/>
                <w:sz w:val="24"/>
                <w:szCs w:val="24"/>
                <w:lang w:eastAsia="ru-RU"/>
              </w:rPr>
            </w:pPr>
            <w:r>
              <w:rPr>
                <w:rFonts w:eastAsia="Times New Roman"/>
                <w:color w:val="000000"/>
                <w:sz w:val="24"/>
                <w:szCs w:val="24"/>
                <w:lang w:eastAsia="ru-RU"/>
              </w:rPr>
              <w:t>Проведение занятий по обучению старших дошкольников игре в шахматы</w:t>
            </w:r>
          </w:p>
        </w:tc>
        <w:tc>
          <w:tcPr>
            <w:tcW w:w="1678" w:type="pct"/>
            <w:shd w:val="clear" w:color="auto" w:fill="auto"/>
          </w:tcPr>
          <w:p w:rsidR="00222B9F" w:rsidRPr="00222B9F" w:rsidRDefault="00222B9F" w:rsidP="00222B9F">
            <w:pPr>
              <w:autoSpaceDE w:val="0"/>
              <w:autoSpaceDN w:val="0"/>
              <w:adjustRightInd w:val="0"/>
              <w:spacing w:after="0" w:line="240" w:lineRule="auto"/>
              <w:rPr>
                <w:rFonts w:eastAsia="Times New Roman"/>
                <w:sz w:val="24"/>
                <w:szCs w:val="24"/>
                <w:lang w:eastAsia="ru-RU"/>
              </w:rPr>
            </w:pPr>
            <w:r>
              <w:rPr>
                <w:rFonts w:eastAsia="Calibri"/>
                <w:sz w:val="24"/>
                <w:szCs w:val="24"/>
              </w:rPr>
              <w:t xml:space="preserve">Занятия помогают </w:t>
            </w:r>
            <w:r w:rsidRPr="00222B9F">
              <w:rPr>
                <w:rFonts w:eastAsia="Calibri"/>
                <w:sz w:val="24"/>
                <w:szCs w:val="24"/>
              </w:rPr>
              <w:t>развити</w:t>
            </w:r>
            <w:r>
              <w:rPr>
                <w:rFonts w:eastAsia="Calibri"/>
                <w:sz w:val="24"/>
                <w:szCs w:val="24"/>
              </w:rPr>
              <w:t>ю</w:t>
            </w:r>
            <w:r w:rsidRPr="00222B9F">
              <w:rPr>
                <w:rFonts w:eastAsia="Calibri"/>
                <w:sz w:val="24"/>
                <w:szCs w:val="24"/>
              </w:rPr>
              <w:t xml:space="preserve"> интеллектуальных </w:t>
            </w:r>
            <w:r>
              <w:rPr>
                <w:rFonts w:eastAsia="Calibri"/>
                <w:sz w:val="24"/>
                <w:szCs w:val="24"/>
              </w:rPr>
              <w:t xml:space="preserve">и логико-математических </w:t>
            </w:r>
            <w:r w:rsidRPr="00222B9F">
              <w:rPr>
                <w:rFonts w:eastAsia="Calibri"/>
                <w:sz w:val="24"/>
                <w:szCs w:val="24"/>
              </w:rPr>
              <w:t>способностей</w:t>
            </w:r>
          </w:p>
        </w:tc>
        <w:tc>
          <w:tcPr>
            <w:tcW w:w="807" w:type="pct"/>
          </w:tcPr>
          <w:p w:rsidR="00222B9F" w:rsidRDefault="00276407" w:rsidP="00C55398">
            <w:pPr>
              <w:spacing w:after="0" w:line="240" w:lineRule="auto"/>
              <w:jc w:val="center"/>
              <w:rPr>
                <w:rFonts w:eastAsia="Times New Roman"/>
                <w:bCs/>
                <w:sz w:val="24"/>
                <w:szCs w:val="24"/>
                <w:lang w:eastAsia="ru-RU"/>
              </w:rPr>
            </w:pPr>
            <w:r>
              <w:rPr>
                <w:rFonts w:eastAsia="Times New Roman"/>
                <w:bCs/>
                <w:sz w:val="24"/>
                <w:szCs w:val="24"/>
                <w:lang w:eastAsia="ru-RU"/>
              </w:rPr>
              <w:t>3</w:t>
            </w:r>
            <w:r w:rsidR="00222B9F">
              <w:rPr>
                <w:rFonts w:eastAsia="Times New Roman"/>
                <w:bCs/>
                <w:sz w:val="24"/>
                <w:szCs w:val="24"/>
                <w:lang w:eastAsia="ru-RU"/>
              </w:rPr>
              <w:t xml:space="preserve"> групп</w:t>
            </w:r>
            <w:r>
              <w:rPr>
                <w:rFonts w:eastAsia="Times New Roman"/>
                <w:bCs/>
                <w:sz w:val="24"/>
                <w:szCs w:val="24"/>
                <w:lang w:eastAsia="ru-RU"/>
              </w:rPr>
              <w:t>ы</w:t>
            </w:r>
          </w:p>
          <w:p w:rsidR="00A954F9" w:rsidRDefault="00A954F9" w:rsidP="00276407">
            <w:pPr>
              <w:spacing w:after="0" w:line="240" w:lineRule="auto"/>
              <w:jc w:val="center"/>
              <w:rPr>
                <w:rFonts w:eastAsia="Times New Roman"/>
                <w:bCs/>
                <w:sz w:val="24"/>
                <w:szCs w:val="24"/>
                <w:lang w:eastAsia="ru-RU"/>
              </w:rPr>
            </w:pPr>
            <w:r>
              <w:rPr>
                <w:rFonts w:eastAsia="Times New Roman"/>
                <w:bCs/>
                <w:sz w:val="24"/>
                <w:szCs w:val="24"/>
                <w:lang w:eastAsia="ru-RU"/>
              </w:rPr>
              <w:t>(1</w:t>
            </w:r>
            <w:r w:rsidR="00276407">
              <w:rPr>
                <w:rFonts w:eastAsia="Times New Roman"/>
                <w:bCs/>
                <w:sz w:val="24"/>
                <w:szCs w:val="24"/>
                <w:lang w:eastAsia="ru-RU"/>
              </w:rPr>
              <w:t>0</w:t>
            </w:r>
            <w:r>
              <w:rPr>
                <w:rFonts w:eastAsia="Times New Roman"/>
                <w:bCs/>
                <w:sz w:val="24"/>
                <w:szCs w:val="24"/>
                <w:lang w:eastAsia="ru-RU"/>
              </w:rPr>
              <w:t>6 детей)</w:t>
            </w:r>
          </w:p>
        </w:tc>
        <w:tc>
          <w:tcPr>
            <w:tcW w:w="519" w:type="pct"/>
          </w:tcPr>
          <w:p w:rsidR="00222B9F" w:rsidRDefault="00222B9F" w:rsidP="00276407">
            <w:pPr>
              <w:pStyle w:val="ConsPlusNonformat"/>
              <w:jc w:val="center"/>
              <w:rPr>
                <w:rFonts w:ascii="Times New Roman" w:hAnsi="Times New Roman" w:cs="Times New Roman"/>
                <w:sz w:val="24"/>
                <w:szCs w:val="24"/>
              </w:rPr>
            </w:pPr>
            <w:r>
              <w:rPr>
                <w:rFonts w:ascii="Times New Roman" w:hAnsi="Times New Roman" w:cs="Times New Roman"/>
                <w:sz w:val="24"/>
                <w:szCs w:val="24"/>
              </w:rPr>
              <w:t>5-</w:t>
            </w:r>
            <w:r w:rsidR="00276407">
              <w:rPr>
                <w:rFonts w:ascii="Times New Roman" w:hAnsi="Times New Roman" w:cs="Times New Roman"/>
                <w:sz w:val="24"/>
                <w:szCs w:val="24"/>
              </w:rPr>
              <w:t xml:space="preserve">8 </w:t>
            </w:r>
            <w:r>
              <w:rPr>
                <w:rFonts w:ascii="Times New Roman" w:hAnsi="Times New Roman" w:cs="Times New Roman"/>
                <w:sz w:val="24"/>
                <w:szCs w:val="24"/>
              </w:rPr>
              <w:t>лет</w:t>
            </w:r>
          </w:p>
        </w:tc>
        <w:tc>
          <w:tcPr>
            <w:tcW w:w="519" w:type="pct"/>
          </w:tcPr>
          <w:p w:rsidR="00222B9F" w:rsidRDefault="008F3F58" w:rsidP="00C55398">
            <w:pPr>
              <w:pStyle w:val="ConsPlusNonformat"/>
              <w:jc w:val="center"/>
              <w:rPr>
                <w:rFonts w:ascii="Times New Roman" w:hAnsi="Times New Roman" w:cs="Times New Roman"/>
                <w:sz w:val="24"/>
                <w:szCs w:val="24"/>
              </w:rPr>
            </w:pPr>
            <w:r>
              <w:rPr>
                <w:rFonts w:ascii="Times New Roman" w:hAnsi="Times New Roman" w:cs="Times New Roman"/>
                <w:sz w:val="24"/>
                <w:szCs w:val="24"/>
              </w:rPr>
              <w:t>4</w:t>
            </w:r>
          </w:p>
        </w:tc>
      </w:tr>
      <w:tr w:rsidR="00E50EC2" w:rsidTr="00222B9F">
        <w:tc>
          <w:tcPr>
            <w:tcW w:w="291" w:type="pct"/>
            <w:shd w:val="clear" w:color="auto" w:fill="auto"/>
          </w:tcPr>
          <w:p w:rsidR="00E50EC2" w:rsidRPr="00634EAA" w:rsidRDefault="00E50EC2" w:rsidP="00DF1FFD">
            <w:pPr>
              <w:pStyle w:val="a5"/>
              <w:numPr>
                <w:ilvl w:val="0"/>
                <w:numId w:val="59"/>
              </w:numPr>
              <w:autoSpaceDE w:val="0"/>
              <w:autoSpaceDN w:val="0"/>
              <w:adjustRightInd w:val="0"/>
              <w:spacing w:after="0" w:line="240" w:lineRule="auto"/>
              <w:ind w:left="113" w:firstLine="0"/>
              <w:jc w:val="both"/>
              <w:rPr>
                <w:rFonts w:eastAsia="Times New Roman"/>
                <w:sz w:val="24"/>
                <w:szCs w:val="24"/>
                <w:lang w:eastAsia="ru-RU"/>
              </w:rPr>
            </w:pPr>
          </w:p>
        </w:tc>
        <w:tc>
          <w:tcPr>
            <w:tcW w:w="1186" w:type="pct"/>
            <w:shd w:val="clear" w:color="auto" w:fill="auto"/>
          </w:tcPr>
          <w:p w:rsidR="00E50EC2" w:rsidRDefault="00E50EC2" w:rsidP="00222B9F">
            <w:pPr>
              <w:autoSpaceDE w:val="0"/>
              <w:autoSpaceDN w:val="0"/>
              <w:adjustRightInd w:val="0"/>
              <w:spacing w:after="0" w:line="240" w:lineRule="auto"/>
              <w:rPr>
                <w:rFonts w:eastAsia="Times New Roman"/>
                <w:color w:val="000000"/>
                <w:sz w:val="24"/>
                <w:szCs w:val="24"/>
                <w:lang w:eastAsia="ru-RU"/>
              </w:rPr>
            </w:pPr>
            <w:r>
              <w:rPr>
                <w:rFonts w:eastAsia="Times New Roman"/>
                <w:color w:val="000000"/>
                <w:sz w:val="24"/>
                <w:szCs w:val="24"/>
                <w:lang w:eastAsia="ru-RU"/>
              </w:rPr>
              <w:t>Проведение занятий по обучение детей старшего дошкольного возраста игре на народных музыкальных инструментах</w:t>
            </w:r>
          </w:p>
        </w:tc>
        <w:tc>
          <w:tcPr>
            <w:tcW w:w="1678" w:type="pct"/>
            <w:shd w:val="clear" w:color="auto" w:fill="auto"/>
          </w:tcPr>
          <w:p w:rsidR="00E50EC2" w:rsidRDefault="00E50EC2" w:rsidP="00222B9F">
            <w:pPr>
              <w:autoSpaceDE w:val="0"/>
              <w:autoSpaceDN w:val="0"/>
              <w:adjustRightInd w:val="0"/>
              <w:spacing w:after="0" w:line="240" w:lineRule="auto"/>
              <w:rPr>
                <w:rFonts w:eastAsia="Calibri"/>
                <w:sz w:val="24"/>
                <w:szCs w:val="24"/>
              </w:rPr>
            </w:pPr>
            <w:r>
              <w:rPr>
                <w:rFonts w:eastAsia="Calibri"/>
                <w:sz w:val="24"/>
                <w:szCs w:val="24"/>
              </w:rPr>
              <w:t>Занятия помогают развивать музыкальный слух, ритм и темп</w:t>
            </w:r>
          </w:p>
        </w:tc>
        <w:tc>
          <w:tcPr>
            <w:tcW w:w="807" w:type="pct"/>
          </w:tcPr>
          <w:p w:rsidR="00E50EC2" w:rsidRDefault="00E50EC2" w:rsidP="00C55398">
            <w:pPr>
              <w:spacing w:after="0" w:line="240" w:lineRule="auto"/>
              <w:jc w:val="center"/>
              <w:rPr>
                <w:rFonts w:eastAsia="Times New Roman"/>
                <w:bCs/>
                <w:sz w:val="24"/>
                <w:szCs w:val="24"/>
                <w:lang w:eastAsia="ru-RU"/>
              </w:rPr>
            </w:pPr>
            <w:r>
              <w:rPr>
                <w:rFonts w:eastAsia="Times New Roman"/>
                <w:bCs/>
                <w:sz w:val="24"/>
                <w:szCs w:val="24"/>
                <w:lang w:eastAsia="ru-RU"/>
              </w:rPr>
              <w:t>1 группа</w:t>
            </w:r>
          </w:p>
          <w:p w:rsidR="00E50EC2" w:rsidRDefault="00E50EC2" w:rsidP="00C55398">
            <w:pPr>
              <w:spacing w:after="0" w:line="240" w:lineRule="auto"/>
              <w:jc w:val="center"/>
              <w:rPr>
                <w:rFonts w:eastAsia="Times New Roman"/>
                <w:bCs/>
                <w:sz w:val="24"/>
                <w:szCs w:val="24"/>
                <w:lang w:eastAsia="ru-RU"/>
              </w:rPr>
            </w:pPr>
            <w:r>
              <w:rPr>
                <w:rFonts w:eastAsia="Times New Roman"/>
                <w:bCs/>
                <w:sz w:val="24"/>
                <w:szCs w:val="24"/>
                <w:lang w:eastAsia="ru-RU"/>
              </w:rPr>
              <w:t>(10 детей)</w:t>
            </w:r>
          </w:p>
        </w:tc>
        <w:tc>
          <w:tcPr>
            <w:tcW w:w="519" w:type="pct"/>
          </w:tcPr>
          <w:p w:rsidR="00E50EC2" w:rsidRDefault="00E50EC2" w:rsidP="00C55398">
            <w:pPr>
              <w:pStyle w:val="ConsPlusNonformat"/>
              <w:jc w:val="center"/>
              <w:rPr>
                <w:rFonts w:ascii="Times New Roman" w:hAnsi="Times New Roman" w:cs="Times New Roman"/>
                <w:sz w:val="24"/>
                <w:szCs w:val="24"/>
              </w:rPr>
            </w:pPr>
            <w:r>
              <w:rPr>
                <w:rFonts w:ascii="Times New Roman" w:hAnsi="Times New Roman" w:cs="Times New Roman"/>
                <w:sz w:val="24"/>
                <w:szCs w:val="24"/>
              </w:rPr>
              <w:t>5-6 лет</w:t>
            </w:r>
          </w:p>
        </w:tc>
        <w:tc>
          <w:tcPr>
            <w:tcW w:w="519" w:type="pct"/>
          </w:tcPr>
          <w:p w:rsidR="00E50EC2" w:rsidRDefault="00E50EC2" w:rsidP="00C55398">
            <w:pPr>
              <w:pStyle w:val="ConsPlusNonformat"/>
              <w:jc w:val="center"/>
              <w:rPr>
                <w:rFonts w:ascii="Times New Roman" w:hAnsi="Times New Roman" w:cs="Times New Roman"/>
                <w:sz w:val="24"/>
                <w:szCs w:val="24"/>
              </w:rPr>
            </w:pPr>
            <w:r>
              <w:rPr>
                <w:rFonts w:ascii="Times New Roman" w:hAnsi="Times New Roman" w:cs="Times New Roman"/>
                <w:sz w:val="24"/>
                <w:szCs w:val="24"/>
              </w:rPr>
              <w:t>4</w:t>
            </w:r>
          </w:p>
        </w:tc>
      </w:tr>
    </w:tbl>
    <w:p w:rsidR="00222B9F" w:rsidRPr="00222B9F" w:rsidRDefault="00222B9F" w:rsidP="00222B9F">
      <w:pPr>
        <w:tabs>
          <w:tab w:val="left" w:pos="2710"/>
        </w:tabs>
        <w:spacing w:after="0" w:line="240" w:lineRule="auto"/>
        <w:ind w:left="709"/>
        <w:jc w:val="center"/>
        <w:rPr>
          <w:rFonts w:eastAsia="Times New Roman"/>
          <w:sz w:val="24"/>
          <w:szCs w:val="24"/>
          <w:lang w:eastAsia="ru-RU"/>
        </w:rPr>
      </w:pPr>
    </w:p>
    <w:p w:rsidR="00AC2DA1" w:rsidRPr="007F6917" w:rsidRDefault="00AC2DA1" w:rsidP="00AC2DA1">
      <w:pPr>
        <w:spacing w:after="0" w:line="240" w:lineRule="auto"/>
        <w:ind w:firstLine="709"/>
        <w:jc w:val="both"/>
        <w:rPr>
          <w:rFonts w:eastAsia="Times New Roman"/>
          <w:bCs/>
          <w:sz w:val="24"/>
          <w:szCs w:val="24"/>
          <w:lang w:eastAsia="ru-RU"/>
        </w:rPr>
      </w:pPr>
      <w:r w:rsidRPr="007F6917">
        <w:rPr>
          <w:rFonts w:eastAsia="Times New Roman"/>
          <w:bCs/>
          <w:sz w:val="24"/>
          <w:szCs w:val="24"/>
          <w:lang w:eastAsia="ru-RU"/>
        </w:rPr>
        <w:t xml:space="preserve">В ДОУ подготовлена нормативно – правовая основа для осуществления </w:t>
      </w:r>
      <w:r w:rsidRPr="007F6917">
        <w:rPr>
          <w:rFonts w:eastAsia="Times New Roman"/>
          <w:b/>
          <w:bCs/>
          <w:sz w:val="24"/>
          <w:szCs w:val="24"/>
          <w:lang w:eastAsia="ru-RU"/>
        </w:rPr>
        <w:t>1</w:t>
      </w:r>
      <w:r w:rsidR="008A04E9">
        <w:rPr>
          <w:rFonts w:eastAsia="Times New Roman"/>
          <w:b/>
          <w:bCs/>
          <w:sz w:val="24"/>
          <w:szCs w:val="24"/>
          <w:lang w:eastAsia="ru-RU"/>
        </w:rPr>
        <w:t>6</w:t>
      </w:r>
      <w:r w:rsidRPr="007F6917">
        <w:rPr>
          <w:rFonts w:eastAsia="Times New Roman"/>
          <w:b/>
          <w:bCs/>
          <w:sz w:val="24"/>
          <w:szCs w:val="24"/>
          <w:lang w:eastAsia="ru-RU"/>
        </w:rPr>
        <w:t xml:space="preserve"> видов дополнительных платных образовательных </w:t>
      </w:r>
      <w:r w:rsidRPr="007F6917">
        <w:rPr>
          <w:rFonts w:eastAsia="Times New Roman"/>
          <w:bCs/>
          <w:sz w:val="24"/>
          <w:szCs w:val="24"/>
          <w:lang w:eastAsia="ru-RU"/>
        </w:rPr>
        <w:t>услуг:</w:t>
      </w:r>
    </w:p>
    <w:p w:rsidR="00AC2DA1" w:rsidRDefault="00AC2DA1" w:rsidP="00AC2DA1">
      <w:pPr>
        <w:pStyle w:val="a5"/>
        <w:spacing w:after="0" w:line="240" w:lineRule="auto"/>
        <w:ind w:left="0" w:firstLine="709"/>
        <w:outlineLvl w:val="1"/>
        <w:rPr>
          <w:rFonts w:eastAsia="Times New Roman"/>
          <w:color w:val="000000"/>
          <w:sz w:val="24"/>
          <w:szCs w:val="24"/>
        </w:rPr>
      </w:pPr>
    </w:p>
    <w:p w:rsidR="00AC2DA1" w:rsidRPr="004D70E3" w:rsidRDefault="00AC2DA1" w:rsidP="00AC2DA1">
      <w:pPr>
        <w:autoSpaceDE w:val="0"/>
        <w:autoSpaceDN w:val="0"/>
        <w:adjustRightInd w:val="0"/>
        <w:spacing w:after="0" w:line="240" w:lineRule="auto"/>
        <w:jc w:val="center"/>
        <w:rPr>
          <w:rFonts w:eastAsia="Times New Roman"/>
          <w:b/>
          <w:sz w:val="24"/>
          <w:szCs w:val="24"/>
          <w:lang w:eastAsia="ru-RU"/>
        </w:rPr>
      </w:pPr>
      <w:r w:rsidRPr="004D70E3">
        <w:rPr>
          <w:rFonts w:eastAsia="Times New Roman"/>
          <w:b/>
          <w:sz w:val="24"/>
          <w:szCs w:val="24"/>
          <w:lang w:eastAsia="ru-RU"/>
        </w:rPr>
        <w:t>Перечень видов деятельности, осуществляемых учреждением</w:t>
      </w:r>
    </w:p>
    <w:p w:rsidR="00AC2DA1" w:rsidRPr="004D70E3" w:rsidRDefault="00AC2DA1" w:rsidP="00AC2DA1">
      <w:pPr>
        <w:autoSpaceDE w:val="0"/>
        <w:autoSpaceDN w:val="0"/>
        <w:adjustRightInd w:val="0"/>
        <w:spacing w:after="0" w:line="240" w:lineRule="auto"/>
        <w:jc w:val="center"/>
        <w:rPr>
          <w:rFonts w:eastAsia="Times New Roman"/>
          <w:b/>
          <w:sz w:val="24"/>
          <w:szCs w:val="24"/>
          <w:lang w:eastAsia="ru-RU"/>
        </w:rPr>
      </w:pPr>
      <w:r w:rsidRPr="004D70E3">
        <w:rPr>
          <w:rFonts w:eastAsia="Times New Roman"/>
          <w:b/>
          <w:sz w:val="24"/>
          <w:szCs w:val="24"/>
          <w:lang w:eastAsia="ru-RU"/>
        </w:rPr>
        <w:t>в соответствии с его учредительными документами</w:t>
      </w:r>
    </w:p>
    <w:p w:rsidR="00AC2DA1" w:rsidRPr="00A309FA" w:rsidRDefault="00AC2DA1" w:rsidP="00AC2DA1">
      <w:pPr>
        <w:spacing w:after="0" w:line="240" w:lineRule="auto"/>
        <w:rPr>
          <w:rFonts w:eastAsia="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788"/>
        <w:gridCol w:w="3261"/>
        <w:gridCol w:w="1704"/>
        <w:gridCol w:w="1096"/>
      </w:tblGrid>
      <w:tr w:rsidR="00AC2DA1" w:rsidRPr="00BB649B" w:rsidTr="004B0E1E">
        <w:tc>
          <w:tcPr>
            <w:tcW w:w="614" w:type="dxa"/>
            <w:shd w:val="clear" w:color="auto" w:fill="auto"/>
          </w:tcPr>
          <w:p w:rsidR="00AC2DA1" w:rsidRPr="004D70E3" w:rsidRDefault="00AC2DA1" w:rsidP="00FC2DF3">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w:t>
            </w:r>
          </w:p>
        </w:tc>
        <w:tc>
          <w:tcPr>
            <w:tcW w:w="2788" w:type="dxa"/>
            <w:shd w:val="clear" w:color="auto" w:fill="auto"/>
          </w:tcPr>
          <w:p w:rsidR="00AC2DA1" w:rsidRPr="004D70E3" w:rsidRDefault="00AC2DA1" w:rsidP="00FC2DF3">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Наименование вида деятельности</w:t>
            </w:r>
          </w:p>
        </w:tc>
        <w:tc>
          <w:tcPr>
            <w:tcW w:w="3261" w:type="dxa"/>
            <w:shd w:val="clear" w:color="auto" w:fill="auto"/>
          </w:tcPr>
          <w:p w:rsidR="00AC2DA1" w:rsidRPr="004D70E3" w:rsidRDefault="00AC2DA1" w:rsidP="00FC2DF3">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Краткая характеристика</w:t>
            </w:r>
          </w:p>
        </w:tc>
        <w:tc>
          <w:tcPr>
            <w:tcW w:w="1704" w:type="dxa"/>
          </w:tcPr>
          <w:p w:rsidR="00AC2DA1" w:rsidRPr="004D70E3" w:rsidRDefault="00AC2DA1" w:rsidP="00FC2DF3">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Форма проведения</w:t>
            </w:r>
          </w:p>
        </w:tc>
        <w:tc>
          <w:tcPr>
            <w:tcW w:w="1096" w:type="dxa"/>
          </w:tcPr>
          <w:p w:rsidR="00AC2DA1" w:rsidRPr="004D70E3" w:rsidRDefault="00AC2DA1" w:rsidP="00FC2DF3">
            <w:pPr>
              <w:autoSpaceDE w:val="0"/>
              <w:autoSpaceDN w:val="0"/>
              <w:adjustRightInd w:val="0"/>
              <w:spacing w:after="0" w:line="240" w:lineRule="auto"/>
              <w:jc w:val="center"/>
              <w:rPr>
                <w:rFonts w:eastAsia="Calibri"/>
                <w:sz w:val="24"/>
                <w:szCs w:val="24"/>
                <w:lang w:eastAsia="ru-RU"/>
              </w:rPr>
            </w:pPr>
            <w:r w:rsidRPr="004D70E3">
              <w:rPr>
                <w:rFonts w:eastAsia="Calibri"/>
                <w:sz w:val="24"/>
                <w:szCs w:val="24"/>
                <w:lang w:eastAsia="ru-RU"/>
              </w:rPr>
              <w:t>Кол-во занятий</w:t>
            </w:r>
          </w:p>
        </w:tc>
      </w:tr>
      <w:tr w:rsidR="00AC2DA1" w:rsidRPr="00BB649B" w:rsidTr="004B0E1E">
        <w:tc>
          <w:tcPr>
            <w:tcW w:w="614" w:type="dxa"/>
            <w:shd w:val="clear" w:color="auto" w:fill="auto"/>
          </w:tcPr>
          <w:p w:rsidR="00AC2DA1" w:rsidRPr="00BB649B" w:rsidRDefault="00AC2DA1" w:rsidP="00FC2DF3">
            <w:pPr>
              <w:autoSpaceDE w:val="0"/>
              <w:autoSpaceDN w:val="0"/>
              <w:adjustRightInd w:val="0"/>
              <w:spacing w:after="0" w:line="240" w:lineRule="auto"/>
              <w:jc w:val="center"/>
              <w:rPr>
                <w:rFonts w:eastAsia="Calibri"/>
                <w:b/>
                <w:sz w:val="24"/>
                <w:szCs w:val="24"/>
                <w:lang w:eastAsia="ru-RU"/>
              </w:rPr>
            </w:pPr>
            <w:r w:rsidRPr="00BB649B">
              <w:rPr>
                <w:rFonts w:eastAsia="Calibri"/>
                <w:b/>
                <w:sz w:val="24"/>
                <w:szCs w:val="24"/>
                <w:lang w:eastAsia="ru-RU"/>
              </w:rPr>
              <w:t>1</w:t>
            </w:r>
          </w:p>
        </w:tc>
        <w:tc>
          <w:tcPr>
            <w:tcW w:w="2788" w:type="dxa"/>
            <w:shd w:val="clear" w:color="auto" w:fill="auto"/>
          </w:tcPr>
          <w:p w:rsidR="00AC2DA1" w:rsidRPr="00BB649B" w:rsidRDefault="00AC2DA1" w:rsidP="00FC2DF3">
            <w:pPr>
              <w:autoSpaceDE w:val="0"/>
              <w:autoSpaceDN w:val="0"/>
              <w:adjustRightInd w:val="0"/>
              <w:spacing w:after="0" w:line="240" w:lineRule="auto"/>
              <w:jc w:val="center"/>
              <w:rPr>
                <w:rFonts w:eastAsia="Calibri"/>
                <w:b/>
                <w:sz w:val="24"/>
                <w:szCs w:val="24"/>
                <w:lang w:eastAsia="ru-RU"/>
              </w:rPr>
            </w:pPr>
            <w:r w:rsidRPr="00BB649B">
              <w:rPr>
                <w:rFonts w:eastAsia="Calibri"/>
                <w:b/>
                <w:sz w:val="24"/>
                <w:szCs w:val="24"/>
                <w:lang w:eastAsia="ru-RU"/>
              </w:rPr>
              <w:t>2</w:t>
            </w:r>
          </w:p>
        </w:tc>
        <w:tc>
          <w:tcPr>
            <w:tcW w:w="3261" w:type="dxa"/>
            <w:shd w:val="clear" w:color="auto" w:fill="auto"/>
          </w:tcPr>
          <w:p w:rsidR="00AC2DA1" w:rsidRPr="00BB649B" w:rsidRDefault="00222B9F" w:rsidP="00FC2DF3">
            <w:pPr>
              <w:autoSpaceDE w:val="0"/>
              <w:autoSpaceDN w:val="0"/>
              <w:adjustRightInd w:val="0"/>
              <w:spacing w:after="0" w:line="240" w:lineRule="auto"/>
              <w:jc w:val="center"/>
              <w:rPr>
                <w:rFonts w:eastAsia="Calibri"/>
                <w:b/>
                <w:sz w:val="24"/>
                <w:szCs w:val="24"/>
                <w:lang w:eastAsia="ru-RU"/>
              </w:rPr>
            </w:pPr>
            <w:r>
              <w:rPr>
                <w:rFonts w:eastAsia="Calibri"/>
                <w:b/>
                <w:sz w:val="24"/>
                <w:szCs w:val="24"/>
                <w:lang w:eastAsia="ru-RU"/>
              </w:rPr>
              <w:t>3</w:t>
            </w:r>
          </w:p>
        </w:tc>
        <w:tc>
          <w:tcPr>
            <w:tcW w:w="1704" w:type="dxa"/>
          </w:tcPr>
          <w:p w:rsidR="00AC2DA1" w:rsidRPr="00BB649B" w:rsidRDefault="00222B9F" w:rsidP="00FC2DF3">
            <w:pPr>
              <w:autoSpaceDE w:val="0"/>
              <w:autoSpaceDN w:val="0"/>
              <w:adjustRightInd w:val="0"/>
              <w:spacing w:after="0" w:line="240" w:lineRule="auto"/>
              <w:jc w:val="center"/>
              <w:rPr>
                <w:rFonts w:eastAsia="Calibri"/>
                <w:b/>
                <w:sz w:val="24"/>
                <w:szCs w:val="24"/>
                <w:lang w:eastAsia="ru-RU"/>
              </w:rPr>
            </w:pPr>
            <w:r>
              <w:rPr>
                <w:rFonts w:eastAsia="Calibri"/>
                <w:b/>
                <w:sz w:val="24"/>
                <w:szCs w:val="24"/>
                <w:lang w:eastAsia="ru-RU"/>
              </w:rPr>
              <w:t>4</w:t>
            </w:r>
          </w:p>
        </w:tc>
        <w:tc>
          <w:tcPr>
            <w:tcW w:w="1096" w:type="dxa"/>
          </w:tcPr>
          <w:p w:rsidR="00AC2DA1" w:rsidRPr="00BB649B" w:rsidRDefault="00222B9F" w:rsidP="00FC2DF3">
            <w:pPr>
              <w:autoSpaceDE w:val="0"/>
              <w:autoSpaceDN w:val="0"/>
              <w:adjustRightInd w:val="0"/>
              <w:spacing w:after="0" w:line="240" w:lineRule="auto"/>
              <w:jc w:val="center"/>
              <w:rPr>
                <w:rFonts w:eastAsia="Calibri"/>
                <w:b/>
                <w:sz w:val="24"/>
                <w:szCs w:val="24"/>
                <w:lang w:eastAsia="ru-RU"/>
              </w:rPr>
            </w:pPr>
            <w:r>
              <w:rPr>
                <w:rFonts w:eastAsia="Calibri"/>
                <w:b/>
                <w:sz w:val="24"/>
                <w:szCs w:val="24"/>
                <w:lang w:eastAsia="ru-RU"/>
              </w:rPr>
              <w:t>5</w:t>
            </w:r>
          </w:p>
        </w:tc>
      </w:tr>
      <w:tr w:rsidR="00AC2DA1" w:rsidRPr="00BB649B" w:rsidTr="004B0E1E">
        <w:tc>
          <w:tcPr>
            <w:tcW w:w="614" w:type="dxa"/>
            <w:shd w:val="clear" w:color="auto" w:fill="auto"/>
          </w:tcPr>
          <w:p w:rsidR="00AC2DA1" w:rsidRPr="008F3F58" w:rsidRDefault="00AC2DA1"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AC2DA1" w:rsidRPr="00BB649B" w:rsidRDefault="008F3F58" w:rsidP="00AD5542">
            <w:pPr>
              <w:spacing w:after="0" w:line="240" w:lineRule="auto"/>
              <w:rPr>
                <w:rFonts w:eastAsia="Times New Roman"/>
                <w:sz w:val="24"/>
                <w:szCs w:val="24"/>
                <w:lang w:eastAsia="ru-RU"/>
              </w:rPr>
            </w:pPr>
            <w:r w:rsidRPr="008F3F58">
              <w:rPr>
                <w:rFonts w:eastAsia="Times New Roman"/>
                <w:sz w:val="24"/>
                <w:szCs w:val="24"/>
                <w:lang w:eastAsia="ru-RU"/>
              </w:rPr>
              <w:t xml:space="preserve">Проведение занятий в спортивных и физкультурных секциях: </w:t>
            </w:r>
            <w:r w:rsidRPr="008F3F58">
              <w:rPr>
                <w:rFonts w:eastAsia="Calibri"/>
                <w:color w:val="000000"/>
                <w:sz w:val="24"/>
                <w:szCs w:val="24"/>
              </w:rPr>
              <w:t>««</w:t>
            </w:r>
            <w:r w:rsidRPr="008F3F58">
              <w:rPr>
                <w:rFonts w:eastAsia="Calibri"/>
                <w:color w:val="000000"/>
                <w:sz w:val="24"/>
                <w:szCs w:val="24"/>
                <w:lang w:val="en-US"/>
              </w:rPr>
              <w:t>Nano</w:t>
            </w:r>
            <w:r w:rsidRPr="008F3F58">
              <w:rPr>
                <w:rFonts w:eastAsia="Calibri"/>
                <w:color w:val="000000"/>
                <w:sz w:val="24"/>
                <w:szCs w:val="24"/>
              </w:rPr>
              <w:t xml:space="preserve"> </w:t>
            </w:r>
            <w:r w:rsidRPr="008F3F58">
              <w:rPr>
                <w:rFonts w:eastAsia="Calibri"/>
                <w:color w:val="000000"/>
                <w:sz w:val="24"/>
                <w:szCs w:val="24"/>
                <w:lang w:val="en-US"/>
              </w:rPr>
              <w:t>Workouts</w:t>
            </w:r>
            <w:r w:rsidRPr="008F3F58">
              <w:rPr>
                <w:rFonts w:eastAsia="Calibri"/>
                <w:color w:val="000000"/>
                <w:sz w:val="24"/>
                <w:szCs w:val="24"/>
              </w:rPr>
              <w:t>» - интересные тренировки»»</w:t>
            </w:r>
            <w:r w:rsidRPr="008F3F58">
              <w:rPr>
                <w:rFonts w:eastAsia="Times New Roman"/>
                <w:sz w:val="24"/>
                <w:szCs w:val="24"/>
                <w:lang w:eastAsia="ru-RU"/>
              </w:rPr>
              <w:t>.</w:t>
            </w:r>
          </w:p>
        </w:tc>
        <w:tc>
          <w:tcPr>
            <w:tcW w:w="3261" w:type="dxa"/>
            <w:shd w:val="clear" w:color="auto" w:fill="auto"/>
          </w:tcPr>
          <w:p w:rsidR="00AC2DA1" w:rsidRPr="00BB649B" w:rsidRDefault="00AC2DA1" w:rsidP="00FC2DF3">
            <w:pPr>
              <w:autoSpaceDE w:val="0"/>
              <w:autoSpaceDN w:val="0"/>
              <w:adjustRightInd w:val="0"/>
              <w:spacing w:after="0" w:line="240" w:lineRule="auto"/>
              <w:rPr>
                <w:rFonts w:eastAsia="Calibri"/>
                <w:sz w:val="24"/>
                <w:szCs w:val="24"/>
                <w:lang w:eastAsia="ru-RU"/>
              </w:rPr>
            </w:pPr>
            <w:r w:rsidRPr="00BB649B">
              <w:rPr>
                <w:rFonts w:eastAsia="Times New Roman"/>
                <w:sz w:val="24"/>
                <w:szCs w:val="24"/>
                <w:lang w:eastAsia="ru-RU"/>
              </w:rPr>
              <w:t>Занятия помогают развить координацию движений, пластику тела, сохранение равновесия.</w:t>
            </w:r>
          </w:p>
        </w:tc>
        <w:tc>
          <w:tcPr>
            <w:tcW w:w="1704" w:type="dxa"/>
          </w:tcPr>
          <w:p w:rsidR="00AC2DA1" w:rsidRDefault="00AC2DA1" w:rsidP="00FC2DF3">
            <w:pPr>
              <w:spacing w:after="0" w:line="240" w:lineRule="auto"/>
              <w:jc w:val="center"/>
              <w:rPr>
                <w:rFonts w:eastAsia="Times New Roman"/>
                <w:bCs/>
                <w:sz w:val="24"/>
                <w:szCs w:val="24"/>
                <w:lang w:eastAsia="ru-RU"/>
              </w:rPr>
            </w:pPr>
            <w:r>
              <w:rPr>
                <w:rFonts w:eastAsia="Times New Roman"/>
                <w:bCs/>
                <w:sz w:val="24"/>
                <w:szCs w:val="24"/>
                <w:lang w:eastAsia="ru-RU"/>
              </w:rPr>
              <w:t>3</w:t>
            </w:r>
            <w:r w:rsidRPr="00784BF2">
              <w:rPr>
                <w:rFonts w:eastAsia="Times New Roman"/>
                <w:bCs/>
                <w:sz w:val="24"/>
                <w:szCs w:val="24"/>
                <w:lang w:eastAsia="ru-RU"/>
              </w:rPr>
              <w:t xml:space="preserve"> группы</w:t>
            </w:r>
          </w:p>
          <w:p w:rsidR="00AC2DA1" w:rsidRPr="00784BF2" w:rsidRDefault="00AC2DA1" w:rsidP="00FC2DF3">
            <w:pPr>
              <w:spacing w:after="0" w:line="240" w:lineRule="auto"/>
              <w:jc w:val="center"/>
              <w:rPr>
                <w:rFonts w:eastAsia="Times New Roman"/>
                <w:bCs/>
                <w:sz w:val="24"/>
                <w:szCs w:val="24"/>
                <w:lang w:eastAsia="ru-RU"/>
              </w:rPr>
            </w:pPr>
            <w:r>
              <w:rPr>
                <w:rFonts w:eastAsia="Times New Roman"/>
                <w:bCs/>
                <w:sz w:val="24"/>
                <w:szCs w:val="24"/>
                <w:lang w:eastAsia="ru-RU"/>
              </w:rPr>
              <w:t>(24 ребёнка</w:t>
            </w:r>
            <w:r w:rsidRPr="00784BF2">
              <w:rPr>
                <w:rFonts w:eastAsia="Times New Roman"/>
                <w:bCs/>
                <w:sz w:val="24"/>
                <w:szCs w:val="24"/>
                <w:lang w:eastAsia="ru-RU"/>
              </w:rPr>
              <w:t>)</w:t>
            </w:r>
          </w:p>
        </w:tc>
        <w:tc>
          <w:tcPr>
            <w:tcW w:w="1096" w:type="dxa"/>
          </w:tcPr>
          <w:p w:rsidR="00AC2DA1" w:rsidRDefault="00AC2DA1"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C2DA1" w:rsidRPr="00BB649B" w:rsidTr="004B0E1E">
        <w:tc>
          <w:tcPr>
            <w:tcW w:w="614" w:type="dxa"/>
            <w:shd w:val="clear" w:color="auto" w:fill="auto"/>
          </w:tcPr>
          <w:p w:rsidR="00AC2DA1" w:rsidRPr="008F3F58" w:rsidRDefault="00AC2DA1"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AC2DA1" w:rsidRPr="00BB649B" w:rsidRDefault="00AD5542" w:rsidP="00AD5542">
            <w:pPr>
              <w:spacing w:after="0" w:line="240" w:lineRule="auto"/>
              <w:rPr>
                <w:rFonts w:eastAsia="Times New Roman"/>
                <w:color w:val="000000"/>
                <w:sz w:val="24"/>
                <w:szCs w:val="24"/>
                <w:lang w:eastAsia="ru-RU"/>
              </w:rPr>
            </w:pPr>
            <w:r w:rsidRPr="008F3F58">
              <w:rPr>
                <w:rFonts w:eastAsia="Times New Roman"/>
                <w:sz w:val="24"/>
                <w:szCs w:val="24"/>
                <w:lang w:eastAsia="ru-RU"/>
              </w:rPr>
              <w:t>Проведение занятий в спортивных и физкультурных секциях: «Олимпиец».</w:t>
            </w:r>
          </w:p>
        </w:tc>
        <w:tc>
          <w:tcPr>
            <w:tcW w:w="3261" w:type="dxa"/>
            <w:shd w:val="clear" w:color="auto" w:fill="auto"/>
          </w:tcPr>
          <w:p w:rsidR="00AC2DA1" w:rsidRPr="00BB649B" w:rsidRDefault="00AC2DA1" w:rsidP="00FC2DF3">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Занятия способствуют общей физической подготовки детей и развивают основные виды движений.</w:t>
            </w:r>
          </w:p>
        </w:tc>
        <w:tc>
          <w:tcPr>
            <w:tcW w:w="1704" w:type="dxa"/>
          </w:tcPr>
          <w:p w:rsidR="00AC2DA1" w:rsidRDefault="00AD5542" w:rsidP="00FC2DF3">
            <w:pPr>
              <w:spacing w:after="0" w:line="240" w:lineRule="auto"/>
              <w:jc w:val="center"/>
              <w:rPr>
                <w:rFonts w:eastAsia="Times New Roman"/>
                <w:bCs/>
                <w:sz w:val="24"/>
                <w:szCs w:val="24"/>
                <w:lang w:eastAsia="ru-RU"/>
              </w:rPr>
            </w:pPr>
            <w:r>
              <w:rPr>
                <w:rFonts w:eastAsia="Times New Roman"/>
                <w:bCs/>
                <w:sz w:val="24"/>
                <w:szCs w:val="24"/>
                <w:lang w:eastAsia="ru-RU"/>
              </w:rPr>
              <w:t>4</w:t>
            </w:r>
            <w:r w:rsidR="00AC2DA1" w:rsidRPr="00784BF2">
              <w:rPr>
                <w:rFonts w:eastAsia="Times New Roman"/>
                <w:bCs/>
                <w:sz w:val="24"/>
                <w:szCs w:val="24"/>
                <w:lang w:eastAsia="ru-RU"/>
              </w:rPr>
              <w:t xml:space="preserve"> групп</w:t>
            </w:r>
          </w:p>
          <w:p w:rsidR="00AC2DA1" w:rsidRPr="00784BF2" w:rsidRDefault="00AC2DA1" w:rsidP="00AD5542">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sidR="00AD5542">
              <w:rPr>
                <w:rFonts w:eastAsia="Times New Roman"/>
                <w:bCs/>
                <w:sz w:val="24"/>
                <w:szCs w:val="24"/>
                <w:lang w:eastAsia="ru-RU"/>
              </w:rPr>
              <w:t>32 ребенка</w:t>
            </w:r>
            <w:r w:rsidRPr="00784BF2">
              <w:rPr>
                <w:rFonts w:eastAsia="Times New Roman"/>
                <w:bCs/>
                <w:sz w:val="24"/>
                <w:szCs w:val="24"/>
                <w:lang w:eastAsia="ru-RU"/>
              </w:rPr>
              <w:t>)</w:t>
            </w:r>
          </w:p>
        </w:tc>
        <w:tc>
          <w:tcPr>
            <w:tcW w:w="1096" w:type="dxa"/>
          </w:tcPr>
          <w:p w:rsidR="00AC2DA1" w:rsidRPr="0073230C" w:rsidRDefault="00AC2DA1"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C2DA1" w:rsidRPr="00BB649B" w:rsidTr="004B0E1E">
        <w:tc>
          <w:tcPr>
            <w:tcW w:w="614" w:type="dxa"/>
            <w:shd w:val="clear" w:color="auto" w:fill="auto"/>
          </w:tcPr>
          <w:p w:rsidR="00AC2DA1" w:rsidRPr="008F3F58" w:rsidRDefault="00AC2DA1"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AC2DA1" w:rsidRPr="00BB649B" w:rsidRDefault="00AD5542" w:rsidP="00276407">
            <w:pPr>
              <w:spacing w:after="0" w:line="240" w:lineRule="auto"/>
              <w:rPr>
                <w:rFonts w:eastAsia="Times New Roman"/>
                <w:sz w:val="24"/>
                <w:szCs w:val="24"/>
                <w:lang w:eastAsia="ru-RU"/>
              </w:rPr>
            </w:pPr>
            <w:r w:rsidRPr="008F3F58">
              <w:rPr>
                <w:rFonts w:eastAsia="Times New Roman"/>
                <w:color w:val="000000"/>
                <w:spacing w:val="3"/>
                <w:sz w:val="24"/>
                <w:szCs w:val="24"/>
                <w:lang w:eastAsia="ru-RU"/>
              </w:rPr>
              <w:t>Проведение занятий на основе компьютерной системы «</w:t>
            </w:r>
            <w:r w:rsidR="00276407">
              <w:rPr>
                <w:rFonts w:eastAsia="Times New Roman"/>
                <w:color w:val="000000"/>
                <w:sz w:val="24"/>
                <w:szCs w:val="24"/>
                <w:lang w:eastAsia="ru-RU"/>
              </w:rPr>
              <w:t>«БОС – Здоровье».</w:t>
            </w:r>
          </w:p>
        </w:tc>
        <w:tc>
          <w:tcPr>
            <w:tcW w:w="3261" w:type="dxa"/>
            <w:shd w:val="clear" w:color="auto" w:fill="auto"/>
          </w:tcPr>
          <w:p w:rsidR="00AC2DA1" w:rsidRPr="00BB649B" w:rsidRDefault="00AC2DA1" w:rsidP="00FC2DF3">
            <w:pPr>
              <w:autoSpaceDE w:val="0"/>
              <w:autoSpaceDN w:val="0"/>
              <w:adjustRightInd w:val="0"/>
              <w:spacing w:after="0" w:line="240" w:lineRule="auto"/>
              <w:rPr>
                <w:rFonts w:eastAsia="Calibri"/>
                <w:sz w:val="24"/>
                <w:szCs w:val="24"/>
                <w:lang w:eastAsia="ru-RU"/>
              </w:rPr>
            </w:pPr>
            <w:r w:rsidRPr="00BB649B">
              <w:rPr>
                <w:rFonts w:eastAsia="Times New Roman"/>
                <w:sz w:val="24"/>
                <w:szCs w:val="24"/>
                <w:lang w:eastAsia="ru-RU"/>
              </w:rPr>
              <w:t xml:space="preserve">Занятия способствуют сохранению и укреплению психосоматического здоровья детей путем </w:t>
            </w:r>
            <w:r w:rsidRPr="00BB649B">
              <w:rPr>
                <w:rFonts w:eastAsia="Times New Roman"/>
                <w:sz w:val="24"/>
                <w:szCs w:val="24"/>
                <w:lang w:eastAsia="ru-RU"/>
              </w:rPr>
              <w:lastRenderedPageBreak/>
              <w:t>внедрения в образовательный процесс метода биологической обратной связи</w:t>
            </w:r>
            <w:r w:rsidR="00AD5542">
              <w:rPr>
                <w:rFonts w:eastAsia="Times New Roman"/>
                <w:sz w:val="24"/>
                <w:szCs w:val="24"/>
                <w:lang w:eastAsia="ru-RU"/>
              </w:rPr>
              <w:t>, пескотерапии</w:t>
            </w:r>
            <w:r w:rsidRPr="00BB649B">
              <w:rPr>
                <w:rFonts w:eastAsia="Times New Roman"/>
                <w:sz w:val="24"/>
                <w:szCs w:val="24"/>
                <w:lang w:eastAsia="ru-RU"/>
              </w:rPr>
              <w:t>.</w:t>
            </w:r>
          </w:p>
        </w:tc>
        <w:tc>
          <w:tcPr>
            <w:tcW w:w="1704" w:type="dxa"/>
          </w:tcPr>
          <w:p w:rsidR="00AC2DA1" w:rsidRDefault="00AC2DA1" w:rsidP="00FC2DF3">
            <w:pPr>
              <w:spacing w:after="0" w:line="240" w:lineRule="auto"/>
              <w:jc w:val="center"/>
              <w:rPr>
                <w:rFonts w:eastAsia="Times New Roman"/>
                <w:bCs/>
                <w:sz w:val="24"/>
                <w:szCs w:val="24"/>
                <w:lang w:eastAsia="ru-RU"/>
              </w:rPr>
            </w:pPr>
            <w:r>
              <w:rPr>
                <w:rFonts w:eastAsia="Times New Roman"/>
                <w:bCs/>
                <w:sz w:val="24"/>
                <w:szCs w:val="24"/>
                <w:lang w:eastAsia="ru-RU"/>
              </w:rPr>
              <w:lastRenderedPageBreak/>
              <w:t>2</w:t>
            </w:r>
            <w:r w:rsidRPr="00784BF2">
              <w:rPr>
                <w:rFonts w:eastAsia="Times New Roman"/>
                <w:bCs/>
                <w:sz w:val="24"/>
                <w:szCs w:val="24"/>
                <w:lang w:eastAsia="ru-RU"/>
              </w:rPr>
              <w:t xml:space="preserve"> групп</w:t>
            </w:r>
            <w:r>
              <w:rPr>
                <w:rFonts w:eastAsia="Times New Roman"/>
                <w:bCs/>
                <w:sz w:val="24"/>
                <w:szCs w:val="24"/>
                <w:lang w:eastAsia="ru-RU"/>
              </w:rPr>
              <w:t>ы</w:t>
            </w:r>
          </w:p>
          <w:p w:rsidR="00AC2DA1" w:rsidRPr="00784BF2" w:rsidRDefault="00AC2DA1" w:rsidP="00FC2DF3">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8 детей</w:t>
            </w:r>
            <w:r w:rsidRPr="00784BF2">
              <w:rPr>
                <w:rFonts w:eastAsia="Times New Roman"/>
                <w:bCs/>
                <w:sz w:val="24"/>
                <w:szCs w:val="24"/>
                <w:lang w:eastAsia="ru-RU"/>
              </w:rPr>
              <w:t>)</w:t>
            </w:r>
          </w:p>
        </w:tc>
        <w:tc>
          <w:tcPr>
            <w:tcW w:w="1096" w:type="dxa"/>
          </w:tcPr>
          <w:p w:rsidR="00AC2DA1" w:rsidRPr="0073230C" w:rsidRDefault="00AC2DA1"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AD5542" w:rsidRPr="008F3F58" w:rsidRDefault="00AD5542" w:rsidP="00276407">
            <w:pPr>
              <w:spacing w:after="0" w:line="240" w:lineRule="auto"/>
              <w:jc w:val="both"/>
              <w:rPr>
                <w:rFonts w:eastAsia="Times New Roman"/>
                <w:color w:val="000000"/>
                <w:spacing w:val="3"/>
                <w:sz w:val="24"/>
                <w:szCs w:val="24"/>
                <w:lang w:eastAsia="ru-RU"/>
              </w:rPr>
            </w:pPr>
            <w:r w:rsidRPr="008F3F58">
              <w:rPr>
                <w:rFonts w:eastAsia="Times New Roman"/>
                <w:sz w:val="24"/>
                <w:szCs w:val="24"/>
                <w:lang w:eastAsia="ru-RU"/>
              </w:rPr>
              <w:t>Проведение занятий по развитию познавательно-исследовательских способностей у детей «И</w:t>
            </w:r>
            <w:r w:rsidR="00276407">
              <w:rPr>
                <w:rFonts w:eastAsia="Times New Roman"/>
                <w:sz w:val="24"/>
                <w:szCs w:val="24"/>
                <w:lang w:eastAsia="ru-RU"/>
              </w:rPr>
              <w:t>сследователи</w:t>
            </w:r>
            <w:r w:rsidRPr="008F3F58">
              <w:rPr>
                <w:rFonts w:eastAsia="Times New Roman"/>
                <w:sz w:val="24"/>
                <w:szCs w:val="24"/>
                <w:lang w:eastAsia="ru-RU"/>
              </w:rPr>
              <w:t>».</w:t>
            </w:r>
          </w:p>
        </w:tc>
        <w:tc>
          <w:tcPr>
            <w:tcW w:w="3261" w:type="dxa"/>
            <w:shd w:val="clear" w:color="auto" w:fill="auto"/>
          </w:tcPr>
          <w:p w:rsidR="00AD5542" w:rsidRPr="00BB649B" w:rsidRDefault="00AD5542" w:rsidP="00AD5542">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Занятия помогают детям в установлении причинно-следственных связей, формируют первоначальное представление о химических явлениях.</w:t>
            </w:r>
          </w:p>
        </w:tc>
        <w:tc>
          <w:tcPr>
            <w:tcW w:w="1704" w:type="dxa"/>
          </w:tcPr>
          <w:p w:rsidR="00AD5542" w:rsidRDefault="00AD5542" w:rsidP="00AD5542">
            <w:pPr>
              <w:spacing w:after="0" w:line="240" w:lineRule="auto"/>
              <w:jc w:val="center"/>
              <w:rPr>
                <w:rFonts w:eastAsia="Times New Roman"/>
                <w:bCs/>
                <w:sz w:val="24"/>
                <w:szCs w:val="24"/>
                <w:lang w:eastAsia="ru-RU"/>
              </w:rPr>
            </w:pPr>
            <w:r>
              <w:rPr>
                <w:rFonts w:eastAsia="Times New Roman"/>
                <w:bCs/>
                <w:sz w:val="24"/>
                <w:szCs w:val="24"/>
                <w:lang w:eastAsia="ru-RU"/>
              </w:rPr>
              <w:t>1 группа</w:t>
            </w:r>
          </w:p>
          <w:p w:rsidR="00AD5542" w:rsidRPr="00784BF2" w:rsidRDefault="00AD5542" w:rsidP="00AD5542">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4 ребёнка</w:t>
            </w:r>
            <w:r w:rsidRPr="00784BF2">
              <w:rPr>
                <w:rFonts w:eastAsia="Times New Roman"/>
                <w:bCs/>
                <w:sz w:val="24"/>
                <w:szCs w:val="24"/>
                <w:lang w:eastAsia="ru-RU"/>
              </w:rPr>
              <w:t>)</w:t>
            </w:r>
          </w:p>
        </w:tc>
        <w:tc>
          <w:tcPr>
            <w:tcW w:w="1096" w:type="dxa"/>
          </w:tcPr>
          <w:p w:rsidR="00AD5542" w:rsidRDefault="00AD5542" w:rsidP="00AD5542">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AD5542" w:rsidRPr="00BB649B" w:rsidRDefault="00AD5542" w:rsidP="00AD5542">
            <w:pPr>
              <w:spacing w:after="0" w:line="240" w:lineRule="auto"/>
              <w:jc w:val="both"/>
              <w:rPr>
                <w:rFonts w:eastAsia="Times New Roman"/>
                <w:sz w:val="24"/>
                <w:szCs w:val="24"/>
                <w:lang w:eastAsia="ru-RU"/>
              </w:rPr>
            </w:pPr>
            <w:r w:rsidRPr="008F3F58">
              <w:rPr>
                <w:rFonts w:eastAsia="Times New Roman"/>
                <w:sz w:val="24"/>
                <w:szCs w:val="24"/>
                <w:lang w:eastAsia="ru-RU"/>
              </w:rPr>
              <w:t xml:space="preserve">Проведение занятий по изучению иностранных языков «Изучение английского языка в билингвальном </w:t>
            </w:r>
            <w:r w:rsidRPr="008F3F58">
              <w:rPr>
                <w:rFonts w:eastAsia="Times New Roman"/>
                <w:sz w:val="24"/>
                <w:szCs w:val="24"/>
                <w:lang w:val="en-US" w:eastAsia="ru-RU"/>
              </w:rPr>
              <w:t>YES</w:t>
            </w:r>
            <w:r w:rsidRPr="008F3F58">
              <w:rPr>
                <w:rFonts w:eastAsia="Times New Roman"/>
                <w:sz w:val="24"/>
                <w:szCs w:val="24"/>
                <w:lang w:eastAsia="ru-RU"/>
              </w:rPr>
              <w:t>-центре».</w:t>
            </w:r>
          </w:p>
        </w:tc>
        <w:tc>
          <w:tcPr>
            <w:tcW w:w="3261" w:type="dxa"/>
            <w:shd w:val="clear" w:color="auto" w:fill="auto"/>
          </w:tcPr>
          <w:p w:rsidR="00AD5542" w:rsidRPr="00BB649B" w:rsidRDefault="00AD5542" w:rsidP="00FC2DF3">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Занятия позволяют познакомиться с языком другого народа как средством общения и обмена информацией.</w:t>
            </w:r>
          </w:p>
        </w:tc>
        <w:tc>
          <w:tcPr>
            <w:tcW w:w="1704" w:type="dxa"/>
          </w:tcPr>
          <w:p w:rsidR="00AD5542" w:rsidRDefault="00AD5542" w:rsidP="00FC2DF3">
            <w:pPr>
              <w:spacing w:after="0" w:line="240" w:lineRule="auto"/>
              <w:jc w:val="center"/>
              <w:rPr>
                <w:rFonts w:eastAsia="Times New Roman"/>
                <w:bCs/>
                <w:sz w:val="24"/>
                <w:szCs w:val="24"/>
                <w:lang w:eastAsia="ru-RU"/>
              </w:rPr>
            </w:pPr>
            <w:r>
              <w:rPr>
                <w:rFonts w:eastAsia="Times New Roman"/>
                <w:bCs/>
                <w:sz w:val="24"/>
                <w:szCs w:val="24"/>
                <w:lang w:eastAsia="ru-RU"/>
              </w:rPr>
              <w:t>1 группа</w:t>
            </w:r>
          </w:p>
          <w:p w:rsidR="00AD5542" w:rsidRPr="00784BF2" w:rsidRDefault="00AD5542" w:rsidP="00FC2DF3">
            <w:pPr>
              <w:spacing w:after="0" w:line="240" w:lineRule="auto"/>
              <w:jc w:val="center"/>
              <w:rPr>
                <w:rFonts w:eastAsia="Times New Roman"/>
                <w:bCs/>
                <w:sz w:val="24"/>
                <w:szCs w:val="24"/>
                <w:lang w:eastAsia="ru-RU"/>
              </w:rPr>
            </w:pPr>
            <w:r>
              <w:rPr>
                <w:rFonts w:eastAsia="Times New Roman"/>
                <w:bCs/>
                <w:sz w:val="24"/>
                <w:szCs w:val="24"/>
                <w:lang w:eastAsia="ru-RU"/>
              </w:rPr>
              <w:t>(5</w:t>
            </w:r>
            <w:r w:rsidRPr="00784BF2">
              <w:rPr>
                <w:rFonts w:eastAsia="Times New Roman"/>
                <w:bCs/>
                <w:sz w:val="24"/>
                <w:szCs w:val="24"/>
                <w:lang w:eastAsia="ru-RU"/>
              </w:rPr>
              <w:t xml:space="preserve"> детей)</w:t>
            </w:r>
          </w:p>
        </w:tc>
        <w:tc>
          <w:tcPr>
            <w:tcW w:w="1096" w:type="dxa"/>
          </w:tcPr>
          <w:p w:rsidR="00AD5542" w:rsidRPr="0073230C" w:rsidRDefault="00AD5542"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AD5542" w:rsidRPr="008F3F58" w:rsidRDefault="00AD5542" w:rsidP="00AD5542">
            <w:pPr>
              <w:spacing w:after="0" w:line="240" w:lineRule="auto"/>
              <w:jc w:val="both"/>
              <w:rPr>
                <w:rFonts w:eastAsia="Times New Roman"/>
                <w:sz w:val="24"/>
                <w:szCs w:val="24"/>
                <w:lang w:eastAsia="ru-RU"/>
              </w:rPr>
            </w:pPr>
            <w:r w:rsidRPr="008F3F58">
              <w:rPr>
                <w:rFonts w:eastAsia="Times New Roman"/>
                <w:sz w:val="24"/>
                <w:szCs w:val="24"/>
                <w:lang w:eastAsia="ru-RU"/>
              </w:rPr>
              <w:t>Проведение занятий по коррекции звукопроизношения у детей, не посещающих группы компенсирующей направленности «Звуковичок».</w:t>
            </w:r>
          </w:p>
        </w:tc>
        <w:tc>
          <w:tcPr>
            <w:tcW w:w="3261" w:type="dxa"/>
            <w:shd w:val="clear" w:color="auto" w:fill="auto"/>
          </w:tcPr>
          <w:p w:rsidR="00AD5542" w:rsidRPr="00BB649B" w:rsidRDefault="00AD5542" w:rsidP="00AD5542">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Занятия способствуют постановке чёткого произношения отдельных звуков у детей с лёгким и средним нарушением произносительной стороны речи.</w:t>
            </w:r>
          </w:p>
        </w:tc>
        <w:tc>
          <w:tcPr>
            <w:tcW w:w="1704" w:type="dxa"/>
          </w:tcPr>
          <w:p w:rsidR="00AD5542" w:rsidRDefault="00AD5542" w:rsidP="00AD5542">
            <w:pPr>
              <w:spacing w:after="0" w:line="240" w:lineRule="auto"/>
              <w:jc w:val="center"/>
              <w:rPr>
                <w:rFonts w:eastAsia="Times New Roman"/>
                <w:bCs/>
                <w:sz w:val="24"/>
                <w:szCs w:val="24"/>
                <w:lang w:eastAsia="ru-RU"/>
              </w:rPr>
            </w:pPr>
            <w:r>
              <w:rPr>
                <w:rFonts w:eastAsia="Times New Roman"/>
                <w:bCs/>
                <w:sz w:val="24"/>
                <w:szCs w:val="24"/>
                <w:lang w:eastAsia="ru-RU"/>
              </w:rPr>
              <w:t>Индивидуальная</w:t>
            </w:r>
          </w:p>
          <w:p w:rsidR="00AD5542" w:rsidRPr="00784BF2" w:rsidRDefault="00276407" w:rsidP="00276407">
            <w:pPr>
              <w:spacing w:after="0" w:line="240" w:lineRule="auto"/>
              <w:jc w:val="center"/>
              <w:rPr>
                <w:rFonts w:eastAsia="Times New Roman"/>
                <w:bCs/>
                <w:sz w:val="24"/>
                <w:szCs w:val="24"/>
                <w:lang w:eastAsia="ru-RU"/>
              </w:rPr>
            </w:pPr>
            <w:r>
              <w:rPr>
                <w:rFonts w:eastAsia="Times New Roman"/>
                <w:bCs/>
                <w:sz w:val="24"/>
                <w:szCs w:val="24"/>
                <w:lang w:eastAsia="ru-RU"/>
              </w:rPr>
              <w:t>(1</w:t>
            </w:r>
            <w:r w:rsidR="00AD5542">
              <w:rPr>
                <w:rFonts w:eastAsia="Times New Roman"/>
                <w:bCs/>
                <w:sz w:val="24"/>
                <w:szCs w:val="24"/>
                <w:lang w:eastAsia="ru-RU"/>
              </w:rPr>
              <w:t xml:space="preserve"> ребён</w:t>
            </w:r>
            <w:r>
              <w:rPr>
                <w:rFonts w:eastAsia="Times New Roman"/>
                <w:bCs/>
                <w:sz w:val="24"/>
                <w:szCs w:val="24"/>
                <w:lang w:eastAsia="ru-RU"/>
              </w:rPr>
              <w:t>о</w:t>
            </w:r>
            <w:r w:rsidR="00AD5542">
              <w:rPr>
                <w:rFonts w:eastAsia="Times New Roman"/>
                <w:bCs/>
                <w:sz w:val="24"/>
                <w:szCs w:val="24"/>
                <w:lang w:eastAsia="ru-RU"/>
              </w:rPr>
              <w:t>к)</w:t>
            </w:r>
          </w:p>
        </w:tc>
        <w:tc>
          <w:tcPr>
            <w:tcW w:w="1096" w:type="dxa"/>
          </w:tcPr>
          <w:p w:rsidR="00AD5542" w:rsidRPr="0073230C" w:rsidRDefault="00AD5542" w:rsidP="00AD5542">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AD5542" w:rsidRPr="00BB649B" w:rsidRDefault="00AD5542" w:rsidP="00AD5542">
            <w:pPr>
              <w:spacing w:after="0" w:line="240" w:lineRule="auto"/>
              <w:jc w:val="both"/>
              <w:rPr>
                <w:rFonts w:eastAsia="Times New Roman"/>
                <w:color w:val="000000"/>
                <w:sz w:val="24"/>
                <w:szCs w:val="24"/>
                <w:lang w:eastAsia="ru-RU"/>
              </w:rPr>
            </w:pPr>
            <w:r w:rsidRPr="008F3F58">
              <w:rPr>
                <w:rFonts w:eastAsia="Times New Roman"/>
                <w:sz w:val="24"/>
                <w:szCs w:val="24"/>
                <w:lang w:eastAsia="ru-RU"/>
              </w:rPr>
              <w:t>Проведение занятий по обучению и развитию детей на основе компьютерных технологий «Роботёнок».</w:t>
            </w:r>
          </w:p>
        </w:tc>
        <w:tc>
          <w:tcPr>
            <w:tcW w:w="3261" w:type="dxa"/>
            <w:shd w:val="clear" w:color="auto" w:fill="auto"/>
          </w:tcPr>
          <w:p w:rsidR="00AD5542" w:rsidRPr="00BB649B" w:rsidRDefault="00AD5542" w:rsidP="00AD5542">
            <w:pPr>
              <w:autoSpaceDE w:val="0"/>
              <w:autoSpaceDN w:val="0"/>
              <w:adjustRightInd w:val="0"/>
              <w:spacing w:after="0" w:line="240" w:lineRule="auto"/>
              <w:rPr>
                <w:rFonts w:eastAsia="Calibri"/>
                <w:sz w:val="24"/>
                <w:szCs w:val="24"/>
                <w:lang w:eastAsia="ru-RU"/>
              </w:rPr>
            </w:pPr>
            <w:r w:rsidRPr="00BB649B">
              <w:rPr>
                <w:rFonts w:eastAsia="Times New Roman"/>
                <w:color w:val="000000"/>
                <w:sz w:val="24"/>
                <w:szCs w:val="24"/>
                <w:shd w:val="clear" w:color="auto" w:fill="FFFFFF"/>
                <w:lang w:eastAsia="ru-RU"/>
              </w:rPr>
              <w:t>Занятия</w:t>
            </w:r>
            <w:r w:rsidRPr="00BB649B">
              <w:rPr>
                <w:rFonts w:eastAsia="Times New Roman"/>
                <w:color w:val="000000"/>
                <w:sz w:val="24"/>
                <w:szCs w:val="24"/>
                <w:lang w:eastAsia="ru-RU"/>
              </w:rPr>
              <w:t xml:space="preserve"> на основе компьютерных технологий</w:t>
            </w:r>
            <w:r w:rsidRPr="00BB649B">
              <w:rPr>
                <w:rFonts w:eastAsia="Times New Roman"/>
                <w:color w:val="000000"/>
                <w:sz w:val="24"/>
                <w:szCs w:val="24"/>
                <w:shd w:val="clear" w:color="auto" w:fill="FFFFFF"/>
                <w:lang w:eastAsia="ru-RU"/>
              </w:rPr>
              <w:t xml:space="preserve"> имеет техническую направленность, заключается в работе с программным обеспечением, составлением схем, умением привести готовую деталь в движение. Дает начальное знание о физических явлениях. Развивает конструктивные способности, гибкое творческое мышление.</w:t>
            </w:r>
          </w:p>
        </w:tc>
        <w:tc>
          <w:tcPr>
            <w:tcW w:w="1704" w:type="dxa"/>
          </w:tcPr>
          <w:p w:rsidR="00AD5542" w:rsidRDefault="00AD5542" w:rsidP="00AD5542">
            <w:pPr>
              <w:spacing w:after="0" w:line="240" w:lineRule="auto"/>
              <w:jc w:val="center"/>
              <w:rPr>
                <w:rFonts w:eastAsia="Times New Roman"/>
                <w:bCs/>
                <w:sz w:val="24"/>
                <w:szCs w:val="24"/>
                <w:lang w:eastAsia="ru-RU"/>
              </w:rPr>
            </w:pPr>
            <w:r w:rsidRPr="00784BF2">
              <w:rPr>
                <w:rFonts w:eastAsia="Times New Roman"/>
                <w:bCs/>
                <w:sz w:val="24"/>
                <w:szCs w:val="24"/>
                <w:lang w:eastAsia="ru-RU"/>
              </w:rPr>
              <w:t>2 группы</w:t>
            </w:r>
          </w:p>
          <w:p w:rsidR="00AD5542" w:rsidRPr="00784BF2" w:rsidRDefault="00AD5542" w:rsidP="00AD5542">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8 детей</w:t>
            </w:r>
            <w:r w:rsidRPr="00784BF2">
              <w:rPr>
                <w:rFonts w:eastAsia="Times New Roman"/>
                <w:bCs/>
                <w:sz w:val="24"/>
                <w:szCs w:val="24"/>
                <w:lang w:eastAsia="ru-RU"/>
              </w:rPr>
              <w:t>)</w:t>
            </w:r>
          </w:p>
        </w:tc>
        <w:tc>
          <w:tcPr>
            <w:tcW w:w="1096" w:type="dxa"/>
          </w:tcPr>
          <w:p w:rsidR="00AD5542" w:rsidRDefault="00AD5542" w:rsidP="00AD5542">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AD5542" w:rsidRPr="008F3F58" w:rsidRDefault="00AD5542" w:rsidP="00AD5542">
            <w:pPr>
              <w:spacing w:after="0" w:line="240" w:lineRule="auto"/>
              <w:jc w:val="both"/>
              <w:rPr>
                <w:rFonts w:eastAsia="Times New Roman"/>
                <w:sz w:val="24"/>
                <w:szCs w:val="24"/>
                <w:lang w:eastAsia="ru-RU"/>
              </w:rPr>
            </w:pPr>
            <w:r w:rsidRPr="008F3F58">
              <w:rPr>
                <w:rFonts w:eastAsia="Times New Roman"/>
                <w:sz w:val="24"/>
                <w:szCs w:val="24"/>
                <w:lang w:eastAsia="ru-RU"/>
              </w:rPr>
              <w:t>Проведение занятий по развитию танцевальных способностей у детей «Эдельвейс».</w:t>
            </w:r>
          </w:p>
        </w:tc>
        <w:tc>
          <w:tcPr>
            <w:tcW w:w="3261" w:type="dxa"/>
            <w:shd w:val="clear" w:color="auto" w:fill="auto"/>
          </w:tcPr>
          <w:p w:rsidR="00AD5542" w:rsidRPr="00BB649B" w:rsidRDefault="00AD5542" w:rsidP="00AD5542">
            <w:pPr>
              <w:autoSpaceDE w:val="0"/>
              <w:autoSpaceDN w:val="0"/>
              <w:adjustRightInd w:val="0"/>
              <w:spacing w:after="0" w:line="240" w:lineRule="auto"/>
              <w:rPr>
                <w:rFonts w:eastAsia="Calibri"/>
                <w:sz w:val="24"/>
                <w:szCs w:val="24"/>
                <w:lang w:eastAsia="ru-RU"/>
              </w:rPr>
            </w:pPr>
            <w:r w:rsidRPr="00BB649B">
              <w:rPr>
                <w:rFonts w:eastAsia="Times New Roman"/>
                <w:color w:val="000000"/>
                <w:sz w:val="24"/>
                <w:szCs w:val="24"/>
                <w:shd w:val="clear" w:color="auto" w:fill="FFFFFF"/>
                <w:lang w:eastAsia="ru-RU"/>
              </w:rPr>
              <w:t>Занятия танцами и хореографией развивают гибкость, пластику движения, музыкальные способности.</w:t>
            </w:r>
          </w:p>
        </w:tc>
        <w:tc>
          <w:tcPr>
            <w:tcW w:w="1704" w:type="dxa"/>
          </w:tcPr>
          <w:p w:rsidR="00AD5542" w:rsidRDefault="00AD5542" w:rsidP="00AD5542">
            <w:pPr>
              <w:spacing w:after="0" w:line="240" w:lineRule="auto"/>
              <w:jc w:val="center"/>
              <w:rPr>
                <w:rFonts w:eastAsia="Times New Roman"/>
                <w:bCs/>
                <w:sz w:val="24"/>
                <w:szCs w:val="24"/>
                <w:lang w:eastAsia="ru-RU"/>
              </w:rPr>
            </w:pPr>
            <w:r>
              <w:rPr>
                <w:rFonts w:eastAsia="Times New Roman"/>
                <w:bCs/>
                <w:sz w:val="24"/>
                <w:szCs w:val="24"/>
                <w:lang w:eastAsia="ru-RU"/>
              </w:rPr>
              <w:t>1</w:t>
            </w:r>
            <w:r w:rsidRPr="00784BF2">
              <w:rPr>
                <w:rFonts w:eastAsia="Times New Roman"/>
                <w:bCs/>
                <w:sz w:val="24"/>
                <w:szCs w:val="24"/>
                <w:lang w:eastAsia="ru-RU"/>
              </w:rPr>
              <w:t xml:space="preserve"> групп</w:t>
            </w:r>
            <w:r>
              <w:rPr>
                <w:rFonts w:eastAsia="Times New Roman"/>
                <w:bCs/>
                <w:sz w:val="24"/>
                <w:szCs w:val="24"/>
                <w:lang w:eastAsia="ru-RU"/>
              </w:rPr>
              <w:t>а</w:t>
            </w:r>
          </w:p>
          <w:p w:rsidR="00AD5542" w:rsidRPr="00784BF2" w:rsidRDefault="00AD5542" w:rsidP="00AD5542">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8</w:t>
            </w:r>
            <w:r w:rsidRPr="00784BF2">
              <w:rPr>
                <w:rFonts w:eastAsia="Times New Roman"/>
                <w:bCs/>
                <w:sz w:val="24"/>
                <w:szCs w:val="24"/>
                <w:lang w:eastAsia="ru-RU"/>
              </w:rPr>
              <w:t xml:space="preserve"> детей)</w:t>
            </w:r>
          </w:p>
        </w:tc>
        <w:tc>
          <w:tcPr>
            <w:tcW w:w="1096" w:type="dxa"/>
          </w:tcPr>
          <w:p w:rsidR="00AD5542" w:rsidRDefault="00AD5542" w:rsidP="00AD5542">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AD5542" w:rsidRPr="008F3F58" w:rsidRDefault="00AD5542" w:rsidP="00AD5542">
            <w:pPr>
              <w:spacing w:after="0" w:line="240" w:lineRule="auto"/>
              <w:jc w:val="both"/>
              <w:rPr>
                <w:rFonts w:eastAsia="Times New Roman"/>
                <w:sz w:val="24"/>
                <w:szCs w:val="24"/>
                <w:lang w:eastAsia="ru-RU"/>
              </w:rPr>
            </w:pPr>
            <w:r w:rsidRPr="008F3F58">
              <w:rPr>
                <w:rFonts w:eastAsia="Times New Roman"/>
                <w:sz w:val="24"/>
                <w:szCs w:val="24"/>
                <w:lang w:eastAsia="ru-RU"/>
              </w:rPr>
              <w:t>Проведение занятий по развитию танцевальных способностей у детей «Хрустальный каблучок».</w:t>
            </w:r>
          </w:p>
        </w:tc>
        <w:tc>
          <w:tcPr>
            <w:tcW w:w="3261" w:type="dxa"/>
            <w:shd w:val="clear" w:color="auto" w:fill="auto"/>
          </w:tcPr>
          <w:p w:rsidR="00AD5542" w:rsidRPr="00BB649B" w:rsidRDefault="00AD5542" w:rsidP="00AD5542">
            <w:pPr>
              <w:autoSpaceDE w:val="0"/>
              <w:autoSpaceDN w:val="0"/>
              <w:adjustRightInd w:val="0"/>
              <w:spacing w:after="0" w:line="240" w:lineRule="auto"/>
              <w:rPr>
                <w:rFonts w:eastAsia="Calibri"/>
                <w:sz w:val="24"/>
                <w:szCs w:val="24"/>
                <w:lang w:eastAsia="ru-RU"/>
              </w:rPr>
            </w:pPr>
            <w:r w:rsidRPr="00BB649B">
              <w:rPr>
                <w:rFonts w:eastAsia="Times New Roman"/>
                <w:color w:val="000000"/>
                <w:sz w:val="24"/>
                <w:szCs w:val="24"/>
                <w:shd w:val="clear" w:color="auto" w:fill="FFFFFF"/>
                <w:lang w:eastAsia="ru-RU"/>
              </w:rPr>
              <w:t>Занятия танцами и хореографией развивают гибкость, пластику движения, музыкальные способности.</w:t>
            </w:r>
          </w:p>
        </w:tc>
        <w:tc>
          <w:tcPr>
            <w:tcW w:w="1704" w:type="dxa"/>
          </w:tcPr>
          <w:p w:rsidR="00AD5542" w:rsidRDefault="00AD5542" w:rsidP="00AD5542">
            <w:pPr>
              <w:spacing w:after="0" w:line="240" w:lineRule="auto"/>
              <w:jc w:val="center"/>
              <w:rPr>
                <w:rFonts w:eastAsia="Times New Roman"/>
                <w:bCs/>
                <w:sz w:val="24"/>
                <w:szCs w:val="24"/>
                <w:lang w:eastAsia="ru-RU"/>
              </w:rPr>
            </w:pPr>
            <w:r>
              <w:rPr>
                <w:rFonts w:eastAsia="Times New Roman"/>
                <w:bCs/>
                <w:sz w:val="24"/>
                <w:szCs w:val="24"/>
                <w:lang w:eastAsia="ru-RU"/>
              </w:rPr>
              <w:t>2</w:t>
            </w:r>
            <w:r w:rsidRPr="00784BF2">
              <w:rPr>
                <w:rFonts w:eastAsia="Times New Roman"/>
                <w:bCs/>
                <w:sz w:val="24"/>
                <w:szCs w:val="24"/>
                <w:lang w:eastAsia="ru-RU"/>
              </w:rPr>
              <w:t xml:space="preserve"> групп</w:t>
            </w:r>
            <w:r>
              <w:rPr>
                <w:rFonts w:eastAsia="Times New Roman"/>
                <w:bCs/>
                <w:sz w:val="24"/>
                <w:szCs w:val="24"/>
                <w:lang w:eastAsia="ru-RU"/>
              </w:rPr>
              <w:t>ы</w:t>
            </w:r>
          </w:p>
          <w:p w:rsidR="00AD5542" w:rsidRPr="00784BF2" w:rsidRDefault="00AD5542" w:rsidP="00AD5542">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16</w:t>
            </w:r>
            <w:r w:rsidRPr="00784BF2">
              <w:rPr>
                <w:rFonts w:eastAsia="Times New Roman"/>
                <w:bCs/>
                <w:sz w:val="24"/>
                <w:szCs w:val="24"/>
                <w:lang w:eastAsia="ru-RU"/>
              </w:rPr>
              <w:t xml:space="preserve"> детей)</w:t>
            </w:r>
          </w:p>
        </w:tc>
        <w:tc>
          <w:tcPr>
            <w:tcW w:w="1096" w:type="dxa"/>
          </w:tcPr>
          <w:p w:rsidR="00AD5542" w:rsidRDefault="00AD5542" w:rsidP="00AD5542">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AD5542" w:rsidRPr="00BB649B" w:rsidRDefault="00AD5542" w:rsidP="00AD5542">
            <w:pPr>
              <w:spacing w:after="0" w:line="240" w:lineRule="auto"/>
              <w:jc w:val="both"/>
              <w:rPr>
                <w:rFonts w:eastAsia="Times New Roman"/>
                <w:sz w:val="24"/>
                <w:szCs w:val="24"/>
                <w:lang w:eastAsia="ru-RU"/>
              </w:rPr>
            </w:pPr>
            <w:r w:rsidRPr="008F3F58">
              <w:rPr>
                <w:rFonts w:eastAsia="Times New Roman"/>
                <w:sz w:val="24"/>
                <w:szCs w:val="24"/>
                <w:lang w:eastAsia="ru-RU"/>
              </w:rPr>
              <w:t xml:space="preserve">Проведение занятий по развитию вокальных </w:t>
            </w:r>
            <w:r w:rsidRPr="008F3F58">
              <w:rPr>
                <w:rFonts w:eastAsia="Times New Roman"/>
                <w:sz w:val="24"/>
                <w:szCs w:val="24"/>
                <w:lang w:eastAsia="ru-RU"/>
              </w:rPr>
              <w:lastRenderedPageBreak/>
              <w:t>способностей у детей «Мелодия звука».</w:t>
            </w:r>
          </w:p>
        </w:tc>
        <w:tc>
          <w:tcPr>
            <w:tcW w:w="3261" w:type="dxa"/>
            <w:shd w:val="clear" w:color="auto" w:fill="auto"/>
          </w:tcPr>
          <w:p w:rsidR="00AD5542" w:rsidRPr="00BB649B" w:rsidRDefault="00AD5542" w:rsidP="00FC2DF3">
            <w:pPr>
              <w:autoSpaceDE w:val="0"/>
              <w:autoSpaceDN w:val="0"/>
              <w:adjustRightInd w:val="0"/>
              <w:spacing w:after="0" w:line="240" w:lineRule="auto"/>
              <w:rPr>
                <w:rFonts w:eastAsia="Calibri"/>
                <w:sz w:val="24"/>
                <w:szCs w:val="24"/>
                <w:lang w:eastAsia="ru-RU"/>
              </w:rPr>
            </w:pPr>
            <w:r w:rsidRPr="00BB649B">
              <w:rPr>
                <w:rFonts w:eastAsia="Times New Roman"/>
                <w:color w:val="000000"/>
                <w:sz w:val="24"/>
                <w:szCs w:val="24"/>
                <w:shd w:val="clear" w:color="auto" w:fill="FFFFFF"/>
                <w:lang w:eastAsia="ru-RU"/>
              </w:rPr>
              <w:lastRenderedPageBreak/>
              <w:t xml:space="preserve">Занятия по вокалу способствуют развитию </w:t>
            </w:r>
            <w:r w:rsidRPr="00BB649B">
              <w:rPr>
                <w:rFonts w:eastAsia="Times New Roman"/>
                <w:color w:val="000000"/>
                <w:sz w:val="24"/>
                <w:szCs w:val="24"/>
                <w:shd w:val="clear" w:color="auto" w:fill="FFFFFF"/>
                <w:lang w:eastAsia="ru-RU"/>
              </w:rPr>
              <w:lastRenderedPageBreak/>
              <w:t>музыкального слуха, ритма, темпа и тембра голоса.</w:t>
            </w:r>
          </w:p>
        </w:tc>
        <w:tc>
          <w:tcPr>
            <w:tcW w:w="1704" w:type="dxa"/>
          </w:tcPr>
          <w:p w:rsidR="00AD5542" w:rsidRDefault="00AD5542" w:rsidP="00FC2DF3">
            <w:pPr>
              <w:spacing w:after="0" w:line="240" w:lineRule="auto"/>
              <w:jc w:val="center"/>
              <w:rPr>
                <w:rFonts w:eastAsia="Times New Roman"/>
                <w:bCs/>
                <w:sz w:val="24"/>
                <w:szCs w:val="24"/>
                <w:lang w:eastAsia="ru-RU"/>
              </w:rPr>
            </w:pPr>
            <w:r>
              <w:rPr>
                <w:rFonts w:eastAsia="Times New Roman"/>
                <w:bCs/>
                <w:sz w:val="24"/>
                <w:szCs w:val="24"/>
                <w:lang w:eastAsia="ru-RU"/>
              </w:rPr>
              <w:lastRenderedPageBreak/>
              <w:t>3</w:t>
            </w:r>
            <w:r w:rsidRPr="00784BF2">
              <w:rPr>
                <w:rFonts w:eastAsia="Times New Roman"/>
                <w:bCs/>
                <w:sz w:val="24"/>
                <w:szCs w:val="24"/>
                <w:lang w:eastAsia="ru-RU"/>
              </w:rPr>
              <w:t xml:space="preserve"> группы</w:t>
            </w:r>
          </w:p>
          <w:p w:rsidR="00AD5542" w:rsidRPr="00784BF2" w:rsidRDefault="00AD5542" w:rsidP="00FC2DF3">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24 ребёнка</w:t>
            </w:r>
            <w:r w:rsidRPr="00784BF2">
              <w:rPr>
                <w:rFonts w:eastAsia="Times New Roman"/>
                <w:bCs/>
                <w:sz w:val="24"/>
                <w:szCs w:val="24"/>
                <w:lang w:eastAsia="ru-RU"/>
              </w:rPr>
              <w:t>)</w:t>
            </w:r>
          </w:p>
        </w:tc>
        <w:tc>
          <w:tcPr>
            <w:tcW w:w="1096" w:type="dxa"/>
          </w:tcPr>
          <w:p w:rsidR="00AD5542" w:rsidRPr="0073230C" w:rsidRDefault="00AD5542"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AD5542" w:rsidRPr="00BB649B" w:rsidTr="004B0E1E">
        <w:tc>
          <w:tcPr>
            <w:tcW w:w="614" w:type="dxa"/>
            <w:shd w:val="clear" w:color="auto" w:fill="auto"/>
          </w:tcPr>
          <w:p w:rsidR="00AD5542" w:rsidRPr="008F3F58" w:rsidRDefault="00AD5542"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AD5542" w:rsidRPr="00BB649B" w:rsidRDefault="00AD5542" w:rsidP="00AD5542">
            <w:pPr>
              <w:spacing w:after="0" w:line="240" w:lineRule="auto"/>
              <w:jc w:val="both"/>
              <w:rPr>
                <w:rFonts w:eastAsia="Times New Roman"/>
                <w:color w:val="000000"/>
                <w:sz w:val="24"/>
                <w:szCs w:val="24"/>
                <w:lang w:eastAsia="ru-RU"/>
              </w:rPr>
            </w:pPr>
            <w:r w:rsidRPr="008F3F58">
              <w:rPr>
                <w:rFonts w:eastAsia="Times New Roman"/>
                <w:sz w:val="24"/>
                <w:szCs w:val="24"/>
                <w:lang w:eastAsia="ru-RU"/>
              </w:rPr>
              <w:t>Проведение занятий по развитию художественных способностей у детей «Мир фантазий».</w:t>
            </w:r>
          </w:p>
        </w:tc>
        <w:tc>
          <w:tcPr>
            <w:tcW w:w="3261" w:type="dxa"/>
            <w:shd w:val="clear" w:color="auto" w:fill="auto"/>
          </w:tcPr>
          <w:p w:rsidR="00AD5542" w:rsidRPr="00BB649B" w:rsidRDefault="00AD5542" w:rsidP="00AD5542">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Занятия позволяют подбирать изобразительно-выразительные средства для отображения окружающего мира.</w:t>
            </w:r>
          </w:p>
        </w:tc>
        <w:tc>
          <w:tcPr>
            <w:tcW w:w="1704" w:type="dxa"/>
          </w:tcPr>
          <w:p w:rsidR="00AD5542" w:rsidRDefault="00AD5542" w:rsidP="00AD5542">
            <w:pPr>
              <w:spacing w:after="0" w:line="240" w:lineRule="auto"/>
              <w:jc w:val="center"/>
              <w:rPr>
                <w:rFonts w:eastAsia="Times New Roman"/>
                <w:bCs/>
                <w:sz w:val="24"/>
                <w:szCs w:val="24"/>
                <w:lang w:eastAsia="ru-RU"/>
              </w:rPr>
            </w:pPr>
            <w:r>
              <w:rPr>
                <w:rFonts w:eastAsia="Times New Roman"/>
                <w:bCs/>
                <w:sz w:val="24"/>
                <w:szCs w:val="24"/>
                <w:lang w:eastAsia="ru-RU"/>
              </w:rPr>
              <w:t>1 группа</w:t>
            </w:r>
          </w:p>
          <w:p w:rsidR="00AD5542" w:rsidRPr="00784BF2" w:rsidRDefault="00AD5542" w:rsidP="00AD5542">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8 детей</w:t>
            </w:r>
            <w:r w:rsidRPr="00784BF2">
              <w:rPr>
                <w:rFonts w:eastAsia="Times New Roman"/>
                <w:bCs/>
                <w:sz w:val="24"/>
                <w:szCs w:val="24"/>
                <w:lang w:eastAsia="ru-RU"/>
              </w:rPr>
              <w:t>)</w:t>
            </w:r>
          </w:p>
        </w:tc>
        <w:tc>
          <w:tcPr>
            <w:tcW w:w="1096" w:type="dxa"/>
          </w:tcPr>
          <w:p w:rsidR="00AD5542" w:rsidRDefault="00AD5542" w:rsidP="00AD5542">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276407" w:rsidRPr="00BB649B" w:rsidTr="004B0E1E">
        <w:tc>
          <w:tcPr>
            <w:tcW w:w="614" w:type="dxa"/>
            <w:shd w:val="clear" w:color="auto" w:fill="auto"/>
          </w:tcPr>
          <w:p w:rsidR="00276407" w:rsidRPr="008F3F58" w:rsidRDefault="00276407"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276407" w:rsidRPr="008F3F58" w:rsidRDefault="00276407" w:rsidP="00276407">
            <w:pPr>
              <w:spacing w:after="0" w:line="240" w:lineRule="auto"/>
              <w:jc w:val="both"/>
              <w:rPr>
                <w:rFonts w:eastAsia="Times New Roman"/>
                <w:sz w:val="24"/>
                <w:szCs w:val="24"/>
                <w:lang w:eastAsia="ru-RU"/>
              </w:rPr>
            </w:pPr>
            <w:r w:rsidRPr="008F3F58">
              <w:rPr>
                <w:rFonts w:eastAsia="Times New Roman"/>
                <w:sz w:val="24"/>
                <w:szCs w:val="24"/>
                <w:lang w:eastAsia="ru-RU"/>
              </w:rPr>
              <w:t xml:space="preserve">Проведение занятий по развитию художественных способностей у детей </w:t>
            </w:r>
            <w:r w:rsidRPr="008F3F58">
              <w:rPr>
                <w:rFonts w:eastAsia="Times New Roman"/>
                <w:color w:val="000000"/>
                <w:sz w:val="24"/>
                <w:szCs w:val="24"/>
                <w:lang w:eastAsia="ru-RU"/>
              </w:rPr>
              <w:t>«Золотая песчинка».</w:t>
            </w:r>
          </w:p>
        </w:tc>
        <w:tc>
          <w:tcPr>
            <w:tcW w:w="3261" w:type="dxa"/>
            <w:shd w:val="clear" w:color="auto" w:fill="auto"/>
          </w:tcPr>
          <w:p w:rsidR="00276407" w:rsidRPr="00BB649B" w:rsidRDefault="00276407" w:rsidP="00276407">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Занятия позволяют отображ</w:t>
            </w:r>
            <w:r>
              <w:rPr>
                <w:rFonts w:eastAsia="Calibri"/>
                <w:sz w:val="24"/>
                <w:szCs w:val="24"/>
                <w:lang w:eastAsia="ru-RU"/>
              </w:rPr>
              <w:t>ать предметы</w:t>
            </w:r>
            <w:r w:rsidRPr="00BB649B">
              <w:rPr>
                <w:rFonts w:eastAsia="Calibri"/>
                <w:sz w:val="24"/>
                <w:szCs w:val="24"/>
                <w:lang w:eastAsia="ru-RU"/>
              </w:rPr>
              <w:t xml:space="preserve"> окружающего мира </w:t>
            </w:r>
            <w:r>
              <w:rPr>
                <w:rFonts w:eastAsia="Calibri"/>
                <w:sz w:val="24"/>
                <w:szCs w:val="24"/>
                <w:lang w:eastAsia="ru-RU"/>
              </w:rPr>
              <w:t>с использованием песка.</w:t>
            </w:r>
          </w:p>
        </w:tc>
        <w:tc>
          <w:tcPr>
            <w:tcW w:w="1704" w:type="dxa"/>
          </w:tcPr>
          <w:p w:rsidR="00276407" w:rsidRPr="00DB05E0" w:rsidRDefault="00276407" w:rsidP="003D1CAB">
            <w:pPr>
              <w:spacing w:after="0" w:line="240" w:lineRule="auto"/>
              <w:jc w:val="center"/>
              <w:rPr>
                <w:rFonts w:eastAsia="Times New Roman"/>
                <w:bCs/>
                <w:sz w:val="24"/>
                <w:szCs w:val="24"/>
                <w:lang w:eastAsia="ru-RU"/>
              </w:rPr>
            </w:pPr>
            <w:r>
              <w:rPr>
                <w:rFonts w:eastAsia="Times New Roman"/>
                <w:bCs/>
                <w:sz w:val="24"/>
                <w:szCs w:val="24"/>
                <w:lang w:eastAsia="ru-RU"/>
              </w:rPr>
              <w:t>3</w:t>
            </w:r>
            <w:r w:rsidRPr="00DB05E0">
              <w:rPr>
                <w:rFonts w:eastAsia="Times New Roman"/>
                <w:bCs/>
                <w:sz w:val="24"/>
                <w:szCs w:val="24"/>
                <w:lang w:eastAsia="ru-RU"/>
              </w:rPr>
              <w:t xml:space="preserve"> группы</w:t>
            </w:r>
          </w:p>
          <w:p w:rsidR="00276407" w:rsidRDefault="00276407" w:rsidP="003D1CAB">
            <w:pPr>
              <w:pStyle w:val="ConsPlusNonformat"/>
              <w:jc w:val="center"/>
              <w:rPr>
                <w:rFonts w:ascii="Times New Roman" w:hAnsi="Times New Roman" w:cs="Times New Roman"/>
                <w:sz w:val="24"/>
                <w:szCs w:val="24"/>
              </w:rPr>
            </w:pPr>
            <w:r w:rsidRPr="00DB05E0">
              <w:rPr>
                <w:rFonts w:ascii="Times New Roman" w:hAnsi="Times New Roman" w:cs="Times New Roman"/>
                <w:bCs/>
                <w:sz w:val="24"/>
                <w:szCs w:val="24"/>
              </w:rPr>
              <w:t>(</w:t>
            </w:r>
            <w:r>
              <w:rPr>
                <w:rFonts w:ascii="Times New Roman" w:hAnsi="Times New Roman" w:cs="Times New Roman"/>
                <w:bCs/>
                <w:sz w:val="24"/>
                <w:szCs w:val="24"/>
              </w:rPr>
              <w:t>12</w:t>
            </w:r>
            <w:r w:rsidRPr="00DB05E0">
              <w:rPr>
                <w:rFonts w:ascii="Times New Roman" w:hAnsi="Times New Roman" w:cs="Times New Roman"/>
                <w:bCs/>
                <w:sz w:val="24"/>
                <w:szCs w:val="24"/>
              </w:rPr>
              <w:t xml:space="preserve"> детей)</w:t>
            </w:r>
          </w:p>
        </w:tc>
        <w:tc>
          <w:tcPr>
            <w:tcW w:w="1096" w:type="dxa"/>
          </w:tcPr>
          <w:p w:rsidR="00276407" w:rsidRDefault="00276407" w:rsidP="003D1CAB">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276407" w:rsidRPr="00BB649B" w:rsidTr="004B0E1E">
        <w:tc>
          <w:tcPr>
            <w:tcW w:w="614" w:type="dxa"/>
            <w:shd w:val="clear" w:color="auto" w:fill="auto"/>
          </w:tcPr>
          <w:p w:rsidR="00276407" w:rsidRPr="008F3F58" w:rsidRDefault="00276407"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276407" w:rsidRPr="00BB649B" w:rsidRDefault="00276407" w:rsidP="00AD5542">
            <w:pPr>
              <w:spacing w:after="0" w:line="240" w:lineRule="auto"/>
              <w:jc w:val="both"/>
              <w:rPr>
                <w:rFonts w:eastAsia="Times New Roman"/>
                <w:color w:val="000000"/>
                <w:sz w:val="24"/>
                <w:szCs w:val="24"/>
                <w:lang w:eastAsia="ru-RU"/>
              </w:rPr>
            </w:pPr>
            <w:r w:rsidRPr="008F3F58">
              <w:rPr>
                <w:rFonts w:eastAsia="Times New Roman"/>
                <w:sz w:val="24"/>
                <w:szCs w:val="24"/>
                <w:lang w:eastAsia="ru-RU"/>
              </w:rPr>
              <w:t>Проведение занятий по развитию художественных способностей у детей «Мукосолька».</w:t>
            </w:r>
          </w:p>
        </w:tc>
        <w:tc>
          <w:tcPr>
            <w:tcW w:w="3261" w:type="dxa"/>
            <w:shd w:val="clear" w:color="auto" w:fill="auto"/>
          </w:tcPr>
          <w:p w:rsidR="00276407" w:rsidRPr="00BB649B" w:rsidRDefault="00276407" w:rsidP="00AD5542">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Занятия позволяют отображ</w:t>
            </w:r>
            <w:r>
              <w:rPr>
                <w:rFonts w:eastAsia="Calibri"/>
                <w:sz w:val="24"/>
                <w:szCs w:val="24"/>
                <w:lang w:eastAsia="ru-RU"/>
              </w:rPr>
              <w:t>ать предметы</w:t>
            </w:r>
            <w:r w:rsidRPr="00BB649B">
              <w:rPr>
                <w:rFonts w:eastAsia="Calibri"/>
                <w:sz w:val="24"/>
                <w:szCs w:val="24"/>
                <w:lang w:eastAsia="ru-RU"/>
              </w:rPr>
              <w:t xml:space="preserve"> окружающего мира </w:t>
            </w:r>
            <w:r>
              <w:rPr>
                <w:rFonts w:eastAsia="Calibri"/>
                <w:sz w:val="24"/>
                <w:szCs w:val="24"/>
                <w:lang w:eastAsia="ru-RU"/>
              </w:rPr>
              <w:t>с использованием тестопластитки.</w:t>
            </w:r>
          </w:p>
        </w:tc>
        <w:tc>
          <w:tcPr>
            <w:tcW w:w="1704" w:type="dxa"/>
          </w:tcPr>
          <w:p w:rsidR="00276407" w:rsidRPr="00DB05E0" w:rsidRDefault="00276407" w:rsidP="00BE4A13">
            <w:pPr>
              <w:spacing w:after="0" w:line="240" w:lineRule="auto"/>
              <w:jc w:val="center"/>
              <w:rPr>
                <w:rFonts w:eastAsia="Times New Roman"/>
                <w:bCs/>
                <w:sz w:val="24"/>
                <w:szCs w:val="24"/>
                <w:lang w:eastAsia="ru-RU"/>
              </w:rPr>
            </w:pPr>
            <w:r>
              <w:rPr>
                <w:rFonts w:eastAsia="Times New Roman"/>
                <w:bCs/>
                <w:sz w:val="24"/>
                <w:szCs w:val="24"/>
                <w:lang w:eastAsia="ru-RU"/>
              </w:rPr>
              <w:t>2</w:t>
            </w:r>
            <w:r w:rsidRPr="00DB05E0">
              <w:rPr>
                <w:rFonts w:eastAsia="Times New Roman"/>
                <w:bCs/>
                <w:sz w:val="24"/>
                <w:szCs w:val="24"/>
                <w:lang w:eastAsia="ru-RU"/>
              </w:rPr>
              <w:t xml:space="preserve"> группы</w:t>
            </w:r>
          </w:p>
          <w:p w:rsidR="00276407" w:rsidRDefault="00276407" w:rsidP="00BE4A13">
            <w:pPr>
              <w:pStyle w:val="ConsPlusNonformat"/>
              <w:jc w:val="center"/>
              <w:rPr>
                <w:rFonts w:ascii="Times New Roman" w:hAnsi="Times New Roman" w:cs="Times New Roman"/>
                <w:sz w:val="24"/>
                <w:szCs w:val="24"/>
              </w:rPr>
            </w:pPr>
            <w:r w:rsidRPr="00DB05E0">
              <w:rPr>
                <w:rFonts w:ascii="Times New Roman" w:hAnsi="Times New Roman" w:cs="Times New Roman"/>
                <w:bCs/>
                <w:sz w:val="24"/>
                <w:szCs w:val="24"/>
              </w:rPr>
              <w:t>(</w:t>
            </w:r>
            <w:r>
              <w:rPr>
                <w:rFonts w:ascii="Times New Roman" w:hAnsi="Times New Roman" w:cs="Times New Roman"/>
                <w:bCs/>
                <w:sz w:val="24"/>
                <w:szCs w:val="24"/>
              </w:rPr>
              <w:t>12</w:t>
            </w:r>
            <w:r w:rsidRPr="00DB05E0">
              <w:rPr>
                <w:rFonts w:ascii="Times New Roman" w:hAnsi="Times New Roman" w:cs="Times New Roman"/>
                <w:bCs/>
                <w:sz w:val="24"/>
                <w:szCs w:val="24"/>
              </w:rPr>
              <w:t xml:space="preserve"> детей)</w:t>
            </w:r>
          </w:p>
        </w:tc>
        <w:tc>
          <w:tcPr>
            <w:tcW w:w="1096" w:type="dxa"/>
          </w:tcPr>
          <w:p w:rsidR="00276407" w:rsidRDefault="00276407" w:rsidP="00BE4A1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276407" w:rsidRPr="00BB649B" w:rsidTr="004B0E1E">
        <w:tc>
          <w:tcPr>
            <w:tcW w:w="614" w:type="dxa"/>
            <w:shd w:val="clear" w:color="auto" w:fill="auto"/>
          </w:tcPr>
          <w:p w:rsidR="00276407" w:rsidRPr="008F3F58" w:rsidRDefault="00276407"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276407" w:rsidRPr="00BB649B" w:rsidRDefault="00276407" w:rsidP="00AD5542">
            <w:pPr>
              <w:spacing w:after="0" w:line="240" w:lineRule="auto"/>
              <w:jc w:val="both"/>
              <w:rPr>
                <w:rFonts w:eastAsia="Times New Roman"/>
                <w:sz w:val="24"/>
                <w:szCs w:val="24"/>
                <w:lang w:eastAsia="ru-RU"/>
              </w:rPr>
            </w:pPr>
            <w:r w:rsidRPr="008F3F58">
              <w:rPr>
                <w:rFonts w:eastAsia="Times New Roman"/>
                <w:sz w:val="24"/>
                <w:szCs w:val="24"/>
                <w:lang w:eastAsia="ru-RU"/>
              </w:rPr>
              <w:t>Проведение занятий по обучению детей грамоте «Грамотейка».</w:t>
            </w:r>
          </w:p>
        </w:tc>
        <w:tc>
          <w:tcPr>
            <w:tcW w:w="3261" w:type="dxa"/>
            <w:shd w:val="clear" w:color="auto" w:fill="auto"/>
          </w:tcPr>
          <w:p w:rsidR="00276407" w:rsidRPr="00BB649B" w:rsidRDefault="00276407" w:rsidP="00AD5542">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Подготовка детей старшего дошкольного возраста к обучению в школе.</w:t>
            </w:r>
          </w:p>
        </w:tc>
        <w:tc>
          <w:tcPr>
            <w:tcW w:w="1704" w:type="dxa"/>
          </w:tcPr>
          <w:p w:rsidR="00276407" w:rsidRDefault="00276407" w:rsidP="00BE4A13">
            <w:pPr>
              <w:spacing w:after="0" w:line="240" w:lineRule="auto"/>
              <w:jc w:val="center"/>
              <w:rPr>
                <w:rFonts w:eastAsia="Times New Roman"/>
                <w:bCs/>
                <w:sz w:val="24"/>
                <w:szCs w:val="24"/>
                <w:lang w:eastAsia="ru-RU"/>
              </w:rPr>
            </w:pPr>
            <w:r>
              <w:rPr>
                <w:rFonts w:eastAsia="Times New Roman"/>
                <w:bCs/>
                <w:sz w:val="24"/>
                <w:szCs w:val="24"/>
                <w:lang w:eastAsia="ru-RU"/>
              </w:rPr>
              <w:t>2</w:t>
            </w:r>
            <w:r w:rsidRPr="00784BF2">
              <w:rPr>
                <w:rFonts w:eastAsia="Times New Roman"/>
                <w:bCs/>
                <w:sz w:val="24"/>
                <w:szCs w:val="24"/>
                <w:lang w:eastAsia="ru-RU"/>
              </w:rPr>
              <w:t xml:space="preserve"> группы</w:t>
            </w:r>
          </w:p>
          <w:p w:rsidR="00276407" w:rsidRPr="00784BF2" w:rsidRDefault="00276407" w:rsidP="00BE4A13">
            <w:pPr>
              <w:spacing w:after="0" w:line="240" w:lineRule="auto"/>
              <w:jc w:val="center"/>
              <w:rPr>
                <w:rFonts w:eastAsia="Times New Roman"/>
                <w:bCs/>
                <w:sz w:val="24"/>
                <w:szCs w:val="24"/>
                <w:lang w:eastAsia="ru-RU"/>
              </w:rPr>
            </w:pPr>
            <w:r w:rsidRPr="00784BF2">
              <w:rPr>
                <w:rFonts w:eastAsia="Times New Roman"/>
                <w:bCs/>
                <w:sz w:val="24"/>
                <w:szCs w:val="24"/>
                <w:lang w:eastAsia="ru-RU"/>
              </w:rPr>
              <w:t>(</w:t>
            </w:r>
            <w:r>
              <w:rPr>
                <w:rFonts w:eastAsia="Times New Roman"/>
                <w:bCs/>
                <w:sz w:val="24"/>
                <w:szCs w:val="24"/>
                <w:lang w:eastAsia="ru-RU"/>
              </w:rPr>
              <w:t>10 детей</w:t>
            </w:r>
            <w:r w:rsidRPr="00784BF2">
              <w:rPr>
                <w:rFonts w:eastAsia="Times New Roman"/>
                <w:bCs/>
                <w:sz w:val="24"/>
                <w:szCs w:val="24"/>
                <w:lang w:eastAsia="ru-RU"/>
              </w:rPr>
              <w:t>)</w:t>
            </w:r>
          </w:p>
        </w:tc>
        <w:tc>
          <w:tcPr>
            <w:tcW w:w="1096" w:type="dxa"/>
          </w:tcPr>
          <w:p w:rsidR="00276407" w:rsidRDefault="00276407" w:rsidP="00BE4A1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276407" w:rsidRPr="00BB649B" w:rsidTr="004B0E1E">
        <w:tc>
          <w:tcPr>
            <w:tcW w:w="614" w:type="dxa"/>
            <w:shd w:val="clear" w:color="auto" w:fill="auto"/>
          </w:tcPr>
          <w:p w:rsidR="00276407" w:rsidRPr="008F3F58" w:rsidRDefault="00276407"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276407" w:rsidRPr="00BB649B" w:rsidRDefault="00276407" w:rsidP="00E50EC2">
            <w:pPr>
              <w:spacing w:after="0" w:line="240" w:lineRule="auto"/>
              <w:jc w:val="both"/>
              <w:rPr>
                <w:rFonts w:eastAsia="Times New Roman"/>
                <w:sz w:val="24"/>
                <w:szCs w:val="24"/>
                <w:lang w:eastAsia="ru-RU"/>
              </w:rPr>
            </w:pPr>
            <w:r w:rsidRPr="008F3F58">
              <w:rPr>
                <w:rFonts w:eastAsia="Times New Roman"/>
                <w:sz w:val="24"/>
                <w:szCs w:val="24"/>
                <w:lang w:eastAsia="ru-RU"/>
              </w:rPr>
              <w:t>Проведение занятий по развитию логического мышления и математических способностей у детей «Эврика».</w:t>
            </w:r>
          </w:p>
        </w:tc>
        <w:tc>
          <w:tcPr>
            <w:tcW w:w="3261" w:type="dxa"/>
            <w:shd w:val="clear" w:color="auto" w:fill="auto"/>
          </w:tcPr>
          <w:p w:rsidR="00276407" w:rsidRPr="00BB649B" w:rsidRDefault="00276407" w:rsidP="00BE4A13">
            <w:pPr>
              <w:autoSpaceDE w:val="0"/>
              <w:autoSpaceDN w:val="0"/>
              <w:adjustRightInd w:val="0"/>
              <w:spacing w:after="0" w:line="240" w:lineRule="auto"/>
              <w:rPr>
                <w:rFonts w:eastAsia="Calibri"/>
                <w:sz w:val="24"/>
                <w:szCs w:val="24"/>
                <w:lang w:eastAsia="ru-RU"/>
              </w:rPr>
            </w:pPr>
            <w:r w:rsidRPr="00BB649B">
              <w:rPr>
                <w:rFonts w:eastAsia="Calibri"/>
                <w:sz w:val="24"/>
                <w:szCs w:val="24"/>
                <w:lang w:eastAsia="ru-RU"/>
              </w:rPr>
              <w:t>Подготовка детей старшего дошкольного возраста к обучению в школе.</w:t>
            </w:r>
          </w:p>
        </w:tc>
        <w:tc>
          <w:tcPr>
            <w:tcW w:w="1704" w:type="dxa"/>
          </w:tcPr>
          <w:p w:rsidR="00276407" w:rsidRPr="00DB05E0" w:rsidRDefault="00276407" w:rsidP="00BE4A13">
            <w:pPr>
              <w:spacing w:after="0" w:line="240" w:lineRule="auto"/>
              <w:jc w:val="center"/>
              <w:rPr>
                <w:rFonts w:eastAsia="Times New Roman"/>
                <w:bCs/>
                <w:sz w:val="24"/>
                <w:szCs w:val="24"/>
                <w:lang w:eastAsia="ru-RU"/>
              </w:rPr>
            </w:pPr>
            <w:r w:rsidRPr="00DB05E0">
              <w:rPr>
                <w:rFonts w:eastAsia="Times New Roman"/>
                <w:bCs/>
                <w:sz w:val="24"/>
                <w:szCs w:val="24"/>
                <w:lang w:eastAsia="ru-RU"/>
              </w:rPr>
              <w:t>2 группы</w:t>
            </w:r>
          </w:p>
          <w:p w:rsidR="00276407" w:rsidRDefault="00276407" w:rsidP="00BE4A13">
            <w:pPr>
              <w:pStyle w:val="ConsPlusNonformat"/>
              <w:jc w:val="center"/>
              <w:rPr>
                <w:rFonts w:ascii="Times New Roman" w:hAnsi="Times New Roman" w:cs="Times New Roman"/>
                <w:sz w:val="24"/>
                <w:szCs w:val="24"/>
              </w:rPr>
            </w:pPr>
            <w:r w:rsidRPr="00DB05E0">
              <w:rPr>
                <w:rFonts w:ascii="Times New Roman" w:hAnsi="Times New Roman" w:cs="Times New Roman"/>
                <w:bCs/>
                <w:sz w:val="24"/>
                <w:szCs w:val="24"/>
              </w:rPr>
              <w:t>(</w:t>
            </w:r>
            <w:r>
              <w:rPr>
                <w:rFonts w:ascii="Times New Roman" w:hAnsi="Times New Roman" w:cs="Times New Roman"/>
                <w:bCs/>
                <w:sz w:val="24"/>
                <w:szCs w:val="24"/>
              </w:rPr>
              <w:t>10</w:t>
            </w:r>
            <w:r w:rsidRPr="00DB05E0">
              <w:rPr>
                <w:rFonts w:ascii="Times New Roman" w:hAnsi="Times New Roman" w:cs="Times New Roman"/>
                <w:bCs/>
                <w:sz w:val="24"/>
                <w:szCs w:val="24"/>
              </w:rPr>
              <w:t xml:space="preserve"> детей)</w:t>
            </w:r>
          </w:p>
        </w:tc>
        <w:tc>
          <w:tcPr>
            <w:tcW w:w="1096" w:type="dxa"/>
          </w:tcPr>
          <w:p w:rsidR="00276407" w:rsidRDefault="00276407" w:rsidP="00BE4A13">
            <w:pPr>
              <w:pStyle w:val="ConsPlusNonformat"/>
              <w:jc w:val="center"/>
              <w:rPr>
                <w:rFonts w:ascii="Times New Roman" w:hAnsi="Times New Roman" w:cs="Times New Roman"/>
                <w:sz w:val="24"/>
                <w:szCs w:val="24"/>
              </w:rPr>
            </w:pPr>
            <w:r>
              <w:rPr>
                <w:rFonts w:ascii="Times New Roman" w:hAnsi="Times New Roman" w:cs="Times New Roman"/>
                <w:sz w:val="24"/>
                <w:szCs w:val="24"/>
              </w:rPr>
              <w:t>8</w:t>
            </w:r>
          </w:p>
        </w:tc>
      </w:tr>
      <w:tr w:rsidR="00276407" w:rsidRPr="00BB649B" w:rsidTr="004B0E1E">
        <w:tc>
          <w:tcPr>
            <w:tcW w:w="614" w:type="dxa"/>
            <w:shd w:val="clear" w:color="auto" w:fill="auto"/>
          </w:tcPr>
          <w:p w:rsidR="00276407" w:rsidRPr="008F3F58" w:rsidRDefault="00276407" w:rsidP="00DF1FFD">
            <w:pPr>
              <w:pStyle w:val="a5"/>
              <w:numPr>
                <w:ilvl w:val="0"/>
                <w:numId w:val="60"/>
              </w:numPr>
              <w:autoSpaceDE w:val="0"/>
              <w:autoSpaceDN w:val="0"/>
              <w:adjustRightInd w:val="0"/>
              <w:spacing w:after="0" w:line="240" w:lineRule="auto"/>
              <w:ind w:left="0" w:firstLine="0"/>
              <w:jc w:val="both"/>
              <w:rPr>
                <w:rFonts w:eastAsia="Times New Roman"/>
                <w:sz w:val="24"/>
                <w:szCs w:val="24"/>
                <w:lang w:eastAsia="ru-RU"/>
              </w:rPr>
            </w:pPr>
          </w:p>
        </w:tc>
        <w:tc>
          <w:tcPr>
            <w:tcW w:w="2788" w:type="dxa"/>
            <w:shd w:val="clear" w:color="auto" w:fill="auto"/>
          </w:tcPr>
          <w:p w:rsidR="00276407" w:rsidRPr="00BB649B" w:rsidRDefault="00276407" w:rsidP="00E50EC2">
            <w:pPr>
              <w:spacing w:after="0" w:line="240" w:lineRule="auto"/>
              <w:jc w:val="both"/>
              <w:rPr>
                <w:rFonts w:eastAsia="Times New Roman"/>
                <w:sz w:val="24"/>
                <w:szCs w:val="24"/>
                <w:lang w:eastAsia="ru-RU"/>
              </w:rPr>
            </w:pPr>
            <w:r w:rsidRPr="008F3F58">
              <w:rPr>
                <w:rFonts w:eastAsia="Times New Roman"/>
                <w:sz w:val="24"/>
                <w:szCs w:val="24"/>
                <w:lang w:eastAsia="ru-RU"/>
              </w:rPr>
              <w:t>Организация досуговых мероприятий для детей «День именинника».</w:t>
            </w:r>
          </w:p>
        </w:tc>
        <w:tc>
          <w:tcPr>
            <w:tcW w:w="3261" w:type="dxa"/>
            <w:shd w:val="clear" w:color="auto" w:fill="auto"/>
          </w:tcPr>
          <w:p w:rsidR="00276407" w:rsidRPr="00BB649B" w:rsidRDefault="00276407" w:rsidP="00FC2DF3">
            <w:pPr>
              <w:autoSpaceDE w:val="0"/>
              <w:autoSpaceDN w:val="0"/>
              <w:adjustRightInd w:val="0"/>
              <w:spacing w:after="0" w:line="240" w:lineRule="auto"/>
              <w:rPr>
                <w:rFonts w:eastAsia="Calibri"/>
                <w:sz w:val="24"/>
                <w:szCs w:val="24"/>
                <w:lang w:eastAsia="ru-RU"/>
              </w:rPr>
            </w:pPr>
            <w:r>
              <w:rPr>
                <w:rFonts w:eastAsia="Calibri"/>
                <w:sz w:val="24"/>
                <w:szCs w:val="24"/>
                <w:lang w:eastAsia="ru-RU"/>
              </w:rPr>
              <w:t>Позволяет создать праздничное настроение</w:t>
            </w:r>
          </w:p>
        </w:tc>
        <w:tc>
          <w:tcPr>
            <w:tcW w:w="1704" w:type="dxa"/>
          </w:tcPr>
          <w:p w:rsidR="00276407" w:rsidRDefault="00276407"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Индивидуальная</w:t>
            </w:r>
          </w:p>
          <w:p w:rsidR="00276407" w:rsidRDefault="00276407"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(1 ребёнок)</w:t>
            </w:r>
          </w:p>
        </w:tc>
        <w:tc>
          <w:tcPr>
            <w:tcW w:w="1096" w:type="dxa"/>
          </w:tcPr>
          <w:p w:rsidR="00276407" w:rsidRDefault="00276407"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r>
      <w:tr w:rsidR="00276407" w:rsidRPr="00BB649B" w:rsidTr="004B0E1E">
        <w:tc>
          <w:tcPr>
            <w:tcW w:w="614" w:type="dxa"/>
            <w:shd w:val="clear" w:color="auto" w:fill="auto"/>
          </w:tcPr>
          <w:p w:rsidR="00276407" w:rsidRPr="008F3F58" w:rsidRDefault="00276407" w:rsidP="00DF1FFD">
            <w:pPr>
              <w:pStyle w:val="a5"/>
              <w:numPr>
                <w:ilvl w:val="0"/>
                <w:numId w:val="60"/>
              </w:numPr>
              <w:autoSpaceDE w:val="0"/>
              <w:autoSpaceDN w:val="0"/>
              <w:adjustRightInd w:val="0"/>
              <w:spacing w:after="0" w:line="240" w:lineRule="auto"/>
              <w:ind w:left="0" w:firstLine="0"/>
              <w:jc w:val="both"/>
              <w:rPr>
                <w:rFonts w:eastAsia="Times New Roman"/>
                <w:color w:val="000000"/>
                <w:sz w:val="24"/>
                <w:szCs w:val="24"/>
                <w:lang w:eastAsia="ru-RU"/>
              </w:rPr>
            </w:pPr>
          </w:p>
        </w:tc>
        <w:tc>
          <w:tcPr>
            <w:tcW w:w="2788" w:type="dxa"/>
            <w:shd w:val="clear" w:color="auto" w:fill="auto"/>
          </w:tcPr>
          <w:p w:rsidR="00276407" w:rsidRPr="00BB649B" w:rsidRDefault="00276407" w:rsidP="00E50EC2">
            <w:pPr>
              <w:spacing w:after="0" w:line="240" w:lineRule="auto"/>
              <w:jc w:val="both"/>
              <w:rPr>
                <w:rFonts w:eastAsia="Times New Roman"/>
                <w:color w:val="000000"/>
                <w:sz w:val="24"/>
                <w:szCs w:val="24"/>
                <w:lang w:eastAsia="ru-RU"/>
              </w:rPr>
            </w:pPr>
            <w:r w:rsidRPr="008F3F58">
              <w:rPr>
                <w:rFonts w:eastAsia="Times New Roman"/>
                <w:sz w:val="24"/>
                <w:szCs w:val="24"/>
                <w:lang w:eastAsia="ru-RU"/>
              </w:rPr>
              <w:t>Изготовление и реализация кислородного коктейля.</w:t>
            </w:r>
          </w:p>
        </w:tc>
        <w:tc>
          <w:tcPr>
            <w:tcW w:w="3261" w:type="dxa"/>
            <w:shd w:val="clear" w:color="auto" w:fill="auto"/>
          </w:tcPr>
          <w:p w:rsidR="00276407" w:rsidRPr="00BB649B" w:rsidRDefault="00276407" w:rsidP="00FC2DF3">
            <w:pPr>
              <w:autoSpaceDE w:val="0"/>
              <w:autoSpaceDN w:val="0"/>
              <w:adjustRightInd w:val="0"/>
              <w:spacing w:after="0" w:line="240" w:lineRule="auto"/>
              <w:rPr>
                <w:rFonts w:eastAsia="Calibri"/>
                <w:sz w:val="24"/>
                <w:szCs w:val="24"/>
                <w:lang w:eastAsia="ru-RU"/>
              </w:rPr>
            </w:pPr>
            <w:r>
              <w:rPr>
                <w:rFonts w:eastAsia="Calibri"/>
                <w:sz w:val="24"/>
                <w:szCs w:val="24"/>
                <w:lang w:eastAsia="ru-RU"/>
              </w:rPr>
              <w:t>Оздоровление (питание)</w:t>
            </w:r>
          </w:p>
        </w:tc>
        <w:tc>
          <w:tcPr>
            <w:tcW w:w="1704" w:type="dxa"/>
          </w:tcPr>
          <w:p w:rsidR="00276407" w:rsidRDefault="00276407" w:rsidP="00E50EC2">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Ежемесячно </w:t>
            </w:r>
          </w:p>
        </w:tc>
        <w:tc>
          <w:tcPr>
            <w:tcW w:w="1096" w:type="dxa"/>
          </w:tcPr>
          <w:p w:rsidR="00276407" w:rsidRDefault="00276407" w:rsidP="00FC2DF3">
            <w:pPr>
              <w:pStyle w:val="ConsPlusNonformat"/>
              <w:jc w:val="center"/>
              <w:rPr>
                <w:rFonts w:ascii="Times New Roman" w:hAnsi="Times New Roman" w:cs="Times New Roman"/>
                <w:sz w:val="24"/>
                <w:szCs w:val="24"/>
              </w:rPr>
            </w:pPr>
            <w:r>
              <w:rPr>
                <w:rFonts w:ascii="Times New Roman" w:hAnsi="Times New Roman" w:cs="Times New Roman"/>
                <w:sz w:val="24"/>
                <w:szCs w:val="24"/>
              </w:rPr>
              <w:t>курс 10 дней</w:t>
            </w:r>
          </w:p>
        </w:tc>
      </w:tr>
    </w:tbl>
    <w:p w:rsidR="0061725B" w:rsidRPr="008A04E9" w:rsidRDefault="0061725B" w:rsidP="00A309FA">
      <w:pPr>
        <w:pStyle w:val="71"/>
        <w:shd w:val="clear" w:color="auto" w:fill="auto"/>
        <w:spacing w:after="0" w:line="240" w:lineRule="auto"/>
        <w:jc w:val="center"/>
        <w:outlineLvl w:val="1"/>
        <w:rPr>
          <w:rStyle w:val="4"/>
          <w:rFonts w:eastAsia="Verdana"/>
          <w:b/>
          <w:sz w:val="24"/>
          <w:szCs w:val="24"/>
        </w:rPr>
      </w:pPr>
      <w:bookmarkStart w:id="95" w:name="_Toc434185738"/>
      <w:bookmarkStart w:id="96" w:name="_Toc461573888"/>
      <w:bookmarkStart w:id="97" w:name="_Toc484429977"/>
    </w:p>
    <w:p w:rsidR="008E7D73" w:rsidRPr="008A04E9" w:rsidRDefault="00A309FA" w:rsidP="00A309FA">
      <w:pPr>
        <w:pStyle w:val="71"/>
        <w:shd w:val="clear" w:color="auto" w:fill="auto"/>
        <w:spacing w:after="0" w:line="240" w:lineRule="auto"/>
        <w:jc w:val="center"/>
        <w:outlineLvl w:val="1"/>
        <w:rPr>
          <w:rStyle w:val="4"/>
          <w:rFonts w:eastAsia="Verdana"/>
          <w:b/>
          <w:sz w:val="24"/>
          <w:szCs w:val="24"/>
        </w:rPr>
      </w:pPr>
      <w:bookmarkStart w:id="98" w:name="_Toc31910768"/>
      <w:r w:rsidRPr="008A04E9">
        <w:rPr>
          <w:rStyle w:val="4"/>
          <w:rFonts w:eastAsia="Verdana"/>
          <w:b/>
          <w:sz w:val="24"/>
          <w:szCs w:val="24"/>
        </w:rPr>
        <w:t>2.7</w:t>
      </w:r>
      <w:r w:rsidR="00F54EE4" w:rsidRPr="008A04E9">
        <w:rPr>
          <w:rStyle w:val="4"/>
          <w:rFonts w:eastAsia="Verdana"/>
          <w:b/>
          <w:sz w:val="24"/>
          <w:szCs w:val="24"/>
        </w:rPr>
        <w:t xml:space="preserve">. </w:t>
      </w:r>
      <w:r w:rsidR="008E7D73" w:rsidRPr="008A04E9">
        <w:rPr>
          <w:rStyle w:val="4"/>
          <w:rFonts w:eastAsia="Verdana"/>
          <w:b/>
          <w:sz w:val="24"/>
          <w:szCs w:val="24"/>
        </w:rPr>
        <w:t>Особенности взаимодействия педагогического коллектива с семьями воспитанников.</w:t>
      </w:r>
      <w:bookmarkEnd w:id="94"/>
      <w:bookmarkEnd w:id="95"/>
      <w:bookmarkEnd w:id="96"/>
      <w:bookmarkEnd w:id="97"/>
      <w:bookmarkEnd w:id="98"/>
    </w:p>
    <w:p w:rsidR="000A70E0" w:rsidRPr="008A04E9" w:rsidRDefault="000A70E0" w:rsidP="00A309FA">
      <w:pPr>
        <w:pStyle w:val="71"/>
        <w:shd w:val="clear" w:color="auto" w:fill="auto"/>
        <w:spacing w:after="0" w:line="240" w:lineRule="auto"/>
        <w:ind w:left="1909"/>
        <w:jc w:val="both"/>
        <w:outlineLvl w:val="1"/>
        <w:rPr>
          <w:rFonts w:eastAsia="Verdana"/>
          <w:b/>
          <w:sz w:val="24"/>
          <w:szCs w:val="24"/>
          <w:shd w:val="clear" w:color="auto" w:fill="FFFFFF"/>
        </w:rPr>
      </w:pPr>
    </w:p>
    <w:p w:rsidR="008E7D73" w:rsidRPr="008A04E9" w:rsidRDefault="00761896" w:rsidP="00A309FA">
      <w:pPr>
        <w:pStyle w:val="af8"/>
        <w:ind w:firstLine="709"/>
        <w:jc w:val="both"/>
        <w:rPr>
          <w:sz w:val="24"/>
          <w:szCs w:val="24"/>
        </w:rPr>
      </w:pPr>
      <w:r w:rsidRPr="008A04E9">
        <w:rPr>
          <w:sz w:val="24"/>
          <w:szCs w:val="24"/>
        </w:rPr>
        <w:t>В современных</w:t>
      </w:r>
      <w:r w:rsidR="008E7D73" w:rsidRPr="008A04E9">
        <w:rPr>
          <w:sz w:val="24"/>
          <w:szCs w:val="24"/>
        </w:rPr>
        <w:t xml:space="preserve"> условиях дошкольное образовательное учреждение является единственным общественным институтом, регулярно и неформаль</w:t>
      </w:r>
      <w:r w:rsidRPr="008A04E9">
        <w:rPr>
          <w:sz w:val="24"/>
          <w:szCs w:val="24"/>
        </w:rPr>
        <w:t xml:space="preserve">но взаимодействующим с семьей, то есть </w:t>
      </w:r>
      <w:r w:rsidR="00B96CFA" w:rsidRPr="008A04E9">
        <w:rPr>
          <w:sz w:val="24"/>
          <w:szCs w:val="24"/>
        </w:rPr>
        <w:t xml:space="preserve">имеющим возможность оказывать </w:t>
      </w:r>
      <w:r w:rsidR="008E7D73" w:rsidRPr="008A04E9">
        <w:rPr>
          <w:sz w:val="24"/>
          <w:szCs w:val="24"/>
        </w:rPr>
        <w:t>н</w:t>
      </w:r>
      <w:r w:rsidR="00B96CFA" w:rsidRPr="008A04E9">
        <w:rPr>
          <w:sz w:val="24"/>
          <w:szCs w:val="24"/>
        </w:rPr>
        <w:t xml:space="preserve">а неё </w:t>
      </w:r>
      <w:r w:rsidRPr="008A04E9">
        <w:rPr>
          <w:sz w:val="24"/>
          <w:szCs w:val="24"/>
        </w:rPr>
        <w:t>определенное влияние.</w:t>
      </w:r>
    </w:p>
    <w:p w:rsidR="008E7D73" w:rsidRPr="008A04E9" w:rsidRDefault="008E7D73" w:rsidP="00A309FA">
      <w:pPr>
        <w:spacing w:after="0" w:line="240" w:lineRule="auto"/>
        <w:ind w:firstLine="709"/>
        <w:jc w:val="both"/>
        <w:rPr>
          <w:sz w:val="24"/>
          <w:szCs w:val="24"/>
        </w:rPr>
      </w:pPr>
      <w:r w:rsidRPr="008A04E9">
        <w:rPr>
          <w:sz w:val="24"/>
          <w:szCs w:val="24"/>
        </w:rPr>
        <w:t>В основу совместной деятельности семьи и дошкольного учреждения заложены следующие принципы:</w:t>
      </w:r>
    </w:p>
    <w:p w:rsidR="008E7D73" w:rsidRPr="008A04E9" w:rsidRDefault="004269FF" w:rsidP="00A309FA">
      <w:pPr>
        <w:spacing w:after="0" w:line="240" w:lineRule="auto"/>
        <w:ind w:left="709"/>
        <w:jc w:val="both"/>
        <w:rPr>
          <w:sz w:val="24"/>
          <w:szCs w:val="24"/>
        </w:rPr>
      </w:pPr>
      <w:r w:rsidRPr="008A04E9">
        <w:rPr>
          <w:sz w:val="24"/>
          <w:szCs w:val="24"/>
        </w:rPr>
        <w:t xml:space="preserve">- </w:t>
      </w:r>
      <w:r w:rsidR="008E7D73" w:rsidRPr="008A04E9">
        <w:rPr>
          <w:sz w:val="24"/>
          <w:szCs w:val="24"/>
        </w:rPr>
        <w:t>единый подход к процессу воспитания ребёнка;</w:t>
      </w:r>
    </w:p>
    <w:p w:rsidR="008E7D73" w:rsidRPr="008A04E9" w:rsidRDefault="004269FF" w:rsidP="00A309FA">
      <w:pPr>
        <w:spacing w:after="0" w:line="240" w:lineRule="auto"/>
        <w:ind w:left="709"/>
        <w:jc w:val="both"/>
        <w:rPr>
          <w:sz w:val="24"/>
          <w:szCs w:val="24"/>
        </w:rPr>
      </w:pPr>
      <w:r w:rsidRPr="008A04E9">
        <w:rPr>
          <w:sz w:val="24"/>
          <w:szCs w:val="24"/>
        </w:rPr>
        <w:t xml:space="preserve">- </w:t>
      </w:r>
      <w:r w:rsidR="008E7D73" w:rsidRPr="008A04E9">
        <w:rPr>
          <w:sz w:val="24"/>
          <w:szCs w:val="24"/>
        </w:rPr>
        <w:t>открытость дошкольного учреждения для родителей;</w:t>
      </w:r>
    </w:p>
    <w:p w:rsidR="008E7D73" w:rsidRPr="008A04E9" w:rsidRDefault="004269FF" w:rsidP="00A309FA">
      <w:pPr>
        <w:spacing w:after="0" w:line="240" w:lineRule="auto"/>
        <w:ind w:left="709"/>
        <w:jc w:val="both"/>
        <w:rPr>
          <w:sz w:val="24"/>
          <w:szCs w:val="24"/>
        </w:rPr>
      </w:pPr>
      <w:r w:rsidRPr="008A04E9">
        <w:rPr>
          <w:sz w:val="24"/>
          <w:szCs w:val="24"/>
        </w:rPr>
        <w:t xml:space="preserve">- </w:t>
      </w:r>
      <w:r w:rsidR="00EA7B71" w:rsidRPr="008A04E9">
        <w:rPr>
          <w:sz w:val="24"/>
          <w:szCs w:val="24"/>
        </w:rPr>
        <w:t xml:space="preserve">взаимное доверие </w:t>
      </w:r>
      <w:r w:rsidR="008E7D73" w:rsidRPr="008A04E9">
        <w:rPr>
          <w:sz w:val="24"/>
          <w:szCs w:val="24"/>
        </w:rPr>
        <w:t>во взаимоотношениях педагогов и родителей;</w:t>
      </w:r>
    </w:p>
    <w:p w:rsidR="008E7D73" w:rsidRPr="008A04E9" w:rsidRDefault="004269FF" w:rsidP="00A309FA">
      <w:pPr>
        <w:spacing w:after="0" w:line="240" w:lineRule="auto"/>
        <w:ind w:left="709"/>
        <w:jc w:val="both"/>
        <w:rPr>
          <w:sz w:val="24"/>
          <w:szCs w:val="24"/>
        </w:rPr>
      </w:pPr>
      <w:r w:rsidRPr="008A04E9">
        <w:rPr>
          <w:sz w:val="24"/>
          <w:szCs w:val="24"/>
        </w:rPr>
        <w:t xml:space="preserve">- </w:t>
      </w:r>
      <w:r w:rsidR="008E7D73" w:rsidRPr="008A04E9">
        <w:rPr>
          <w:sz w:val="24"/>
          <w:szCs w:val="24"/>
        </w:rPr>
        <w:t>уважение и доброжелательность друг к другу;</w:t>
      </w:r>
    </w:p>
    <w:p w:rsidR="008E7D73" w:rsidRPr="008A04E9" w:rsidRDefault="004269FF" w:rsidP="00A309FA">
      <w:pPr>
        <w:spacing w:after="0" w:line="240" w:lineRule="auto"/>
        <w:ind w:left="709"/>
        <w:jc w:val="both"/>
        <w:rPr>
          <w:sz w:val="24"/>
          <w:szCs w:val="24"/>
        </w:rPr>
      </w:pPr>
      <w:r w:rsidRPr="008A04E9">
        <w:rPr>
          <w:sz w:val="24"/>
          <w:szCs w:val="24"/>
        </w:rPr>
        <w:t xml:space="preserve">- </w:t>
      </w:r>
      <w:r w:rsidR="008E7D73" w:rsidRPr="008A04E9">
        <w:rPr>
          <w:sz w:val="24"/>
          <w:szCs w:val="24"/>
        </w:rPr>
        <w:t>дифференцированный подход к каждой семье;</w:t>
      </w:r>
    </w:p>
    <w:p w:rsidR="008E7D73" w:rsidRPr="008A04E9" w:rsidRDefault="004269FF" w:rsidP="00A309FA">
      <w:pPr>
        <w:spacing w:after="0" w:line="240" w:lineRule="auto"/>
        <w:ind w:left="709"/>
        <w:jc w:val="both"/>
        <w:rPr>
          <w:sz w:val="24"/>
          <w:szCs w:val="24"/>
        </w:rPr>
      </w:pPr>
      <w:r w:rsidRPr="008A04E9">
        <w:rPr>
          <w:sz w:val="24"/>
          <w:szCs w:val="24"/>
        </w:rPr>
        <w:t xml:space="preserve">- </w:t>
      </w:r>
      <w:r w:rsidR="008E7D73" w:rsidRPr="008A04E9">
        <w:rPr>
          <w:sz w:val="24"/>
          <w:szCs w:val="24"/>
        </w:rPr>
        <w:t>равно ответственность родителей и педагогов.</w:t>
      </w:r>
    </w:p>
    <w:p w:rsidR="008E7D73" w:rsidRPr="008A04E9" w:rsidRDefault="008E7D73" w:rsidP="00A309FA">
      <w:pPr>
        <w:pStyle w:val="af8"/>
        <w:ind w:firstLine="709"/>
        <w:jc w:val="both"/>
        <w:rPr>
          <w:sz w:val="24"/>
          <w:szCs w:val="24"/>
        </w:rPr>
      </w:pPr>
      <w:r w:rsidRPr="008A04E9">
        <w:rPr>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8E7D73" w:rsidRPr="008A04E9" w:rsidRDefault="008E7D73" w:rsidP="00A309FA">
      <w:pPr>
        <w:pStyle w:val="af8"/>
        <w:ind w:firstLine="709"/>
        <w:jc w:val="both"/>
        <w:rPr>
          <w:sz w:val="24"/>
          <w:szCs w:val="24"/>
        </w:rPr>
      </w:pPr>
      <w:r w:rsidRPr="008A04E9">
        <w:rPr>
          <w:sz w:val="24"/>
          <w:szCs w:val="24"/>
        </w:rPr>
        <w:t>- с семьями воспитанников;</w:t>
      </w:r>
    </w:p>
    <w:p w:rsidR="008E7D73" w:rsidRPr="008A04E9" w:rsidRDefault="004269FF" w:rsidP="00A309FA">
      <w:pPr>
        <w:pStyle w:val="af8"/>
        <w:ind w:firstLine="709"/>
        <w:jc w:val="both"/>
        <w:rPr>
          <w:sz w:val="24"/>
          <w:szCs w:val="24"/>
        </w:rPr>
      </w:pPr>
      <w:r w:rsidRPr="008A04E9">
        <w:rPr>
          <w:sz w:val="24"/>
          <w:szCs w:val="24"/>
        </w:rPr>
        <w:lastRenderedPageBreak/>
        <w:t xml:space="preserve">- с </w:t>
      </w:r>
      <w:r w:rsidR="008E7D73" w:rsidRPr="008A04E9">
        <w:rPr>
          <w:sz w:val="24"/>
          <w:szCs w:val="24"/>
        </w:rPr>
        <w:t xml:space="preserve">будущими родителями. </w:t>
      </w:r>
    </w:p>
    <w:p w:rsidR="008E7D73" w:rsidRPr="008A04E9" w:rsidRDefault="008E7D73" w:rsidP="00A309FA">
      <w:pPr>
        <w:spacing w:after="0" w:line="240" w:lineRule="auto"/>
        <w:ind w:firstLine="709"/>
        <w:jc w:val="both"/>
        <w:rPr>
          <w:sz w:val="24"/>
          <w:szCs w:val="24"/>
        </w:rPr>
      </w:pPr>
      <w:r w:rsidRPr="008A04E9">
        <w:rPr>
          <w:sz w:val="24"/>
          <w:szCs w:val="24"/>
        </w:rPr>
        <w:t>Задачи:</w:t>
      </w:r>
    </w:p>
    <w:p w:rsidR="008E7D73" w:rsidRPr="008A04E9" w:rsidRDefault="008E7D73" w:rsidP="00A31CA1">
      <w:pPr>
        <w:pStyle w:val="a5"/>
        <w:numPr>
          <w:ilvl w:val="0"/>
          <w:numId w:val="4"/>
        </w:numPr>
        <w:spacing w:after="0" w:line="240" w:lineRule="auto"/>
        <w:ind w:left="0" w:firstLine="709"/>
        <w:jc w:val="both"/>
        <w:rPr>
          <w:sz w:val="24"/>
          <w:szCs w:val="24"/>
        </w:rPr>
      </w:pPr>
      <w:r w:rsidRPr="008A04E9">
        <w:rPr>
          <w:sz w:val="24"/>
          <w:szCs w:val="24"/>
        </w:rPr>
        <w:t>формирование психолого- педагогических знаний родителей;</w:t>
      </w:r>
    </w:p>
    <w:p w:rsidR="008E7D73" w:rsidRPr="008A04E9" w:rsidRDefault="004269FF" w:rsidP="00A31CA1">
      <w:pPr>
        <w:pStyle w:val="a5"/>
        <w:numPr>
          <w:ilvl w:val="0"/>
          <w:numId w:val="4"/>
        </w:numPr>
        <w:spacing w:after="0" w:line="240" w:lineRule="auto"/>
        <w:ind w:left="0" w:firstLine="709"/>
        <w:jc w:val="both"/>
        <w:rPr>
          <w:sz w:val="24"/>
          <w:szCs w:val="24"/>
        </w:rPr>
      </w:pPr>
      <w:r w:rsidRPr="008A04E9">
        <w:rPr>
          <w:sz w:val="24"/>
          <w:szCs w:val="24"/>
        </w:rPr>
        <w:t xml:space="preserve">приобщение родителей к участию </w:t>
      </w:r>
      <w:r w:rsidR="008E7D73" w:rsidRPr="008A04E9">
        <w:rPr>
          <w:sz w:val="24"/>
          <w:szCs w:val="24"/>
        </w:rPr>
        <w:t>в жизни ДОУ;</w:t>
      </w:r>
    </w:p>
    <w:p w:rsidR="008E7D73" w:rsidRPr="008A04E9" w:rsidRDefault="008E7D73" w:rsidP="00A31CA1">
      <w:pPr>
        <w:pStyle w:val="a5"/>
        <w:numPr>
          <w:ilvl w:val="0"/>
          <w:numId w:val="4"/>
        </w:numPr>
        <w:spacing w:after="0" w:line="240" w:lineRule="auto"/>
        <w:ind w:left="0" w:firstLine="709"/>
        <w:jc w:val="both"/>
        <w:rPr>
          <w:sz w:val="24"/>
          <w:szCs w:val="24"/>
        </w:rPr>
      </w:pPr>
      <w:r w:rsidRPr="008A04E9">
        <w:rPr>
          <w:sz w:val="24"/>
          <w:szCs w:val="24"/>
        </w:rPr>
        <w:t xml:space="preserve"> оказание помощи семьям воспитанников в развитии, воспитании и обучении детей;</w:t>
      </w:r>
    </w:p>
    <w:p w:rsidR="008E7D73" w:rsidRPr="008A04E9" w:rsidRDefault="008E7D73" w:rsidP="00A31CA1">
      <w:pPr>
        <w:pStyle w:val="a5"/>
        <w:numPr>
          <w:ilvl w:val="0"/>
          <w:numId w:val="4"/>
        </w:numPr>
        <w:spacing w:after="0" w:line="240" w:lineRule="auto"/>
        <w:ind w:left="0" w:firstLine="709"/>
        <w:jc w:val="both"/>
        <w:rPr>
          <w:sz w:val="24"/>
          <w:szCs w:val="24"/>
        </w:rPr>
      </w:pPr>
      <w:r w:rsidRPr="008A04E9">
        <w:rPr>
          <w:sz w:val="24"/>
          <w:szCs w:val="24"/>
        </w:rPr>
        <w:t xml:space="preserve"> изучение и пропаганда лучшего семейного опыта.</w:t>
      </w:r>
    </w:p>
    <w:p w:rsidR="008E7D73" w:rsidRPr="008A04E9" w:rsidRDefault="004269FF" w:rsidP="00A309FA">
      <w:pPr>
        <w:spacing w:after="0" w:line="240" w:lineRule="auto"/>
        <w:ind w:firstLine="709"/>
        <w:jc w:val="both"/>
        <w:rPr>
          <w:sz w:val="24"/>
          <w:szCs w:val="24"/>
        </w:rPr>
      </w:pPr>
      <w:r w:rsidRPr="008A04E9">
        <w:rPr>
          <w:sz w:val="24"/>
          <w:szCs w:val="24"/>
        </w:rPr>
        <w:t xml:space="preserve">Система взаимодействия с родителями </w:t>
      </w:r>
      <w:r w:rsidR="008E7D73" w:rsidRPr="008A04E9">
        <w:rPr>
          <w:sz w:val="24"/>
          <w:szCs w:val="24"/>
        </w:rPr>
        <w:t>включает:</w:t>
      </w:r>
    </w:p>
    <w:p w:rsidR="008E7D73" w:rsidRPr="008A04E9" w:rsidRDefault="00BD27A3" w:rsidP="00A309FA">
      <w:pPr>
        <w:spacing w:after="0" w:line="240" w:lineRule="auto"/>
        <w:ind w:firstLine="709"/>
        <w:jc w:val="both"/>
        <w:rPr>
          <w:sz w:val="24"/>
          <w:szCs w:val="24"/>
        </w:rPr>
      </w:pPr>
      <w:r w:rsidRPr="008A04E9">
        <w:rPr>
          <w:sz w:val="24"/>
          <w:szCs w:val="24"/>
        </w:rPr>
        <w:t xml:space="preserve">- </w:t>
      </w:r>
      <w:r w:rsidR="008E7D73" w:rsidRPr="008A04E9">
        <w:rPr>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E7D73" w:rsidRPr="008A04E9" w:rsidRDefault="00BD27A3" w:rsidP="00A309FA">
      <w:pPr>
        <w:spacing w:after="0" w:line="240" w:lineRule="auto"/>
        <w:ind w:firstLine="709"/>
        <w:jc w:val="both"/>
        <w:rPr>
          <w:sz w:val="24"/>
          <w:szCs w:val="24"/>
        </w:rPr>
      </w:pPr>
      <w:r w:rsidRPr="008A04E9">
        <w:rPr>
          <w:sz w:val="24"/>
          <w:szCs w:val="24"/>
        </w:rPr>
        <w:t xml:space="preserve">- </w:t>
      </w:r>
      <w:r w:rsidR="008E7D73" w:rsidRPr="008A04E9">
        <w:rPr>
          <w:sz w:val="24"/>
          <w:szCs w:val="24"/>
        </w:rPr>
        <w:t>ознакомление родителей с содержанием работы ДОУ, направленной на физическое, психическое и социальное  развитие ребенка;</w:t>
      </w:r>
    </w:p>
    <w:p w:rsidR="00BD27A3" w:rsidRPr="008A04E9" w:rsidRDefault="00BD27A3" w:rsidP="00A309FA">
      <w:pPr>
        <w:spacing w:after="0" w:line="240" w:lineRule="auto"/>
        <w:ind w:firstLine="709"/>
        <w:jc w:val="both"/>
        <w:rPr>
          <w:sz w:val="24"/>
          <w:szCs w:val="24"/>
        </w:rPr>
      </w:pPr>
      <w:r w:rsidRPr="008A04E9">
        <w:rPr>
          <w:sz w:val="24"/>
          <w:szCs w:val="24"/>
        </w:rPr>
        <w:t xml:space="preserve">- </w:t>
      </w:r>
      <w:r w:rsidR="008E7D73" w:rsidRPr="008A04E9">
        <w:rPr>
          <w:sz w:val="24"/>
          <w:szCs w:val="24"/>
        </w:rPr>
        <w:t>участие в составлении планов: спортивных и культурно-массовых мероприятий, работы родительского комитета</w:t>
      </w:r>
      <w:r w:rsidRPr="008A04E9">
        <w:rPr>
          <w:sz w:val="24"/>
          <w:szCs w:val="24"/>
        </w:rPr>
        <w:t>;</w:t>
      </w:r>
    </w:p>
    <w:p w:rsidR="008E7D73" w:rsidRPr="008A04E9" w:rsidRDefault="00BD27A3" w:rsidP="00A309FA">
      <w:pPr>
        <w:spacing w:after="0" w:line="240" w:lineRule="auto"/>
        <w:ind w:firstLine="709"/>
        <w:jc w:val="both"/>
        <w:rPr>
          <w:sz w:val="24"/>
          <w:szCs w:val="24"/>
        </w:rPr>
      </w:pPr>
      <w:r w:rsidRPr="008A04E9">
        <w:rPr>
          <w:sz w:val="24"/>
          <w:szCs w:val="24"/>
        </w:rPr>
        <w:t xml:space="preserve">- </w:t>
      </w:r>
      <w:r w:rsidR="008E7D73" w:rsidRPr="008A04E9">
        <w:rPr>
          <w:sz w:val="24"/>
          <w:szCs w:val="24"/>
        </w:rPr>
        <w:t>целенаправленную работу, пропагандирующую общественное дошкольное воспитание в его разных формах;</w:t>
      </w:r>
    </w:p>
    <w:p w:rsidR="008E7D73" w:rsidRPr="008A04E9" w:rsidRDefault="00BD27A3" w:rsidP="00A309FA">
      <w:pPr>
        <w:spacing w:after="0" w:line="240" w:lineRule="auto"/>
        <w:ind w:firstLine="709"/>
        <w:jc w:val="both"/>
        <w:rPr>
          <w:sz w:val="24"/>
          <w:szCs w:val="24"/>
        </w:rPr>
      </w:pPr>
      <w:r w:rsidRPr="008A04E9">
        <w:rPr>
          <w:sz w:val="24"/>
          <w:szCs w:val="24"/>
        </w:rPr>
        <w:t xml:space="preserve">- </w:t>
      </w:r>
      <w:r w:rsidR="008E7D73" w:rsidRPr="008A04E9">
        <w:rPr>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8E388F" w:rsidRPr="008A04E9" w:rsidRDefault="008E388F" w:rsidP="00A309FA">
      <w:pPr>
        <w:spacing w:after="0" w:line="240" w:lineRule="auto"/>
        <w:jc w:val="both"/>
        <w:rPr>
          <w:rFonts w:eastAsia="Times New Roman"/>
          <w:color w:val="000000"/>
          <w:sz w:val="24"/>
          <w:szCs w:val="24"/>
          <w:lang w:eastAsia="ru-RU"/>
        </w:rPr>
      </w:pPr>
    </w:p>
    <w:tbl>
      <w:tblPr>
        <w:tblStyle w:val="-6"/>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80"/>
        <w:gridCol w:w="86"/>
        <w:gridCol w:w="7205"/>
      </w:tblGrid>
      <w:tr w:rsidR="00EE6B0D" w:rsidRPr="0038719A" w:rsidTr="00387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rsidR="00622B56" w:rsidRPr="0038719A" w:rsidRDefault="00622B56" w:rsidP="00B439F1">
            <w:pPr>
              <w:spacing w:after="0" w:line="240" w:lineRule="auto"/>
              <w:jc w:val="center"/>
              <w:rPr>
                <w:color w:val="000000" w:themeColor="text1"/>
                <w:sz w:val="24"/>
                <w:szCs w:val="24"/>
              </w:rPr>
            </w:pPr>
            <w:r w:rsidRPr="0038719A">
              <w:rPr>
                <w:color w:val="000000" w:themeColor="text1"/>
                <w:sz w:val="24"/>
                <w:szCs w:val="24"/>
              </w:rPr>
              <w:t>Информационно-аналитические формы</w:t>
            </w:r>
            <w:r w:rsidRPr="0038719A">
              <w:rPr>
                <w:iCs/>
                <w:color w:val="000000" w:themeColor="text1"/>
                <w:sz w:val="24"/>
                <w:szCs w:val="24"/>
              </w:rPr>
              <w:t xml:space="preserve"> взаимодействия с родителями</w:t>
            </w:r>
          </w:p>
        </w:tc>
      </w:tr>
      <w:tr w:rsidR="00EE6B0D" w:rsidRPr="0038719A" w:rsidTr="00EE6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tcPr>
          <w:p w:rsidR="00622B56" w:rsidRPr="0038719A" w:rsidRDefault="00622B56" w:rsidP="00B439F1">
            <w:pPr>
              <w:spacing w:after="0" w:line="240" w:lineRule="auto"/>
              <w:jc w:val="both"/>
              <w:rPr>
                <w:b w:val="0"/>
                <w:color w:val="000000" w:themeColor="text1"/>
                <w:sz w:val="24"/>
                <w:szCs w:val="24"/>
              </w:rPr>
            </w:pPr>
            <w:r w:rsidRPr="0038719A">
              <w:rPr>
                <w:b w:val="0"/>
                <w:color w:val="000000" w:themeColor="text1"/>
                <w:sz w:val="24"/>
                <w:szCs w:val="24"/>
                <w:shd w:val="clear" w:color="auto" w:fill="FFFFFF"/>
              </w:rPr>
              <w:t xml:space="preserve">Основной задачей </w:t>
            </w:r>
            <w:r w:rsidRPr="0038719A">
              <w:rPr>
                <w:b w:val="0"/>
                <w:iCs/>
                <w:color w:val="000000" w:themeColor="text1"/>
                <w:sz w:val="24"/>
                <w:szCs w:val="24"/>
                <w:shd w:val="clear" w:color="auto" w:fill="FFFFFF"/>
              </w:rPr>
              <w:t>информационно-аналитических форм</w:t>
            </w:r>
            <w:r w:rsidRPr="0038719A">
              <w:rPr>
                <w:b w:val="0"/>
                <w:color w:val="000000" w:themeColor="text1"/>
                <w:sz w:val="24"/>
                <w:szCs w:val="24"/>
                <w:shd w:val="clear" w:color="auto" w:fill="FFFFFF"/>
              </w:rPr>
              <w:t xml:space="preserve"> организации общения с родителями являются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ребенку, запросах, интересах,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анкетирование, интервьюирование, тесты, проведение опросов.</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236" w:type="pct"/>
            <w:gridSpan w:val="2"/>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shd w:val="clear" w:color="auto" w:fill="FFFFFF"/>
              </w:rPr>
              <w:t>Анкетирование</w:t>
            </w:r>
          </w:p>
        </w:tc>
        <w:tc>
          <w:tcPr>
            <w:tcW w:w="3764" w:type="pct"/>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8719A">
              <w:rPr>
                <w:bCs/>
                <w:color w:val="000000" w:themeColor="text1"/>
                <w:sz w:val="24"/>
                <w:szCs w:val="24"/>
                <w:shd w:val="clear" w:color="auto" w:fill="FFFFFF"/>
              </w:rPr>
              <w:t>- о</w:t>
            </w:r>
            <w:r w:rsidRPr="0038719A">
              <w:rPr>
                <w:color w:val="000000" w:themeColor="text1"/>
                <w:sz w:val="24"/>
                <w:szCs w:val="24"/>
                <w:shd w:val="clear" w:color="auto" w:fill="FFFFFF"/>
              </w:rPr>
              <w:t>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ребенка.</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uto"/>
          </w:tcPr>
          <w:p w:rsidR="00622B56" w:rsidRPr="0038719A" w:rsidRDefault="00622B56" w:rsidP="00B439F1">
            <w:pPr>
              <w:spacing w:after="0" w:line="240" w:lineRule="auto"/>
              <w:jc w:val="center"/>
              <w:rPr>
                <w:color w:val="000000" w:themeColor="text1"/>
                <w:sz w:val="24"/>
                <w:szCs w:val="24"/>
              </w:rPr>
            </w:pPr>
            <w:r w:rsidRPr="0038719A">
              <w:rPr>
                <w:color w:val="000000" w:themeColor="text1"/>
                <w:sz w:val="24"/>
                <w:szCs w:val="24"/>
              </w:rPr>
              <w:t>Познавательные формы</w:t>
            </w:r>
            <w:r w:rsidRPr="0038719A">
              <w:rPr>
                <w:iCs/>
                <w:color w:val="000000" w:themeColor="text1"/>
                <w:sz w:val="24"/>
                <w:szCs w:val="24"/>
              </w:rPr>
              <w:t xml:space="preserve"> взаимодействия с родителями</w:t>
            </w:r>
          </w:p>
        </w:tc>
      </w:tr>
      <w:tr w:rsidR="0038719A" w:rsidRPr="0038719A" w:rsidTr="00EE6B0D">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FFFFF" w:themeFill="background1"/>
          </w:tcPr>
          <w:p w:rsidR="00622B56" w:rsidRPr="0038719A" w:rsidRDefault="00622B56" w:rsidP="00B439F1">
            <w:pPr>
              <w:spacing w:after="0" w:line="240" w:lineRule="auto"/>
              <w:jc w:val="both"/>
              <w:rPr>
                <w:b w:val="0"/>
                <w:color w:val="000000" w:themeColor="text1"/>
                <w:sz w:val="24"/>
                <w:szCs w:val="24"/>
                <w:shd w:val="clear" w:color="auto" w:fill="FFFFFF"/>
              </w:rPr>
            </w:pPr>
            <w:r w:rsidRPr="0038719A">
              <w:rPr>
                <w:b w:val="0"/>
                <w:iCs/>
                <w:color w:val="000000" w:themeColor="text1"/>
                <w:sz w:val="24"/>
                <w:szCs w:val="24"/>
                <w:shd w:val="clear" w:color="auto" w:fill="FFFFFF"/>
              </w:rPr>
              <w:t>Познавательные формы</w:t>
            </w:r>
            <w:r w:rsidRPr="0038719A">
              <w:rPr>
                <w:b w:val="0"/>
                <w:color w:val="000000" w:themeColor="text1"/>
                <w:sz w:val="24"/>
                <w:szCs w:val="24"/>
                <w:shd w:val="clear" w:color="auto" w:fill="FFFFFF"/>
              </w:rPr>
              <w:t xml:space="preserve">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rPr>
              <w:t>Практикум</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8719A">
              <w:rPr>
                <w:color w:val="000000" w:themeColor="text1"/>
                <w:sz w:val="24"/>
                <w:szCs w:val="24"/>
              </w:rPr>
              <w:t xml:space="preserve">- 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 - воспитателей. </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rPr>
            </w:pPr>
            <w:r w:rsidRPr="005A6776">
              <w:rPr>
                <w:iCs/>
                <w:color w:val="000000" w:themeColor="text1"/>
                <w:sz w:val="24"/>
                <w:szCs w:val="24"/>
              </w:rPr>
              <w:t>Лекция</w:t>
            </w:r>
          </w:p>
        </w:tc>
        <w:tc>
          <w:tcPr>
            <w:tcW w:w="3809" w:type="pct"/>
            <w:gridSpan w:val="2"/>
          </w:tcPr>
          <w:p w:rsidR="00622B56" w:rsidRPr="0038719A" w:rsidRDefault="00622B56" w:rsidP="00B439F1">
            <w:pPr>
              <w:shd w:val="clear" w:color="auto" w:fill="FFFFFF"/>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ru-RU"/>
              </w:rPr>
            </w:pPr>
            <w:r w:rsidRPr="0038719A">
              <w:rPr>
                <w:rFonts w:eastAsia="Times New Roman"/>
                <w:bCs/>
                <w:iCs/>
                <w:color w:val="000000" w:themeColor="text1"/>
                <w:sz w:val="24"/>
                <w:szCs w:val="24"/>
                <w:lang w:eastAsia="ru-RU"/>
              </w:rPr>
              <w:t xml:space="preserve">- </w:t>
            </w:r>
            <w:r w:rsidRPr="0038719A">
              <w:rPr>
                <w:rFonts w:eastAsia="Times New Roman"/>
                <w:color w:val="000000" w:themeColor="text1"/>
                <w:sz w:val="24"/>
                <w:szCs w:val="24"/>
                <w:lang w:eastAsia="ru-RU"/>
              </w:rPr>
              <w:t xml:space="preserve">форма психолого-педагогического просвещения, раскрывающая сущность той или иной проблемы воспитания. </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rPr>
              <w:t>Дискуссия</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ru-RU"/>
              </w:rPr>
            </w:pPr>
            <w:r w:rsidRPr="0038719A">
              <w:rPr>
                <w:rFonts w:eastAsia="Times New Roman"/>
                <w:color w:val="000000" w:themeColor="text1"/>
                <w:sz w:val="24"/>
                <w:szCs w:val="24"/>
                <w:lang w:eastAsia="ru-RU"/>
              </w:rPr>
              <w:t xml:space="preserve">- обмен мнениями по проблемам воспитания, это одна из </w:t>
            </w:r>
            <w:r w:rsidRPr="0038719A">
              <w:rPr>
                <w:rFonts w:eastAsia="Times New Roman"/>
                <w:color w:val="000000" w:themeColor="text1"/>
                <w:sz w:val="24"/>
                <w:szCs w:val="24"/>
                <w:lang w:eastAsia="ru-RU"/>
              </w:rPr>
              <w:lastRenderedPageBreak/>
              <w:t xml:space="preserve">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 </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i/>
                <w:color w:val="000000" w:themeColor="text1"/>
                <w:sz w:val="24"/>
                <w:szCs w:val="24"/>
              </w:rPr>
            </w:pPr>
            <w:r w:rsidRPr="005A6776">
              <w:rPr>
                <w:iCs/>
                <w:color w:val="000000" w:themeColor="text1"/>
                <w:sz w:val="24"/>
                <w:szCs w:val="24"/>
              </w:rPr>
              <w:lastRenderedPageBreak/>
              <w:t>Круглый стол</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ru-RU"/>
              </w:rPr>
            </w:pPr>
            <w:r w:rsidRPr="0038719A">
              <w:rPr>
                <w:rFonts w:eastAsia="Times New Roman"/>
                <w:color w:val="000000" w:themeColor="text1"/>
                <w:sz w:val="24"/>
                <w:szCs w:val="24"/>
                <w:lang w:eastAsia="ru-RU"/>
              </w:rPr>
              <w:t>- самая известная форма; особенность ее состоит в том, что участники обмениваются мнениями друг с другом при полном равноправии каждого.</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i/>
                <w:color w:val="000000" w:themeColor="text1"/>
                <w:sz w:val="24"/>
                <w:szCs w:val="24"/>
              </w:rPr>
            </w:pPr>
            <w:r w:rsidRPr="005A6776">
              <w:rPr>
                <w:iCs/>
                <w:color w:val="000000" w:themeColor="text1"/>
                <w:sz w:val="24"/>
                <w:szCs w:val="24"/>
              </w:rPr>
              <w:t>Симпозиум</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ru-RU"/>
              </w:rPr>
            </w:pPr>
            <w:r w:rsidRPr="0038719A">
              <w:rPr>
                <w:rFonts w:eastAsia="Times New Roman"/>
                <w:color w:val="000000" w:themeColor="text1"/>
                <w:sz w:val="24"/>
                <w:szCs w:val="24"/>
                <w:lang w:eastAsia="ru-RU"/>
              </w:rPr>
              <w:t>- обсуждение какой-либо проблемы, в ходе которого участники по очереди выступают с сообщениями, после чего отвечают на вопросы</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i/>
                <w:color w:val="000000" w:themeColor="text1"/>
                <w:sz w:val="24"/>
                <w:szCs w:val="24"/>
              </w:rPr>
            </w:pPr>
            <w:r w:rsidRPr="005A6776">
              <w:rPr>
                <w:iCs/>
                <w:color w:val="000000" w:themeColor="text1"/>
                <w:sz w:val="24"/>
                <w:szCs w:val="24"/>
              </w:rPr>
              <w:t>Дебаты</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ru-RU"/>
              </w:rPr>
            </w:pPr>
            <w:r w:rsidRPr="0038719A">
              <w:rPr>
                <w:rFonts w:eastAsia="Times New Roman"/>
                <w:color w:val="000000" w:themeColor="text1"/>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shd w:val="clear" w:color="auto" w:fill="FFFFFF"/>
              </w:rPr>
              <w:t>Педагогический совет с участием родителей</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ru-RU"/>
              </w:rPr>
            </w:pPr>
            <w:r w:rsidRPr="0038719A">
              <w:rPr>
                <w:rFonts w:eastAsia="Times New Roman"/>
                <w:color w:val="000000" w:themeColor="text1"/>
                <w:sz w:val="24"/>
                <w:szCs w:val="24"/>
                <w:shd w:val="clear" w:color="auto" w:fill="FFFFFF"/>
                <w:lang w:eastAsia="ru-RU"/>
              </w:rPr>
              <w:t>- форма взаимодействия с семьей главной целью, которой является привлечение родителей к активному осмыслению проблем воспитания детей в семье на основе учета индивидуальных потребностей.</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shd w:val="clear" w:color="auto" w:fill="FFFFFF"/>
              </w:rPr>
              <w:t>Педагогическая лаборатория</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shd w:val="clear" w:color="auto" w:fill="FFFFFF"/>
                <w:lang w:eastAsia="ru-RU"/>
              </w:rPr>
            </w:pPr>
            <w:r w:rsidRPr="0038719A">
              <w:rPr>
                <w:rFonts w:eastAsia="Times New Roman"/>
                <w:color w:val="000000" w:themeColor="text1"/>
                <w:sz w:val="24"/>
                <w:szCs w:val="24"/>
                <w:lang w:eastAsia="ru-RU"/>
              </w:rPr>
              <w:t>- форма взаимодействия предполагает обсуждение участия родителей в различных мероприятиях.</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shd w:val="clear" w:color="auto" w:fill="FFFFFF"/>
              </w:rPr>
              <w:t>Родительская конференция</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8719A">
              <w:rPr>
                <w:rFonts w:eastAsia="Times New Roman"/>
                <w:color w:val="000000" w:themeColor="text1"/>
                <w:sz w:val="24"/>
                <w:szCs w:val="24"/>
                <w:lang w:eastAsia="ru-RU"/>
              </w:rPr>
              <w:t xml:space="preserve">- одна из форм повышения педагогической культуры родителей, ценность этого вида работы в том, что в ней участвуют не только родители, но и общественность. </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shd w:val="clear" w:color="auto" w:fill="FFFFFF"/>
              </w:rPr>
              <w:t>Общее родительское собрание</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8719A">
              <w:rPr>
                <w:color w:val="000000" w:themeColor="text1"/>
                <w:sz w:val="24"/>
                <w:szCs w:val="24"/>
                <w:shd w:val="clear" w:color="auto" w:fill="FFFFFF"/>
              </w:rPr>
              <w:t xml:space="preserve"> форма взаимодействия с семьей главной целью, которой является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shd w:val="clear" w:color="auto" w:fill="FFFFFF"/>
              </w:rPr>
              <w:t>Групповые родительские собрания</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8719A">
              <w:rPr>
                <w:color w:val="000000" w:themeColor="text1"/>
                <w:sz w:val="24"/>
                <w:szCs w:val="24"/>
                <w:shd w:val="clear" w:color="auto" w:fill="FFFFFF"/>
              </w:rPr>
              <w:t>- 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shd w:val="clear" w:color="auto" w:fill="FFFFFF"/>
              </w:rPr>
              <w:t>Аукцион</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shd w:val="clear" w:color="auto" w:fill="FFFFFF"/>
              </w:rPr>
            </w:pPr>
            <w:r w:rsidRPr="0038719A">
              <w:rPr>
                <w:color w:val="000000" w:themeColor="text1"/>
                <w:sz w:val="24"/>
                <w:szCs w:val="24"/>
              </w:rPr>
              <w:t>- интересная форма собрания, которая проходит в виде «продажи» полезных советов по выбранной теме в игровой форме</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rPr>
            </w:pPr>
            <w:r w:rsidRPr="005A6776">
              <w:rPr>
                <w:rFonts w:eastAsia="Times New Roman"/>
                <w:color w:val="000000" w:themeColor="text1"/>
                <w:sz w:val="24"/>
                <w:szCs w:val="24"/>
                <w:lang w:eastAsia="ru-RU"/>
              </w:rPr>
              <w:t>Вечера вопросов и ответов</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8719A">
              <w:rPr>
                <w:rFonts w:eastAsia="Times New Roman"/>
                <w:color w:val="000000" w:themeColor="text1"/>
                <w:sz w:val="24"/>
                <w:szCs w:val="24"/>
                <w:lang w:eastAsia="ru-RU"/>
              </w:rPr>
              <w:t>- форма взаимодействия, позволяющая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shd w:val="clear" w:color="auto" w:fill="FFFFFF"/>
              </w:rPr>
              <w:t>Родительские вечера</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8719A">
              <w:rPr>
                <w:color w:val="000000" w:themeColor="text1"/>
                <w:sz w:val="24"/>
                <w:szCs w:val="24"/>
                <w:shd w:val="clear" w:color="auto" w:fill="FFFFFF"/>
              </w:rPr>
              <w:t>– форма взаимодействия, которая прекрасно сплачивает родительский коллектив,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shd w:val="clear" w:color="auto" w:fill="FFFFFF"/>
              </w:rPr>
              <w:t>Родительские чтения</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8719A">
              <w:rPr>
                <w:color w:val="000000" w:themeColor="text1"/>
                <w:sz w:val="24"/>
                <w:szCs w:val="24"/>
                <w:shd w:val="clear" w:color="auto" w:fill="FFFFFF"/>
              </w:rPr>
              <w:t>– очень интересная форма взаимодействия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shd w:val="clear" w:color="auto" w:fill="FFFFFF"/>
              </w:rPr>
            </w:pPr>
            <w:r w:rsidRPr="005A6776">
              <w:rPr>
                <w:rFonts w:eastAsia="Calibri"/>
                <w:color w:val="000000" w:themeColor="text1"/>
                <w:sz w:val="24"/>
                <w:szCs w:val="24"/>
              </w:rPr>
              <w:t>Родительский тренинг</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shd w:val="clear" w:color="auto" w:fill="FFFFFF"/>
              </w:rPr>
            </w:pPr>
            <w:r w:rsidRPr="0038719A">
              <w:rPr>
                <w:color w:val="000000" w:themeColor="text1"/>
                <w:sz w:val="24"/>
                <w:szCs w:val="24"/>
                <w:shd w:val="clear" w:color="auto" w:fill="FFFFFF"/>
              </w:rPr>
              <w:t>- 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rFonts w:eastAsia="Calibri"/>
                <w:color w:val="000000" w:themeColor="text1"/>
                <w:sz w:val="24"/>
                <w:szCs w:val="24"/>
              </w:rPr>
            </w:pPr>
            <w:r w:rsidRPr="005A6776">
              <w:rPr>
                <w:color w:val="000000" w:themeColor="text1"/>
                <w:sz w:val="24"/>
                <w:szCs w:val="24"/>
                <w:shd w:val="clear" w:color="auto" w:fill="FFFFFF"/>
              </w:rPr>
              <w:t xml:space="preserve">Педагогическая </w:t>
            </w:r>
            <w:r w:rsidRPr="005A6776">
              <w:rPr>
                <w:color w:val="000000" w:themeColor="text1"/>
                <w:sz w:val="24"/>
                <w:szCs w:val="24"/>
                <w:shd w:val="clear" w:color="auto" w:fill="FFFFFF"/>
              </w:rPr>
              <w:lastRenderedPageBreak/>
              <w:t>беседа</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shd w:val="clear" w:color="auto" w:fill="FFFFFF"/>
              </w:rPr>
              <w:lastRenderedPageBreak/>
              <w:t xml:space="preserve">– обмен мнениями по вопросам воспитания и достижение единой </w:t>
            </w:r>
            <w:r w:rsidRPr="0038719A">
              <w:rPr>
                <w:color w:val="000000" w:themeColor="text1"/>
                <w:sz w:val="24"/>
                <w:szCs w:val="24"/>
                <w:shd w:val="clear" w:color="auto" w:fill="FFFFFF"/>
              </w:rPr>
              <w:lastRenderedPageBreak/>
              <w:t>точки зрения по этим вопросам, оказание родителям своевременной помощи.</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shd w:val="clear" w:color="auto" w:fill="FFFFFF"/>
              </w:rPr>
              <w:lastRenderedPageBreak/>
              <w:t>Семейная гостиная</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shd w:val="clear" w:color="auto" w:fill="FFFFFF"/>
              </w:rPr>
            </w:pPr>
            <w:r w:rsidRPr="0038719A">
              <w:rPr>
                <w:color w:val="000000" w:themeColor="text1"/>
                <w:sz w:val="24"/>
                <w:szCs w:val="24"/>
              </w:rPr>
              <w:t>- проводятся с целью сплочения родителей и детского коллектива, тем самым оптимизируются детско-родительские отношения;  помогают по-новому раскрыть внутренний мир детей, улучшить эмоциональный контакт между родителями и детьми.</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rFonts w:eastAsia="Calibri"/>
                <w:color w:val="000000" w:themeColor="text1"/>
                <w:sz w:val="24"/>
                <w:szCs w:val="24"/>
              </w:rPr>
            </w:pPr>
            <w:r w:rsidRPr="005A6776">
              <w:rPr>
                <w:color w:val="000000" w:themeColor="text1"/>
                <w:sz w:val="24"/>
                <w:szCs w:val="24"/>
                <w:shd w:val="clear" w:color="auto" w:fill="FFFFFF"/>
              </w:rPr>
              <w:t>Клубы для родителей</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shd w:val="clear" w:color="auto" w:fill="FFFFFF"/>
              </w:rPr>
              <w:t>- форма общения предполагает установление между педагогами и родителями доверительных отношений, осознание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rFonts w:eastAsia="Calibri"/>
                <w:color w:val="000000" w:themeColor="text1"/>
                <w:sz w:val="24"/>
                <w:szCs w:val="24"/>
              </w:rPr>
            </w:pPr>
            <w:r w:rsidRPr="005A6776">
              <w:rPr>
                <w:rFonts w:eastAsia="Calibri"/>
                <w:color w:val="000000" w:themeColor="text1"/>
                <w:sz w:val="24"/>
                <w:szCs w:val="24"/>
              </w:rPr>
              <w:t>Дни добрых дел</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rPr>
              <w:t>- д</w:t>
            </w:r>
            <w:r w:rsidRPr="0038719A">
              <w:rPr>
                <w:rFonts w:eastAsia="Calibri"/>
                <w:color w:val="000000" w:themeColor="text1"/>
                <w:sz w:val="24"/>
                <w:szCs w:val="24"/>
              </w:rPr>
              <w:t>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5A6776">
            <w:pPr>
              <w:spacing w:after="0" w:line="240" w:lineRule="auto"/>
              <w:jc w:val="center"/>
              <w:rPr>
                <w:rFonts w:eastAsia="Calibri"/>
                <w:color w:val="000000" w:themeColor="text1"/>
                <w:sz w:val="24"/>
                <w:szCs w:val="24"/>
              </w:rPr>
            </w:pPr>
            <w:r w:rsidRPr="005A6776">
              <w:rPr>
                <w:rFonts w:eastAsia="Calibri"/>
                <w:color w:val="000000" w:themeColor="text1"/>
                <w:sz w:val="24"/>
                <w:szCs w:val="24"/>
              </w:rPr>
              <w:t>День открытых дверей</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38719A">
              <w:rPr>
                <w:rFonts w:eastAsia="Calibri"/>
                <w:color w:val="000000" w:themeColor="text1"/>
                <w:sz w:val="24"/>
                <w:szCs w:val="24"/>
              </w:rPr>
              <w:t>- достаточно распространенная форма взаимодействия, дает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привлечь к участию.</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rFonts w:eastAsia="Calibri"/>
                <w:color w:val="000000" w:themeColor="text1"/>
                <w:sz w:val="24"/>
                <w:szCs w:val="24"/>
              </w:rPr>
            </w:pPr>
            <w:r w:rsidRPr="005A6776">
              <w:rPr>
                <w:rFonts w:eastAsia="Calibri"/>
                <w:color w:val="000000" w:themeColor="text1"/>
                <w:sz w:val="24"/>
                <w:szCs w:val="24"/>
              </w:rPr>
              <w:t>Неделя открытых дверей</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rPr>
              <w:t>- форма взаимодействия, благодаря которой 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rFonts w:eastAsia="Calibri"/>
                <w:color w:val="000000" w:themeColor="text1"/>
                <w:sz w:val="24"/>
                <w:szCs w:val="24"/>
              </w:rPr>
            </w:pPr>
            <w:r w:rsidRPr="005A6776">
              <w:rPr>
                <w:rFonts w:eastAsia="Calibri"/>
                <w:color w:val="000000" w:themeColor="text1"/>
                <w:sz w:val="24"/>
                <w:szCs w:val="24"/>
              </w:rPr>
              <w:t>Ознакомительные дни</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8719A">
              <w:rPr>
                <w:color w:val="000000" w:themeColor="text1"/>
                <w:sz w:val="24"/>
                <w:szCs w:val="24"/>
              </w:rPr>
              <w:t>- форма взаимодействия с родителями дети, которых не посещают дошкольное учреждение</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rFonts w:eastAsia="Calibri"/>
                <w:color w:val="000000" w:themeColor="text1"/>
                <w:sz w:val="24"/>
                <w:szCs w:val="24"/>
              </w:rPr>
            </w:pPr>
            <w:r w:rsidRPr="005A6776">
              <w:rPr>
                <w:rFonts w:eastAsia="Calibri"/>
                <w:color w:val="000000" w:themeColor="text1"/>
                <w:sz w:val="24"/>
                <w:szCs w:val="24"/>
              </w:rPr>
              <w:t>Эпизодические посещения</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8719A">
              <w:rPr>
                <w:color w:val="000000" w:themeColor="text1"/>
                <w:sz w:val="24"/>
                <w:szCs w:val="24"/>
              </w:rPr>
              <w:t xml:space="preserve"> - посещения 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38719A">
            <w:pPr>
              <w:spacing w:after="0" w:line="240" w:lineRule="auto"/>
              <w:jc w:val="center"/>
              <w:rPr>
                <w:color w:val="000000" w:themeColor="text1"/>
                <w:sz w:val="24"/>
                <w:szCs w:val="24"/>
                <w:shd w:val="clear" w:color="auto" w:fill="FFFFFF"/>
              </w:rPr>
            </w:pPr>
            <w:r w:rsidRPr="005A6776">
              <w:rPr>
                <w:color w:val="000000" w:themeColor="text1"/>
                <w:sz w:val="24"/>
                <w:szCs w:val="24"/>
                <w:shd w:val="clear" w:color="auto" w:fill="FFFFFF"/>
              </w:rPr>
              <w:t>Исследовательско-проектные, ролевые, имитационные и деловые игры</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shd w:val="clear" w:color="auto" w:fill="FFFFFF"/>
              </w:rPr>
            </w:pPr>
            <w:r w:rsidRPr="0038719A">
              <w:rPr>
                <w:color w:val="000000" w:themeColor="text1"/>
                <w:sz w:val="24"/>
                <w:szCs w:val="24"/>
                <w:shd w:val="clear" w:color="auto" w:fill="FFFFFF"/>
              </w:rPr>
              <w:t>- 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38719A" w:rsidRPr="0038719A" w:rsidTr="00DB2141">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rsidR="00622B56" w:rsidRPr="00DB2141" w:rsidRDefault="00622B56" w:rsidP="00B439F1">
            <w:pPr>
              <w:spacing w:after="0" w:line="240" w:lineRule="auto"/>
              <w:jc w:val="center"/>
              <w:rPr>
                <w:rFonts w:eastAsia="Calibri"/>
                <w:color w:val="000000" w:themeColor="text1"/>
                <w:sz w:val="24"/>
                <w:szCs w:val="24"/>
              </w:rPr>
            </w:pPr>
            <w:r w:rsidRPr="00DB2141">
              <w:rPr>
                <w:rFonts w:eastAsia="Calibri"/>
                <w:color w:val="000000" w:themeColor="text1"/>
                <w:sz w:val="24"/>
                <w:szCs w:val="24"/>
              </w:rPr>
              <w:t xml:space="preserve">Досуговые формы </w:t>
            </w:r>
            <w:r w:rsidRPr="00DB2141">
              <w:rPr>
                <w:iCs/>
                <w:color w:val="000000" w:themeColor="text1"/>
                <w:sz w:val="24"/>
                <w:szCs w:val="24"/>
              </w:rPr>
              <w:t>взаимодействия с родителями</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FFFFFF" w:themeFill="background1"/>
          </w:tcPr>
          <w:p w:rsidR="00622B56" w:rsidRPr="0038719A" w:rsidRDefault="00622B56" w:rsidP="00B439F1">
            <w:pPr>
              <w:spacing w:after="0" w:line="240" w:lineRule="auto"/>
              <w:jc w:val="both"/>
              <w:rPr>
                <w:rFonts w:eastAsia="Calibri"/>
                <w:b w:val="0"/>
                <w:color w:val="000000" w:themeColor="text1"/>
                <w:sz w:val="24"/>
                <w:szCs w:val="24"/>
              </w:rPr>
            </w:pPr>
            <w:r w:rsidRPr="0038719A">
              <w:rPr>
                <w:b w:val="0"/>
                <w:iCs/>
                <w:color w:val="000000" w:themeColor="text1"/>
                <w:sz w:val="24"/>
                <w:szCs w:val="24"/>
                <w:shd w:val="clear" w:color="auto" w:fill="FFFFFF"/>
              </w:rPr>
              <w:t>Досуговые формы</w:t>
            </w:r>
            <w:r w:rsidRPr="0038719A">
              <w:rPr>
                <w:b w:val="0"/>
                <w:color w:val="000000" w:themeColor="text1"/>
                <w:sz w:val="24"/>
                <w:szCs w:val="24"/>
                <w:shd w:val="clear" w:color="auto" w:fill="FFFFFF"/>
              </w:rPr>
              <w:t xml:space="preserve">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rFonts w:eastAsia="Calibri"/>
                <w:color w:val="000000" w:themeColor="text1"/>
                <w:sz w:val="24"/>
                <w:szCs w:val="24"/>
              </w:rPr>
            </w:pPr>
            <w:r w:rsidRPr="005A6776">
              <w:rPr>
                <w:color w:val="000000" w:themeColor="text1"/>
                <w:sz w:val="24"/>
                <w:szCs w:val="24"/>
                <w:shd w:val="clear" w:color="auto" w:fill="FFFFFF"/>
              </w:rPr>
              <w:t>Праздники, утренники, мероприятия (концерты, соревнования)</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rPr>
            </w:pPr>
            <w:r w:rsidRPr="0038719A">
              <w:rPr>
                <w:color w:val="000000" w:themeColor="text1"/>
                <w:sz w:val="24"/>
                <w:szCs w:val="24"/>
                <w:shd w:val="clear" w:color="auto" w:fill="FFFFFF"/>
              </w:rPr>
              <w:t>- помогают создать эмоциональный комфорт в группе, сблизить участников педагогического процесса.</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rFonts w:eastAsia="Calibri"/>
                <w:color w:val="000000" w:themeColor="text1"/>
                <w:sz w:val="24"/>
                <w:szCs w:val="24"/>
              </w:rPr>
            </w:pPr>
            <w:r w:rsidRPr="005A6776">
              <w:rPr>
                <w:color w:val="000000" w:themeColor="text1"/>
                <w:sz w:val="24"/>
                <w:szCs w:val="24"/>
                <w:shd w:val="clear" w:color="auto" w:fill="FFFFFF"/>
              </w:rPr>
              <w:t xml:space="preserve">Выставки работ родителей и детей, </w:t>
            </w:r>
            <w:r w:rsidRPr="005A6776">
              <w:rPr>
                <w:color w:val="000000" w:themeColor="text1"/>
                <w:sz w:val="24"/>
                <w:szCs w:val="24"/>
                <w:shd w:val="clear" w:color="auto" w:fill="FFFFFF"/>
              </w:rPr>
              <w:lastRenderedPageBreak/>
              <w:t>семейные вернисажи</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shd w:val="clear" w:color="auto" w:fill="FFFFFF"/>
              </w:rPr>
              <w:lastRenderedPageBreak/>
              <w:t>- демонстрируют результаты совместной деятельности родителей и детей.</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rFonts w:eastAsia="Calibri"/>
                <w:color w:val="000000" w:themeColor="text1"/>
                <w:sz w:val="24"/>
                <w:szCs w:val="24"/>
              </w:rPr>
            </w:pPr>
            <w:r w:rsidRPr="005A6776">
              <w:rPr>
                <w:color w:val="000000" w:themeColor="text1"/>
                <w:sz w:val="24"/>
                <w:szCs w:val="24"/>
                <w:shd w:val="clear" w:color="auto" w:fill="FFFFFF"/>
              </w:rPr>
              <w:lastRenderedPageBreak/>
              <w:t>Совместные походы и экскурсии</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shd w:val="clear" w:color="auto" w:fill="FFFFFF"/>
              </w:rPr>
              <w:t>– укрепляют детско-родительские отношения.</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uto"/>
          </w:tcPr>
          <w:p w:rsidR="00622B56" w:rsidRPr="005A6776" w:rsidRDefault="00622B56" w:rsidP="00B439F1">
            <w:pPr>
              <w:spacing w:after="0" w:line="240" w:lineRule="auto"/>
              <w:jc w:val="center"/>
              <w:rPr>
                <w:color w:val="000000" w:themeColor="text1"/>
                <w:sz w:val="24"/>
                <w:szCs w:val="24"/>
                <w:shd w:val="clear" w:color="auto" w:fill="FFFFFF"/>
              </w:rPr>
            </w:pPr>
            <w:r w:rsidRPr="005A6776">
              <w:rPr>
                <w:iCs/>
                <w:color w:val="000000" w:themeColor="text1"/>
                <w:sz w:val="24"/>
                <w:szCs w:val="24"/>
              </w:rPr>
              <w:t>Письменные формы взаимодействия с родителями</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rPr>
              <w:t>Еженедельные записки</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shd w:val="clear" w:color="auto" w:fill="FFFFFF"/>
                <w:lang w:eastAsia="ru-RU"/>
              </w:rPr>
            </w:pPr>
            <w:r w:rsidRPr="0038719A">
              <w:rPr>
                <w:rFonts w:eastAsia="Times New Roman"/>
                <w:color w:val="000000" w:themeColor="text1"/>
                <w:sz w:val="24"/>
                <w:szCs w:val="24"/>
                <w:lang w:eastAsia="ru-RU"/>
              </w:rPr>
              <w:t>- еженедельная записка, адресованная непосредственно родителям, сообщает семье о здоровье, настроении, поведении ребенка в детском саду, о его любимых занятиях и другую информацию.</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rPr>
            </w:pPr>
            <w:r w:rsidRPr="005A6776">
              <w:rPr>
                <w:color w:val="000000" w:themeColor="text1"/>
                <w:sz w:val="24"/>
                <w:szCs w:val="24"/>
              </w:rPr>
              <w:t>Неформальные записки</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ru-RU"/>
              </w:rPr>
            </w:pPr>
            <w:r w:rsidRPr="0038719A">
              <w:rPr>
                <w:rFonts w:eastAsia="Times New Roman"/>
                <w:bCs/>
                <w:color w:val="000000" w:themeColor="text1"/>
                <w:sz w:val="24"/>
                <w:szCs w:val="24"/>
                <w:lang w:eastAsia="ru-RU"/>
              </w:rPr>
              <w:t>- в</w:t>
            </w:r>
            <w:r w:rsidRPr="0038719A">
              <w:rPr>
                <w:rFonts w:eastAsia="Times New Roman"/>
                <w:color w:val="000000" w:themeColor="text1"/>
                <w:sz w:val="24"/>
                <w:szCs w:val="24"/>
                <w:lang w:eastAsia="ru-RU"/>
              </w:rPr>
              <w:t>оспитатели могут посылать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здесь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rPr>
              <w:t>Личные блокноты</w:t>
            </w:r>
          </w:p>
        </w:tc>
        <w:tc>
          <w:tcPr>
            <w:tcW w:w="3809" w:type="pct"/>
            <w:gridSpan w:val="2"/>
          </w:tcPr>
          <w:p w:rsidR="00622B56" w:rsidRPr="0038719A" w:rsidRDefault="00622B56" w:rsidP="00B439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shd w:val="clear" w:color="auto" w:fill="FFFFFF"/>
                <w:lang w:eastAsia="ru-RU"/>
              </w:rPr>
            </w:pPr>
            <w:r w:rsidRPr="0038719A">
              <w:rPr>
                <w:rFonts w:eastAsia="Times New Roman"/>
                <w:color w:val="000000" w:themeColor="text1"/>
                <w:sz w:val="24"/>
                <w:szCs w:val="24"/>
                <w:lang w:eastAsia="ru-RU"/>
              </w:rPr>
              <w:t>- такие блокноты 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об особых семейных событиях, таких, как дни рождения, новая работа, поездки, гости.</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jc w:val="center"/>
              <w:rPr>
                <w:color w:val="000000" w:themeColor="text1"/>
                <w:sz w:val="24"/>
                <w:szCs w:val="24"/>
                <w:shd w:val="clear" w:color="auto" w:fill="FFFFFF"/>
              </w:rPr>
            </w:pPr>
            <w:r w:rsidRPr="005A6776">
              <w:rPr>
                <w:color w:val="000000" w:themeColor="text1"/>
                <w:sz w:val="24"/>
                <w:szCs w:val="24"/>
              </w:rPr>
              <w:t>Письменные отчеты о развитии ребенка</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shd w:val="clear" w:color="auto" w:fill="FFFFFF"/>
              </w:rPr>
            </w:pPr>
            <w:r w:rsidRPr="0038719A">
              <w:rPr>
                <w:color w:val="000000" w:themeColor="text1"/>
                <w:sz w:val="24"/>
                <w:szCs w:val="24"/>
              </w:rPr>
              <w:t>- это одна из форм общения с семьями, которая может быть полезна при условии, чтобы она не заменяла личных контактов</w:t>
            </w:r>
          </w:p>
        </w:tc>
      </w:tr>
      <w:tr w:rsidR="0038719A" w:rsidRPr="0038719A" w:rsidTr="005A6776">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rsidR="00622B56" w:rsidRPr="005A6776" w:rsidRDefault="00622B56" w:rsidP="00B439F1">
            <w:pPr>
              <w:spacing w:after="0" w:line="240" w:lineRule="auto"/>
              <w:jc w:val="center"/>
              <w:rPr>
                <w:rFonts w:eastAsia="Calibri"/>
                <w:color w:val="000000" w:themeColor="text1"/>
                <w:sz w:val="24"/>
                <w:szCs w:val="24"/>
              </w:rPr>
            </w:pPr>
            <w:r w:rsidRPr="005A6776">
              <w:rPr>
                <w:iCs/>
                <w:color w:val="000000" w:themeColor="text1"/>
                <w:sz w:val="24"/>
                <w:szCs w:val="24"/>
              </w:rPr>
              <w:t>Наглядно-информационные формы взаимодействия с родителями</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FFFFFF" w:themeFill="background1"/>
          </w:tcPr>
          <w:p w:rsidR="00622B56" w:rsidRPr="0038719A" w:rsidRDefault="00622B56" w:rsidP="00B439F1">
            <w:pPr>
              <w:spacing w:after="0" w:line="240" w:lineRule="auto"/>
              <w:jc w:val="both"/>
              <w:rPr>
                <w:b w:val="0"/>
                <w:iCs/>
                <w:color w:val="000000" w:themeColor="text1"/>
                <w:sz w:val="24"/>
                <w:szCs w:val="24"/>
                <w:shd w:val="clear" w:color="auto" w:fill="70AD47" w:themeFill="accent6"/>
              </w:rPr>
            </w:pPr>
            <w:r w:rsidRPr="0038719A">
              <w:rPr>
                <w:b w:val="0"/>
                <w:color w:val="000000" w:themeColor="text1"/>
                <w:sz w:val="24"/>
                <w:szCs w:val="24"/>
                <w:shd w:val="clear" w:color="auto" w:fill="FFFFFF"/>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p>
        </w:tc>
      </w:tr>
      <w:tr w:rsidR="0038719A" w:rsidRPr="0038719A" w:rsidTr="0038719A">
        <w:tc>
          <w:tcPr>
            <w:cnfStyle w:val="001000000000" w:firstRow="0" w:lastRow="0" w:firstColumn="1" w:lastColumn="0" w:oddVBand="0" w:evenVBand="0" w:oddHBand="0" w:evenHBand="0" w:firstRowFirstColumn="0" w:firstRowLastColumn="0" w:lastRowFirstColumn="0" w:lastRowLastColumn="0"/>
            <w:tcW w:w="1191" w:type="pct"/>
          </w:tcPr>
          <w:p w:rsidR="00622B56" w:rsidRPr="005A6776" w:rsidRDefault="00622B56" w:rsidP="00B439F1">
            <w:pPr>
              <w:spacing w:after="0" w:line="240" w:lineRule="auto"/>
              <w:rPr>
                <w:rFonts w:eastAsia="Calibri"/>
                <w:color w:val="000000" w:themeColor="text1"/>
                <w:sz w:val="24"/>
                <w:szCs w:val="24"/>
              </w:rPr>
            </w:pPr>
            <w:r w:rsidRPr="005A6776">
              <w:rPr>
                <w:iCs/>
                <w:color w:val="000000" w:themeColor="text1"/>
                <w:sz w:val="24"/>
                <w:szCs w:val="24"/>
                <w:shd w:val="clear" w:color="auto" w:fill="FFFFFF"/>
              </w:rPr>
              <w:t>Информационно-ознакомительные</w:t>
            </w:r>
          </w:p>
        </w:tc>
        <w:tc>
          <w:tcPr>
            <w:tcW w:w="3809" w:type="pct"/>
            <w:gridSpan w:val="2"/>
          </w:tcPr>
          <w:p w:rsidR="00622B56" w:rsidRPr="0038719A" w:rsidRDefault="00622B56" w:rsidP="00B439F1">
            <w:pPr>
              <w:widowControl w:val="0"/>
              <w:tabs>
                <w:tab w:val="right" w:pos="6705"/>
              </w:tabs>
              <w:autoSpaceDE w:val="0"/>
              <w:autoSpaceDN w:val="0"/>
              <w:adjustRightInd w:val="0"/>
              <w:spacing w:after="0" w:line="240" w:lineRule="auto"/>
              <w:ind w:right="-2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shd w:val="clear" w:color="auto" w:fill="FFFFFF"/>
              </w:rPr>
              <w:t xml:space="preserve">- направлены на ознакомление родителей с дошкольным учреждением, особенностями его работы, с педагогами, занимающимися воспитанием детей, через </w:t>
            </w:r>
            <w:r w:rsidRPr="0038719A">
              <w:rPr>
                <w:rFonts w:eastAsia="Times New Roman"/>
                <w:color w:val="000000" w:themeColor="text1"/>
                <w:sz w:val="24"/>
                <w:szCs w:val="24"/>
              </w:rPr>
              <w:t>сайт в Интернете, «Летопись ДОУ», выставки детских работ, фотовыставки, рекламу в средствах массовой информации, информационные проспекты</w:t>
            </w:r>
            <w:r w:rsidRPr="0038719A">
              <w:rPr>
                <w:rFonts w:eastAsia="Times New Roman"/>
                <w:color w:val="000000" w:themeColor="text1"/>
                <w:sz w:val="24"/>
                <w:szCs w:val="24"/>
                <w:lang w:eastAsia="ru-RU"/>
              </w:rPr>
              <w:t>, видеофильмы «Из жизни одной группы детского сада»; выставки детских работ; фотовыставки; информационные проспекты.</w:t>
            </w:r>
          </w:p>
        </w:tc>
      </w:tr>
      <w:tr w:rsidR="0038719A" w:rsidRPr="0038719A" w:rsidTr="00DB2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pct"/>
            <w:tcBorders>
              <w:top w:val="none" w:sz="0" w:space="0" w:color="auto"/>
              <w:left w:val="none" w:sz="0" w:space="0" w:color="auto"/>
              <w:bottom w:val="none" w:sz="0" w:space="0" w:color="auto"/>
            </w:tcBorders>
          </w:tcPr>
          <w:p w:rsidR="00622B56" w:rsidRPr="005A6776" w:rsidRDefault="00622B56" w:rsidP="00B439F1">
            <w:pPr>
              <w:spacing w:after="0" w:line="240" w:lineRule="auto"/>
              <w:rPr>
                <w:rFonts w:eastAsia="Calibri"/>
                <w:color w:val="000000" w:themeColor="text1"/>
                <w:sz w:val="24"/>
                <w:szCs w:val="24"/>
              </w:rPr>
            </w:pPr>
            <w:r w:rsidRPr="005A6776">
              <w:rPr>
                <w:iCs/>
                <w:color w:val="000000" w:themeColor="text1"/>
                <w:sz w:val="24"/>
                <w:szCs w:val="24"/>
                <w:shd w:val="clear" w:color="auto" w:fill="FFFFFF"/>
              </w:rPr>
              <w:t>Информационно-просветительские</w:t>
            </w:r>
          </w:p>
        </w:tc>
        <w:tc>
          <w:tcPr>
            <w:tcW w:w="3809" w:type="pct"/>
            <w:gridSpan w:val="2"/>
            <w:tcBorders>
              <w:top w:val="none" w:sz="0" w:space="0" w:color="auto"/>
              <w:bottom w:val="none" w:sz="0" w:space="0" w:color="auto"/>
              <w:right w:val="none" w:sz="0" w:space="0" w:color="auto"/>
            </w:tcBorders>
          </w:tcPr>
          <w:p w:rsidR="00622B56" w:rsidRPr="0038719A" w:rsidRDefault="00622B56" w:rsidP="00B439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38719A">
              <w:rPr>
                <w:color w:val="000000" w:themeColor="text1"/>
                <w:sz w:val="24"/>
                <w:szCs w:val="24"/>
                <w:shd w:val="clear" w:color="auto" w:fill="FFFFFF"/>
              </w:rPr>
              <w:t>-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w:t>
            </w:r>
            <w:r w:rsidRPr="0038719A">
              <w:rPr>
                <w:rFonts w:eastAsia="Times New Roman"/>
                <w:color w:val="000000" w:themeColor="text1"/>
                <w:sz w:val="24"/>
                <w:szCs w:val="24"/>
                <w:lang w:eastAsia="ru-RU"/>
              </w:rPr>
              <w:t>;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2804C3" w:rsidRPr="00DB2141" w:rsidRDefault="002804C3" w:rsidP="00DB2141">
      <w:pPr>
        <w:spacing w:after="0" w:line="240" w:lineRule="auto"/>
        <w:jc w:val="center"/>
        <w:rPr>
          <w:rFonts w:eastAsia="Times New Roman"/>
          <w:color w:val="000000" w:themeColor="text1"/>
          <w:sz w:val="24"/>
          <w:szCs w:val="24"/>
          <w:lang w:eastAsia="ru-RU"/>
        </w:rPr>
      </w:pPr>
    </w:p>
    <w:p w:rsidR="00BD27A3" w:rsidRPr="00DB2141" w:rsidRDefault="000E2DC2" w:rsidP="00DB2141">
      <w:pPr>
        <w:spacing w:after="0" w:line="240" w:lineRule="auto"/>
        <w:jc w:val="center"/>
        <w:rPr>
          <w:b/>
          <w:sz w:val="24"/>
          <w:szCs w:val="24"/>
        </w:rPr>
      </w:pPr>
      <w:r>
        <w:rPr>
          <w:rFonts w:eastAsia="Times New Roman"/>
          <w:b/>
          <w:noProof/>
          <w:color w:val="000000"/>
          <w:sz w:val="24"/>
          <w:szCs w:val="24"/>
          <w:lang w:eastAsia="ru-RU"/>
        </w:rPr>
        <w:pict>
          <v:shapetype id="_x0000_t202" coordsize="21600,21600" o:spt="202" path="m,l,21600r21600,l21600,xe">
            <v:stroke joinstyle="miter"/>
            <v:path gradientshapeok="t" o:connecttype="rect"/>
          </v:shapetype>
          <v:shape id="Поле 91" o:spid="_x0000_s1026" type="#_x0000_t202" style="position:absolute;left:0;text-align:left;margin-left:538.8pt;margin-top:344.4pt;width:209.25pt;height:53.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" filled="f" strokecolor="#00b0f0" strokeweight=".5pt">
            <v:path arrowok="t"/>
            <v:textbox style="mso-next-textbox:#Поле 91">
              <w:txbxContent>
                <w:p w:rsidR="00D15C96" w:rsidRPr="000408B4" w:rsidRDefault="00D15C96" w:rsidP="00257C83">
                  <w:pPr>
                    <w:spacing w:after="0" w:line="240" w:lineRule="auto"/>
                    <w:jc w:val="center"/>
                  </w:pPr>
                  <w:r w:rsidRPr="000408B4">
                    <w:t>Информационные уголки для родителей</w:t>
                  </w:r>
                </w:p>
              </w:txbxContent>
            </v:textbox>
          </v:shape>
        </w:pict>
      </w:r>
      <w:r>
        <w:rPr>
          <w:rFonts w:eastAsia="Times New Roman"/>
          <w:b/>
          <w:noProof/>
          <w:color w:val="000000"/>
          <w:sz w:val="24"/>
          <w:szCs w:val="24"/>
          <w:lang w:eastAsia="ru-RU"/>
        </w:rPr>
        <w:pict>
          <v:shape id="Прямая со стрелкой 108" o:spid="_x0000_s1031" type="#_x0000_t32" style="position:absolute;left:0;text-align:left;margin-left:579.3pt;margin-top:319.3pt;width:0;height:11.25pt;flip:y;z-index:251698176;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" strokecolor="#4a7ebb">
            <v:stroke endarrow="open"/>
            <o:lock v:ext="edit" shapetype="f"/>
          </v:shape>
        </w:pict>
      </w:r>
      <w:r>
        <w:rPr>
          <w:rFonts w:eastAsia="Times New Roman"/>
          <w:b/>
          <w:noProof/>
          <w:color w:val="000000"/>
          <w:sz w:val="24"/>
          <w:szCs w:val="24"/>
          <w:lang w:eastAsia="ru-RU"/>
        </w:rPr>
        <w:pict>
          <v:shape id="Прямая со стрелкой 113" o:spid="_x0000_s1030" type="#_x0000_t32" style="position:absolute;left:0;text-align:left;margin-left:709.05pt;margin-top:319.3pt;width:0;height:11.25pt;flip:y;z-index:251703296;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" strokecolor="#4a7ebb">
            <v:stroke endarrow="open"/>
            <o:lock v:ext="edit" shapetype="f"/>
          </v:shape>
        </w:pict>
      </w:r>
      <w:r>
        <w:rPr>
          <w:rFonts w:eastAsia="Times New Roman"/>
          <w:b/>
          <w:noProof/>
          <w:color w:val="000000"/>
          <w:sz w:val="24"/>
          <w:szCs w:val="24"/>
          <w:lang w:eastAsia="ru-RU"/>
        </w:rPr>
        <w:pict>
          <v:shape id="Прямая со стрелкой 105" o:spid="_x0000_s1029" type="#_x0000_t32" style="position:absolute;left:0;text-align:left;margin-left:714.3pt;margin-top:98.8pt;width:0;height:11.25pt;flip:y;z-index:251695104;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" strokecolor="#4a7ebb">
            <v:stroke endarrow="open"/>
            <o:lock v:ext="edit" shapetype="f"/>
          </v:shape>
        </w:pict>
      </w:r>
      <w:r>
        <w:rPr>
          <w:rFonts w:eastAsia="Times New Roman"/>
          <w:b/>
          <w:noProof/>
          <w:color w:val="000000"/>
          <w:sz w:val="24"/>
          <w:szCs w:val="24"/>
          <w:lang w:eastAsia="ru-RU"/>
        </w:rPr>
        <w:pict>
          <v:shape id="Прямая со стрелкой 106" o:spid="_x0000_s1028" type="#_x0000_t32" style="position:absolute;left:0;text-align:left;margin-left:579.3pt;margin-top:98.8pt;width:0;height:11.25pt;flip:y;z-index:251696128;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" strokecolor="#4a7ebb">
            <v:stroke endarrow="open"/>
            <o:lock v:ext="edit" shapetype="f"/>
          </v:shape>
        </w:pict>
      </w:r>
      <w:r w:rsidR="00BD27A3" w:rsidRPr="00DB2141">
        <w:rPr>
          <w:b/>
          <w:sz w:val="24"/>
          <w:szCs w:val="24"/>
        </w:rPr>
        <w:t>Участие родителей (законных представителей) в</w:t>
      </w:r>
      <w:r w:rsidR="009D24D4">
        <w:rPr>
          <w:b/>
          <w:sz w:val="24"/>
          <w:szCs w:val="24"/>
        </w:rPr>
        <w:t xml:space="preserve"> ж</w:t>
      </w:r>
      <w:r w:rsidR="00BD27A3" w:rsidRPr="00DB2141">
        <w:rPr>
          <w:b/>
          <w:sz w:val="24"/>
          <w:szCs w:val="24"/>
        </w:rPr>
        <w:t>изни ДОУ</w:t>
      </w:r>
    </w:p>
    <w:p w:rsidR="00257C83" w:rsidRPr="00DB2141" w:rsidRDefault="00257C83" w:rsidP="00DB2141">
      <w:pPr>
        <w:pStyle w:val="a5"/>
        <w:spacing w:after="0" w:line="240" w:lineRule="auto"/>
        <w:ind w:left="0"/>
        <w:jc w:val="righ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6060"/>
      </w:tblGrid>
      <w:tr w:rsidR="00B82505" w:rsidRPr="00DF7611" w:rsidTr="00DA2DC1">
        <w:tc>
          <w:tcPr>
            <w:tcW w:w="1834" w:type="pct"/>
            <w:shd w:val="clear" w:color="auto" w:fill="auto"/>
          </w:tcPr>
          <w:p w:rsidR="00B82505" w:rsidRPr="00DB2141" w:rsidRDefault="00B82505" w:rsidP="00DA2DC1">
            <w:pPr>
              <w:spacing w:after="0" w:line="240" w:lineRule="auto"/>
              <w:jc w:val="center"/>
              <w:rPr>
                <w:b/>
                <w:sz w:val="24"/>
                <w:szCs w:val="24"/>
              </w:rPr>
            </w:pPr>
            <w:r w:rsidRPr="00DB2141">
              <w:rPr>
                <w:b/>
                <w:sz w:val="24"/>
                <w:szCs w:val="24"/>
              </w:rPr>
              <w:t>Реальное участие родителей</w:t>
            </w:r>
          </w:p>
          <w:p w:rsidR="00B82505" w:rsidRPr="00DB2141" w:rsidRDefault="00B82505" w:rsidP="00DA2DC1">
            <w:pPr>
              <w:spacing w:after="0" w:line="240" w:lineRule="auto"/>
              <w:jc w:val="center"/>
              <w:rPr>
                <w:b/>
                <w:sz w:val="24"/>
                <w:szCs w:val="24"/>
              </w:rPr>
            </w:pPr>
            <w:r w:rsidRPr="00DB2141">
              <w:rPr>
                <w:b/>
                <w:sz w:val="24"/>
                <w:szCs w:val="24"/>
              </w:rPr>
              <w:t>в жизни ДОУ</w:t>
            </w:r>
          </w:p>
        </w:tc>
        <w:tc>
          <w:tcPr>
            <w:tcW w:w="3166" w:type="pct"/>
            <w:shd w:val="clear" w:color="auto" w:fill="auto"/>
          </w:tcPr>
          <w:p w:rsidR="00B82505" w:rsidRPr="00DB2141" w:rsidRDefault="00B82505" w:rsidP="00DA2DC1">
            <w:pPr>
              <w:spacing w:after="0" w:line="240" w:lineRule="auto"/>
              <w:jc w:val="center"/>
              <w:rPr>
                <w:b/>
                <w:sz w:val="24"/>
                <w:szCs w:val="24"/>
              </w:rPr>
            </w:pPr>
            <w:r w:rsidRPr="00DB2141">
              <w:rPr>
                <w:b/>
                <w:sz w:val="24"/>
                <w:szCs w:val="24"/>
              </w:rPr>
              <w:t>Формы участия</w:t>
            </w:r>
          </w:p>
        </w:tc>
      </w:tr>
      <w:tr w:rsidR="00B82505" w:rsidRPr="00DF7611" w:rsidTr="00DA2DC1">
        <w:tc>
          <w:tcPr>
            <w:tcW w:w="1834" w:type="pct"/>
            <w:shd w:val="clear" w:color="auto" w:fill="auto"/>
          </w:tcPr>
          <w:p w:rsidR="00B82505" w:rsidRPr="00DF7611" w:rsidRDefault="00B82505" w:rsidP="00DA2DC1">
            <w:pPr>
              <w:spacing w:after="0" w:line="240" w:lineRule="auto"/>
              <w:rPr>
                <w:sz w:val="24"/>
                <w:szCs w:val="24"/>
              </w:rPr>
            </w:pPr>
            <w:r w:rsidRPr="00DF7611">
              <w:rPr>
                <w:sz w:val="24"/>
                <w:szCs w:val="24"/>
              </w:rPr>
              <w:t>В проведении мониторинговых исследований</w:t>
            </w:r>
          </w:p>
        </w:tc>
        <w:tc>
          <w:tcPr>
            <w:tcW w:w="3166" w:type="pct"/>
            <w:shd w:val="clear" w:color="auto" w:fill="auto"/>
          </w:tcPr>
          <w:p w:rsidR="00B82505" w:rsidRPr="00DF7611" w:rsidRDefault="00B82505" w:rsidP="00DA2DC1">
            <w:pPr>
              <w:spacing w:after="0" w:line="240" w:lineRule="auto"/>
              <w:rPr>
                <w:sz w:val="24"/>
                <w:szCs w:val="24"/>
              </w:rPr>
            </w:pPr>
            <w:r w:rsidRPr="00DF7611">
              <w:rPr>
                <w:sz w:val="24"/>
                <w:szCs w:val="24"/>
              </w:rPr>
              <w:t>-</w:t>
            </w:r>
            <w:r w:rsidR="00276407">
              <w:rPr>
                <w:sz w:val="24"/>
                <w:szCs w:val="24"/>
              </w:rPr>
              <w:t xml:space="preserve"> </w:t>
            </w:r>
            <w:r w:rsidRPr="00DF7611">
              <w:rPr>
                <w:sz w:val="24"/>
                <w:szCs w:val="24"/>
              </w:rPr>
              <w:t>Анкетирование</w:t>
            </w:r>
          </w:p>
          <w:p w:rsidR="00B82505" w:rsidRPr="00DF7611" w:rsidRDefault="00B82505" w:rsidP="00DA2DC1">
            <w:pPr>
              <w:spacing w:after="0" w:line="240" w:lineRule="auto"/>
              <w:rPr>
                <w:sz w:val="24"/>
                <w:szCs w:val="24"/>
              </w:rPr>
            </w:pPr>
            <w:r w:rsidRPr="00DF7611">
              <w:rPr>
                <w:sz w:val="24"/>
                <w:szCs w:val="24"/>
              </w:rPr>
              <w:t>- Социологический опрос</w:t>
            </w:r>
          </w:p>
          <w:p w:rsidR="00B82505" w:rsidRPr="00DF7611" w:rsidRDefault="00B82505" w:rsidP="00DA2DC1">
            <w:pPr>
              <w:spacing w:after="0" w:line="240" w:lineRule="auto"/>
              <w:rPr>
                <w:sz w:val="24"/>
                <w:szCs w:val="24"/>
              </w:rPr>
            </w:pPr>
            <w:r w:rsidRPr="00DF7611">
              <w:rPr>
                <w:sz w:val="24"/>
                <w:szCs w:val="24"/>
              </w:rPr>
              <w:lastRenderedPageBreak/>
              <w:t>-</w:t>
            </w:r>
            <w:r w:rsidR="00DA2DC1">
              <w:rPr>
                <w:sz w:val="24"/>
                <w:szCs w:val="24"/>
              </w:rPr>
              <w:t xml:space="preserve"> И</w:t>
            </w:r>
            <w:r w:rsidRPr="00DF7611">
              <w:rPr>
                <w:sz w:val="24"/>
                <w:szCs w:val="24"/>
              </w:rPr>
              <w:t>нтервьюирование</w:t>
            </w:r>
          </w:p>
          <w:p w:rsidR="00B82505" w:rsidRPr="00DF7611" w:rsidRDefault="00B82505" w:rsidP="00DA2DC1">
            <w:pPr>
              <w:spacing w:after="0" w:line="240" w:lineRule="auto"/>
              <w:rPr>
                <w:sz w:val="24"/>
                <w:szCs w:val="24"/>
              </w:rPr>
            </w:pPr>
            <w:r w:rsidRPr="00DF7611">
              <w:rPr>
                <w:sz w:val="24"/>
                <w:szCs w:val="24"/>
              </w:rPr>
              <w:t>- «Родительская почта»</w:t>
            </w:r>
          </w:p>
        </w:tc>
      </w:tr>
      <w:tr w:rsidR="00B82505" w:rsidRPr="00DF7611" w:rsidTr="00DA2DC1">
        <w:tc>
          <w:tcPr>
            <w:tcW w:w="1834" w:type="pct"/>
            <w:shd w:val="clear" w:color="auto" w:fill="auto"/>
          </w:tcPr>
          <w:p w:rsidR="00B82505" w:rsidRPr="00DF7611" w:rsidRDefault="00B82505" w:rsidP="00DA2DC1">
            <w:pPr>
              <w:spacing w:after="0" w:line="240" w:lineRule="auto"/>
              <w:rPr>
                <w:sz w:val="24"/>
                <w:szCs w:val="24"/>
              </w:rPr>
            </w:pPr>
            <w:r w:rsidRPr="00DF7611">
              <w:rPr>
                <w:sz w:val="24"/>
                <w:szCs w:val="24"/>
              </w:rPr>
              <w:lastRenderedPageBreak/>
              <w:t>В создании условий</w:t>
            </w:r>
          </w:p>
        </w:tc>
        <w:tc>
          <w:tcPr>
            <w:tcW w:w="3166" w:type="pct"/>
            <w:shd w:val="clear" w:color="auto" w:fill="auto"/>
          </w:tcPr>
          <w:p w:rsidR="00B82505" w:rsidRPr="00DF7611" w:rsidRDefault="00B82505" w:rsidP="00DA2DC1">
            <w:pPr>
              <w:spacing w:after="0" w:line="240" w:lineRule="auto"/>
              <w:rPr>
                <w:sz w:val="24"/>
                <w:szCs w:val="24"/>
              </w:rPr>
            </w:pPr>
            <w:r w:rsidRPr="00DF7611">
              <w:rPr>
                <w:sz w:val="24"/>
                <w:szCs w:val="24"/>
              </w:rPr>
              <w:t>- Участие в субботниках по благоустройству территории;</w:t>
            </w:r>
          </w:p>
          <w:p w:rsidR="00B82505" w:rsidRPr="00DF7611" w:rsidRDefault="00B82505" w:rsidP="00DA2DC1">
            <w:pPr>
              <w:spacing w:after="0" w:line="240" w:lineRule="auto"/>
              <w:rPr>
                <w:sz w:val="24"/>
                <w:szCs w:val="24"/>
              </w:rPr>
            </w:pPr>
            <w:r w:rsidRPr="00DF7611">
              <w:rPr>
                <w:sz w:val="24"/>
                <w:szCs w:val="24"/>
              </w:rPr>
              <w:t>-</w:t>
            </w:r>
            <w:r w:rsidR="00DF71F5">
              <w:rPr>
                <w:sz w:val="24"/>
                <w:szCs w:val="24"/>
              </w:rPr>
              <w:t xml:space="preserve"> </w:t>
            </w:r>
            <w:r w:rsidRPr="00DF7611">
              <w:rPr>
                <w:sz w:val="24"/>
                <w:szCs w:val="24"/>
              </w:rPr>
              <w:t>помощь в создании предметно-развивающей среды;</w:t>
            </w:r>
          </w:p>
          <w:p w:rsidR="00B82505" w:rsidRPr="00DF7611" w:rsidRDefault="00B82505" w:rsidP="00DA2DC1">
            <w:pPr>
              <w:spacing w:after="0" w:line="240" w:lineRule="auto"/>
              <w:rPr>
                <w:sz w:val="24"/>
                <w:szCs w:val="24"/>
              </w:rPr>
            </w:pPr>
            <w:r w:rsidRPr="00DF7611">
              <w:rPr>
                <w:sz w:val="24"/>
                <w:szCs w:val="24"/>
              </w:rPr>
              <w:t>-</w:t>
            </w:r>
            <w:r w:rsidR="00DF71F5">
              <w:rPr>
                <w:sz w:val="24"/>
                <w:szCs w:val="24"/>
              </w:rPr>
              <w:t xml:space="preserve"> </w:t>
            </w:r>
            <w:r w:rsidRPr="00DF7611">
              <w:rPr>
                <w:sz w:val="24"/>
                <w:szCs w:val="24"/>
              </w:rPr>
              <w:t>оказание помощи в ремонтных работах;</w:t>
            </w:r>
          </w:p>
        </w:tc>
      </w:tr>
      <w:tr w:rsidR="00B82505" w:rsidRPr="00DF7611" w:rsidTr="00DA2DC1">
        <w:tc>
          <w:tcPr>
            <w:tcW w:w="1834" w:type="pct"/>
            <w:shd w:val="clear" w:color="auto" w:fill="auto"/>
          </w:tcPr>
          <w:p w:rsidR="00B82505" w:rsidRPr="00DF7611" w:rsidRDefault="00B82505" w:rsidP="00DA2DC1">
            <w:pPr>
              <w:spacing w:after="0" w:line="240" w:lineRule="auto"/>
              <w:rPr>
                <w:sz w:val="24"/>
                <w:szCs w:val="24"/>
              </w:rPr>
            </w:pPr>
            <w:r w:rsidRPr="00DF7611">
              <w:rPr>
                <w:sz w:val="24"/>
                <w:szCs w:val="24"/>
              </w:rPr>
              <w:t>В управлении ДОУ</w:t>
            </w:r>
          </w:p>
        </w:tc>
        <w:tc>
          <w:tcPr>
            <w:tcW w:w="3166" w:type="pct"/>
            <w:shd w:val="clear" w:color="auto" w:fill="auto"/>
          </w:tcPr>
          <w:p w:rsidR="00B82505" w:rsidRPr="00DF7611" w:rsidRDefault="00B82505" w:rsidP="00C6681D">
            <w:pPr>
              <w:spacing w:after="0" w:line="240" w:lineRule="auto"/>
              <w:rPr>
                <w:sz w:val="24"/>
                <w:szCs w:val="24"/>
              </w:rPr>
            </w:pPr>
            <w:r w:rsidRPr="00DF7611">
              <w:rPr>
                <w:sz w:val="24"/>
                <w:szCs w:val="24"/>
              </w:rPr>
              <w:t xml:space="preserve">- участие в работе </w:t>
            </w:r>
            <w:r w:rsidR="00C6681D">
              <w:rPr>
                <w:sz w:val="24"/>
                <w:szCs w:val="24"/>
              </w:rPr>
              <w:t>наблюдательн</w:t>
            </w:r>
            <w:r w:rsidRPr="00DF7611">
              <w:rPr>
                <w:sz w:val="24"/>
                <w:szCs w:val="24"/>
              </w:rPr>
              <w:t>ого совета, родительского комитета, Совета ДОУ; педагогических советах.</w:t>
            </w:r>
          </w:p>
        </w:tc>
      </w:tr>
      <w:tr w:rsidR="00DA2DC1" w:rsidRPr="00DF7611" w:rsidTr="00DA2DC1">
        <w:tc>
          <w:tcPr>
            <w:tcW w:w="1834" w:type="pct"/>
            <w:shd w:val="clear" w:color="auto" w:fill="auto"/>
          </w:tcPr>
          <w:p w:rsidR="00DA2DC1" w:rsidRPr="00DF7611" w:rsidRDefault="00DA2DC1" w:rsidP="00DA2DC1">
            <w:pPr>
              <w:spacing w:after="0" w:line="240" w:lineRule="auto"/>
              <w:rPr>
                <w:sz w:val="24"/>
                <w:szCs w:val="24"/>
              </w:rPr>
            </w:pPr>
            <w:r w:rsidRPr="00DF7611">
              <w:rPr>
                <w:sz w:val="24"/>
                <w:szCs w:val="24"/>
              </w:rPr>
              <w:t>В просветительской</w:t>
            </w:r>
            <w:r>
              <w:rPr>
                <w:sz w:val="24"/>
                <w:szCs w:val="24"/>
              </w:rPr>
              <w:t xml:space="preserve"> деятельности, направленной на </w:t>
            </w:r>
            <w:r w:rsidRPr="00DF7611">
              <w:rPr>
                <w:sz w:val="24"/>
                <w:szCs w:val="24"/>
              </w:rPr>
              <w:t>повышение педагогической культуры, расширение информационного поля родителей</w:t>
            </w:r>
          </w:p>
        </w:tc>
        <w:tc>
          <w:tcPr>
            <w:tcW w:w="3166" w:type="pct"/>
            <w:shd w:val="clear" w:color="auto" w:fill="auto"/>
          </w:tcPr>
          <w:p w:rsidR="00DA2DC1" w:rsidRPr="00DF7611" w:rsidRDefault="00DA2DC1" w:rsidP="00DA2DC1">
            <w:pPr>
              <w:spacing w:after="0" w:line="240" w:lineRule="auto"/>
              <w:rPr>
                <w:sz w:val="24"/>
                <w:szCs w:val="24"/>
              </w:rPr>
            </w:pPr>
            <w:r w:rsidRPr="00DF7611">
              <w:rPr>
                <w:sz w:val="24"/>
                <w:szCs w:val="24"/>
              </w:rPr>
              <w:t>-</w:t>
            </w:r>
            <w:r w:rsidR="00DF71F5">
              <w:rPr>
                <w:sz w:val="24"/>
                <w:szCs w:val="24"/>
              </w:rPr>
              <w:t xml:space="preserve"> </w:t>
            </w:r>
            <w:r w:rsidRPr="00DF7611">
              <w:rPr>
                <w:sz w:val="24"/>
                <w:szCs w:val="24"/>
              </w:rPr>
              <w:t>наглядная информация (стенды, папки-передвижки, семейные и групповые фотоальбомы, фоторепортажи</w:t>
            </w:r>
            <w:r w:rsidR="00DF71F5">
              <w:rPr>
                <w:sz w:val="24"/>
                <w:szCs w:val="24"/>
              </w:rPr>
              <w:t>)</w:t>
            </w:r>
            <w:r>
              <w:rPr>
                <w:sz w:val="24"/>
                <w:szCs w:val="24"/>
              </w:rPr>
              <w:t>;</w:t>
            </w:r>
          </w:p>
          <w:p w:rsidR="00DA2DC1" w:rsidRPr="00DF7611" w:rsidRDefault="00DA2DC1" w:rsidP="00DA2DC1">
            <w:pPr>
              <w:spacing w:after="0" w:line="240" w:lineRule="auto"/>
              <w:rPr>
                <w:sz w:val="24"/>
                <w:szCs w:val="24"/>
              </w:rPr>
            </w:pPr>
            <w:r w:rsidRPr="00DF7611">
              <w:rPr>
                <w:sz w:val="24"/>
                <w:szCs w:val="24"/>
              </w:rPr>
              <w:t>-памятки;</w:t>
            </w:r>
          </w:p>
          <w:p w:rsidR="00DA2DC1" w:rsidRPr="00DF7611" w:rsidRDefault="00DA2DC1" w:rsidP="00DA2DC1">
            <w:pPr>
              <w:spacing w:after="0" w:line="240" w:lineRule="auto"/>
              <w:rPr>
                <w:sz w:val="24"/>
                <w:szCs w:val="24"/>
              </w:rPr>
            </w:pPr>
            <w:r w:rsidRPr="00DF7611">
              <w:rPr>
                <w:sz w:val="24"/>
                <w:szCs w:val="24"/>
              </w:rPr>
              <w:t>-создание странички на сайте ДОУ;</w:t>
            </w:r>
          </w:p>
          <w:p w:rsidR="00DA2DC1" w:rsidRPr="00DF7611" w:rsidRDefault="00DA2DC1" w:rsidP="00DA2DC1">
            <w:pPr>
              <w:spacing w:after="0" w:line="240" w:lineRule="auto"/>
              <w:rPr>
                <w:sz w:val="24"/>
                <w:szCs w:val="24"/>
              </w:rPr>
            </w:pPr>
            <w:r w:rsidRPr="00DF7611">
              <w:rPr>
                <w:sz w:val="24"/>
                <w:szCs w:val="24"/>
              </w:rPr>
              <w:t>-консультации, семинары, семинары-практикумы, конференции;</w:t>
            </w:r>
          </w:p>
          <w:p w:rsidR="00DA2DC1" w:rsidRPr="00DF7611" w:rsidRDefault="00DA2DC1" w:rsidP="00DA2DC1">
            <w:pPr>
              <w:spacing w:after="0" w:line="240" w:lineRule="auto"/>
              <w:rPr>
                <w:sz w:val="24"/>
                <w:szCs w:val="24"/>
              </w:rPr>
            </w:pPr>
            <w:r w:rsidRPr="00DF7611">
              <w:rPr>
                <w:sz w:val="24"/>
                <w:szCs w:val="24"/>
              </w:rPr>
              <w:t>- распространение опыта семейного воспитания;</w:t>
            </w:r>
          </w:p>
          <w:p w:rsidR="00DA2DC1" w:rsidRPr="00DF7611" w:rsidRDefault="00DA2DC1" w:rsidP="00DA2DC1">
            <w:pPr>
              <w:spacing w:after="0" w:line="240" w:lineRule="auto"/>
              <w:rPr>
                <w:sz w:val="24"/>
                <w:szCs w:val="24"/>
              </w:rPr>
            </w:pPr>
            <w:r>
              <w:rPr>
                <w:sz w:val="24"/>
                <w:szCs w:val="24"/>
              </w:rPr>
              <w:t>-родительские собрания</w:t>
            </w:r>
          </w:p>
        </w:tc>
      </w:tr>
    </w:tbl>
    <w:p w:rsidR="00237D84" w:rsidRPr="008A04E9" w:rsidRDefault="00237D84" w:rsidP="002D0152">
      <w:pPr>
        <w:spacing w:after="0" w:line="240" w:lineRule="auto"/>
        <w:ind w:left="1072"/>
        <w:jc w:val="center"/>
        <w:outlineLvl w:val="1"/>
        <w:rPr>
          <w:rFonts w:eastAsia="Times New Roman"/>
          <w:color w:val="000000"/>
          <w:sz w:val="24"/>
          <w:szCs w:val="24"/>
        </w:rPr>
      </w:pPr>
      <w:bookmarkStart w:id="99" w:name="_Toc434185740"/>
      <w:bookmarkStart w:id="100" w:name="_Toc461573890"/>
      <w:bookmarkStart w:id="101" w:name="_Toc484429978"/>
    </w:p>
    <w:p w:rsidR="00E641EE" w:rsidRPr="008A04E9" w:rsidRDefault="00E641EE" w:rsidP="00DF1FFD">
      <w:pPr>
        <w:pStyle w:val="a5"/>
        <w:numPr>
          <w:ilvl w:val="1"/>
          <w:numId w:val="19"/>
        </w:numPr>
        <w:spacing w:after="0" w:line="240" w:lineRule="auto"/>
        <w:jc w:val="center"/>
        <w:outlineLvl w:val="1"/>
        <w:rPr>
          <w:rFonts w:eastAsia="Times New Roman"/>
          <w:b/>
          <w:color w:val="000000"/>
          <w:sz w:val="24"/>
          <w:szCs w:val="24"/>
        </w:rPr>
      </w:pPr>
      <w:bookmarkStart w:id="102" w:name="_Toc31910769"/>
      <w:r w:rsidRPr="008A04E9">
        <w:rPr>
          <w:rFonts w:eastAsia="Times New Roman"/>
          <w:b/>
          <w:color w:val="000000"/>
          <w:sz w:val="24"/>
          <w:szCs w:val="24"/>
        </w:rPr>
        <w:t>Часть, формируемая участниками образовательных отношений</w:t>
      </w:r>
      <w:bookmarkEnd w:id="99"/>
      <w:bookmarkEnd w:id="100"/>
      <w:bookmarkEnd w:id="101"/>
      <w:bookmarkEnd w:id="102"/>
    </w:p>
    <w:p w:rsidR="003B6657" w:rsidRPr="008A04E9" w:rsidRDefault="003B6657" w:rsidP="00237D84">
      <w:pPr>
        <w:pStyle w:val="a5"/>
        <w:spacing w:after="0" w:line="240" w:lineRule="auto"/>
        <w:ind w:left="1492"/>
        <w:outlineLvl w:val="1"/>
        <w:rPr>
          <w:rFonts w:eastAsia="Times New Roman"/>
          <w:color w:val="000000"/>
          <w:sz w:val="24"/>
          <w:szCs w:val="24"/>
        </w:rPr>
      </w:pPr>
    </w:p>
    <w:p w:rsidR="003B6657" w:rsidRPr="008A04E9" w:rsidRDefault="003B6657" w:rsidP="007F6917">
      <w:pPr>
        <w:spacing w:after="0" w:line="240" w:lineRule="auto"/>
        <w:ind w:firstLine="709"/>
        <w:jc w:val="both"/>
        <w:rPr>
          <w:rFonts w:eastAsia="Times New Roman"/>
          <w:bCs/>
          <w:sz w:val="24"/>
          <w:szCs w:val="24"/>
          <w:lang w:eastAsia="ru-RU"/>
        </w:rPr>
      </w:pPr>
      <w:r w:rsidRPr="008A04E9">
        <w:rPr>
          <w:rFonts w:eastAsia="Times New Roman"/>
          <w:bCs/>
          <w:sz w:val="24"/>
          <w:szCs w:val="24"/>
          <w:lang w:eastAsia="ru-RU"/>
        </w:rPr>
        <w:t xml:space="preserve">В МАДОУ г. Нижневартовска ДС № 40 «Золотая рыбка» наряду с основным учебно-методическим комплексом «Радуга», авторов Т.Н. Дороновой, </w:t>
      </w:r>
      <w:r w:rsidR="00544681" w:rsidRPr="008A04E9">
        <w:rPr>
          <w:rFonts w:eastAsia="Times New Roman"/>
          <w:bCs/>
          <w:sz w:val="24"/>
          <w:szCs w:val="24"/>
          <w:lang w:eastAsia="ru-RU"/>
        </w:rPr>
        <w:t xml:space="preserve">Е.В. Соловьёвой и др. используется дополнительный комплекс программ и учебно-методических комплексов, реализуемых с воспитанников в части, формируемой участниками образовательных отношений и направлен на решение задач </w:t>
      </w:r>
      <w:r w:rsidR="00C6681D">
        <w:rPr>
          <w:rFonts w:eastAsia="Times New Roman"/>
          <w:bCs/>
          <w:sz w:val="24"/>
          <w:szCs w:val="24"/>
          <w:lang w:eastAsia="ru-RU"/>
        </w:rPr>
        <w:t xml:space="preserve">научно-технического, </w:t>
      </w:r>
      <w:r w:rsidR="00544681" w:rsidRPr="008A04E9">
        <w:rPr>
          <w:rFonts w:eastAsia="Times New Roman"/>
          <w:bCs/>
          <w:sz w:val="24"/>
          <w:szCs w:val="24"/>
          <w:lang w:eastAsia="ru-RU"/>
        </w:rPr>
        <w:t>социально-коммуникативного, познавательного и художественно-эстетического развития.</w:t>
      </w:r>
    </w:p>
    <w:p w:rsidR="00544681" w:rsidRPr="008A04E9" w:rsidRDefault="00544681" w:rsidP="007F6917">
      <w:pPr>
        <w:spacing w:after="0" w:line="240" w:lineRule="auto"/>
        <w:ind w:firstLine="709"/>
        <w:jc w:val="both"/>
        <w:rPr>
          <w:rFonts w:eastAsia="Times New Roman"/>
          <w:bCs/>
          <w:sz w:val="24"/>
          <w:szCs w:val="24"/>
          <w:lang w:eastAsia="ru-RU"/>
        </w:rPr>
      </w:pPr>
    </w:p>
    <w:p w:rsidR="003B6657" w:rsidRPr="008A04E9" w:rsidRDefault="003B6657" w:rsidP="003B6657">
      <w:pPr>
        <w:spacing w:after="0" w:line="240" w:lineRule="auto"/>
        <w:jc w:val="center"/>
        <w:outlineLvl w:val="3"/>
        <w:rPr>
          <w:rStyle w:val="52"/>
          <w:rFonts w:ascii="Times New Roman" w:hAnsi="Times New Roman" w:cs="Times New Roman"/>
          <w:b/>
          <w:sz w:val="24"/>
          <w:szCs w:val="24"/>
        </w:rPr>
      </w:pPr>
      <w:r w:rsidRPr="008A04E9">
        <w:rPr>
          <w:rStyle w:val="52"/>
          <w:rFonts w:ascii="Times New Roman" w:hAnsi="Times New Roman" w:cs="Times New Roman"/>
          <w:b/>
          <w:sz w:val="24"/>
          <w:szCs w:val="24"/>
        </w:rPr>
        <w:t>Перечень Программ, реализуемых в части, формируемой участниками образовательных отношений</w:t>
      </w:r>
    </w:p>
    <w:p w:rsidR="003B6657" w:rsidRPr="008A04E9" w:rsidRDefault="003B6657" w:rsidP="003B6657">
      <w:pPr>
        <w:spacing w:after="0" w:line="240" w:lineRule="auto"/>
        <w:jc w:val="center"/>
        <w:outlineLvl w:val="3"/>
        <w:rPr>
          <w:rStyle w:val="52"/>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496"/>
        <w:gridCol w:w="1162"/>
        <w:gridCol w:w="5366"/>
      </w:tblGrid>
      <w:tr w:rsidR="00E50EC2" w:rsidRPr="00645392" w:rsidTr="00B74BE3">
        <w:trPr>
          <w:trHeight w:val="93"/>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jc w:val="center"/>
              <w:rPr>
                <w:rFonts w:eastAsia="Calibri"/>
                <w:sz w:val="24"/>
                <w:szCs w:val="24"/>
              </w:rPr>
            </w:pPr>
            <w:r w:rsidRPr="00645392">
              <w:rPr>
                <w:rFonts w:eastAsia="Calibri"/>
                <w:szCs w:val="28"/>
              </w:rPr>
              <w:br w:type="page"/>
            </w:r>
            <w:r w:rsidRPr="00645392">
              <w:rPr>
                <w:rFonts w:eastAsia="Calibri"/>
                <w:sz w:val="24"/>
                <w:szCs w:val="24"/>
              </w:rPr>
              <w:t>№</w:t>
            </w:r>
          </w:p>
        </w:tc>
        <w:tc>
          <w:tcPr>
            <w:tcW w:w="1304"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Название программы</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 xml:space="preserve">Возраст </w:t>
            </w:r>
          </w:p>
        </w:tc>
        <w:tc>
          <w:tcPr>
            <w:tcW w:w="2803"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Аннотация</w:t>
            </w:r>
          </w:p>
        </w:tc>
      </w:tr>
      <w:tr w:rsidR="00E50EC2" w:rsidRPr="00645392" w:rsidTr="00B74BE3">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1</w:t>
            </w:r>
          </w:p>
        </w:tc>
        <w:tc>
          <w:tcPr>
            <w:tcW w:w="1304"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rPr>
                <w:rFonts w:eastAsia="Calibri"/>
                <w:sz w:val="24"/>
                <w:szCs w:val="24"/>
              </w:rPr>
            </w:pPr>
            <w:r w:rsidRPr="00645392">
              <w:rPr>
                <w:rFonts w:eastAsia="Calibri"/>
                <w:sz w:val="24"/>
                <w:szCs w:val="24"/>
              </w:rPr>
              <w:t>Парциальная программа Н. Авдеева, О.Князева, Р. Стёркина. Основы безопасности детей дошкольного возраста: программа для дошкольных образовательных учреждений.</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C6681D" w:rsidP="00B74BE3">
            <w:pPr>
              <w:spacing w:after="0" w:line="240" w:lineRule="auto"/>
              <w:jc w:val="center"/>
              <w:rPr>
                <w:rFonts w:eastAsia="Calibri"/>
                <w:sz w:val="24"/>
                <w:szCs w:val="24"/>
              </w:rPr>
            </w:pPr>
            <w:r>
              <w:rPr>
                <w:rFonts w:eastAsia="Calibri"/>
                <w:sz w:val="24"/>
                <w:szCs w:val="24"/>
              </w:rPr>
              <w:t>3-8</w:t>
            </w:r>
            <w:r w:rsidR="003B6657" w:rsidRPr="00645392">
              <w:rPr>
                <w:rFonts w:eastAsia="Calibri"/>
                <w:sz w:val="24"/>
                <w:szCs w:val="24"/>
              </w:rPr>
              <w:t xml:space="preserve"> лет</w:t>
            </w:r>
          </w:p>
        </w:tc>
        <w:tc>
          <w:tcPr>
            <w:tcW w:w="2803"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rPr>
                <w:rFonts w:eastAsia="Calibri"/>
                <w:sz w:val="24"/>
                <w:szCs w:val="24"/>
              </w:rPr>
            </w:pPr>
            <w:r w:rsidRPr="00645392">
              <w:rPr>
                <w:rFonts w:eastAsia="Calibri"/>
                <w:color w:val="000000"/>
                <w:sz w:val="24"/>
                <w:szCs w:val="24"/>
                <w:shd w:val="clear" w:color="auto" w:fill="FFFFFF"/>
              </w:rPr>
              <w:t>Цель: помочь педагогу раскрыть ребенку окружающий мир; обучить старших дошкольников правилам поведения в экстремальных ситуациях в быту.</w:t>
            </w:r>
          </w:p>
        </w:tc>
      </w:tr>
      <w:tr w:rsidR="00E50EC2" w:rsidRPr="00645392" w:rsidTr="00B74BE3">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2</w:t>
            </w:r>
          </w:p>
        </w:tc>
        <w:tc>
          <w:tcPr>
            <w:tcW w:w="1304"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rPr>
                <w:rFonts w:eastAsia="Calibri"/>
                <w:sz w:val="24"/>
                <w:szCs w:val="24"/>
              </w:rPr>
            </w:pPr>
            <w:r w:rsidRPr="00645392">
              <w:rPr>
                <w:rFonts w:eastAsia="Times New Roman"/>
                <w:bCs/>
                <w:sz w:val="24"/>
                <w:szCs w:val="24"/>
                <w:lang w:eastAsia="ru-RU"/>
              </w:rPr>
              <w:t>Парциальная программа О. Л. Князева «Я – ТЫ – МЫ»: Программа социально-эмоционального развития дошкольников</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C6681D" w:rsidP="00B74BE3">
            <w:pPr>
              <w:spacing w:after="0" w:line="240" w:lineRule="auto"/>
              <w:jc w:val="center"/>
              <w:rPr>
                <w:rFonts w:eastAsia="Calibri"/>
                <w:sz w:val="24"/>
                <w:szCs w:val="24"/>
              </w:rPr>
            </w:pPr>
            <w:r>
              <w:rPr>
                <w:rFonts w:eastAsia="Calibri"/>
                <w:sz w:val="24"/>
                <w:szCs w:val="24"/>
              </w:rPr>
              <w:t>5-8</w:t>
            </w:r>
            <w:r w:rsidR="003B6657" w:rsidRPr="00645392">
              <w:rPr>
                <w:rFonts w:eastAsia="Calibri"/>
                <w:sz w:val="24"/>
                <w:szCs w:val="24"/>
              </w:rPr>
              <w:t xml:space="preserve"> лет</w:t>
            </w:r>
          </w:p>
        </w:tc>
        <w:tc>
          <w:tcPr>
            <w:tcW w:w="2803" w:type="pct"/>
            <w:tcBorders>
              <w:top w:val="single" w:sz="4" w:space="0" w:color="auto"/>
              <w:left w:val="single" w:sz="4" w:space="0" w:color="auto"/>
              <w:bottom w:val="single" w:sz="4" w:space="0" w:color="auto"/>
              <w:right w:val="single" w:sz="4" w:space="0" w:color="auto"/>
            </w:tcBorders>
            <w:shd w:val="clear" w:color="auto" w:fill="auto"/>
            <w:hideMark/>
          </w:tcPr>
          <w:p w:rsidR="003B6657" w:rsidRPr="00645392" w:rsidRDefault="003B6657" w:rsidP="00B74BE3">
            <w:pPr>
              <w:spacing w:after="0" w:line="240" w:lineRule="auto"/>
              <w:textAlignment w:val="baseline"/>
              <w:rPr>
                <w:rFonts w:eastAsia="Times New Roman"/>
                <w:sz w:val="24"/>
                <w:szCs w:val="24"/>
              </w:rPr>
            </w:pPr>
            <w:r w:rsidRPr="00645392">
              <w:rPr>
                <w:rFonts w:eastAsia="Times New Roman"/>
                <w:bCs/>
                <w:color w:val="000000"/>
                <w:sz w:val="24"/>
                <w:szCs w:val="24"/>
                <w:bdr w:val="none" w:sz="0" w:space="0" w:color="auto" w:frame="1"/>
              </w:rPr>
              <w:t xml:space="preserve">Цели программы определяются теми новыми требованиями, которые предъявляет к воспитанию подрастающего поколения современное российское общество с его демократическими тенденциями развития. Будущие граждане должны стать свободными и ответственными, обладать чувством собственного достоинства и с уважением относиться к другим, быть способными на </w:t>
            </w:r>
            <w:r w:rsidRPr="00645392">
              <w:rPr>
                <w:rFonts w:eastAsia="Times New Roman"/>
                <w:bCs/>
                <w:color w:val="000000"/>
                <w:sz w:val="24"/>
                <w:szCs w:val="24"/>
                <w:bdr w:val="none" w:sz="0" w:space="0" w:color="auto" w:frame="1"/>
              </w:rPr>
              <w:lastRenderedPageBreak/>
              <w:t>собственный выбор и с пониманием воспринимать мнения и предпочтения окружающих</w:t>
            </w:r>
          </w:p>
        </w:tc>
      </w:tr>
      <w:tr w:rsidR="00E50EC2" w:rsidRPr="00645392" w:rsidTr="00B74BE3">
        <w:tc>
          <w:tcPr>
            <w:tcW w:w="286"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lastRenderedPageBreak/>
              <w:t>3</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rPr>
                <w:rFonts w:eastAsia="Calibri"/>
                <w:sz w:val="24"/>
                <w:szCs w:val="24"/>
              </w:rPr>
            </w:pPr>
            <w:r w:rsidRPr="00645392">
              <w:rPr>
                <w:rFonts w:eastAsia="Calibri"/>
                <w:bCs/>
                <w:color w:val="000000"/>
                <w:sz w:val="24"/>
                <w:szCs w:val="24"/>
              </w:rPr>
              <w:t xml:space="preserve">Парциальная программа И. Каплуновой, И. Новоскольцевой «Ладушки» </w:t>
            </w:r>
          </w:p>
        </w:tc>
        <w:tc>
          <w:tcPr>
            <w:tcW w:w="607"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C6681D" w:rsidP="00B74BE3">
            <w:pPr>
              <w:spacing w:after="0" w:line="240" w:lineRule="auto"/>
              <w:jc w:val="center"/>
              <w:rPr>
                <w:rFonts w:eastAsia="Calibri"/>
                <w:sz w:val="24"/>
                <w:szCs w:val="24"/>
              </w:rPr>
            </w:pPr>
            <w:r>
              <w:rPr>
                <w:rFonts w:eastAsia="Calibri"/>
                <w:sz w:val="24"/>
                <w:szCs w:val="24"/>
              </w:rPr>
              <w:t>1-8</w:t>
            </w:r>
            <w:r w:rsidR="003B6657" w:rsidRPr="00645392">
              <w:rPr>
                <w:rFonts w:eastAsia="Calibri"/>
                <w:sz w:val="24"/>
                <w:szCs w:val="24"/>
              </w:rPr>
              <w:t xml:space="preserve"> лет</w:t>
            </w:r>
          </w:p>
        </w:tc>
        <w:tc>
          <w:tcPr>
            <w:tcW w:w="2803"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rPr>
                <w:rFonts w:eastAsia="Calibri"/>
                <w:sz w:val="24"/>
                <w:szCs w:val="24"/>
              </w:rPr>
            </w:pPr>
            <w:r w:rsidRPr="00645392">
              <w:rPr>
                <w:rFonts w:eastAsia="Calibri"/>
                <w:bCs/>
                <w:color w:val="000000"/>
                <w:sz w:val="24"/>
                <w:szCs w:val="24"/>
              </w:rPr>
              <w:t xml:space="preserve">Цель программы: </w:t>
            </w:r>
            <w:r w:rsidRPr="00645392">
              <w:rPr>
                <w:rFonts w:eastAsia="Calibri"/>
                <w:color w:val="000000"/>
                <w:sz w:val="24"/>
                <w:szCs w:val="24"/>
              </w:rPr>
              <w:t>музыкально-творческое развитие детей в процессе различных видов музыкальной деятельности: музыкально-ритмических движений, инструментального музицирования, пения, слушания музыки, музыкально-игровой деятельности (плясок, игр, хороводов).</w:t>
            </w:r>
          </w:p>
        </w:tc>
      </w:tr>
      <w:tr w:rsidR="00E50EC2" w:rsidRPr="00645392" w:rsidTr="00B74BE3">
        <w:trPr>
          <w:trHeight w:val="2428"/>
        </w:trPr>
        <w:tc>
          <w:tcPr>
            <w:tcW w:w="286"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4</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rPr>
                <w:rFonts w:eastAsia="Calibri"/>
                <w:bCs/>
                <w:color w:val="000000"/>
                <w:sz w:val="24"/>
                <w:szCs w:val="24"/>
              </w:rPr>
            </w:pPr>
            <w:r w:rsidRPr="00645392">
              <w:rPr>
                <w:rFonts w:eastAsia="Calibri"/>
                <w:bCs/>
                <w:color w:val="000000"/>
                <w:sz w:val="24"/>
                <w:szCs w:val="24"/>
              </w:rPr>
              <w:t>Программа экологического воспитания в детском саду «Юный эколог». С.Н. Николаева</w:t>
            </w:r>
          </w:p>
        </w:tc>
        <w:tc>
          <w:tcPr>
            <w:tcW w:w="607"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C6681D" w:rsidP="00B74BE3">
            <w:pPr>
              <w:spacing w:after="0" w:line="240" w:lineRule="auto"/>
              <w:jc w:val="center"/>
              <w:rPr>
                <w:rFonts w:eastAsia="Calibri"/>
                <w:sz w:val="24"/>
                <w:szCs w:val="24"/>
              </w:rPr>
            </w:pPr>
            <w:r>
              <w:rPr>
                <w:rFonts w:eastAsia="Calibri"/>
                <w:sz w:val="24"/>
                <w:szCs w:val="24"/>
              </w:rPr>
              <w:t>5-8</w:t>
            </w:r>
            <w:r w:rsidR="003B6657" w:rsidRPr="00645392">
              <w:rPr>
                <w:rFonts w:eastAsia="Calibri"/>
                <w:sz w:val="24"/>
                <w:szCs w:val="24"/>
              </w:rPr>
              <w:t xml:space="preserve"> лет</w:t>
            </w:r>
          </w:p>
        </w:tc>
        <w:tc>
          <w:tcPr>
            <w:tcW w:w="2803" w:type="pct"/>
            <w:tcBorders>
              <w:top w:val="single" w:sz="4" w:space="0" w:color="auto"/>
              <w:left w:val="single" w:sz="4" w:space="0" w:color="auto"/>
              <w:bottom w:val="single" w:sz="4" w:space="0" w:color="auto"/>
              <w:right w:val="single" w:sz="4" w:space="0" w:color="auto"/>
            </w:tcBorders>
            <w:shd w:val="clear" w:color="auto" w:fill="auto"/>
          </w:tcPr>
          <w:p w:rsidR="009D24D4" w:rsidRDefault="003B6657" w:rsidP="00B74BE3">
            <w:pPr>
              <w:spacing w:after="0" w:line="240" w:lineRule="auto"/>
              <w:rPr>
                <w:rFonts w:eastAsia="Calibri"/>
                <w:sz w:val="24"/>
                <w:szCs w:val="24"/>
              </w:rPr>
            </w:pPr>
            <w:r w:rsidRPr="00645392">
              <w:rPr>
                <w:rFonts w:eastAsia="Calibri"/>
                <w:sz w:val="24"/>
                <w:szCs w:val="24"/>
              </w:rPr>
              <w:t>Цель программы: формирование основ экологической грамотности детей дошкольного возраста.</w:t>
            </w:r>
          </w:p>
          <w:p w:rsidR="003B6657" w:rsidRPr="00645392" w:rsidRDefault="003B6657" w:rsidP="00B74BE3">
            <w:pPr>
              <w:spacing w:after="0" w:line="240" w:lineRule="auto"/>
              <w:rPr>
                <w:rFonts w:eastAsia="Calibri"/>
                <w:bCs/>
                <w:color w:val="000000"/>
                <w:sz w:val="24"/>
                <w:szCs w:val="24"/>
              </w:rPr>
            </w:pPr>
            <w:r w:rsidRPr="00645392">
              <w:rPr>
                <w:rFonts w:eastAsia="Calibri"/>
                <w:sz w:val="24"/>
                <w:szCs w:val="24"/>
              </w:rPr>
              <w:t xml:space="preserve">Задачи программы: формировать интерес к изучению природы родного края; воспитывать умения видеть в самом обычном необычное и удивительное;  углублять уже имеющихся знаний о родном крае; изучать и исследовать с детьми конкретные объекты природы; формировать представления о природных сообществах области; формировать представления об охраняемых территориях России и своей области. </w:t>
            </w:r>
          </w:p>
        </w:tc>
      </w:tr>
      <w:tr w:rsidR="00E50EC2" w:rsidRPr="00645392" w:rsidTr="00B74BE3">
        <w:trPr>
          <w:trHeight w:val="635"/>
        </w:trPr>
        <w:tc>
          <w:tcPr>
            <w:tcW w:w="286"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5</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rPr>
                <w:rFonts w:eastAsia="Calibri"/>
                <w:bCs/>
                <w:color w:val="000000"/>
                <w:sz w:val="24"/>
                <w:szCs w:val="24"/>
              </w:rPr>
            </w:pPr>
            <w:r w:rsidRPr="00645392">
              <w:rPr>
                <w:rFonts w:eastAsia="Calibri"/>
                <w:bCs/>
                <w:color w:val="000000"/>
                <w:sz w:val="24"/>
                <w:szCs w:val="24"/>
              </w:rPr>
              <w:t>Учебно-методический комплекс «Игралочка»</w:t>
            </w:r>
          </w:p>
          <w:p w:rsidR="003B6657" w:rsidRPr="00645392" w:rsidRDefault="003B6657" w:rsidP="00B74BE3">
            <w:pPr>
              <w:spacing w:after="0" w:line="240" w:lineRule="auto"/>
              <w:rPr>
                <w:rFonts w:eastAsia="Calibri"/>
                <w:bCs/>
                <w:color w:val="000000"/>
                <w:sz w:val="24"/>
                <w:szCs w:val="24"/>
              </w:rPr>
            </w:pPr>
            <w:r w:rsidRPr="00645392">
              <w:rPr>
                <w:rFonts w:eastAsia="Calibri"/>
                <w:bCs/>
                <w:color w:val="000000"/>
                <w:sz w:val="24"/>
                <w:szCs w:val="24"/>
              </w:rPr>
              <w:t>Л.Г. Петерсон, Е.Е. Кочемасовой</w:t>
            </w:r>
          </w:p>
        </w:tc>
        <w:tc>
          <w:tcPr>
            <w:tcW w:w="607"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C6681D" w:rsidP="00B74BE3">
            <w:pPr>
              <w:spacing w:after="0" w:line="240" w:lineRule="auto"/>
              <w:jc w:val="center"/>
              <w:rPr>
                <w:rFonts w:eastAsia="Calibri"/>
                <w:sz w:val="24"/>
                <w:szCs w:val="24"/>
              </w:rPr>
            </w:pPr>
            <w:r>
              <w:rPr>
                <w:rFonts w:eastAsia="Calibri"/>
                <w:sz w:val="24"/>
                <w:szCs w:val="24"/>
              </w:rPr>
              <w:t>3-8</w:t>
            </w:r>
            <w:r w:rsidR="003B6657" w:rsidRPr="00645392">
              <w:rPr>
                <w:rFonts w:eastAsia="Calibri"/>
                <w:sz w:val="24"/>
                <w:szCs w:val="24"/>
              </w:rPr>
              <w:t xml:space="preserve"> лет</w:t>
            </w:r>
          </w:p>
        </w:tc>
        <w:tc>
          <w:tcPr>
            <w:tcW w:w="2803"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rPr>
                <w:rFonts w:eastAsia="Calibri"/>
                <w:sz w:val="24"/>
                <w:szCs w:val="24"/>
              </w:rPr>
            </w:pPr>
            <w:r w:rsidRPr="00645392">
              <w:rPr>
                <w:rFonts w:eastAsia="Calibri"/>
                <w:sz w:val="24"/>
                <w:szCs w:val="24"/>
              </w:rPr>
              <w:t>Цель: всестороннее развитие ребенка; развитие его мотивационной сферы; интеллектуальных и творческих способностей; качеств личности.</w:t>
            </w:r>
          </w:p>
        </w:tc>
      </w:tr>
      <w:tr w:rsidR="00E50EC2" w:rsidRPr="00645392" w:rsidTr="00B74BE3">
        <w:trPr>
          <w:trHeight w:val="1344"/>
        </w:trPr>
        <w:tc>
          <w:tcPr>
            <w:tcW w:w="286"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jc w:val="center"/>
              <w:rPr>
                <w:rFonts w:eastAsia="Calibri"/>
                <w:sz w:val="24"/>
                <w:szCs w:val="24"/>
              </w:rPr>
            </w:pPr>
            <w:r w:rsidRPr="00645392">
              <w:rPr>
                <w:rFonts w:eastAsia="Calibri"/>
                <w:sz w:val="24"/>
                <w:szCs w:val="24"/>
              </w:rPr>
              <w:t>6</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rPr>
                <w:rFonts w:eastAsia="Calibri"/>
                <w:bCs/>
                <w:color w:val="000000"/>
                <w:sz w:val="24"/>
                <w:szCs w:val="24"/>
              </w:rPr>
            </w:pPr>
            <w:r w:rsidRPr="00645392">
              <w:rPr>
                <w:rFonts w:eastAsia="Calibri"/>
                <w:bCs/>
                <w:color w:val="000000"/>
                <w:sz w:val="24"/>
                <w:szCs w:val="24"/>
              </w:rPr>
              <w:t>Программа духовно-нравственного воспитания «Социокультурные истоки». И.А. Кузьмин, А.В. Камкин</w:t>
            </w:r>
          </w:p>
        </w:tc>
        <w:tc>
          <w:tcPr>
            <w:tcW w:w="607"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C6681D" w:rsidP="00B74BE3">
            <w:pPr>
              <w:spacing w:after="0" w:line="240" w:lineRule="auto"/>
              <w:jc w:val="center"/>
              <w:rPr>
                <w:rFonts w:eastAsia="Calibri"/>
                <w:sz w:val="24"/>
                <w:szCs w:val="24"/>
              </w:rPr>
            </w:pPr>
            <w:r>
              <w:rPr>
                <w:rFonts w:eastAsia="Calibri"/>
                <w:sz w:val="24"/>
                <w:szCs w:val="24"/>
              </w:rPr>
              <w:t>3-4</w:t>
            </w:r>
            <w:r w:rsidR="003B6657" w:rsidRPr="00645392">
              <w:rPr>
                <w:rFonts w:eastAsia="Calibri"/>
                <w:sz w:val="24"/>
                <w:szCs w:val="24"/>
              </w:rPr>
              <w:t xml:space="preserve"> лет</w:t>
            </w:r>
          </w:p>
        </w:tc>
        <w:tc>
          <w:tcPr>
            <w:tcW w:w="2803" w:type="pct"/>
            <w:tcBorders>
              <w:top w:val="single" w:sz="4" w:space="0" w:color="auto"/>
              <w:left w:val="single" w:sz="4" w:space="0" w:color="auto"/>
              <w:bottom w:val="single" w:sz="4" w:space="0" w:color="auto"/>
              <w:right w:val="single" w:sz="4" w:space="0" w:color="auto"/>
            </w:tcBorders>
            <w:shd w:val="clear" w:color="auto" w:fill="auto"/>
          </w:tcPr>
          <w:p w:rsidR="003B6657" w:rsidRPr="00645392" w:rsidRDefault="003B6657" w:rsidP="00B74BE3">
            <w:pPr>
              <w:spacing w:after="0" w:line="240" w:lineRule="auto"/>
              <w:rPr>
                <w:rFonts w:eastAsia="Calibri"/>
                <w:sz w:val="24"/>
                <w:szCs w:val="24"/>
              </w:rPr>
            </w:pPr>
            <w:r w:rsidRPr="00645392">
              <w:rPr>
                <w:rFonts w:eastAsia="Calibri"/>
                <w:sz w:val="24"/>
                <w:szCs w:val="24"/>
              </w:rPr>
              <w:t>Цель: способствует формированию духовно – нравственной основы личности; позволяет подвести детей к пониманию существования внутреннего мира человека и взаимосвязи прошлого, настоящего и будущего; стимулирует мотивацию к самосовершенствованию формирующейся личности ребенка</w:t>
            </w:r>
          </w:p>
        </w:tc>
      </w:tr>
      <w:tr w:rsidR="00E50EC2" w:rsidRPr="00645392" w:rsidTr="00B74BE3">
        <w:trPr>
          <w:trHeight w:val="1344"/>
        </w:trPr>
        <w:tc>
          <w:tcPr>
            <w:tcW w:w="286" w:type="pct"/>
            <w:tcBorders>
              <w:top w:val="single" w:sz="4" w:space="0" w:color="auto"/>
              <w:left w:val="single" w:sz="4" w:space="0" w:color="auto"/>
              <w:bottom w:val="single" w:sz="4" w:space="0" w:color="auto"/>
              <w:right w:val="single" w:sz="4" w:space="0" w:color="auto"/>
            </w:tcBorders>
            <w:shd w:val="clear" w:color="auto" w:fill="auto"/>
          </w:tcPr>
          <w:p w:rsidR="0061725B" w:rsidRPr="00645392" w:rsidRDefault="00E50EC2" w:rsidP="00B74BE3">
            <w:pPr>
              <w:spacing w:after="0" w:line="240" w:lineRule="auto"/>
              <w:jc w:val="center"/>
              <w:rPr>
                <w:rFonts w:eastAsia="Calibri"/>
                <w:sz w:val="24"/>
                <w:szCs w:val="24"/>
              </w:rPr>
            </w:pPr>
            <w:r>
              <w:rPr>
                <w:rFonts w:eastAsia="Calibri"/>
                <w:sz w:val="24"/>
                <w:szCs w:val="24"/>
              </w:rPr>
              <w:t>7</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61725B" w:rsidRPr="00645392" w:rsidRDefault="00E50EC2" w:rsidP="00E50EC2">
            <w:pPr>
              <w:spacing w:after="0" w:line="240" w:lineRule="auto"/>
              <w:rPr>
                <w:rFonts w:eastAsia="Calibri"/>
                <w:bCs/>
                <w:color w:val="000000"/>
                <w:sz w:val="24"/>
                <w:szCs w:val="24"/>
              </w:rPr>
            </w:pPr>
            <w:r>
              <w:rPr>
                <w:color w:val="000000"/>
                <w:spacing w:val="1"/>
                <w:sz w:val="24"/>
                <w:szCs w:val="24"/>
                <w:shd w:val="clear" w:color="auto" w:fill="FFFFFF"/>
              </w:rPr>
              <w:t>Программа «Р</w:t>
            </w:r>
            <w:r w:rsidR="0061725B" w:rsidRPr="00B660EB">
              <w:rPr>
                <w:rStyle w:val="17"/>
                <w:rFonts w:ascii="Times New Roman" w:hAnsi="Times New Roman" w:cs="Times New Roman"/>
                <w:sz w:val="24"/>
                <w:szCs w:val="24"/>
              </w:rPr>
              <w:t xml:space="preserve">азвитие </w:t>
            </w:r>
            <w:r>
              <w:rPr>
                <w:rStyle w:val="17"/>
                <w:rFonts w:ascii="Times New Roman" w:hAnsi="Times New Roman" w:cs="Times New Roman"/>
                <w:sz w:val="24"/>
                <w:szCs w:val="24"/>
              </w:rPr>
              <w:t>научно-технического творчества детей старшего дошкольного возраста»</w:t>
            </w:r>
          </w:p>
        </w:tc>
        <w:tc>
          <w:tcPr>
            <w:tcW w:w="607" w:type="pct"/>
            <w:tcBorders>
              <w:top w:val="single" w:sz="4" w:space="0" w:color="auto"/>
              <w:left w:val="single" w:sz="4" w:space="0" w:color="auto"/>
              <w:bottom w:val="single" w:sz="4" w:space="0" w:color="auto"/>
              <w:right w:val="single" w:sz="4" w:space="0" w:color="auto"/>
            </w:tcBorders>
            <w:shd w:val="clear" w:color="auto" w:fill="auto"/>
          </w:tcPr>
          <w:p w:rsidR="0061725B" w:rsidRDefault="0092778E" w:rsidP="00B74BE3">
            <w:pPr>
              <w:spacing w:after="0" w:line="240" w:lineRule="auto"/>
              <w:jc w:val="center"/>
              <w:rPr>
                <w:rFonts w:eastAsia="Calibri"/>
                <w:sz w:val="24"/>
                <w:szCs w:val="24"/>
              </w:rPr>
            </w:pPr>
            <w:r>
              <w:rPr>
                <w:rFonts w:eastAsia="Calibri"/>
                <w:sz w:val="24"/>
                <w:szCs w:val="24"/>
              </w:rPr>
              <w:t>3-4 лет</w:t>
            </w:r>
          </w:p>
          <w:p w:rsidR="0092778E" w:rsidRDefault="0092778E" w:rsidP="00B74BE3">
            <w:pPr>
              <w:spacing w:after="0" w:line="240" w:lineRule="auto"/>
              <w:jc w:val="center"/>
              <w:rPr>
                <w:rFonts w:eastAsia="Calibri"/>
                <w:sz w:val="24"/>
                <w:szCs w:val="24"/>
              </w:rPr>
            </w:pPr>
            <w:r>
              <w:rPr>
                <w:rFonts w:eastAsia="Calibri"/>
                <w:sz w:val="24"/>
                <w:szCs w:val="24"/>
              </w:rPr>
              <w:t>6-8 лет</w:t>
            </w:r>
          </w:p>
        </w:tc>
        <w:tc>
          <w:tcPr>
            <w:tcW w:w="2803" w:type="pct"/>
            <w:tcBorders>
              <w:top w:val="single" w:sz="4" w:space="0" w:color="auto"/>
              <w:left w:val="single" w:sz="4" w:space="0" w:color="auto"/>
              <w:bottom w:val="single" w:sz="4" w:space="0" w:color="auto"/>
              <w:right w:val="single" w:sz="4" w:space="0" w:color="auto"/>
            </w:tcBorders>
            <w:shd w:val="clear" w:color="auto" w:fill="auto"/>
          </w:tcPr>
          <w:p w:rsidR="0061725B" w:rsidRPr="00E50EC2" w:rsidRDefault="0061725B" w:rsidP="0092778E">
            <w:pPr>
              <w:spacing w:after="0" w:line="240" w:lineRule="auto"/>
              <w:textAlignment w:val="baseline"/>
              <w:rPr>
                <w:rFonts w:eastAsia="Calibri"/>
                <w:sz w:val="24"/>
                <w:szCs w:val="24"/>
              </w:rPr>
            </w:pPr>
            <w:r w:rsidRPr="00E50EC2">
              <w:rPr>
                <w:color w:val="000000"/>
                <w:spacing w:val="1"/>
                <w:sz w:val="24"/>
                <w:szCs w:val="24"/>
                <w:shd w:val="clear" w:color="auto" w:fill="FFFFFF"/>
              </w:rPr>
              <w:t>Цель:</w:t>
            </w:r>
            <w:r w:rsidR="00E50EC2" w:rsidRPr="00E50EC2">
              <w:rPr>
                <w:color w:val="000000"/>
                <w:spacing w:val="1"/>
                <w:sz w:val="24"/>
                <w:szCs w:val="24"/>
                <w:shd w:val="clear" w:color="auto" w:fill="FFFFFF"/>
              </w:rPr>
              <w:t xml:space="preserve"> </w:t>
            </w:r>
            <w:r w:rsidRPr="00E50EC2">
              <w:rPr>
                <w:color w:val="000000"/>
                <w:spacing w:val="1"/>
                <w:sz w:val="24"/>
                <w:szCs w:val="24"/>
                <w:shd w:val="clear" w:color="auto" w:fill="FFFFFF"/>
              </w:rPr>
              <w:t xml:space="preserve">развитие </w:t>
            </w:r>
            <w:r w:rsidR="0092778E">
              <w:rPr>
                <w:color w:val="000000"/>
                <w:spacing w:val="1"/>
                <w:sz w:val="24"/>
                <w:szCs w:val="24"/>
                <w:shd w:val="clear" w:color="auto" w:fill="FFFFFF"/>
              </w:rPr>
              <w:t>детского научно-технического творчества</w:t>
            </w:r>
            <w:r w:rsidRPr="00E50EC2">
              <w:rPr>
                <w:color w:val="000000"/>
                <w:spacing w:val="1"/>
                <w:sz w:val="24"/>
                <w:szCs w:val="24"/>
                <w:shd w:val="clear" w:color="auto" w:fill="FFFFFF"/>
              </w:rPr>
              <w:t xml:space="preserve"> в процессе познавательной деятельности.</w:t>
            </w:r>
          </w:p>
        </w:tc>
      </w:tr>
    </w:tbl>
    <w:p w:rsidR="003B6657" w:rsidRDefault="003B6657" w:rsidP="007F6917">
      <w:pPr>
        <w:spacing w:after="0" w:line="240" w:lineRule="auto"/>
        <w:ind w:firstLine="709"/>
        <w:jc w:val="both"/>
        <w:rPr>
          <w:rFonts w:eastAsia="Times New Roman"/>
          <w:bCs/>
          <w:sz w:val="24"/>
          <w:szCs w:val="24"/>
          <w:lang w:eastAsia="ru-RU"/>
        </w:rPr>
      </w:pPr>
    </w:p>
    <w:p w:rsidR="00A309FA" w:rsidRPr="004153D3" w:rsidRDefault="00A309FA" w:rsidP="007D20A3">
      <w:pPr>
        <w:spacing w:after="0" w:line="240" w:lineRule="auto"/>
        <w:jc w:val="center"/>
        <w:outlineLvl w:val="3"/>
        <w:rPr>
          <w:rStyle w:val="52"/>
          <w:rFonts w:ascii="Times New Roman" w:hAnsi="Times New Roman" w:cs="Times New Roman"/>
          <w:b/>
          <w:color w:val="000000" w:themeColor="text1"/>
          <w:sz w:val="24"/>
          <w:szCs w:val="24"/>
        </w:rPr>
      </w:pPr>
      <w:bookmarkStart w:id="103" w:name="_Toc460438652"/>
      <w:bookmarkStart w:id="104" w:name="_Toc461568235"/>
      <w:bookmarkStart w:id="105" w:name="_Toc461573891"/>
    </w:p>
    <w:bookmarkEnd w:id="103"/>
    <w:bookmarkEnd w:id="104"/>
    <w:bookmarkEnd w:id="105"/>
    <w:p w:rsidR="00E66BFA" w:rsidRDefault="00E66BFA" w:rsidP="00D00566">
      <w:pPr>
        <w:spacing w:after="0" w:line="240" w:lineRule="auto"/>
        <w:ind w:firstLine="709"/>
        <w:jc w:val="both"/>
        <w:rPr>
          <w:rFonts w:eastAsia="Times New Roman"/>
          <w:color w:val="000000"/>
          <w:szCs w:val="28"/>
        </w:rPr>
        <w:sectPr w:rsidR="00E66BFA" w:rsidSect="009B410B">
          <w:footerReference w:type="first" r:id="rId22"/>
          <w:pgSz w:w="11906" w:h="16838"/>
          <w:pgMar w:top="1134" w:right="850" w:bottom="1134" w:left="1701" w:header="709" w:footer="709" w:gutter="0"/>
          <w:cols w:space="708"/>
          <w:titlePg/>
          <w:docGrid w:linePitch="381"/>
        </w:sectPr>
      </w:pPr>
    </w:p>
    <w:p w:rsidR="008E7D73" w:rsidRPr="008A04E9" w:rsidRDefault="00B82505" w:rsidP="00DF1FFD">
      <w:pPr>
        <w:pStyle w:val="a5"/>
        <w:numPr>
          <w:ilvl w:val="0"/>
          <w:numId w:val="6"/>
        </w:numPr>
        <w:spacing w:after="0" w:line="240" w:lineRule="auto"/>
        <w:ind w:left="0" w:firstLine="709"/>
        <w:jc w:val="both"/>
        <w:outlineLvl w:val="0"/>
        <w:rPr>
          <w:rFonts w:eastAsia="Times New Roman"/>
          <w:b/>
          <w:sz w:val="24"/>
          <w:szCs w:val="24"/>
        </w:rPr>
      </w:pPr>
      <w:bookmarkStart w:id="106" w:name="_Toc433363389"/>
      <w:bookmarkStart w:id="107" w:name="_Toc434185741"/>
      <w:bookmarkStart w:id="108" w:name="_Toc461573893"/>
      <w:bookmarkStart w:id="109" w:name="_Toc484429979"/>
      <w:bookmarkStart w:id="110" w:name="_Toc31910770"/>
      <w:r w:rsidRPr="008A04E9">
        <w:rPr>
          <w:rFonts w:eastAsia="Times New Roman"/>
          <w:b/>
          <w:sz w:val="24"/>
          <w:szCs w:val="24"/>
        </w:rPr>
        <w:lastRenderedPageBreak/>
        <w:t>ОРГАНИЗАЦИОННЫЙ РАЗДЕЛ</w:t>
      </w:r>
      <w:bookmarkEnd w:id="106"/>
      <w:bookmarkEnd w:id="107"/>
      <w:bookmarkEnd w:id="108"/>
      <w:bookmarkEnd w:id="109"/>
      <w:bookmarkEnd w:id="110"/>
    </w:p>
    <w:p w:rsidR="000A70E0" w:rsidRPr="008A04E9" w:rsidRDefault="000A70E0" w:rsidP="000A70E0">
      <w:pPr>
        <w:pStyle w:val="a5"/>
        <w:spacing w:after="0" w:line="240" w:lineRule="auto"/>
        <w:ind w:left="709"/>
        <w:jc w:val="both"/>
        <w:outlineLvl w:val="1"/>
        <w:rPr>
          <w:rFonts w:eastAsia="Times New Roman"/>
          <w:b/>
          <w:sz w:val="24"/>
          <w:szCs w:val="24"/>
        </w:rPr>
      </w:pPr>
      <w:bookmarkStart w:id="111" w:name="_Toc433363390"/>
    </w:p>
    <w:p w:rsidR="00B82505" w:rsidRPr="008A04E9" w:rsidRDefault="00257C83" w:rsidP="00DF1FFD">
      <w:pPr>
        <w:pStyle w:val="a5"/>
        <w:numPr>
          <w:ilvl w:val="1"/>
          <w:numId w:val="7"/>
        </w:numPr>
        <w:spacing w:after="0" w:line="240" w:lineRule="auto"/>
        <w:ind w:left="0" w:firstLine="709"/>
        <w:jc w:val="both"/>
        <w:outlineLvl w:val="1"/>
        <w:rPr>
          <w:rFonts w:eastAsia="Times New Roman"/>
          <w:b/>
          <w:sz w:val="24"/>
          <w:szCs w:val="24"/>
        </w:rPr>
      </w:pPr>
      <w:bookmarkStart w:id="112" w:name="_Toc434185742"/>
      <w:bookmarkStart w:id="113" w:name="_Toc461573894"/>
      <w:bookmarkStart w:id="114" w:name="_Toc484429980"/>
      <w:bookmarkStart w:id="115" w:name="_Toc31910771"/>
      <w:r w:rsidRPr="008A04E9">
        <w:rPr>
          <w:rFonts w:eastAsia="Times New Roman"/>
          <w:b/>
          <w:bCs/>
          <w:color w:val="000000"/>
          <w:spacing w:val="4"/>
          <w:sz w:val="24"/>
          <w:szCs w:val="24"/>
          <w:lang w:eastAsia="ru-RU"/>
        </w:rPr>
        <w:t xml:space="preserve">Требования к условиям реализации образовательной программы </w:t>
      </w:r>
      <w:r w:rsidR="00F61B40" w:rsidRPr="008A04E9">
        <w:rPr>
          <w:rFonts w:eastAsia="Times New Roman"/>
          <w:b/>
          <w:bCs/>
          <w:color w:val="000000"/>
          <w:spacing w:val="4"/>
          <w:sz w:val="24"/>
          <w:szCs w:val="24"/>
          <w:lang w:eastAsia="ru-RU"/>
        </w:rPr>
        <w:t>ДО</w:t>
      </w:r>
      <w:r w:rsidRPr="008A04E9">
        <w:rPr>
          <w:rFonts w:eastAsia="Times New Roman"/>
          <w:b/>
          <w:bCs/>
          <w:color w:val="000000"/>
          <w:spacing w:val="4"/>
          <w:sz w:val="24"/>
          <w:szCs w:val="24"/>
          <w:lang w:eastAsia="ru-RU"/>
        </w:rPr>
        <w:t>.</w:t>
      </w:r>
      <w:bookmarkEnd w:id="111"/>
      <w:bookmarkEnd w:id="112"/>
      <w:bookmarkEnd w:id="113"/>
      <w:bookmarkEnd w:id="114"/>
      <w:bookmarkEnd w:id="115"/>
    </w:p>
    <w:p w:rsidR="000A70E0" w:rsidRPr="008A04E9" w:rsidRDefault="000A70E0" w:rsidP="004C4FFF">
      <w:pPr>
        <w:widowControl w:val="0"/>
        <w:autoSpaceDE w:val="0"/>
        <w:autoSpaceDN w:val="0"/>
        <w:adjustRightInd w:val="0"/>
        <w:spacing w:after="0" w:line="240" w:lineRule="auto"/>
        <w:ind w:firstLine="709"/>
        <w:contextualSpacing/>
        <w:jc w:val="both"/>
        <w:rPr>
          <w:rFonts w:eastAsia="Times New Roman"/>
          <w:sz w:val="24"/>
          <w:szCs w:val="24"/>
          <w:lang w:eastAsia="ru-RU"/>
        </w:rPr>
      </w:pP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Требования к условиям реализации Программы включают требования к психолого-педагогическим, кадровым, материально-техническим и финансовым условиям реализации Программы, а также к развивающей предметно-пространственной среде.</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Условия реализации Программы обеспечива</w:t>
      </w:r>
      <w:r w:rsidR="004A0B78" w:rsidRPr="008A04E9">
        <w:rPr>
          <w:rFonts w:eastAsia="Times New Roman"/>
          <w:color w:val="000000"/>
          <w:sz w:val="24"/>
          <w:szCs w:val="24"/>
          <w:lang w:eastAsia="ru-RU"/>
        </w:rPr>
        <w:t>ю</w:t>
      </w:r>
      <w:r w:rsidRPr="008A04E9">
        <w:rPr>
          <w:rFonts w:eastAsia="Times New Roman"/>
          <w:color w:val="000000"/>
          <w:sz w:val="24"/>
          <w:szCs w:val="24"/>
          <w:lang w:eastAsia="ru-RU"/>
        </w:rPr>
        <w:t>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4C4FFF" w:rsidRPr="008A04E9" w:rsidRDefault="00F0604B"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Для успешной реализации основно</w:t>
      </w:r>
      <w:r w:rsidR="00901A41" w:rsidRPr="008A04E9">
        <w:rPr>
          <w:rFonts w:eastAsia="Times New Roman"/>
          <w:color w:val="000000"/>
          <w:sz w:val="24"/>
          <w:szCs w:val="24"/>
          <w:lang w:eastAsia="ru-RU"/>
        </w:rPr>
        <w:t>й</w:t>
      </w:r>
      <w:r w:rsidRPr="008A04E9">
        <w:rPr>
          <w:rFonts w:eastAsia="Times New Roman"/>
          <w:color w:val="000000"/>
          <w:sz w:val="24"/>
          <w:szCs w:val="24"/>
          <w:lang w:eastAsia="ru-RU"/>
        </w:rPr>
        <w:t xml:space="preserve"> образовательной п</w:t>
      </w:r>
      <w:r w:rsidR="00901A41" w:rsidRPr="008A04E9">
        <w:rPr>
          <w:rFonts w:eastAsia="Times New Roman"/>
          <w:color w:val="000000"/>
          <w:sz w:val="24"/>
          <w:szCs w:val="24"/>
          <w:lang w:eastAsia="ru-RU"/>
        </w:rPr>
        <w:t>рограммы</w:t>
      </w:r>
      <w:r w:rsidR="00E0454E" w:rsidRPr="008A04E9">
        <w:rPr>
          <w:rFonts w:eastAsia="Times New Roman"/>
          <w:color w:val="000000"/>
          <w:sz w:val="24"/>
          <w:szCs w:val="24"/>
          <w:lang w:eastAsia="ru-RU"/>
        </w:rPr>
        <w:t xml:space="preserve"> МАДОУ предусмотрены требования к психолого-педагоги</w:t>
      </w:r>
      <w:r w:rsidRPr="008A04E9">
        <w:rPr>
          <w:rFonts w:eastAsia="Times New Roman"/>
          <w:color w:val="000000"/>
          <w:sz w:val="24"/>
          <w:szCs w:val="24"/>
          <w:lang w:eastAsia="ru-RU"/>
        </w:rPr>
        <w:t>ческим условиям:</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5) поддержка инициативы и самостоятельности детей в специфических для них видах деятельности;</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6) возможность выбора детьми материалов, видов активности, участников совместной деятельности и общения;</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7) защита детей от всех форм физического и психического насилия5;</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C4FFF" w:rsidRPr="008A04E9" w:rsidRDefault="004C4FFF" w:rsidP="004C4FFF">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Для получения качественного образования детьми с ограниченными возможностями здоровья</w:t>
      </w:r>
      <w:r w:rsidR="00901A41" w:rsidRPr="008A04E9">
        <w:rPr>
          <w:rFonts w:eastAsia="Times New Roman"/>
          <w:color w:val="000000"/>
          <w:sz w:val="24"/>
          <w:szCs w:val="24"/>
          <w:lang w:eastAsia="ru-RU"/>
        </w:rPr>
        <w:t xml:space="preserve"> (дети с нарушениями речи и дети, с аллергическими проявлениями к определённым продуктам питания)в МАДОУ </w:t>
      </w:r>
      <w:r w:rsidRPr="008A04E9">
        <w:rPr>
          <w:rFonts w:eastAsia="Times New Roman"/>
          <w:color w:val="000000"/>
          <w:sz w:val="24"/>
          <w:szCs w:val="24"/>
          <w:lang w:eastAsia="ru-RU"/>
        </w:rPr>
        <w:t>созда</w:t>
      </w:r>
      <w:r w:rsidR="00901A41" w:rsidRPr="008A04E9">
        <w:rPr>
          <w:rFonts w:eastAsia="Times New Roman"/>
          <w:color w:val="000000"/>
          <w:sz w:val="24"/>
          <w:szCs w:val="24"/>
          <w:lang w:eastAsia="ru-RU"/>
        </w:rPr>
        <w:t>ны</w:t>
      </w:r>
      <w:r w:rsidRPr="008A04E9">
        <w:rPr>
          <w:rFonts w:eastAsia="Times New Roman"/>
          <w:color w:val="000000"/>
          <w:sz w:val="24"/>
          <w:szCs w:val="24"/>
          <w:lang w:eastAsia="ru-RU"/>
        </w:rPr>
        <w:t xml:space="preserve"> условия для диагностики и коррекции развития и социальной адаптации, оказания ранней коррекционной помощи на основе специальных психолого-педагогических подходов</w:t>
      </w:r>
      <w:r w:rsidR="00E0463A" w:rsidRPr="008A04E9">
        <w:rPr>
          <w:rFonts w:eastAsia="Times New Roman"/>
          <w:color w:val="000000"/>
          <w:sz w:val="24"/>
          <w:szCs w:val="24"/>
          <w:lang w:eastAsia="ru-RU"/>
        </w:rPr>
        <w:t>.</w:t>
      </w:r>
    </w:p>
    <w:p w:rsidR="00B11C62" w:rsidRPr="008A04E9" w:rsidRDefault="00E0463A" w:rsidP="00B11C62">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При необходимости используется</w:t>
      </w:r>
      <w:r w:rsidR="00E816AD" w:rsidRPr="008A04E9">
        <w:rPr>
          <w:rFonts w:eastAsia="Times New Roman"/>
          <w:color w:val="000000"/>
          <w:sz w:val="24"/>
          <w:szCs w:val="24"/>
          <w:lang w:eastAsia="ru-RU"/>
        </w:rPr>
        <w:t xml:space="preserve"> </w:t>
      </w:r>
      <w:r w:rsidRPr="008A04E9">
        <w:rPr>
          <w:rFonts w:eastAsia="Times New Roman"/>
          <w:b/>
          <w:bCs/>
          <w:color w:val="000000"/>
          <w:sz w:val="24"/>
          <w:szCs w:val="24"/>
          <w:lang w:eastAsia="ru-RU"/>
        </w:rPr>
        <w:t>психологическая диагностика</w:t>
      </w:r>
      <w:r w:rsidR="00E816AD" w:rsidRPr="008A04E9">
        <w:rPr>
          <w:rFonts w:eastAsia="Times New Roman"/>
          <w:b/>
          <w:bCs/>
          <w:color w:val="000000"/>
          <w:sz w:val="24"/>
          <w:szCs w:val="24"/>
          <w:lang w:eastAsia="ru-RU"/>
        </w:rPr>
        <w:t xml:space="preserve"> </w:t>
      </w:r>
      <w:r w:rsidRPr="008A04E9">
        <w:rPr>
          <w:rFonts w:eastAsia="Times New Roman"/>
          <w:color w:val="000000"/>
          <w:sz w:val="24"/>
          <w:szCs w:val="24"/>
          <w:lang w:eastAsia="ru-RU"/>
        </w:rPr>
        <w:t>развития детей (выявление и изучение индивидуально-психологических особенностей детей), которую проводит педагог-психолог</w:t>
      </w:r>
      <w:r w:rsidR="00B11C62" w:rsidRPr="008A04E9">
        <w:rPr>
          <w:rFonts w:eastAsia="Times New Roman"/>
          <w:color w:val="000000"/>
          <w:sz w:val="24"/>
          <w:szCs w:val="24"/>
          <w:lang w:eastAsia="ru-RU"/>
        </w:rPr>
        <w:t xml:space="preserve"> и может использовать для решения задач психологического сопровождения и проведения квалифицированной коррекции развития детей.</w:t>
      </w:r>
    </w:p>
    <w:p w:rsidR="00E0463A" w:rsidRPr="008A04E9" w:rsidRDefault="00E0463A" w:rsidP="00E0463A">
      <w:pPr>
        <w:spacing w:after="0" w:line="240" w:lineRule="auto"/>
        <w:ind w:firstLine="709"/>
        <w:jc w:val="both"/>
        <w:rPr>
          <w:rFonts w:eastAsia="Times New Roman"/>
          <w:color w:val="000000"/>
          <w:sz w:val="24"/>
          <w:szCs w:val="24"/>
          <w:lang w:eastAsia="ru-RU"/>
        </w:rPr>
      </w:pPr>
      <w:r w:rsidRPr="008A04E9">
        <w:rPr>
          <w:rFonts w:eastAsia="Times New Roman"/>
          <w:color w:val="000000"/>
          <w:sz w:val="24"/>
          <w:szCs w:val="24"/>
          <w:lang w:eastAsia="ru-RU"/>
        </w:rPr>
        <w:t>Участие ребенка в психологической диагностике допускается только с согласия его родителей (законных представителей).</w:t>
      </w:r>
    </w:p>
    <w:p w:rsidR="00795B96" w:rsidRPr="008A04E9" w:rsidRDefault="00795B96" w:rsidP="002737FB">
      <w:pPr>
        <w:autoSpaceDE w:val="0"/>
        <w:autoSpaceDN w:val="0"/>
        <w:adjustRightInd w:val="0"/>
        <w:spacing w:after="0" w:line="240" w:lineRule="auto"/>
        <w:ind w:firstLine="709"/>
        <w:jc w:val="both"/>
        <w:rPr>
          <w:color w:val="000000"/>
          <w:sz w:val="24"/>
          <w:szCs w:val="24"/>
        </w:rPr>
      </w:pPr>
    </w:p>
    <w:p w:rsidR="00257C83" w:rsidRPr="008A04E9" w:rsidRDefault="00257C83" w:rsidP="00DF1FFD">
      <w:pPr>
        <w:pStyle w:val="a5"/>
        <w:numPr>
          <w:ilvl w:val="1"/>
          <w:numId w:val="8"/>
        </w:numPr>
        <w:spacing w:after="0" w:line="240" w:lineRule="auto"/>
        <w:ind w:left="357" w:hanging="357"/>
        <w:jc w:val="both"/>
        <w:outlineLvl w:val="1"/>
        <w:rPr>
          <w:b/>
          <w:color w:val="000000"/>
          <w:sz w:val="24"/>
          <w:szCs w:val="24"/>
        </w:rPr>
      </w:pPr>
      <w:bookmarkStart w:id="116" w:name="_Toc433363391"/>
      <w:bookmarkStart w:id="117" w:name="_Toc434185743"/>
      <w:bookmarkStart w:id="118" w:name="_Toc461573895"/>
      <w:bookmarkStart w:id="119" w:name="_Toc484429981"/>
      <w:bookmarkStart w:id="120" w:name="_Toc31910772"/>
      <w:r w:rsidRPr="008A04E9">
        <w:rPr>
          <w:b/>
          <w:color w:val="000000"/>
          <w:sz w:val="24"/>
          <w:szCs w:val="24"/>
        </w:rPr>
        <w:t>Материально-техническое обеспечение программы.</w:t>
      </w:r>
      <w:bookmarkEnd w:id="116"/>
      <w:bookmarkEnd w:id="117"/>
      <w:bookmarkEnd w:id="118"/>
      <w:bookmarkEnd w:id="119"/>
      <w:bookmarkEnd w:id="120"/>
    </w:p>
    <w:p w:rsidR="00F61B40" w:rsidRPr="008A04E9" w:rsidRDefault="00F61B40" w:rsidP="00B11C62">
      <w:pPr>
        <w:pStyle w:val="a5"/>
        <w:spacing w:after="0" w:line="240" w:lineRule="auto"/>
        <w:ind w:left="0" w:firstLine="709"/>
        <w:jc w:val="both"/>
        <w:rPr>
          <w:bCs/>
          <w:sz w:val="24"/>
          <w:szCs w:val="24"/>
        </w:rPr>
      </w:pPr>
    </w:p>
    <w:p w:rsidR="00B11C62" w:rsidRPr="008A04E9" w:rsidRDefault="00F15FE5" w:rsidP="00B11C62">
      <w:pPr>
        <w:pStyle w:val="a5"/>
        <w:spacing w:after="0" w:line="240" w:lineRule="auto"/>
        <w:ind w:left="0" w:firstLine="709"/>
        <w:jc w:val="both"/>
        <w:rPr>
          <w:bCs/>
          <w:sz w:val="24"/>
          <w:szCs w:val="24"/>
        </w:rPr>
      </w:pPr>
      <w:r w:rsidRPr="008A04E9">
        <w:rPr>
          <w:bCs/>
          <w:sz w:val="24"/>
          <w:szCs w:val="24"/>
        </w:rPr>
        <w:t xml:space="preserve">В образовательной организации </w:t>
      </w:r>
      <w:r w:rsidR="00F64FBE" w:rsidRPr="008A04E9">
        <w:rPr>
          <w:bCs/>
          <w:sz w:val="24"/>
          <w:szCs w:val="24"/>
        </w:rPr>
        <w:t>для реализации программы имеется достаточное материально-техническое обеспечение</w:t>
      </w:r>
      <w:r w:rsidR="0025507B" w:rsidRPr="008A04E9">
        <w:rPr>
          <w:bCs/>
          <w:sz w:val="24"/>
          <w:szCs w:val="24"/>
        </w:rPr>
        <w:t>:</w:t>
      </w:r>
    </w:p>
    <w:p w:rsidR="00F15FE5" w:rsidRPr="008A04E9" w:rsidRDefault="0025507B" w:rsidP="005B4C80">
      <w:pPr>
        <w:spacing w:after="0" w:line="240" w:lineRule="auto"/>
        <w:ind w:firstLine="709"/>
        <w:jc w:val="both"/>
        <w:rPr>
          <w:bCs/>
          <w:sz w:val="24"/>
          <w:szCs w:val="24"/>
        </w:rPr>
      </w:pPr>
      <w:r w:rsidRPr="008A04E9">
        <w:rPr>
          <w:bCs/>
          <w:sz w:val="24"/>
          <w:szCs w:val="24"/>
        </w:rPr>
        <w:lastRenderedPageBreak/>
        <w:t>- 20 ноутбуков;</w:t>
      </w:r>
    </w:p>
    <w:p w:rsidR="00D77E5B" w:rsidRPr="008A04E9" w:rsidRDefault="00D77E5B" w:rsidP="005B4C80">
      <w:pPr>
        <w:spacing w:after="0" w:line="240" w:lineRule="auto"/>
        <w:ind w:firstLine="709"/>
        <w:jc w:val="both"/>
        <w:rPr>
          <w:bCs/>
          <w:sz w:val="24"/>
          <w:szCs w:val="24"/>
        </w:rPr>
      </w:pPr>
      <w:r w:rsidRPr="008A04E9">
        <w:rPr>
          <w:bCs/>
          <w:sz w:val="24"/>
          <w:szCs w:val="24"/>
        </w:rPr>
        <w:t>- 13 стационарных компьютера;</w:t>
      </w:r>
    </w:p>
    <w:p w:rsidR="00E50EC2" w:rsidRPr="008A04E9" w:rsidRDefault="00F15FE5" w:rsidP="005B4C80">
      <w:pPr>
        <w:spacing w:after="0" w:line="240" w:lineRule="auto"/>
        <w:ind w:firstLine="709"/>
        <w:jc w:val="both"/>
        <w:rPr>
          <w:rFonts w:eastAsia="Times New Roman"/>
          <w:sz w:val="24"/>
          <w:szCs w:val="24"/>
          <w:lang w:eastAsia="ru-RU"/>
        </w:rPr>
      </w:pPr>
      <w:r w:rsidRPr="008A04E9">
        <w:rPr>
          <w:bCs/>
          <w:sz w:val="24"/>
          <w:szCs w:val="24"/>
        </w:rPr>
        <w:t>-</w:t>
      </w:r>
      <w:r w:rsidR="00E50EC2" w:rsidRPr="008A04E9">
        <w:rPr>
          <w:bCs/>
          <w:sz w:val="24"/>
          <w:szCs w:val="24"/>
        </w:rPr>
        <w:t xml:space="preserve"> </w:t>
      </w:r>
      <w:r w:rsidR="00E50EC2" w:rsidRPr="008A04E9">
        <w:rPr>
          <w:rFonts w:eastAsia="Times New Roman"/>
          <w:sz w:val="24"/>
          <w:szCs w:val="24"/>
          <w:lang w:eastAsia="ru-RU"/>
        </w:rPr>
        <w:t>4</w:t>
      </w:r>
      <w:r w:rsidRPr="008A04E9">
        <w:rPr>
          <w:rFonts w:eastAsia="Times New Roman"/>
          <w:sz w:val="24"/>
          <w:szCs w:val="24"/>
          <w:lang w:eastAsia="ru-RU"/>
        </w:rPr>
        <w:t xml:space="preserve"> </w:t>
      </w:r>
      <w:r w:rsidR="00B9598A" w:rsidRPr="008A04E9">
        <w:rPr>
          <w:rFonts w:eastAsia="Times New Roman"/>
          <w:sz w:val="24"/>
          <w:szCs w:val="24"/>
          <w:lang w:eastAsia="ru-RU"/>
        </w:rPr>
        <w:t>интерактивны</w:t>
      </w:r>
      <w:r w:rsidRPr="008A04E9">
        <w:rPr>
          <w:rFonts w:eastAsia="Times New Roman"/>
          <w:sz w:val="24"/>
          <w:szCs w:val="24"/>
          <w:lang w:eastAsia="ru-RU"/>
        </w:rPr>
        <w:t>х</w:t>
      </w:r>
      <w:r w:rsidR="00B9598A" w:rsidRPr="008A04E9">
        <w:rPr>
          <w:rFonts w:eastAsia="Times New Roman"/>
          <w:sz w:val="24"/>
          <w:szCs w:val="24"/>
          <w:lang w:eastAsia="ru-RU"/>
        </w:rPr>
        <w:t xml:space="preserve"> доски</w:t>
      </w:r>
      <w:r w:rsidRPr="008A04E9">
        <w:rPr>
          <w:rFonts w:eastAsia="Times New Roman"/>
          <w:sz w:val="24"/>
          <w:szCs w:val="24"/>
          <w:lang w:eastAsia="ru-RU"/>
        </w:rPr>
        <w:t>;</w:t>
      </w:r>
    </w:p>
    <w:p w:rsidR="00E50EC2" w:rsidRPr="008A04E9" w:rsidRDefault="00E50EC2"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- 1 интерактивный стол;</w:t>
      </w:r>
    </w:p>
    <w:p w:rsidR="00F15FE5" w:rsidRPr="008A04E9" w:rsidRDefault="00E50EC2"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- 2</w:t>
      </w:r>
      <w:r w:rsidR="00F15FE5" w:rsidRPr="008A04E9">
        <w:rPr>
          <w:rFonts w:eastAsia="Times New Roman"/>
          <w:sz w:val="24"/>
          <w:szCs w:val="24"/>
          <w:lang w:eastAsia="ru-RU"/>
        </w:rPr>
        <w:t xml:space="preserve"> интерактивная панель;</w:t>
      </w:r>
    </w:p>
    <w:p w:rsidR="00A440ED" w:rsidRPr="008A04E9" w:rsidRDefault="00F15FE5"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xml:space="preserve">- </w:t>
      </w:r>
      <w:r w:rsidR="00A440ED" w:rsidRPr="008A04E9">
        <w:rPr>
          <w:rFonts w:eastAsia="Times New Roman"/>
          <w:sz w:val="24"/>
          <w:szCs w:val="24"/>
          <w:lang w:eastAsia="ru-RU"/>
        </w:rPr>
        <w:t>14</w:t>
      </w:r>
      <w:r w:rsidR="00B9598A" w:rsidRPr="008A04E9">
        <w:rPr>
          <w:rFonts w:eastAsia="Times New Roman"/>
          <w:sz w:val="24"/>
          <w:szCs w:val="24"/>
          <w:lang w:eastAsia="ru-RU"/>
        </w:rPr>
        <w:t xml:space="preserve"> мультимедийны</w:t>
      </w:r>
      <w:r w:rsidR="00A440ED" w:rsidRPr="008A04E9">
        <w:rPr>
          <w:rFonts w:eastAsia="Times New Roman"/>
          <w:sz w:val="24"/>
          <w:szCs w:val="24"/>
          <w:lang w:eastAsia="ru-RU"/>
        </w:rPr>
        <w:t>х</w:t>
      </w:r>
      <w:r w:rsidR="00B9598A" w:rsidRPr="008A04E9">
        <w:rPr>
          <w:rFonts w:eastAsia="Times New Roman"/>
          <w:sz w:val="24"/>
          <w:szCs w:val="24"/>
          <w:lang w:eastAsia="ru-RU"/>
        </w:rPr>
        <w:t xml:space="preserve"> проектор</w:t>
      </w:r>
      <w:r w:rsidR="00A440ED" w:rsidRPr="008A04E9">
        <w:rPr>
          <w:rFonts w:eastAsia="Times New Roman"/>
          <w:sz w:val="24"/>
          <w:szCs w:val="24"/>
          <w:lang w:eastAsia="ru-RU"/>
        </w:rPr>
        <w:t>ов;</w:t>
      </w:r>
    </w:p>
    <w:p w:rsidR="00A440ED" w:rsidRPr="008A04E9" w:rsidRDefault="00A440ED"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- 13 музыкальных центров;</w:t>
      </w:r>
    </w:p>
    <w:p w:rsidR="00A440ED" w:rsidRPr="008A04E9" w:rsidRDefault="00A440ED"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электронное фортепиано;</w:t>
      </w:r>
    </w:p>
    <w:p w:rsidR="00A440ED" w:rsidRPr="008A04E9" w:rsidRDefault="00A440ED"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- 2 телевизора;</w:t>
      </w:r>
    </w:p>
    <w:p w:rsidR="00A440ED" w:rsidRPr="008A04E9" w:rsidRDefault="00A440ED"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световая панель;</w:t>
      </w:r>
    </w:p>
    <w:p w:rsidR="00D77E5B" w:rsidRPr="008A04E9" w:rsidRDefault="00D77E5B"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xml:space="preserve">- </w:t>
      </w:r>
      <w:r w:rsidR="00A440ED" w:rsidRPr="008A04E9">
        <w:rPr>
          <w:rFonts w:eastAsia="Times New Roman"/>
          <w:sz w:val="24"/>
          <w:szCs w:val="24"/>
          <w:lang w:val="en-US" w:eastAsia="ru-RU"/>
        </w:rPr>
        <w:t>Web</w:t>
      </w:r>
      <w:r w:rsidR="00A440ED" w:rsidRPr="008A04E9">
        <w:rPr>
          <w:rFonts w:eastAsia="Times New Roman"/>
          <w:sz w:val="24"/>
          <w:szCs w:val="24"/>
          <w:lang w:eastAsia="ru-RU"/>
        </w:rPr>
        <w:t xml:space="preserve"> камера</w:t>
      </w:r>
      <w:r w:rsidRPr="008A04E9">
        <w:rPr>
          <w:rFonts w:eastAsia="Times New Roman"/>
          <w:sz w:val="24"/>
          <w:szCs w:val="24"/>
          <w:lang w:eastAsia="ru-RU"/>
        </w:rPr>
        <w:t>;</w:t>
      </w:r>
    </w:p>
    <w:p w:rsidR="00D77E5B" w:rsidRPr="008A04E9" w:rsidRDefault="00D77E5B"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xml:space="preserve">- 4 </w:t>
      </w:r>
      <w:r w:rsidR="00B9598A" w:rsidRPr="008A04E9">
        <w:rPr>
          <w:rFonts w:eastAsia="Times New Roman"/>
          <w:sz w:val="24"/>
          <w:szCs w:val="24"/>
          <w:lang w:eastAsia="ru-RU"/>
        </w:rPr>
        <w:t>электро</w:t>
      </w:r>
      <w:r w:rsidRPr="008A04E9">
        <w:rPr>
          <w:rFonts w:eastAsia="Times New Roman"/>
          <w:sz w:val="24"/>
          <w:szCs w:val="24"/>
          <w:lang w:eastAsia="ru-RU"/>
        </w:rPr>
        <w:t>нных</w:t>
      </w:r>
      <w:r w:rsidR="00E50EC2" w:rsidRPr="008A04E9">
        <w:rPr>
          <w:rFonts w:eastAsia="Times New Roman"/>
          <w:sz w:val="24"/>
          <w:szCs w:val="24"/>
          <w:lang w:eastAsia="ru-RU"/>
        </w:rPr>
        <w:t xml:space="preserve"> </w:t>
      </w:r>
      <w:r w:rsidR="00B9598A" w:rsidRPr="008A04E9">
        <w:rPr>
          <w:rFonts w:eastAsia="Times New Roman"/>
          <w:sz w:val="24"/>
          <w:szCs w:val="24"/>
          <w:lang w:eastAsia="ru-RU"/>
        </w:rPr>
        <w:t>микроскоп</w:t>
      </w:r>
      <w:r w:rsidRPr="008A04E9">
        <w:rPr>
          <w:rFonts w:eastAsia="Times New Roman"/>
          <w:sz w:val="24"/>
          <w:szCs w:val="24"/>
          <w:lang w:eastAsia="ru-RU"/>
        </w:rPr>
        <w:t>а;</w:t>
      </w:r>
    </w:p>
    <w:p w:rsidR="00D77E5B" w:rsidRPr="008A04E9" w:rsidRDefault="00D77E5B"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xml:space="preserve">- 11 </w:t>
      </w:r>
      <w:r w:rsidR="00B9598A" w:rsidRPr="008A04E9">
        <w:rPr>
          <w:rFonts w:eastAsia="Times New Roman"/>
          <w:sz w:val="24"/>
          <w:szCs w:val="24"/>
          <w:lang w:eastAsia="ru-RU"/>
        </w:rPr>
        <w:t>маркерны</w:t>
      </w:r>
      <w:r w:rsidRPr="008A04E9">
        <w:rPr>
          <w:rFonts w:eastAsia="Times New Roman"/>
          <w:sz w:val="24"/>
          <w:szCs w:val="24"/>
          <w:lang w:eastAsia="ru-RU"/>
        </w:rPr>
        <w:t>х</w:t>
      </w:r>
      <w:r w:rsidR="00B9598A" w:rsidRPr="008A04E9">
        <w:rPr>
          <w:rFonts w:eastAsia="Times New Roman"/>
          <w:sz w:val="24"/>
          <w:szCs w:val="24"/>
          <w:lang w:eastAsia="ru-RU"/>
        </w:rPr>
        <w:t xml:space="preserve"> дос</w:t>
      </w:r>
      <w:r w:rsidRPr="008A04E9">
        <w:rPr>
          <w:rFonts w:eastAsia="Times New Roman"/>
          <w:sz w:val="24"/>
          <w:szCs w:val="24"/>
          <w:lang w:eastAsia="ru-RU"/>
        </w:rPr>
        <w:t>о</w:t>
      </w:r>
      <w:r w:rsidR="00B9598A" w:rsidRPr="008A04E9">
        <w:rPr>
          <w:rFonts w:eastAsia="Times New Roman"/>
          <w:sz w:val="24"/>
          <w:szCs w:val="24"/>
          <w:lang w:eastAsia="ru-RU"/>
        </w:rPr>
        <w:t>к</w:t>
      </w:r>
      <w:r w:rsidRPr="008A04E9">
        <w:rPr>
          <w:rFonts w:eastAsia="Times New Roman"/>
          <w:sz w:val="24"/>
          <w:szCs w:val="24"/>
          <w:lang w:eastAsia="ru-RU"/>
        </w:rPr>
        <w:t>;</w:t>
      </w:r>
    </w:p>
    <w:p w:rsidR="00F64FBE" w:rsidRPr="008A04E9" w:rsidRDefault="00F64FBE"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- 8 принтеров для чёрно-белой печати;</w:t>
      </w:r>
    </w:p>
    <w:p w:rsidR="00F64FBE" w:rsidRPr="008A04E9" w:rsidRDefault="003B2FA1"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- 2</w:t>
      </w:r>
      <w:r w:rsidR="00F64FBE" w:rsidRPr="008A04E9">
        <w:rPr>
          <w:rFonts w:eastAsia="Times New Roman"/>
          <w:sz w:val="24"/>
          <w:szCs w:val="24"/>
          <w:lang w:eastAsia="ru-RU"/>
        </w:rPr>
        <w:t xml:space="preserve"> принтер</w:t>
      </w:r>
      <w:r w:rsidRPr="008A04E9">
        <w:rPr>
          <w:rFonts w:eastAsia="Times New Roman"/>
          <w:sz w:val="24"/>
          <w:szCs w:val="24"/>
          <w:lang w:eastAsia="ru-RU"/>
        </w:rPr>
        <w:t>а</w:t>
      </w:r>
      <w:r w:rsidR="00F64FBE" w:rsidRPr="008A04E9">
        <w:rPr>
          <w:rFonts w:eastAsia="Times New Roman"/>
          <w:sz w:val="24"/>
          <w:szCs w:val="24"/>
          <w:lang w:eastAsia="ru-RU"/>
        </w:rPr>
        <w:t xml:space="preserve"> для цветной печати;</w:t>
      </w:r>
    </w:p>
    <w:p w:rsidR="00F64FBE" w:rsidRPr="008A04E9" w:rsidRDefault="005B4C80" w:rsidP="005B4C80">
      <w:pPr>
        <w:spacing w:after="0" w:line="240" w:lineRule="auto"/>
        <w:ind w:firstLine="709"/>
        <w:jc w:val="both"/>
        <w:rPr>
          <w:rFonts w:eastAsia="Times New Roman"/>
          <w:sz w:val="24"/>
          <w:szCs w:val="24"/>
          <w:lang w:eastAsia="ru-RU"/>
        </w:rPr>
      </w:pPr>
      <w:r w:rsidRPr="008A04E9">
        <w:rPr>
          <w:rFonts w:eastAsia="Times New Roman"/>
          <w:sz w:val="24"/>
          <w:szCs w:val="24"/>
          <w:lang w:eastAsia="ru-RU"/>
        </w:rPr>
        <w:t>- оборудована сенсорная комната.</w:t>
      </w:r>
    </w:p>
    <w:p w:rsidR="005B4C80" w:rsidRPr="008A04E9" w:rsidRDefault="005B4C80" w:rsidP="005B4C80">
      <w:pPr>
        <w:spacing w:after="0" w:line="240" w:lineRule="auto"/>
        <w:ind w:firstLine="680"/>
        <w:jc w:val="both"/>
        <w:rPr>
          <w:rFonts w:eastAsia="Times New Roman"/>
          <w:sz w:val="24"/>
          <w:szCs w:val="24"/>
          <w:lang w:eastAsia="ru-RU"/>
        </w:rPr>
      </w:pPr>
      <w:r w:rsidRPr="008A04E9">
        <w:rPr>
          <w:rFonts w:eastAsia="Times New Roman"/>
          <w:sz w:val="24"/>
          <w:szCs w:val="24"/>
          <w:lang w:eastAsia="ru-RU"/>
        </w:rPr>
        <w:t>Данное материально-техническое обеспечение имеет отражение в Модульном стандарте МАДОУ г. Нижневартовска ДС № 40 «Золотая рыбка»</w:t>
      </w:r>
      <w:r w:rsidR="00571375" w:rsidRPr="008A04E9">
        <w:rPr>
          <w:rFonts w:eastAsia="Times New Roman"/>
          <w:sz w:val="24"/>
          <w:szCs w:val="24"/>
          <w:lang w:eastAsia="ru-RU"/>
        </w:rPr>
        <w:t xml:space="preserve">, официальном сайте образовательной организации по адресу: </w:t>
      </w:r>
      <w:r w:rsidR="00571375" w:rsidRPr="008A04E9">
        <w:rPr>
          <w:rFonts w:eastAsia="Times New Roman"/>
          <w:sz w:val="24"/>
          <w:szCs w:val="24"/>
          <w:lang w:val="en-US" w:eastAsia="ru-RU"/>
        </w:rPr>
        <w:t>dsad</w:t>
      </w:r>
      <w:r w:rsidR="00571375" w:rsidRPr="008A04E9">
        <w:rPr>
          <w:rFonts w:eastAsia="Times New Roman"/>
          <w:sz w:val="24"/>
          <w:szCs w:val="24"/>
          <w:lang w:eastAsia="ru-RU"/>
        </w:rPr>
        <w:t>40</w:t>
      </w:r>
      <w:r w:rsidRPr="008A04E9">
        <w:rPr>
          <w:rFonts w:eastAsia="Times New Roman"/>
          <w:sz w:val="24"/>
          <w:szCs w:val="24"/>
          <w:lang w:eastAsia="ru-RU"/>
        </w:rPr>
        <w:t>.</w:t>
      </w:r>
      <w:r w:rsidR="00571375" w:rsidRPr="008A04E9">
        <w:rPr>
          <w:rFonts w:eastAsia="Times New Roman"/>
          <w:sz w:val="24"/>
          <w:szCs w:val="24"/>
          <w:lang w:val="en-US" w:eastAsia="ru-RU"/>
        </w:rPr>
        <w:t>ru</w:t>
      </w:r>
    </w:p>
    <w:p w:rsidR="0025507B" w:rsidRPr="008A04E9" w:rsidRDefault="0025507B" w:rsidP="00B11C62">
      <w:pPr>
        <w:pStyle w:val="a5"/>
        <w:spacing w:after="0" w:line="240" w:lineRule="auto"/>
        <w:ind w:left="0" w:firstLine="709"/>
        <w:jc w:val="both"/>
        <w:rPr>
          <w:bCs/>
          <w:sz w:val="24"/>
          <w:szCs w:val="24"/>
        </w:rPr>
      </w:pPr>
    </w:p>
    <w:tbl>
      <w:tblPr>
        <w:tblStyle w:val="35"/>
        <w:tblW w:w="5000" w:type="pct"/>
        <w:tblLook w:val="04A0" w:firstRow="1" w:lastRow="0" w:firstColumn="1" w:lastColumn="0" w:noHBand="0" w:noVBand="1"/>
      </w:tblPr>
      <w:tblGrid>
        <w:gridCol w:w="456"/>
        <w:gridCol w:w="2492"/>
        <w:gridCol w:w="6623"/>
      </w:tblGrid>
      <w:tr w:rsidR="00257C83" w:rsidRPr="00D87C81" w:rsidTr="00D70B4C">
        <w:tc>
          <w:tcPr>
            <w:tcW w:w="232" w:type="pct"/>
          </w:tcPr>
          <w:p w:rsidR="00257C83" w:rsidRPr="00D87C81" w:rsidRDefault="00257C83" w:rsidP="002737FB">
            <w:pPr>
              <w:spacing w:after="0" w:line="240" w:lineRule="auto"/>
              <w:jc w:val="both"/>
              <w:rPr>
                <w:sz w:val="24"/>
                <w:szCs w:val="24"/>
              </w:rPr>
            </w:pPr>
            <w:r w:rsidRPr="00D87C81">
              <w:rPr>
                <w:sz w:val="24"/>
                <w:szCs w:val="24"/>
              </w:rPr>
              <w:t>№</w:t>
            </w:r>
          </w:p>
        </w:tc>
        <w:tc>
          <w:tcPr>
            <w:tcW w:w="1305" w:type="pct"/>
          </w:tcPr>
          <w:p w:rsidR="00257C83" w:rsidRPr="00D87C81" w:rsidRDefault="00257C83" w:rsidP="002737FB">
            <w:pPr>
              <w:spacing w:after="0" w:line="240" w:lineRule="auto"/>
              <w:jc w:val="both"/>
              <w:rPr>
                <w:sz w:val="24"/>
                <w:szCs w:val="24"/>
              </w:rPr>
            </w:pPr>
            <w:r w:rsidRPr="00D87C81">
              <w:rPr>
                <w:sz w:val="24"/>
                <w:szCs w:val="24"/>
              </w:rPr>
              <w:t>Помещение</w:t>
            </w:r>
          </w:p>
        </w:tc>
        <w:tc>
          <w:tcPr>
            <w:tcW w:w="3463" w:type="pct"/>
          </w:tcPr>
          <w:p w:rsidR="00257C83" w:rsidRPr="00D87C81" w:rsidRDefault="00257C83" w:rsidP="002737FB">
            <w:pPr>
              <w:spacing w:after="0" w:line="240" w:lineRule="auto"/>
              <w:jc w:val="both"/>
              <w:rPr>
                <w:sz w:val="24"/>
                <w:szCs w:val="24"/>
              </w:rPr>
            </w:pPr>
            <w:r w:rsidRPr="00D87C81">
              <w:rPr>
                <w:sz w:val="24"/>
                <w:szCs w:val="24"/>
              </w:rPr>
              <w:t>Наименование</w:t>
            </w:r>
          </w:p>
        </w:tc>
      </w:tr>
      <w:tr w:rsidR="00257C83" w:rsidRPr="00D87C81" w:rsidTr="00D70B4C">
        <w:tc>
          <w:tcPr>
            <w:tcW w:w="232" w:type="pct"/>
          </w:tcPr>
          <w:p w:rsidR="00257C83" w:rsidRPr="00D87C81" w:rsidRDefault="00257C83" w:rsidP="002737FB">
            <w:pPr>
              <w:spacing w:after="0" w:line="240" w:lineRule="auto"/>
              <w:jc w:val="both"/>
              <w:rPr>
                <w:sz w:val="24"/>
                <w:szCs w:val="24"/>
              </w:rPr>
            </w:pPr>
          </w:p>
        </w:tc>
        <w:tc>
          <w:tcPr>
            <w:tcW w:w="1305" w:type="pct"/>
          </w:tcPr>
          <w:p w:rsidR="00257C83" w:rsidRPr="00D87C81" w:rsidRDefault="00257C83" w:rsidP="002737FB">
            <w:pPr>
              <w:spacing w:after="0" w:line="240" w:lineRule="auto"/>
              <w:jc w:val="both"/>
              <w:rPr>
                <w:sz w:val="24"/>
                <w:szCs w:val="24"/>
              </w:rPr>
            </w:pPr>
            <w:r w:rsidRPr="00D87C81">
              <w:rPr>
                <w:sz w:val="24"/>
                <w:szCs w:val="24"/>
              </w:rPr>
              <w:t>Дополнительные средства дизайна в каждом помещении</w:t>
            </w:r>
          </w:p>
        </w:tc>
        <w:tc>
          <w:tcPr>
            <w:tcW w:w="3463" w:type="pct"/>
          </w:tcPr>
          <w:p w:rsidR="00257C83" w:rsidRPr="00D87C81" w:rsidRDefault="00257C83" w:rsidP="002737FB">
            <w:pPr>
              <w:spacing w:after="0" w:line="240" w:lineRule="auto"/>
              <w:jc w:val="both"/>
              <w:rPr>
                <w:sz w:val="24"/>
                <w:szCs w:val="24"/>
              </w:rPr>
            </w:pPr>
            <w:r w:rsidRPr="00D87C81">
              <w:rPr>
                <w:sz w:val="24"/>
                <w:szCs w:val="24"/>
              </w:rPr>
              <w:t>- шторы;</w:t>
            </w:r>
          </w:p>
          <w:p w:rsidR="00257C83" w:rsidRPr="00D87C81" w:rsidRDefault="00257C83" w:rsidP="002737FB">
            <w:pPr>
              <w:spacing w:after="0" w:line="240" w:lineRule="auto"/>
              <w:jc w:val="both"/>
              <w:rPr>
                <w:sz w:val="24"/>
                <w:szCs w:val="24"/>
              </w:rPr>
            </w:pPr>
            <w:r w:rsidRPr="00D87C81">
              <w:rPr>
                <w:sz w:val="24"/>
                <w:szCs w:val="24"/>
              </w:rPr>
              <w:t>- ламбрекены;</w:t>
            </w:r>
          </w:p>
          <w:p w:rsidR="00257C83" w:rsidRPr="00D87C81" w:rsidRDefault="00257C83" w:rsidP="002737FB">
            <w:pPr>
              <w:spacing w:after="0" w:line="240" w:lineRule="auto"/>
              <w:jc w:val="both"/>
              <w:rPr>
                <w:sz w:val="24"/>
                <w:szCs w:val="24"/>
              </w:rPr>
            </w:pPr>
            <w:r w:rsidRPr="00D87C81">
              <w:rPr>
                <w:sz w:val="24"/>
                <w:szCs w:val="24"/>
              </w:rPr>
              <w:t>- жесткое бандо;</w:t>
            </w:r>
          </w:p>
          <w:p w:rsidR="00257C83" w:rsidRPr="00D87C81" w:rsidRDefault="00257C83" w:rsidP="002737FB">
            <w:pPr>
              <w:spacing w:after="0" w:line="240" w:lineRule="auto"/>
              <w:jc w:val="both"/>
              <w:rPr>
                <w:sz w:val="24"/>
                <w:szCs w:val="24"/>
              </w:rPr>
            </w:pPr>
            <w:r w:rsidRPr="00D87C81">
              <w:rPr>
                <w:sz w:val="24"/>
                <w:szCs w:val="24"/>
              </w:rPr>
              <w:t>- жалюзи;</w:t>
            </w:r>
          </w:p>
          <w:p w:rsidR="00257C83" w:rsidRPr="00D87C81" w:rsidRDefault="00257C83" w:rsidP="002737FB">
            <w:pPr>
              <w:spacing w:after="0" w:line="240" w:lineRule="auto"/>
              <w:jc w:val="both"/>
              <w:rPr>
                <w:sz w:val="24"/>
                <w:szCs w:val="24"/>
              </w:rPr>
            </w:pPr>
            <w:r w:rsidRPr="00D87C81">
              <w:rPr>
                <w:sz w:val="24"/>
                <w:szCs w:val="24"/>
              </w:rPr>
              <w:t>- ковры;</w:t>
            </w:r>
          </w:p>
          <w:p w:rsidR="00257C83" w:rsidRPr="00D87C81" w:rsidRDefault="00257C83" w:rsidP="002737FB">
            <w:pPr>
              <w:spacing w:after="0" w:line="240" w:lineRule="auto"/>
              <w:jc w:val="both"/>
              <w:rPr>
                <w:sz w:val="24"/>
                <w:szCs w:val="24"/>
              </w:rPr>
            </w:pPr>
            <w:r w:rsidRPr="00D87C81">
              <w:rPr>
                <w:sz w:val="24"/>
                <w:szCs w:val="24"/>
              </w:rPr>
              <w:t>- дорожки</w:t>
            </w:r>
          </w:p>
        </w:tc>
      </w:tr>
      <w:tr w:rsidR="00257C83" w:rsidRPr="00D87C81" w:rsidTr="00D70B4C">
        <w:tc>
          <w:tcPr>
            <w:tcW w:w="232" w:type="pct"/>
          </w:tcPr>
          <w:p w:rsidR="00257C83" w:rsidRPr="00D87C81" w:rsidRDefault="00257C83" w:rsidP="002737FB">
            <w:pPr>
              <w:spacing w:after="0" w:line="240" w:lineRule="auto"/>
              <w:jc w:val="both"/>
              <w:rPr>
                <w:sz w:val="24"/>
                <w:szCs w:val="24"/>
              </w:rPr>
            </w:pPr>
            <w:r w:rsidRPr="00D87C81">
              <w:rPr>
                <w:sz w:val="24"/>
                <w:szCs w:val="24"/>
              </w:rPr>
              <w:t>1</w:t>
            </w:r>
          </w:p>
        </w:tc>
        <w:tc>
          <w:tcPr>
            <w:tcW w:w="1305" w:type="pct"/>
          </w:tcPr>
          <w:p w:rsidR="00257C83" w:rsidRPr="00D87C81" w:rsidRDefault="00257C83" w:rsidP="002737FB">
            <w:pPr>
              <w:spacing w:after="0" w:line="240" w:lineRule="auto"/>
              <w:jc w:val="both"/>
              <w:rPr>
                <w:sz w:val="24"/>
                <w:szCs w:val="24"/>
              </w:rPr>
            </w:pPr>
            <w:r w:rsidRPr="00D87C81">
              <w:rPr>
                <w:sz w:val="24"/>
                <w:szCs w:val="24"/>
              </w:rPr>
              <w:t>Музыкальный зал</w:t>
            </w:r>
          </w:p>
        </w:tc>
        <w:tc>
          <w:tcPr>
            <w:tcW w:w="3463" w:type="pct"/>
          </w:tcPr>
          <w:p w:rsidR="00257C83" w:rsidRPr="00D87C81" w:rsidRDefault="00257C83" w:rsidP="002737FB">
            <w:pPr>
              <w:spacing w:after="0" w:line="240" w:lineRule="auto"/>
              <w:jc w:val="both"/>
              <w:rPr>
                <w:sz w:val="24"/>
                <w:szCs w:val="24"/>
              </w:rPr>
            </w:pPr>
            <w:r w:rsidRPr="00D87C81">
              <w:rPr>
                <w:sz w:val="24"/>
                <w:szCs w:val="24"/>
              </w:rPr>
              <w:t>- синтезатор 1 шт.;</w:t>
            </w:r>
          </w:p>
          <w:p w:rsidR="00257C83" w:rsidRPr="00D87C81" w:rsidRDefault="00257C83" w:rsidP="002737FB">
            <w:pPr>
              <w:spacing w:after="0" w:line="240" w:lineRule="auto"/>
              <w:jc w:val="both"/>
              <w:rPr>
                <w:sz w:val="24"/>
                <w:szCs w:val="24"/>
              </w:rPr>
            </w:pPr>
            <w:r w:rsidRPr="00D87C81">
              <w:rPr>
                <w:sz w:val="24"/>
                <w:szCs w:val="24"/>
              </w:rPr>
              <w:t>- электронное пианино;</w:t>
            </w:r>
          </w:p>
          <w:p w:rsidR="00257C83" w:rsidRPr="00D87C81" w:rsidRDefault="00257C83" w:rsidP="002737FB">
            <w:pPr>
              <w:spacing w:after="0" w:line="240" w:lineRule="auto"/>
              <w:jc w:val="both"/>
              <w:rPr>
                <w:sz w:val="24"/>
                <w:szCs w:val="24"/>
              </w:rPr>
            </w:pPr>
            <w:r w:rsidRPr="00D87C81">
              <w:rPr>
                <w:sz w:val="24"/>
                <w:szCs w:val="24"/>
              </w:rPr>
              <w:t>- мультимедийное оборудование (проектор, стационарный экран);</w:t>
            </w:r>
          </w:p>
          <w:p w:rsidR="00257C83" w:rsidRPr="00D87C81" w:rsidRDefault="00257C83" w:rsidP="002737FB">
            <w:pPr>
              <w:spacing w:after="0" w:line="240" w:lineRule="auto"/>
              <w:jc w:val="both"/>
              <w:rPr>
                <w:sz w:val="24"/>
                <w:szCs w:val="24"/>
              </w:rPr>
            </w:pPr>
            <w:r w:rsidRPr="00D87C81">
              <w:rPr>
                <w:sz w:val="24"/>
                <w:szCs w:val="24"/>
              </w:rPr>
              <w:t>- телевизор 1 шт.;</w:t>
            </w:r>
          </w:p>
          <w:p w:rsidR="00257C83" w:rsidRPr="00D87C81" w:rsidRDefault="00257C83" w:rsidP="002737FB">
            <w:pPr>
              <w:spacing w:after="0" w:line="240" w:lineRule="auto"/>
              <w:jc w:val="both"/>
              <w:rPr>
                <w:sz w:val="24"/>
                <w:szCs w:val="24"/>
              </w:rPr>
            </w:pPr>
            <w:r w:rsidRPr="00D87C81">
              <w:rPr>
                <w:sz w:val="24"/>
                <w:szCs w:val="24"/>
              </w:rPr>
              <w:t>- компьютер, сетевой фильтр;</w:t>
            </w:r>
          </w:p>
          <w:p w:rsidR="00257C83" w:rsidRPr="00D87C81" w:rsidRDefault="00257C83" w:rsidP="002737FB">
            <w:pPr>
              <w:spacing w:after="0" w:line="240" w:lineRule="auto"/>
              <w:jc w:val="both"/>
              <w:rPr>
                <w:sz w:val="24"/>
                <w:szCs w:val="24"/>
              </w:rPr>
            </w:pPr>
            <w:r w:rsidRPr="00D87C81">
              <w:rPr>
                <w:sz w:val="24"/>
                <w:szCs w:val="24"/>
              </w:rPr>
              <w:t>- музыкальный центр, колонки;</w:t>
            </w:r>
          </w:p>
          <w:p w:rsidR="00257C83" w:rsidRPr="00D87C81" w:rsidRDefault="00257C83" w:rsidP="002737FB">
            <w:pPr>
              <w:spacing w:after="0" w:line="240" w:lineRule="auto"/>
              <w:jc w:val="both"/>
              <w:rPr>
                <w:sz w:val="24"/>
                <w:szCs w:val="24"/>
              </w:rPr>
            </w:pPr>
            <w:r w:rsidRPr="00D87C81">
              <w:rPr>
                <w:sz w:val="24"/>
                <w:szCs w:val="24"/>
              </w:rPr>
              <w:t>- рабочее место музыкального руководителя: стол, стул, шкаф для одежды, шкафы для пособий;</w:t>
            </w:r>
          </w:p>
          <w:p w:rsidR="00257C83" w:rsidRPr="00D87C81" w:rsidRDefault="00257C83" w:rsidP="002737FB">
            <w:pPr>
              <w:spacing w:after="0" w:line="240" w:lineRule="auto"/>
              <w:jc w:val="both"/>
              <w:rPr>
                <w:sz w:val="24"/>
                <w:szCs w:val="24"/>
              </w:rPr>
            </w:pPr>
            <w:r w:rsidRPr="00D87C81">
              <w:rPr>
                <w:sz w:val="24"/>
                <w:szCs w:val="24"/>
              </w:rPr>
              <w:t>- стулья взрослые 30 шт.;</w:t>
            </w:r>
          </w:p>
          <w:p w:rsidR="00257C83" w:rsidRPr="00D87C81" w:rsidRDefault="00257C83" w:rsidP="002737FB">
            <w:pPr>
              <w:spacing w:after="0" w:line="240" w:lineRule="auto"/>
              <w:jc w:val="both"/>
              <w:rPr>
                <w:sz w:val="24"/>
                <w:szCs w:val="24"/>
              </w:rPr>
            </w:pPr>
            <w:r w:rsidRPr="00D87C81">
              <w:rPr>
                <w:sz w:val="24"/>
                <w:szCs w:val="24"/>
              </w:rPr>
              <w:t>- стулья детские под хохлому 50 шт;</w:t>
            </w:r>
          </w:p>
          <w:p w:rsidR="00257C83" w:rsidRPr="00D87C81" w:rsidRDefault="00257C83" w:rsidP="002737FB">
            <w:pPr>
              <w:spacing w:after="0" w:line="240" w:lineRule="auto"/>
              <w:jc w:val="both"/>
              <w:rPr>
                <w:sz w:val="24"/>
                <w:szCs w:val="24"/>
              </w:rPr>
            </w:pPr>
            <w:r w:rsidRPr="00D87C81">
              <w:rPr>
                <w:sz w:val="24"/>
                <w:szCs w:val="24"/>
              </w:rPr>
              <w:t>- музыкальные инструменты на группу детей</w:t>
            </w:r>
          </w:p>
        </w:tc>
      </w:tr>
      <w:tr w:rsidR="00257C83" w:rsidRPr="00D87C81" w:rsidTr="00D70B4C">
        <w:tc>
          <w:tcPr>
            <w:tcW w:w="232" w:type="pct"/>
          </w:tcPr>
          <w:p w:rsidR="00257C83" w:rsidRPr="00D87C81" w:rsidRDefault="00257C83" w:rsidP="002737FB">
            <w:pPr>
              <w:spacing w:after="0" w:line="240" w:lineRule="auto"/>
              <w:jc w:val="both"/>
              <w:rPr>
                <w:sz w:val="24"/>
                <w:szCs w:val="24"/>
              </w:rPr>
            </w:pPr>
            <w:r w:rsidRPr="00D87C81">
              <w:rPr>
                <w:sz w:val="24"/>
                <w:szCs w:val="24"/>
              </w:rPr>
              <w:t>2</w:t>
            </w:r>
          </w:p>
        </w:tc>
        <w:tc>
          <w:tcPr>
            <w:tcW w:w="1305" w:type="pct"/>
          </w:tcPr>
          <w:p w:rsidR="00257C83" w:rsidRPr="00D87C81" w:rsidRDefault="00257C83" w:rsidP="002737FB">
            <w:pPr>
              <w:spacing w:after="0" w:line="240" w:lineRule="auto"/>
              <w:jc w:val="both"/>
              <w:rPr>
                <w:sz w:val="24"/>
                <w:szCs w:val="24"/>
              </w:rPr>
            </w:pPr>
            <w:r w:rsidRPr="00D87C81">
              <w:rPr>
                <w:sz w:val="24"/>
                <w:szCs w:val="24"/>
              </w:rPr>
              <w:t>Тренажёрный зал</w:t>
            </w:r>
          </w:p>
        </w:tc>
        <w:tc>
          <w:tcPr>
            <w:tcW w:w="3463" w:type="pct"/>
          </w:tcPr>
          <w:p w:rsidR="00257C83" w:rsidRPr="00D87C81" w:rsidRDefault="00257C83" w:rsidP="002737FB">
            <w:pPr>
              <w:spacing w:after="0" w:line="240" w:lineRule="auto"/>
              <w:jc w:val="both"/>
              <w:rPr>
                <w:sz w:val="24"/>
                <w:szCs w:val="24"/>
              </w:rPr>
            </w:pPr>
            <w:r w:rsidRPr="00D87C81">
              <w:rPr>
                <w:sz w:val="24"/>
                <w:szCs w:val="24"/>
              </w:rPr>
              <w:t>- детский велотренажер;</w:t>
            </w:r>
          </w:p>
          <w:p w:rsidR="00257C83" w:rsidRPr="00D87C81" w:rsidRDefault="00257C83" w:rsidP="002737FB">
            <w:pPr>
              <w:spacing w:after="0" w:line="240" w:lineRule="auto"/>
              <w:jc w:val="both"/>
              <w:rPr>
                <w:sz w:val="24"/>
                <w:szCs w:val="24"/>
              </w:rPr>
            </w:pPr>
            <w:r w:rsidRPr="00D87C81">
              <w:rPr>
                <w:sz w:val="24"/>
                <w:szCs w:val="24"/>
              </w:rPr>
              <w:t>- детский тренажер беговая дорожка;</w:t>
            </w:r>
          </w:p>
          <w:p w:rsidR="00257C83" w:rsidRPr="00D87C81" w:rsidRDefault="00257C83" w:rsidP="002737FB">
            <w:pPr>
              <w:spacing w:after="0" w:line="240" w:lineRule="auto"/>
              <w:jc w:val="both"/>
              <w:rPr>
                <w:sz w:val="24"/>
                <w:szCs w:val="24"/>
              </w:rPr>
            </w:pPr>
            <w:r w:rsidRPr="00D87C81">
              <w:rPr>
                <w:sz w:val="24"/>
                <w:szCs w:val="24"/>
              </w:rPr>
              <w:t>- силовые тренажёры;</w:t>
            </w:r>
          </w:p>
          <w:p w:rsidR="00257C83" w:rsidRPr="00D87C81" w:rsidRDefault="00257C83" w:rsidP="002737FB">
            <w:pPr>
              <w:spacing w:after="0" w:line="240" w:lineRule="auto"/>
              <w:jc w:val="both"/>
              <w:rPr>
                <w:sz w:val="24"/>
                <w:szCs w:val="24"/>
              </w:rPr>
            </w:pPr>
            <w:r w:rsidRPr="00D87C81">
              <w:rPr>
                <w:sz w:val="24"/>
                <w:szCs w:val="24"/>
              </w:rPr>
              <w:t>- батут гимнастический</w:t>
            </w:r>
          </w:p>
        </w:tc>
      </w:tr>
      <w:tr w:rsidR="00257C83" w:rsidRPr="00D87C81" w:rsidTr="00D70B4C">
        <w:tc>
          <w:tcPr>
            <w:tcW w:w="232" w:type="pct"/>
          </w:tcPr>
          <w:p w:rsidR="00257C83" w:rsidRPr="00D87C81" w:rsidRDefault="00257C83" w:rsidP="002737FB">
            <w:pPr>
              <w:spacing w:after="0" w:line="240" w:lineRule="auto"/>
              <w:jc w:val="both"/>
              <w:rPr>
                <w:sz w:val="24"/>
                <w:szCs w:val="24"/>
              </w:rPr>
            </w:pPr>
            <w:r w:rsidRPr="00D87C81">
              <w:rPr>
                <w:sz w:val="24"/>
                <w:szCs w:val="24"/>
              </w:rPr>
              <w:t>3</w:t>
            </w:r>
          </w:p>
        </w:tc>
        <w:tc>
          <w:tcPr>
            <w:tcW w:w="1305" w:type="pct"/>
          </w:tcPr>
          <w:p w:rsidR="00257C83" w:rsidRPr="00D87C81" w:rsidRDefault="00257C83" w:rsidP="002737FB">
            <w:pPr>
              <w:spacing w:after="0" w:line="240" w:lineRule="auto"/>
              <w:jc w:val="both"/>
              <w:rPr>
                <w:sz w:val="24"/>
                <w:szCs w:val="24"/>
              </w:rPr>
            </w:pPr>
            <w:r w:rsidRPr="00D87C81">
              <w:rPr>
                <w:sz w:val="24"/>
                <w:szCs w:val="24"/>
              </w:rPr>
              <w:t>Спортивный зал</w:t>
            </w:r>
          </w:p>
        </w:tc>
        <w:tc>
          <w:tcPr>
            <w:tcW w:w="3463" w:type="pct"/>
          </w:tcPr>
          <w:p w:rsidR="00257C83" w:rsidRPr="00D87C81" w:rsidRDefault="00257C83" w:rsidP="002737FB">
            <w:pPr>
              <w:spacing w:after="0" w:line="240" w:lineRule="auto"/>
              <w:jc w:val="both"/>
              <w:rPr>
                <w:sz w:val="24"/>
                <w:szCs w:val="24"/>
              </w:rPr>
            </w:pPr>
            <w:r w:rsidRPr="00D87C81">
              <w:rPr>
                <w:sz w:val="24"/>
                <w:szCs w:val="24"/>
              </w:rPr>
              <w:t>- рупорный громкоговоритель, 30 Вт;</w:t>
            </w:r>
          </w:p>
          <w:p w:rsidR="00257C83" w:rsidRPr="00D87C81" w:rsidRDefault="00257C83" w:rsidP="002737FB">
            <w:pPr>
              <w:spacing w:after="0" w:line="240" w:lineRule="auto"/>
              <w:jc w:val="both"/>
              <w:rPr>
                <w:sz w:val="24"/>
                <w:szCs w:val="24"/>
              </w:rPr>
            </w:pPr>
            <w:r w:rsidRPr="00D87C81">
              <w:rPr>
                <w:sz w:val="24"/>
                <w:szCs w:val="24"/>
              </w:rPr>
              <w:t>- спортивная сетка ограждения, 2 мм с мелкой ячейкой</w:t>
            </w:r>
            <w:r w:rsidRPr="00D87C81">
              <w:rPr>
                <w:sz w:val="24"/>
                <w:szCs w:val="24"/>
              </w:rPr>
              <w:tab/>
              <w:t>30;</w:t>
            </w:r>
          </w:p>
          <w:p w:rsidR="00257C83" w:rsidRPr="00D87C81" w:rsidRDefault="00257C83" w:rsidP="002737FB">
            <w:pPr>
              <w:spacing w:after="0" w:line="240" w:lineRule="auto"/>
              <w:jc w:val="both"/>
              <w:rPr>
                <w:sz w:val="24"/>
                <w:szCs w:val="24"/>
              </w:rPr>
            </w:pPr>
            <w:r w:rsidRPr="00D87C81">
              <w:rPr>
                <w:sz w:val="24"/>
                <w:szCs w:val="24"/>
              </w:rPr>
              <w:t>- мяч гимнастический фитобол, диаметр 45 см;</w:t>
            </w:r>
          </w:p>
          <w:p w:rsidR="00257C83" w:rsidRPr="00D87C81" w:rsidRDefault="00257C83" w:rsidP="002737FB">
            <w:pPr>
              <w:spacing w:after="0" w:line="240" w:lineRule="auto"/>
              <w:jc w:val="both"/>
              <w:rPr>
                <w:sz w:val="24"/>
                <w:szCs w:val="24"/>
              </w:rPr>
            </w:pPr>
            <w:r w:rsidRPr="00D87C81">
              <w:rPr>
                <w:sz w:val="24"/>
                <w:szCs w:val="24"/>
              </w:rPr>
              <w:t>- коврик гимнастический;</w:t>
            </w:r>
          </w:p>
          <w:p w:rsidR="00257C83" w:rsidRPr="00D87C81" w:rsidRDefault="00257C83" w:rsidP="002737FB">
            <w:pPr>
              <w:spacing w:after="0" w:line="240" w:lineRule="auto"/>
              <w:jc w:val="both"/>
              <w:rPr>
                <w:sz w:val="24"/>
                <w:szCs w:val="24"/>
              </w:rPr>
            </w:pPr>
            <w:r w:rsidRPr="00D87C81">
              <w:rPr>
                <w:sz w:val="24"/>
                <w:szCs w:val="24"/>
              </w:rPr>
              <w:t>- дорожка ДВИЖЕНИЯ (комплекс упражнений прилагается);</w:t>
            </w:r>
          </w:p>
          <w:p w:rsidR="00257C83" w:rsidRPr="00D87C81" w:rsidRDefault="00257C83" w:rsidP="002737FB">
            <w:pPr>
              <w:spacing w:after="0" w:line="240" w:lineRule="auto"/>
              <w:jc w:val="both"/>
              <w:rPr>
                <w:sz w:val="24"/>
                <w:szCs w:val="24"/>
              </w:rPr>
            </w:pPr>
            <w:r w:rsidRPr="00D87C81">
              <w:rPr>
                <w:sz w:val="24"/>
                <w:szCs w:val="24"/>
              </w:rPr>
              <w:t>- дорожка ребристая 85 х 35 см с сумкой;</w:t>
            </w:r>
            <w:r w:rsidRPr="00D87C81">
              <w:rPr>
                <w:sz w:val="24"/>
                <w:szCs w:val="24"/>
              </w:rPr>
              <w:tab/>
            </w:r>
          </w:p>
          <w:p w:rsidR="00257C83" w:rsidRPr="00D87C81" w:rsidRDefault="00257C83" w:rsidP="002737FB">
            <w:pPr>
              <w:spacing w:after="0" w:line="240" w:lineRule="auto"/>
              <w:jc w:val="both"/>
              <w:rPr>
                <w:sz w:val="24"/>
                <w:szCs w:val="24"/>
              </w:rPr>
            </w:pPr>
            <w:r w:rsidRPr="00D87C81">
              <w:rPr>
                <w:sz w:val="24"/>
                <w:szCs w:val="24"/>
              </w:rPr>
              <w:t>- дидактический набор " Манеж разборный", размер 150-120-</w:t>
            </w:r>
            <w:r w:rsidRPr="00D87C81">
              <w:rPr>
                <w:sz w:val="24"/>
                <w:szCs w:val="24"/>
              </w:rPr>
              <w:lastRenderedPageBreak/>
              <w:t>30 см;</w:t>
            </w:r>
          </w:p>
          <w:p w:rsidR="00257C83" w:rsidRPr="00D87C81" w:rsidRDefault="00257C83" w:rsidP="002737FB">
            <w:pPr>
              <w:spacing w:after="0" w:line="240" w:lineRule="auto"/>
              <w:jc w:val="both"/>
              <w:rPr>
                <w:sz w:val="24"/>
                <w:szCs w:val="24"/>
              </w:rPr>
            </w:pPr>
            <w:r w:rsidRPr="00D87C81">
              <w:rPr>
                <w:sz w:val="24"/>
                <w:szCs w:val="24"/>
              </w:rPr>
              <w:t>- диски цветные амортизационные деревянные (комплект 6шт) – диам. 23-25 см;</w:t>
            </w:r>
            <w:r w:rsidRPr="00D87C81">
              <w:rPr>
                <w:sz w:val="24"/>
                <w:szCs w:val="24"/>
              </w:rPr>
              <w:tab/>
            </w:r>
          </w:p>
          <w:p w:rsidR="00257C83" w:rsidRPr="00D87C81" w:rsidRDefault="00257C83" w:rsidP="002737FB">
            <w:pPr>
              <w:spacing w:after="0" w:line="240" w:lineRule="auto"/>
              <w:jc w:val="both"/>
              <w:rPr>
                <w:sz w:val="24"/>
                <w:szCs w:val="24"/>
              </w:rPr>
            </w:pPr>
            <w:r w:rsidRPr="00D87C81">
              <w:rPr>
                <w:sz w:val="24"/>
                <w:szCs w:val="24"/>
              </w:rPr>
              <w:t>- коврик (дорожка) со следочками №2 рук, ног, коленей 200-120;</w:t>
            </w:r>
          </w:p>
          <w:p w:rsidR="00257C83" w:rsidRPr="00D87C81" w:rsidRDefault="00257C83" w:rsidP="002737FB">
            <w:pPr>
              <w:spacing w:after="0" w:line="240" w:lineRule="auto"/>
              <w:jc w:val="both"/>
              <w:rPr>
                <w:sz w:val="24"/>
                <w:szCs w:val="24"/>
              </w:rPr>
            </w:pPr>
            <w:r w:rsidRPr="00D87C81">
              <w:rPr>
                <w:sz w:val="24"/>
                <w:szCs w:val="24"/>
              </w:rPr>
              <w:t>- контейнер - ящик - корзина для хранения мячей №2;</w:t>
            </w:r>
          </w:p>
          <w:p w:rsidR="00257C83" w:rsidRPr="00D87C81" w:rsidRDefault="00257C83" w:rsidP="002737FB">
            <w:pPr>
              <w:spacing w:after="0" w:line="240" w:lineRule="auto"/>
              <w:jc w:val="both"/>
              <w:rPr>
                <w:sz w:val="24"/>
                <w:szCs w:val="24"/>
              </w:rPr>
            </w:pPr>
            <w:r w:rsidRPr="00D87C81">
              <w:rPr>
                <w:sz w:val="24"/>
                <w:szCs w:val="24"/>
              </w:rPr>
              <w:t>- стеллаж для хранения спортивного инвентаря (2 ёмкости);</w:t>
            </w:r>
          </w:p>
          <w:p w:rsidR="00257C83" w:rsidRPr="00D87C81" w:rsidRDefault="00257C83" w:rsidP="002737FB">
            <w:pPr>
              <w:spacing w:after="0" w:line="240" w:lineRule="auto"/>
              <w:jc w:val="both"/>
              <w:rPr>
                <w:sz w:val="24"/>
                <w:szCs w:val="24"/>
              </w:rPr>
            </w:pPr>
            <w:r w:rsidRPr="00D87C81">
              <w:rPr>
                <w:sz w:val="24"/>
                <w:szCs w:val="24"/>
              </w:rPr>
              <w:t>- мат детский гимнастический размер мата: 120-60-8;</w:t>
            </w:r>
            <w:r w:rsidRPr="00D87C81">
              <w:rPr>
                <w:sz w:val="24"/>
                <w:szCs w:val="24"/>
              </w:rPr>
              <w:tab/>
            </w:r>
          </w:p>
          <w:p w:rsidR="00257C83" w:rsidRPr="00D87C81" w:rsidRDefault="00257C83" w:rsidP="002737FB">
            <w:pPr>
              <w:spacing w:after="0" w:line="240" w:lineRule="auto"/>
              <w:jc w:val="both"/>
              <w:rPr>
                <w:sz w:val="24"/>
                <w:szCs w:val="24"/>
              </w:rPr>
            </w:pPr>
            <w:r w:rsidRPr="00D87C81">
              <w:rPr>
                <w:sz w:val="24"/>
                <w:szCs w:val="24"/>
              </w:rPr>
              <w:t>- дорожка массажная 150 см;</w:t>
            </w:r>
          </w:p>
          <w:p w:rsidR="00257C83" w:rsidRPr="00D87C81" w:rsidRDefault="00257C83" w:rsidP="002737FB">
            <w:pPr>
              <w:spacing w:after="0" w:line="240" w:lineRule="auto"/>
              <w:jc w:val="both"/>
              <w:rPr>
                <w:sz w:val="24"/>
                <w:szCs w:val="24"/>
              </w:rPr>
            </w:pPr>
            <w:r w:rsidRPr="00D87C81">
              <w:rPr>
                <w:sz w:val="24"/>
                <w:szCs w:val="24"/>
              </w:rPr>
              <w:t>- мяч массажный гигант 55 см;</w:t>
            </w:r>
          </w:p>
          <w:p w:rsidR="00257C83" w:rsidRPr="00D87C81" w:rsidRDefault="00257C83" w:rsidP="002737FB">
            <w:pPr>
              <w:spacing w:after="0" w:line="240" w:lineRule="auto"/>
              <w:jc w:val="both"/>
              <w:rPr>
                <w:sz w:val="24"/>
                <w:szCs w:val="24"/>
              </w:rPr>
            </w:pPr>
            <w:r w:rsidRPr="00D87C81">
              <w:rPr>
                <w:sz w:val="24"/>
                <w:szCs w:val="24"/>
              </w:rPr>
              <w:t>- канат для лазания, длина 2700;</w:t>
            </w:r>
          </w:p>
          <w:p w:rsidR="00257C83" w:rsidRPr="00D87C81" w:rsidRDefault="00257C83" w:rsidP="002737FB">
            <w:pPr>
              <w:spacing w:after="0" w:line="240" w:lineRule="auto"/>
              <w:jc w:val="both"/>
              <w:rPr>
                <w:sz w:val="24"/>
                <w:szCs w:val="24"/>
              </w:rPr>
            </w:pPr>
            <w:r w:rsidRPr="00D87C81">
              <w:rPr>
                <w:sz w:val="24"/>
                <w:szCs w:val="24"/>
              </w:rPr>
              <w:t>- тележка для инвентаря на колёсных опорах;</w:t>
            </w:r>
          </w:p>
          <w:p w:rsidR="00257C83" w:rsidRPr="00D87C81" w:rsidRDefault="00257C83" w:rsidP="002737FB">
            <w:pPr>
              <w:spacing w:after="0" w:line="240" w:lineRule="auto"/>
              <w:jc w:val="both"/>
              <w:rPr>
                <w:sz w:val="24"/>
                <w:szCs w:val="24"/>
              </w:rPr>
            </w:pPr>
            <w:r w:rsidRPr="00D87C81">
              <w:rPr>
                <w:sz w:val="24"/>
                <w:szCs w:val="24"/>
              </w:rPr>
              <w:t>- доска гладкая с зацепами;</w:t>
            </w:r>
          </w:p>
          <w:p w:rsidR="00257C83" w:rsidRPr="00D87C81" w:rsidRDefault="00257C83" w:rsidP="002737FB">
            <w:pPr>
              <w:spacing w:after="0" w:line="240" w:lineRule="auto"/>
              <w:jc w:val="both"/>
              <w:rPr>
                <w:sz w:val="24"/>
                <w:szCs w:val="24"/>
              </w:rPr>
            </w:pPr>
            <w:r w:rsidRPr="00D87C81">
              <w:rPr>
                <w:sz w:val="24"/>
                <w:szCs w:val="24"/>
              </w:rPr>
              <w:t>- доска с ребристой поверхностью;</w:t>
            </w:r>
          </w:p>
          <w:p w:rsidR="00257C83" w:rsidRPr="00D87C81" w:rsidRDefault="00257C83" w:rsidP="002737FB">
            <w:pPr>
              <w:spacing w:after="0" w:line="240" w:lineRule="auto"/>
              <w:jc w:val="both"/>
              <w:rPr>
                <w:sz w:val="24"/>
                <w:szCs w:val="24"/>
              </w:rPr>
            </w:pPr>
            <w:r w:rsidRPr="00D87C81">
              <w:rPr>
                <w:sz w:val="24"/>
                <w:szCs w:val="24"/>
              </w:rPr>
              <w:t>- лестница веревочная, длина 1400 мм;</w:t>
            </w:r>
          </w:p>
          <w:p w:rsidR="00257C83" w:rsidRPr="00D87C81" w:rsidRDefault="00257C83" w:rsidP="002737FB">
            <w:pPr>
              <w:spacing w:after="0" w:line="240" w:lineRule="auto"/>
              <w:jc w:val="both"/>
              <w:rPr>
                <w:sz w:val="24"/>
                <w:szCs w:val="24"/>
              </w:rPr>
            </w:pPr>
            <w:r w:rsidRPr="00D87C81">
              <w:rPr>
                <w:sz w:val="24"/>
                <w:szCs w:val="24"/>
              </w:rPr>
              <w:t>- качалка мостик;</w:t>
            </w:r>
          </w:p>
          <w:p w:rsidR="00257C83" w:rsidRPr="00D87C81" w:rsidRDefault="00257C83" w:rsidP="002737FB">
            <w:pPr>
              <w:spacing w:after="0" w:line="240" w:lineRule="auto"/>
              <w:jc w:val="both"/>
              <w:rPr>
                <w:sz w:val="24"/>
                <w:szCs w:val="24"/>
              </w:rPr>
            </w:pPr>
            <w:r w:rsidRPr="00D87C81">
              <w:rPr>
                <w:sz w:val="24"/>
                <w:szCs w:val="24"/>
              </w:rPr>
              <w:t>- лестница с зацепами;</w:t>
            </w:r>
          </w:p>
          <w:p w:rsidR="00257C83" w:rsidRPr="00D87C81" w:rsidRDefault="00257C83" w:rsidP="002737FB">
            <w:pPr>
              <w:spacing w:after="0" w:line="240" w:lineRule="auto"/>
              <w:jc w:val="both"/>
              <w:rPr>
                <w:sz w:val="24"/>
                <w:szCs w:val="24"/>
              </w:rPr>
            </w:pPr>
            <w:r w:rsidRPr="00D87C81">
              <w:rPr>
                <w:sz w:val="24"/>
                <w:szCs w:val="24"/>
              </w:rPr>
              <w:t>- стойки переносные для прыжков;</w:t>
            </w:r>
          </w:p>
          <w:p w:rsidR="00257C83" w:rsidRPr="00D87C81" w:rsidRDefault="00257C83" w:rsidP="002737FB">
            <w:pPr>
              <w:spacing w:after="0" w:line="240" w:lineRule="auto"/>
              <w:jc w:val="both"/>
              <w:rPr>
                <w:sz w:val="24"/>
                <w:szCs w:val="24"/>
              </w:rPr>
            </w:pPr>
            <w:r w:rsidRPr="00D87C81">
              <w:rPr>
                <w:sz w:val="24"/>
                <w:szCs w:val="24"/>
              </w:rPr>
              <w:t>- компрессор электрический для накачивания мячей;</w:t>
            </w:r>
          </w:p>
          <w:p w:rsidR="00257C83" w:rsidRPr="00D87C81" w:rsidRDefault="00257C83" w:rsidP="002737FB">
            <w:pPr>
              <w:spacing w:after="0" w:line="240" w:lineRule="auto"/>
              <w:jc w:val="both"/>
              <w:rPr>
                <w:sz w:val="24"/>
                <w:szCs w:val="24"/>
              </w:rPr>
            </w:pPr>
            <w:r w:rsidRPr="00D87C81">
              <w:rPr>
                <w:sz w:val="24"/>
                <w:szCs w:val="24"/>
              </w:rPr>
              <w:t>- бревно гимнастическое;</w:t>
            </w:r>
          </w:p>
          <w:p w:rsidR="00257C83" w:rsidRPr="00D87C81" w:rsidRDefault="00257C83" w:rsidP="002737FB">
            <w:pPr>
              <w:spacing w:after="0" w:line="240" w:lineRule="auto"/>
              <w:jc w:val="both"/>
              <w:rPr>
                <w:sz w:val="24"/>
                <w:szCs w:val="24"/>
              </w:rPr>
            </w:pPr>
            <w:r w:rsidRPr="00D87C81">
              <w:rPr>
                <w:sz w:val="24"/>
                <w:szCs w:val="24"/>
              </w:rPr>
              <w:t>- комплект элементов полосы препятствий (3 гимнастических палки, 2 конуса, 2 клипсы, 2 заглушки для крепления палки);</w:t>
            </w:r>
          </w:p>
          <w:p w:rsidR="00257C83" w:rsidRPr="00D87C81" w:rsidRDefault="00257C83" w:rsidP="002737FB">
            <w:pPr>
              <w:spacing w:after="0" w:line="240" w:lineRule="auto"/>
              <w:jc w:val="both"/>
              <w:rPr>
                <w:sz w:val="24"/>
                <w:szCs w:val="24"/>
              </w:rPr>
            </w:pPr>
            <w:r w:rsidRPr="00D87C81">
              <w:rPr>
                <w:sz w:val="24"/>
                <w:szCs w:val="24"/>
              </w:rPr>
              <w:t>- кольцеброс;</w:t>
            </w:r>
          </w:p>
          <w:p w:rsidR="00257C83" w:rsidRPr="00D87C81" w:rsidRDefault="00257C83" w:rsidP="002737FB">
            <w:pPr>
              <w:spacing w:after="0" w:line="240" w:lineRule="auto"/>
              <w:jc w:val="both"/>
              <w:rPr>
                <w:sz w:val="24"/>
                <w:szCs w:val="24"/>
              </w:rPr>
            </w:pPr>
            <w:r w:rsidRPr="00D87C81">
              <w:rPr>
                <w:sz w:val="24"/>
                <w:szCs w:val="24"/>
              </w:rPr>
              <w:t>- дуга большая;</w:t>
            </w:r>
          </w:p>
          <w:p w:rsidR="00257C83" w:rsidRPr="00D87C81" w:rsidRDefault="00257C83" w:rsidP="002737FB">
            <w:pPr>
              <w:spacing w:after="0" w:line="240" w:lineRule="auto"/>
              <w:jc w:val="both"/>
              <w:rPr>
                <w:sz w:val="24"/>
                <w:szCs w:val="24"/>
              </w:rPr>
            </w:pPr>
            <w:r w:rsidRPr="00D87C81">
              <w:rPr>
                <w:sz w:val="24"/>
                <w:szCs w:val="24"/>
              </w:rPr>
              <w:t>- мешочек с грузом малый, вес 150 гр.;</w:t>
            </w:r>
          </w:p>
          <w:p w:rsidR="00257C83" w:rsidRPr="00D87C81" w:rsidRDefault="00257C83" w:rsidP="002737FB">
            <w:pPr>
              <w:spacing w:after="0" w:line="240" w:lineRule="auto"/>
              <w:jc w:val="both"/>
              <w:rPr>
                <w:sz w:val="24"/>
                <w:szCs w:val="24"/>
              </w:rPr>
            </w:pPr>
            <w:r w:rsidRPr="00D87C81">
              <w:rPr>
                <w:sz w:val="24"/>
                <w:szCs w:val="24"/>
              </w:rPr>
              <w:t>- мешочек с грузом большой, вес 400 гр.;</w:t>
            </w:r>
          </w:p>
          <w:p w:rsidR="00257C83" w:rsidRPr="00D87C81" w:rsidRDefault="00257C83" w:rsidP="002737FB">
            <w:pPr>
              <w:spacing w:after="0" w:line="240" w:lineRule="auto"/>
              <w:jc w:val="both"/>
              <w:rPr>
                <w:sz w:val="24"/>
                <w:szCs w:val="24"/>
              </w:rPr>
            </w:pPr>
            <w:r w:rsidRPr="00D87C81">
              <w:rPr>
                <w:sz w:val="24"/>
                <w:szCs w:val="24"/>
              </w:rPr>
              <w:t>- мячи резиновые, диам. 200 мм.;</w:t>
            </w:r>
          </w:p>
          <w:p w:rsidR="00257C83" w:rsidRPr="00D87C81" w:rsidRDefault="00257C83" w:rsidP="002737FB">
            <w:pPr>
              <w:spacing w:after="0" w:line="240" w:lineRule="auto"/>
              <w:jc w:val="both"/>
              <w:rPr>
                <w:sz w:val="24"/>
                <w:szCs w:val="24"/>
              </w:rPr>
            </w:pPr>
            <w:r w:rsidRPr="00D87C81">
              <w:rPr>
                <w:sz w:val="24"/>
                <w:szCs w:val="24"/>
              </w:rPr>
              <w:t>- мячи резиновые, диам. 100 мм.;</w:t>
            </w:r>
          </w:p>
          <w:p w:rsidR="00257C83" w:rsidRPr="00D87C81" w:rsidRDefault="00257C83" w:rsidP="002737FB">
            <w:pPr>
              <w:spacing w:after="0" w:line="240" w:lineRule="auto"/>
              <w:jc w:val="both"/>
              <w:rPr>
                <w:sz w:val="24"/>
                <w:szCs w:val="24"/>
              </w:rPr>
            </w:pPr>
            <w:r w:rsidRPr="00D87C81">
              <w:rPr>
                <w:sz w:val="24"/>
                <w:szCs w:val="24"/>
              </w:rPr>
              <w:t>- мячи резиновые, диам. 75 мм.;</w:t>
            </w:r>
          </w:p>
          <w:p w:rsidR="00257C83" w:rsidRPr="00D87C81" w:rsidRDefault="00257C83" w:rsidP="002737FB">
            <w:pPr>
              <w:spacing w:after="0" w:line="240" w:lineRule="auto"/>
              <w:jc w:val="both"/>
              <w:rPr>
                <w:sz w:val="24"/>
                <w:szCs w:val="24"/>
              </w:rPr>
            </w:pPr>
            <w:r w:rsidRPr="00D87C81">
              <w:rPr>
                <w:sz w:val="24"/>
                <w:szCs w:val="24"/>
              </w:rPr>
              <w:t>- обруч плоский пластик цветной: 320 мм, 450 мм, 500 мм, 600 мм;</w:t>
            </w:r>
          </w:p>
          <w:p w:rsidR="00257C83" w:rsidRPr="00D87C81" w:rsidRDefault="00257C83" w:rsidP="002737FB">
            <w:pPr>
              <w:spacing w:after="0" w:line="240" w:lineRule="auto"/>
              <w:jc w:val="both"/>
              <w:rPr>
                <w:sz w:val="24"/>
                <w:szCs w:val="24"/>
              </w:rPr>
            </w:pPr>
            <w:r w:rsidRPr="00D87C81">
              <w:rPr>
                <w:sz w:val="24"/>
                <w:szCs w:val="24"/>
              </w:rPr>
              <w:t>- канат гладкий- 3000 мм;</w:t>
            </w:r>
          </w:p>
          <w:p w:rsidR="00257C83" w:rsidRPr="00D87C81" w:rsidRDefault="00257C83" w:rsidP="002737FB">
            <w:pPr>
              <w:spacing w:after="0" w:line="240" w:lineRule="auto"/>
              <w:jc w:val="both"/>
              <w:rPr>
                <w:sz w:val="24"/>
                <w:szCs w:val="24"/>
              </w:rPr>
            </w:pPr>
            <w:r w:rsidRPr="00D87C81">
              <w:rPr>
                <w:sz w:val="24"/>
                <w:szCs w:val="24"/>
              </w:rPr>
              <w:t>- палка гимнастическая;</w:t>
            </w:r>
          </w:p>
          <w:p w:rsidR="00257C83" w:rsidRPr="00D87C81" w:rsidRDefault="00257C83" w:rsidP="002737FB">
            <w:pPr>
              <w:spacing w:after="0" w:line="240" w:lineRule="auto"/>
              <w:jc w:val="both"/>
              <w:rPr>
                <w:sz w:val="24"/>
                <w:szCs w:val="24"/>
              </w:rPr>
            </w:pPr>
            <w:r w:rsidRPr="00D87C81">
              <w:rPr>
                <w:sz w:val="24"/>
                <w:szCs w:val="24"/>
              </w:rPr>
              <w:t>- канат с узлами- 2300 мм;</w:t>
            </w:r>
          </w:p>
          <w:p w:rsidR="00257C83" w:rsidRPr="00D87C81" w:rsidRDefault="00257C83" w:rsidP="002737FB">
            <w:pPr>
              <w:spacing w:after="0" w:line="240" w:lineRule="auto"/>
              <w:jc w:val="both"/>
              <w:rPr>
                <w:sz w:val="24"/>
                <w:szCs w:val="24"/>
              </w:rPr>
            </w:pPr>
            <w:r w:rsidRPr="00D87C81">
              <w:rPr>
                <w:sz w:val="24"/>
                <w:szCs w:val="24"/>
              </w:rPr>
              <w:t>- скакалка;</w:t>
            </w:r>
          </w:p>
          <w:p w:rsidR="00257C83" w:rsidRPr="00D87C81" w:rsidRDefault="00257C83" w:rsidP="002737FB">
            <w:pPr>
              <w:spacing w:after="0" w:line="240" w:lineRule="auto"/>
              <w:jc w:val="both"/>
              <w:rPr>
                <w:sz w:val="24"/>
                <w:szCs w:val="24"/>
              </w:rPr>
            </w:pPr>
            <w:r w:rsidRPr="00D87C81">
              <w:rPr>
                <w:sz w:val="24"/>
                <w:szCs w:val="24"/>
              </w:rPr>
              <w:t>- шары мячи-фибропластик;</w:t>
            </w:r>
          </w:p>
          <w:p w:rsidR="00257C83" w:rsidRPr="00D87C81" w:rsidRDefault="00257C83" w:rsidP="002737FB">
            <w:pPr>
              <w:spacing w:after="0" w:line="240" w:lineRule="auto"/>
              <w:jc w:val="both"/>
              <w:rPr>
                <w:sz w:val="24"/>
                <w:szCs w:val="24"/>
              </w:rPr>
            </w:pPr>
            <w:r w:rsidRPr="00D87C81">
              <w:rPr>
                <w:sz w:val="24"/>
                <w:szCs w:val="24"/>
              </w:rPr>
              <w:t>- секундомер – электронный;</w:t>
            </w:r>
          </w:p>
          <w:p w:rsidR="00257C83" w:rsidRPr="00D87C81" w:rsidRDefault="00257C83" w:rsidP="002737FB">
            <w:pPr>
              <w:spacing w:after="0" w:line="240" w:lineRule="auto"/>
              <w:jc w:val="both"/>
              <w:rPr>
                <w:sz w:val="24"/>
                <w:szCs w:val="24"/>
              </w:rPr>
            </w:pPr>
            <w:r w:rsidRPr="00D87C81">
              <w:rPr>
                <w:sz w:val="24"/>
                <w:szCs w:val="24"/>
              </w:rPr>
              <w:t>- лыжи (комплект с палками): 90 см, 110 см, 120 см;</w:t>
            </w:r>
          </w:p>
          <w:p w:rsidR="00257C83" w:rsidRPr="00D87C81" w:rsidRDefault="00257C83" w:rsidP="002737FB">
            <w:pPr>
              <w:spacing w:after="0" w:line="240" w:lineRule="auto"/>
              <w:jc w:val="both"/>
              <w:rPr>
                <w:sz w:val="24"/>
                <w:szCs w:val="24"/>
              </w:rPr>
            </w:pPr>
            <w:r w:rsidRPr="00D87C81">
              <w:rPr>
                <w:sz w:val="24"/>
                <w:szCs w:val="24"/>
              </w:rPr>
              <w:t>- мяч фитобол большой с ручками;</w:t>
            </w:r>
          </w:p>
          <w:p w:rsidR="00257C83" w:rsidRPr="00D87C81" w:rsidRDefault="00257C83" w:rsidP="002737FB">
            <w:pPr>
              <w:spacing w:after="0" w:line="240" w:lineRule="auto"/>
              <w:jc w:val="both"/>
              <w:rPr>
                <w:sz w:val="24"/>
                <w:szCs w:val="24"/>
              </w:rPr>
            </w:pPr>
            <w:r w:rsidRPr="00D87C81">
              <w:rPr>
                <w:sz w:val="24"/>
                <w:szCs w:val="24"/>
              </w:rPr>
              <w:t>- обручи круглые цветные;</w:t>
            </w:r>
          </w:p>
          <w:p w:rsidR="00257C83" w:rsidRPr="00D87C81" w:rsidRDefault="00257C83" w:rsidP="002737FB">
            <w:pPr>
              <w:spacing w:after="0" w:line="240" w:lineRule="auto"/>
              <w:jc w:val="both"/>
              <w:rPr>
                <w:sz w:val="24"/>
                <w:szCs w:val="24"/>
              </w:rPr>
            </w:pPr>
            <w:r w:rsidRPr="00D87C81">
              <w:rPr>
                <w:sz w:val="24"/>
                <w:szCs w:val="24"/>
              </w:rPr>
              <w:t>- сухой бассейн без шаров;</w:t>
            </w:r>
          </w:p>
          <w:p w:rsidR="00257C83" w:rsidRPr="00D87C81" w:rsidRDefault="00257C83" w:rsidP="002737FB">
            <w:pPr>
              <w:spacing w:after="0" w:line="240" w:lineRule="auto"/>
              <w:jc w:val="both"/>
              <w:rPr>
                <w:sz w:val="24"/>
                <w:szCs w:val="24"/>
              </w:rPr>
            </w:pPr>
            <w:r w:rsidRPr="00D87C81">
              <w:rPr>
                <w:sz w:val="24"/>
                <w:szCs w:val="24"/>
              </w:rPr>
              <w:t>- мягкий модуль строительный;</w:t>
            </w:r>
          </w:p>
          <w:p w:rsidR="00257C83" w:rsidRPr="00D87C81" w:rsidRDefault="00257C83" w:rsidP="002737FB">
            <w:pPr>
              <w:spacing w:after="0" w:line="240" w:lineRule="auto"/>
              <w:jc w:val="both"/>
              <w:rPr>
                <w:sz w:val="24"/>
                <w:szCs w:val="24"/>
              </w:rPr>
            </w:pPr>
            <w:r w:rsidRPr="00D87C81">
              <w:rPr>
                <w:sz w:val="24"/>
                <w:szCs w:val="24"/>
              </w:rPr>
              <w:t>- лестница- горочка (мягкий модуль);</w:t>
            </w:r>
          </w:p>
          <w:p w:rsidR="00257C83" w:rsidRPr="00D87C81" w:rsidRDefault="00257C83" w:rsidP="002737FB">
            <w:pPr>
              <w:spacing w:after="0" w:line="240" w:lineRule="auto"/>
              <w:jc w:val="both"/>
              <w:rPr>
                <w:sz w:val="24"/>
                <w:szCs w:val="24"/>
              </w:rPr>
            </w:pPr>
            <w:r w:rsidRPr="00D87C81">
              <w:rPr>
                <w:sz w:val="24"/>
                <w:szCs w:val="24"/>
              </w:rPr>
              <w:t>- гимнастические маты: большой, большой со следами, большой складной со следами, маленький;</w:t>
            </w:r>
          </w:p>
          <w:p w:rsidR="00257C83" w:rsidRPr="00D87C81" w:rsidRDefault="00257C83" w:rsidP="002737FB">
            <w:pPr>
              <w:spacing w:after="0" w:line="240" w:lineRule="auto"/>
              <w:jc w:val="both"/>
              <w:rPr>
                <w:sz w:val="24"/>
                <w:szCs w:val="24"/>
              </w:rPr>
            </w:pPr>
            <w:r w:rsidRPr="00D87C81">
              <w:rPr>
                <w:sz w:val="24"/>
                <w:szCs w:val="24"/>
              </w:rPr>
              <w:t>- мяч массажный ручной (резиновый);</w:t>
            </w:r>
          </w:p>
          <w:p w:rsidR="00257C83" w:rsidRPr="00D87C81" w:rsidRDefault="00257C83" w:rsidP="002737FB">
            <w:pPr>
              <w:spacing w:after="0" w:line="240" w:lineRule="auto"/>
              <w:jc w:val="both"/>
              <w:rPr>
                <w:sz w:val="24"/>
                <w:szCs w:val="24"/>
              </w:rPr>
            </w:pPr>
            <w:r w:rsidRPr="00D87C81">
              <w:rPr>
                <w:sz w:val="24"/>
                <w:szCs w:val="24"/>
              </w:rPr>
              <w:t>- массажёры ручные «Крабики», «Кастет»;</w:t>
            </w:r>
          </w:p>
          <w:p w:rsidR="00257C83" w:rsidRPr="00D87C81" w:rsidRDefault="00257C83" w:rsidP="002737FB">
            <w:pPr>
              <w:spacing w:after="0" w:line="240" w:lineRule="auto"/>
              <w:jc w:val="both"/>
              <w:rPr>
                <w:sz w:val="24"/>
                <w:szCs w:val="24"/>
              </w:rPr>
            </w:pPr>
            <w:r w:rsidRPr="00D87C81">
              <w:rPr>
                <w:sz w:val="24"/>
                <w:szCs w:val="24"/>
              </w:rPr>
              <w:t>- скамейка гимнастическая;</w:t>
            </w:r>
          </w:p>
          <w:p w:rsidR="00257C83" w:rsidRPr="00D87C81" w:rsidRDefault="00257C83" w:rsidP="002737FB">
            <w:pPr>
              <w:spacing w:after="0" w:line="240" w:lineRule="auto"/>
              <w:jc w:val="both"/>
              <w:rPr>
                <w:sz w:val="24"/>
                <w:szCs w:val="24"/>
              </w:rPr>
            </w:pPr>
            <w:r w:rsidRPr="00D87C81">
              <w:rPr>
                <w:sz w:val="24"/>
                <w:szCs w:val="24"/>
              </w:rPr>
              <w:t>- стенка гимнастическая (пролёты);</w:t>
            </w:r>
          </w:p>
          <w:p w:rsidR="00257C83" w:rsidRPr="00D87C81" w:rsidRDefault="00257C83" w:rsidP="002737FB">
            <w:pPr>
              <w:spacing w:after="0" w:line="240" w:lineRule="auto"/>
              <w:jc w:val="both"/>
              <w:rPr>
                <w:sz w:val="24"/>
                <w:szCs w:val="24"/>
              </w:rPr>
            </w:pPr>
            <w:r w:rsidRPr="00D87C81">
              <w:rPr>
                <w:sz w:val="24"/>
                <w:szCs w:val="24"/>
              </w:rPr>
              <w:t>- баскетбольные кольца;</w:t>
            </w:r>
          </w:p>
          <w:p w:rsidR="00257C83" w:rsidRPr="00D87C81" w:rsidRDefault="00257C83" w:rsidP="002737FB">
            <w:pPr>
              <w:spacing w:after="0" w:line="240" w:lineRule="auto"/>
              <w:jc w:val="both"/>
              <w:rPr>
                <w:sz w:val="24"/>
                <w:szCs w:val="24"/>
              </w:rPr>
            </w:pPr>
            <w:r w:rsidRPr="00D87C81">
              <w:rPr>
                <w:sz w:val="24"/>
                <w:szCs w:val="24"/>
              </w:rPr>
              <w:lastRenderedPageBreak/>
              <w:t>- волейбольная сетка;</w:t>
            </w:r>
          </w:p>
          <w:p w:rsidR="00257C83" w:rsidRPr="00D87C81" w:rsidRDefault="00257C83" w:rsidP="002737FB">
            <w:pPr>
              <w:spacing w:after="0" w:line="240" w:lineRule="auto"/>
              <w:jc w:val="both"/>
              <w:rPr>
                <w:sz w:val="24"/>
                <w:szCs w:val="24"/>
              </w:rPr>
            </w:pPr>
            <w:r w:rsidRPr="00D87C81">
              <w:rPr>
                <w:sz w:val="24"/>
                <w:szCs w:val="24"/>
              </w:rPr>
              <w:t>- дорожка-шагайка (амортизационные диски);</w:t>
            </w:r>
          </w:p>
          <w:p w:rsidR="00257C83" w:rsidRPr="00D87C81" w:rsidRDefault="00257C83" w:rsidP="002737FB">
            <w:pPr>
              <w:spacing w:after="0" w:line="240" w:lineRule="auto"/>
              <w:jc w:val="both"/>
              <w:rPr>
                <w:sz w:val="24"/>
                <w:szCs w:val="24"/>
              </w:rPr>
            </w:pPr>
            <w:r w:rsidRPr="00D87C81">
              <w:rPr>
                <w:sz w:val="24"/>
                <w:szCs w:val="24"/>
              </w:rPr>
              <w:t>- музыкальный центр;</w:t>
            </w:r>
          </w:p>
          <w:p w:rsidR="00257C83" w:rsidRPr="00D87C81" w:rsidRDefault="00257C83" w:rsidP="002737FB">
            <w:pPr>
              <w:spacing w:after="0" w:line="240" w:lineRule="auto"/>
              <w:jc w:val="both"/>
              <w:rPr>
                <w:sz w:val="24"/>
                <w:szCs w:val="24"/>
              </w:rPr>
            </w:pPr>
            <w:r w:rsidRPr="00D87C81">
              <w:rPr>
                <w:sz w:val="24"/>
                <w:szCs w:val="24"/>
              </w:rPr>
              <w:t>- компьютер и сетевой фильтр</w:t>
            </w:r>
          </w:p>
        </w:tc>
      </w:tr>
      <w:tr w:rsidR="00257C83" w:rsidRPr="00D87C81" w:rsidTr="00D70B4C">
        <w:tc>
          <w:tcPr>
            <w:tcW w:w="232" w:type="pct"/>
          </w:tcPr>
          <w:p w:rsidR="00257C83" w:rsidRPr="00D87C81" w:rsidRDefault="00257C83" w:rsidP="002737FB">
            <w:pPr>
              <w:spacing w:after="0" w:line="240" w:lineRule="auto"/>
              <w:jc w:val="both"/>
              <w:rPr>
                <w:sz w:val="24"/>
                <w:szCs w:val="24"/>
              </w:rPr>
            </w:pPr>
            <w:r w:rsidRPr="00D87C81">
              <w:rPr>
                <w:sz w:val="24"/>
                <w:szCs w:val="24"/>
              </w:rPr>
              <w:lastRenderedPageBreak/>
              <w:t>4</w:t>
            </w:r>
          </w:p>
        </w:tc>
        <w:tc>
          <w:tcPr>
            <w:tcW w:w="1305" w:type="pct"/>
          </w:tcPr>
          <w:p w:rsidR="00257C83" w:rsidRPr="00D87C81" w:rsidRDefault="00257C83" w:rsidP="003B2FA1">
            <w:pPr>
              <w:spacing w:after="0" w:line="240" w:lineRule="auto"/>
              <w:jc w:val="both"/>
              <w:rPr>
                <w:sz w:val="24"/>
                <w:szCs w:val="24"/>
              </w:rPr>
            </w:pPr>
            <w:r w:rsidRPr="00D87C81">
              <w:rPr>
                <w:sz w:val="24"/>
                <w:szCs w:val="24"/>
              </w:rPr>
              <w:t>Логопедический кабинет</w:t>
            </w:r>
          </w:p>
        </w:tc>
        <w:tc>
          <w:tcPr>
            <w:tcW w:w="3463" w:type="pct"/>
          </w:tcPr>
          <w:p w:rsidR="00257C83" w:rsidRPr="00D87C81" w:rsidRDefault="00257C83" w:rsidP="002737FB">
            <w:pPr>
              <w:spacing w:after="0" w:line="240" w:lineRule="auto"/>
              <w:jc w:val="both"/>
              <w:rPr>
                <w:sz w:val="24"/>
                <w:szCs w:val="24"/>
              </w:rPr>
            </w:pPr>
            <w:r w:rsidRPr="00D87C81">
              <w:rPr>
                <w:sz w:val="24"/>
                <w:szCs w:val="24"/>
              </w:rPr>
              <w:t>- мультимедийное оборудование;</w:t>
            </w:r>
          </w:p>
          <w:p w:rsidR="00257C83" w:rsidRPr="00D87C81" w:rsidRDefault="00257C83" w:rsidP="002737FB">
            <w:pPr>
              <w:spacing w:after="0" w:line="240" w:lineRule="auto"/>
              <w:jc w:val="both"/>
              <w:rPr>
                <w:sz w:val="24"/>
                <w:szCs w:val="24"/>
              </w:rPr>
            </w:pPr>
            <w:r w:rsidRPr="00D87C81">
              <w:rPr>
                <w:sz w:val="24"/>
                <w:szCs w:val="24"/>
              </w:rPr>
              <w:t>- маркерная доска;</w:t>
            </w:r>
          </w:p>
          <w:p w:rsidR="00257C83" w:rsidRPr="00D87C81" w:rsidRDefault="00257C83" w:rsidP="002737FB">
            <w:pPr>
              <w:spacing w:after="0" w:line="240" w:lineRule="auto"/>
              <w:jc w:val="both"/>
              <w:rPr>
                <w:sz w:val="24"/>
                <w:szCs w:val="24"/>
              </w:rPr>
            </w:pPr>
            <w:r w:rsidRPr="00D87C81">
              <w:rPr>
                <w:sz w:val="24"/>
                <w:szCs w:val="24"/>
              </w:rPr>
              <w:t>- компьютер, сетевой фильтр;</w:t>
            </w:r>
          </w:p>
          <w:p w:rsidR="00257C83" w:rsidRPr="00D87C81" w:rsidRDefault="00257C83" w:rsidP="002737FB">
            <w:pPr>
              <w:spacing w:after="0" w:line="240" w:lineRule="auto"/>
              <w:jc w:val="both"/>
              <w:rPr>
                <w:sz w:val="24"/>
                <w:szCs w:val="24"/>
              </w:rPr>
            </w:pPr>
            <w:r w:rsidRPr="00D87C81">
              <w:rPr>
                <w:sz w:val="24"/>
                <w:szCs w:val="24"/>
              </w:rPr>
              <w:t>- стол, стул, шкаф для одежды, шкафы для пособий;</w:t>
            </w:r>
          </w:p>
          <w:p w:rsidR="00257C83" w:rsidRPr="00D87C81" w:rsidRDefault="00257C83" w:rsidP="002737FB">
            <w:pPr>
              <w:spacing w:after="0" w:line="240" w:lineRule="auto"/>
              <w:jc w:val="both"/>
              <w:rPr>
                <w:sz w:val="24"/>
                <w:szCs w:val="24"/>
              </w:rPr>
            </w:pPr>
            <w:r w:rsidRPr="00D87C81">
              <w:rPr>
                <w:sz w:val="24"/>
                <w:szCs w:val="24"/>
              </w:rPr>
              <w:t>- столы детские с зеркалами 12 шт.;</w:t>
            </w:r>
          </w:p>
          <w:p w:rsidR="00257C83" w:rsidRPr="00D87C81" w:rsidRDefault="00257C83" w:rsidP="002737FB">
            <w:pPr>
              <w:spacing w:after="0" w:line="240" w:lineRule="auto"/>
              <w:jc w:val="both"/>
              <w:rPr>
                <w:sz w:val="24"/>
                <w:szCs w:val="24"/>
              </w:rPr>
            </w:pPr>
            <w:r w:rsidRPr="00D87C81">
              <w:rPr>
                <w:sz w:val="24"/>
                <w:szCs w:val="24"/>
              </w:rPr>
              <w:t>- столы детские 12 шт.</w:t>
            </w:r>
          </w:p>
        </w:tc>
      </w:tr>
      <w:tr w:rsidR="003B2FA1" w:rsidRPr="00D87C81" w:rsidTr="00D70B4C">
        <w:tc>
          <w:tcPr>
            <w:tcW w:w="232" w:type="pct"/>
          </w:tcPr>
          <w:p w:rsidR="003B2FA1" w:rsidRPr="00D87C81" w:rsidRDefault="003B2FA1" w:rsidP="002737FB">
            <w:pPr>
              <w:spacing w:after="0" w:line="240" w:lineRule="auto"/>
              <w:jc w:val="both"/>
              <w:rPr>
                <w:sz w:val="24"/>
                <w:szCs w:val="24"/>
              </w:rPr>
            </w:pPr>
            <w:r>
              <w:rPr>
                <w:sz w:val="24"/>
                <w:szCs w:val="24"/>
              </w:rPr>
              <w:t>5</w:t>
            </w:r>
          </w:p>
        </w:tc>
        <w:tc>
          <w:tcPr>
            <w:tcW w:w="1305" w:type="pct"/>
          </w:tcPr>
          <w:p w:rsidR="003B2FA1" w:rsidRPr="00D87C81" w:rsidRDefault="003B2FA1" w:rsidP="003B2FA1">
            <w:pPr>
              <w:spacing w:after="0" w:line="240" w:lineRule="auto"/>
              <w:rPr>
                <w:sz w:val="24"/>
                <w:szCs w:val="24"/>
              </w:rPr>
            </w:pPr>
            <w:r>
              <w:rPr>
                <w:sz w:val="24"/>
                <w:szCs w:val="24"/>
              </w:rPr>
              <w:t xml:space="preserve">Билингвальный </w:t>
            </w:r>
            <w:r>
              <w:rPr>
                <w:sz w:val="24"/>
                <w:szCs w:val="24"/>
                <w:lang w:val="en-US"/>
              </w:rPr>
              <w:t>YES</w:t>
            </w:r>
            <w:r>
              <w:rPr>
                <w:sz w:val="24"/>
                <w:szCs w:val="24"/>
              </w:rPr>
              <w:t>-центр (</w:t>
            </w:r>
            <w:r w:rsidRPr="00D87C81">
              <w:rPr>
                <w:sz w:val="24"/>
                <w:szCs w:val="24"/>
              </w:rPr>
              <w:t xml:space="preserve">кабинет </w:t>
            </w:r>
            <w:r>
              <w:rPr>
                <w:sz w:val="24"/>
                <w:szCs w:val="24"/>
              </w:rPr>
              <w:t xml:space="preserve">обучения детей </w:t>
            </w:r>
            <w:r w:rsidRPr="00D87C81">
              <w:rPr>
                <w:sz w:val="24"/>
                <w:szCs w:val="24"/>
              </w:rPr>
              <w:t>английско</w:t>
            </w:r>
            <w:r>
              <w:rPr>
                <w:sz w:val="24"/>
                <w:szCs w:val="24"/>
              </w:rPr>
              <w:t>му языку</w:t>
            </w:r>
            <w:r w:rsidRPr="00D87C81">
              <w:rPr>
                <w:sz w:val="24"/>
                <w:szCs w:val="24"/>
              </w:rPr>
              <w:t>)</w:t>
            </w:r>
          </w:p>
        </w:tc>
        <w:tc>
          <w:tcPr>
            <w:tcW w:w="3463" w:type="pct"/>
          </w:tcPr>
          <w:p w:rsidR="003B2FA1" w:rsidRPr="00D87C81" w:rsidRDefault="003B2FA1" w:rsidP="003B2FA1">
            <w:pPr>
              <w:spacing w:after="0" w:line="240" w:lineRule="auto"/>
              <w:jc w:val="both"/>
              <w:rPr>
                <w:sz w:val="24"/>
                <w:szCs w:val="24"/>
              </w:rPr>
            </w:pPr>
            <w:r w:rsidRPr="00D87C81">
              <w:rPr>
                <w:sz w:val="24"/>
                <w:szCs w:val="24"/>
              </w:rPr>
              <w:t>- мультимедийное оборудование;</w:t>
            </w:r>
          </w:p>
          <w:p w:rsidR="003B2FA1" w:rsidRPr="00D87C81" w:rsidRDefault="003B2FA1" w:rsidP="003B2FA1">
            <w:pPr>
              <w:spacing w:after="0" w:line="240" w:lineRule="auto"/>
              <w:jc w:val="both"/>
              <w:rPr>
                <w:sz w:val="24"/>
                <w:szCs w:val="24"/>
              </w:rPr>
            </w:pPr>
            <w:r w:rsidRPr="00D87C81">
              <w:rPr>
                <w:sz w:val="24"/>
                <w:szCs w:val="24"/>
              </w:rPr>
              <w:t>- маркерная доска;</w:t>
            </w:r>
          </w:p>
          <w:p w:rsidR="003B2FA1" w:rsidRPr="00D87C81" w:rsidRDefault="003B2FA1" w:rsidP="003B2FA1">
            <w:pPr>
              <w:spacing w:after="0" w:line="240" w:lineRule="auto"/>
              <w:jc w:val="both"/>
              <w:rPr>
                <w:sz w:val="24"/>
                <w:szCs w:val="24"/>
              </w:rPr>
            </w:pPr>
            <w:r w:rsidRPr="00D87C81">
              <w:rPr>
                <w:sz w:val="24"/>
                <w:szCs w:val="24"/>
              </w:rPr>
              <w:t>- компьютер, сетевой фильтр;</w:t>
            </w:r>
          </w:p>
          <w:p w:rsidR="003B2FA1" w:rsidRPr="00D87C81" w:rsidRDefault="003B2FA1" w:rsidP="003B2FA1">
            <w:pPr>
              <w:spacing w:after="0" w:line="240" w:lineRule="auto"/>
              <w:jc w:val="both"/>
              <w:rPr>
                <w:sz w:val="24"/>
                <w:szCs w:val="24"/>
              </w:rPr>
            </w:pPr>
            <w:r w:rsidRPr="00D87C81">
              <w:rPr>
                <w:sz w:val="24"/>
                <w:szCs w:val="24"/>
              </w:rPr>
              <w:t>- стол, стул, шкаф для одежды, шкафы для пособий;</w:t>
            </w:r>
          </w:p>
          <w:p w:rsidR="003B2FA1" w:rsidRPr="00D87C81" w:rsidRDefault="003B2FA1" w:rsidP="003B2FA1">
            <w:pPr>
              <w:spacing w:after="0" w:line="240" w:lineRule="auto"/>
              <w:jc w:val="both"/>
              <w:rPr>
                <w:sz w:val="24"/>
                <w:szCs w:val="24"/>
              </w:rPr>
            </w:pPr>
            <w:r w:rsidRPr="00D87C81">
              <w:rPr>
                <w:sz w:val="24"/>
                <w:szCs w:val="24"/>
              </w:rPr>
              <w:t xml:space="preserve">- столы детские </w:t>
            </w:r>
            <w:r>
              <w:rPr>
                <w:sz w:val="24"/>
                <w:szCs w:val="24"/>
              </w:rPr>
              <w:t>10</w:t>
            </w:r>
            <w:r w:rsidRPr="00D87C81">
              <w:rPr>
                <w:sz w:val="24"/>
                <w:szCs w:val="24"/>
              </w:rPr>
              <w:t xml:space="preserve"> шт.;</w:t>
            </w:r>
          </w:p>
          <w:p w:rsidR="003B2FA1" w:rsidRDefault="003B2FA1" w:rsidP="003B2FA1">
            <w:pPr>
              <w:spacing w:after="0" w:line="240" w:lineRule="auto"/>
              <w:jc w:val="both"/>
              <w:rPr>
                <w:sz w:val="24"/>
                <w:szCs w:val="24"/>
              </w:rPr>
            </w:pPr>
            <w:r w:rsidRPr="00D87C81">
              <w:rPr>
                <w:sz w:val="24"/>
                <w:szCs w:val="24"/>
              </w:rPr>
              <w:t>- столы детские 1</w:t>
            </w:r>
            <w:r>
              <w:rPr>
                <w:sz w:val="24"/>
                <w:szCs w:val="24"/>
              </w:rPr>
              <w:t>0</w:t>
            </w:r>
            <w:r w:rsidRPr="00D87C81">
              <w:rPr>
                <w:sz w:val="24"/>
                <w:szCs w:val="24"/>
              </w:rPr>
              <w:t xml:space="preserve"> шт.</w:t>
            </w:r>
            <w:r>
              <w:rPr>
                <w:sz w:val="24"/>
                <w:szCs w:val="24"/>
              </w:rPr>
              <w:t>;</w:t>
            </w:r>
          </w:p>
          <w:p w:rsidR="003B2FA1" w:rsidRPr="00D87C81" w:rsidRDefault="003B2FA1" w:rsidP="003B2FA1">
            <w:pPr>
              <w:spacing w:after="0" w:line="240" w:lineRule="auto"/>
              <w:jc w:val="both"/>
              <w:rPr>
                <w:sz w:val="24"/>
                <w:szCs w:val="24"/>
              </w:rPr>
            </w:pPr>
            <w:r>
              <w:rPr>
                <w:sz w:val="24"/>
                <w:szCs w:val="24"/>
              </w:rPr>
              <w:t>- развивающие и обучающие игры</w:t>
            </w:r>
          </w:p>
        </w:tc>
      </w:tr>
      <w:tr w:rsidR="00257C83" w:rsidRPr="00D87C81" w:rsidTr="00D70B4C">
        <w:tc>
          <w:tcPr>
            <w:tcW w:w="232" w:type="pct"/>
          </w:tcPr>
          <w:p w:rsidR="00257C83" w:rsidRPr="00D87C81" w:rsidRDefault="003B2FA1" w:rsidP="002737FB">
            <w:pPr>
              <w:spacing w:after="0" w:line="240" w:lineRule="auto"/>
              <w:jc w:val="both"/>
              <w:rPr>
                <w:sz w:val="24"/>
                <w:szCs w:val="24"/>
              </w:rPr>
            </w:pPr>
            <w:r>
              <w:rPr>
                <w:sz w:val="24"/>
                <w:szCs w:val="24"/>
              </w:rPr>
              <w:t>6</w:t>
            </w:r>
          </w:p>
        </w:tc>
        <w:tc>
          <w:tcPr>
            <w:tcW w:w="1305" w:type="pct"/>
          </w:tcPr>
          <w:p w:rsidR="00257C83" w:rsidRPr="00D87C81" w:rsidRDefault="00257C83" w:rsidP="003B2FA1">
            <w:pPr>
              <w:spacing w:after="0" w:line="240" w:lineRule="auto"/>
              <w:rPr>
                <w:sz w:val="24"/>
                <w:szCs w:val="24"/>
              </w:rPr>
            </w:pPr>
            <w:r w:rsidRPr="00D87C81">
              <w:rPr>
                <w:sz w:val="24"/>
                <w:szCs w:val="24"/>
              </w:rPr>
              <w:t>Кабинет психолога (сенсорная комната)</w:t>
            </w:r>
          </w:p>
        </w:tc>
        <w:tc>
          <w:tcPr>
            <w:tcW w:w="3463" w:type="pct"/>
          </w:tcPr>
          <w:p w:rsidR="00257C83" w:rsidRPr="00D87C81" w:rsidRDefault="00257C83" w:rsidP="002737FB">
            <w:pPr>
              <w:spacing w:after="0" w:line="240" w:lineRule="auto"/>
              <w:jc w:val="both"/>
              <w:rPr>
                <w:sz w:val="24"/>
                <w:szCs w:val="24"/>
              </w:rPr>
            </w:pPr>
            <w:r w:rsidRPr="00D87C81">
              <w:rPr>
                <w:sz w:val="24"/>
                <w:szCs w:val="24"/>
              </w:rPr>
              <w:t>- столы детские;</w:t>
            </w:r>
          </w:p>
          <w:p w:rsidR="00257C83" w:rsidRPr="00D87C81" w:rsidRDefault="00257C83" w:rsidP="002737FB">
            <w:pPr>
              <w:spacing w:after="0" w:line="240" w:lineRule="auto"/>
              <w:jc w:val="both"/>
              <w:rPr>
                <w:sz w:val="24"/>
                <w:szCs w:val="24"/>
              </w:rPr>
            </w:pPr>
            <w:r w:rsidRPr="00D87C81">
              <w:rPr>
                <w:sz w:val="24"/>
                <w:szCs w:val="24"/>
              </w:rPr>
              <w:t>- стулья детские;</w:t>
            </w:r>
          </w:p>
          <w:p w:rsidR="00257C83" w:rsidRPr="00D87C81" w:rsidRDefault="00257C83" w:rsidP="002737FB">
            <w:pPr>
              <w:spacing w:after="0" w:line="240" w:lineRule="auto"/>
              <w:jc w:val="both"/>
              <w:rPr>
                <w:sz w:val="24"/>
                <w:szCs w:val="24"/>
              </w:rPr>
            </w:pPr>
            <w:r w:rsidRPr="00D87C81">
              <w:rPr>
                <w:sz w:val="24"/>
                <w:szCs w:val="24"/>
              </w:rPr>
              <w:t>- офисное кресло;</w:t>
            </w:r>
          </w:p>
          <w:p w:rsidR="00257C83" w:rsidRPr="00D87C81" w:rsidRDefault="00257C83" w:rsidP="002737FB">
            <w:pPr>
              <w:spacing w:after="0" w:line="240" w:lineRule="auto"/>
              <w:jc w:val="both"/>
              <w:rPr>
                <w:sz w:val="24"/>
                <w:szCs w:val="24"/>
              </w:rPr>
            </w:pPr>
            <w:r w:rsidRPr="00D87C81">
              <w:rPr>
                <w:sz w:val="24"/>
                <w:szCs w:val="24"/>
              </w:rPr>
              <w:t>- стол канцелярский (письменный);</w:t>
            </w:r>
          </w:p>
          <w:p w:rsidR="00257C83" w:rsidRPr="00D87C81" w:rsidRDefault="00257C83" w:rsidP="002737FB">
            <w:pPr>
              <w:spacing w:after="0" w:line="240" w:lineRule="auto"/>
              <w:jc w:val="both"/>
              <w:rPr>
                <w:sz w:val="24"/>
                <w:szCs w:val="24"/>
              </w:rPr>
            </w:pPr>
            <w:r w:rsidRPr="00D87C81">
              <w:rPr>
                <w:sz w:val="24"/>
                <w:szCs w:val="24"/>
              </w:rPr>
              <w:t>- шкаф для пособий и документации (закрытый);</w:t>
            </w:r>
          </w:p>
          <w:p w:rsidR="00257C83" w:rsidRPr="00D87C81" w:rsidRDefault="00257C83" w:rsidP="002737FB">
            <w:pPr>
              <w:spacing w:after="0" w:line="240" w:lineRule="auto"/>
              <w:jc w:val="both"/>
              <w:rPr>
                <w:sz w:val="24"/>
                <w:szCs w:val="24"/>
              </w:rPr>
            </w:pPr>
            <w:r w:rsidRPr="00D87C81">
              <w:rPr>
                <w:sz w:val="24"/>
                <w:szCs w:val="24"/>
              </w:rPr>
              <w:t>- тумба под стол на ключ;</w:t>
            </w:r>
          </w:p>
          <w:p w:rsidR="00257C83" w:rsidRPr="00D87C81" w:rsidRDefault="00257C83" w:rsidP="002737FB">
            <w:pPr>
              <w:spacing w:after="0" w:line="240" w:lineRule="auto"/>
              <w:jc w:val="both"/>
              <w:rPr>
                <w:sz w:val="24"/>
                <w:szCs w:val="24"/>
              </w:rPr>
            </w:pPr>
            <w:r w:rsidRPr="00D87C81">
              <w:rPr>
                <w:sz w:val="24"/>
                <w:szCs w:val="24"/>
              </w:rPr>
              <w:t>- гардеробный шкаф;</w:t>
            </w:r>
          </w:p>
          <w:p w:rsidR="00257C83" w:rsidRPr="00D87C81" w:rsidRDefault="00257C83" w:rsidP="002737FB">
            <w:pPr>
              <w:spacing w:after="0" w:line="240" w:lineRule="auto"/>
              <w:jc w:val="both"/>
              <w:rPr>
                <w:sz w:val="24"/>
                <w:szCs w:val="24"/>
              </w:rPr>
            </w:pPr>
            <w:r w:rsidRPr="00D87C81">
              <w:rPr>
                <w:sz w:val="24"/>
                <w:szCs w:val="24"/>
              </w:rPr>
              <w:t>- шкафы для игрушек;</w:t>
            </w:r>
          </w:p>
          <w:p w:rsidR="00257C83" w:rsidRPr="00D87C81" w:rsidRDefault="00257C83" w:rsidP="002737FB">
            <w:pPr>
              <w:spacing w:after="0" w:line="240" w:lineRule="auto"/>
              <w:jc w:val="both"/>
              <w:rPr>
                <w:sz w:val="24"/>
                <w:szCs w:val="24"/>
              </w:rPr>
            </w:pPr>
            <w:r w:rsidRPr="00D87C81">
              <w:rPr>
                <w:sz w:val="24"/>
                <w:szCs w:val="24"/>
              </w:rPr>
              <w:t>- телефон (внутренний);</w:t>
            </w:r>
          </w:p>
          <w:p w:rsidR="00257C83" w:rsidRPr="00D87C81" w:rsidRDefault="00257C83" w:rsidP="002737FB">
            <w:pPr>
              <w:spacing w:after="0" w:line="240" w:lineRule="auto"/>
              <w:jc w:val="both"/>
              <w:rPr>
                <w:sz w:val="24"/>
                <w:szCs w:val="24"/>
              </w:rPr>
            </w:pPr>
            <w:r w:rsidRPr="00D87C81">
              <w:rPr>
                <w:sz w:val="24"/>
                <w:szCs w:val="24"/>
              </w:rPr>
              <w:t>- мультимедийное оборудование (проектор, мультимедийный экран);</w:t>
            </w:r>
          </w:p>
          <w:p w:rsidR="00257C83" w:rsidRPr="00D87C81" w:rsidRDefault="00257C83" w:rsidP="002737FB">
            <w:pPr>
              <w:spacing w:after="0" w:line="240" w:lineRule="auto"/>
              <w:jc w:val="both"/>
              <w:rPr>
                <w:sz w:val="24"/>
                <w:szCs w:val="24"/>
              </w:rPr>
            </w:pPr>
            <w:r w:rsidRPr="00D87C81">
              <w:rPr>
                <w:sz w:val="24"/>
                <w:szCs w:val="24"/>
              </w:rPr>
              <w:t>- компьютер стационарный (системный блок, монитор, колонки, клавиатура, мышь, пилот);</w:t>
            </w:r>
          </w:p>
          <w:p w:rsidR="00257C83" w:rsidRPr="00D87C81" w:rsidRDefault="00257C83" w:rsidP="002737FB">
            <w:pPr>
              <w:spacing w:after="0" w:line="240" w:lineRule="auto"/>
              <w:jc w:val="both"/>
              <w:rPr>
                <w:sz w:val="24"/>
                <w:szCs w:val="24"/>
              </w:rPr>
            </w:pPr>
            <w:r w:rsidRPr="00D87C81">
              <w:rPr>
                <w:sz w:val="24"/>
                <w:szCs w:val="24"/>
              </w:rPr>
              <w:t>- колонки;</w:t>
            </w:r>
          </w:p>
          <w:p w:rsidR="00257C83" w:rsidRPr="00D87C81" w:rsidRDefault="00257C83" w:rsidP="002737FB">
            <w:pPr>
              <w:spacing w:after="0" w:line="240" w:lineRule="auto"/>
              <w:jc w:val="both"/>
              <w:rPr>
                <w:sz w:val="24"/>
                <w:szCs w:val="24"/>
              </w:rPr>
            </w:pPr>
            <w:r w:rsidRPr="00D87C81">
              <w:rPr>
                <w:sz w:val="24"/>
                <w:szCs w:val="24"/>
              </w:rPr>
              <w:t>- принтер;</w:t>
            </w:r>
          </w:p>
          <w:p w:rsidR="00257C83" w:rsidRPr="00D87C81" w:rsidRDefault="00257C83" w:rsidP="002737FB">
            <w:pPr>
              <w:spacing w:after="0" w:line="240" w:lineRule="auto"/>
              <w:jc w:val="both"/>
              <w:rPr>
                <w:sz w:val="24"/>
                <w:szCs w:val="24"/>
              </w:rPr>
            </w:pPr>
            <w:r w:rsidRPr="00D87C81">
              <w:rPr>
                <w:sz w:val="24"/>
                <w:szCs w:val="24"/>
              </w:rPr>
              <w:t>- маркерная доска;</w:t>
            </w:r>
          </w:p>
          <w:p w:rsidR="00257C83" w:rsidRPr="00D87C81" w:rsidRDefault="00257C83" w:rsidP="002737FB">
            <w:pPr>
              <w:spacing w:after="0" w:line="240" w:lineRule="auto"/>
              <w:jc w:val="both"/>
              <w:rPr>
                <w:sz w:val="24"/>
                <w:szCs w:val="24"/>
              </w:rPr>
            </w:pPr>
            <w:r w:rsidRPr="00D87C81">
              <w:rPr>
                <w:sz w:val="24"/>
                <w:szCs w:val="24"/>
              </w:rPr>
              <w:t>- мольберт;</w:t>
            </w:r>
          </w:p>
          <w:p w:rsidR="00257C83" w:rsidRPr="00D87C81" w:rsidRDefault="00257C83" w:rsidP="002737FB">
            <w:pPr>
              <w:spacing w:after="0" w:line="240" w:lineRule="auto"/>
              <w:jc w:val="both"/>
              <w:rPr>
                <w:sz w:val="24"/>
                <w:szCs w:val="24"/>
              </w:rPr>
            </w:pPr>
            <w:r w:rsidRPr="00D87C81">
              <w:rPr>
                <w:sz w:val="24"/>
                <w:szCs w:val="24"/>
              </w:rPr>
              <w:t>- наборы дидактических игр и игрушек</w:t>
            </w:r>
          </w:p>
          <w:p w:rsidR="00257C83" w:rsidRPr="00D87C81" w:rsidRDefault="00257C83" w:rsidP="002737FB">
            <w:pPr>
              <w:spacing w:after="0" w:line="240" w:lineRule="auto"/>
              <w:jc w:val="both"/>
              <w:rPr>
                <w:sz w:val="24"/>
                <w:szCs w:val="24"/>
              </w:rPr>
            </w:pPr>
            <w:r w:rsidRPr="00D87C81">
              <w:rPr>
                <w:sz w:val="24"/>
                <w:szCs w:val="24"/>
              </w:rPr>
              <w:t>Максимальное оснащение сенсорным оборудованием:</w:t>
            </w:r>
          </w:p>
          <w:p w:rsidR="00257C83" w:rsidRPr="00D87C81" w:rsidRDefault="00257C83" w:rsidP="002737FB">
            <w:pPr>
              <w:spacing w:after="0" w:line="240" w:lineRule="auto"/>
              <w:jc w:val="both"/>
              <w:rPr>
                <w:sz w:val="24"/>
                <w:szCs w:val="24"/>
              </w:rPr>
            </w:pPr>
            <w:r w:rsidRPr="00D87C81">
              <w:rPr>
                <w:sz w:val="24"/>
                <w:szCs w:val="24"/>
              </w:rPr>
              <w:t>- мягкий остров, пуф мягкий, желтый;</w:t>
            </w:r>
          </w:p>
          <w:p w:rsidR="00257C83" w:rsidRPr="00D87C81" w:rsidRDefault="00257C83" w:rsidP="002737FB">
            <w:pPr>
              <w:spacing w:after="0" w:line="240" w:lineRule="auto"/>
              <w:jc w:val="both"/>
              <w:rPr>
                <w:sz w:val="24"/>
                <w:szCs w:val="24"/>
              </w:rPr>
            </w:pPr>
            <w:r w:rsidRPr="00D87C81">
              <w:rPr>
                <w:sz w:val="24"/>
                <w:szCs w:val="24"/>
              </w:rPr>
              <w:t>- массажёр «Тетрабол», «Супербол»;</w:t>
            </w:r>
          </w:p>
          <w:p w:rsidR="00257C83" w:rsidRPr="00D87C81" w:rsidRDefault="00257C83" w:rsidP="002737FB">
            <w:pPr>
              <w:spacing w:after="0" w:line="240" w:lineRule="auto"/>
              <w:jc w:val="both"/>
              <w:rPr>
                <w:sz w:val="24"/>
                <w:szCs w:val="24"/>
              </w:rPr>
            </w:pPr>
            <w:r w:rsidRPr="00D87C81">
              <w:rPr>
                <w:sz w:val="24"/>
                <w:szCs w:val="24"/>
              </w:rPr>
              <w:t>- набор CD – дисков (для релаксации);</w:t>
            </w:r>
          </w:p>
          <w:p w:rsidR="00257C83" w:rsidRPr="00D87C81" w:rsidRDefault="00257C83" w:rsidP="002737FB">
            <w:pPr>
              <w:spacing w:after="0" w:line="240" w:lineRule="auto"/>
              <w:jc w:val="both"/>
              <w:rPr>
                <w:sz w:val="24"/>
                <w:szCs w:val="24"/>
              </w:rPr>
            </w:pPr>
            <w:r w:rsidRPr="00D87C81">
              <w:rPr>
                <w:sz w:val="24"/>
                <w:szCs w:val="24"/>
              </w:rPr>
              <w:t>- пучок фибероптических волокон «Звёздный дождь» с интерактивным источником света;</w:t>
            </w:r>
          </w:p>
          <w:p w:rsidR="00257C83" w:rsidRPr="00D87C81" w:rsidRDefault="00257C83" w:rsidP="002737FB">
            <w:pPr>
              <w:spacing w:after="0" w:line="240" w:lineRule="auto"/>
              <w:jc w:val="both"/>
              <w:rPr>
                <w:sz w:val="24"/>
                <w:szCs w:val="24"/>
              </w:rPr>
            </w:pPr>
            <w:r w:rsidRPr="00D87C81">
              <w:rPr>
                <w:sz w:val="24"/>
                <w:szCs w:val="24"/>
              </w:rPr>
              <w:t>- мягкие пуфики в виде треугольников;</w:t>
            </w:r>
          </w:p>
          <w:p w:rsidR="00257C83" w:rsidRPr="00D87C81" w:rsidRDefault="00257C83" w:rsidP="002737FB">
            <w:pPr>
              <w:spacing w:after="0" w:line="240" w:lineRule="auto"/>
              <w:jc w:val="both"/>
              <w:rPr>
                <w:sz w:val="24"/>
                <w:szCs w:val="24"/>
              </w:rPr>
            </w:pPr>
            <w:r w:rsidRPr="00D87C81">
              <w:rPr>
                <w:sz w:val="24"/>
                <w:szCs w:val="24"/>
              </w:rPr>
              <w:t>- подушки домино;</w:t>
            </w:r>
          </w:p>
          <w:p w:rsidR="00257C83" w:rsidRPr="00D87C81" w:rsidRDefault="00257C83" w:rsidP="002737FB">
            <w:pPr>
              <w:spacing w:after="0" w:line="240" w:lineRule="auto"/>
              <w:jc w:val="both"/>
              <w:rPr>
                <w:sz w:val="24"/>
                <w:szCs w:val="24"/>
              </w:rPr>
            </w:pPr>
            <w:r w:rsidRPr="00D87C81">
              <w:rPr>
                <w:sz w:val="24"/>
                <w:szCs w:val="24"/>
              </w:rPr>
              <w:t>- оригинальный цветодинамический светильник «Жар – Птица»;</w:t>
            </w:r>
          </w:p>
          <w:p w:rsidR="00257C83" w:rsidRPr="00D87C81" w:rsidRDefault="00257C83" w:rsidP="002737FB">
            <w:pPr>
              <w:spacing w:after="0" w:line="240" w:lineRule="auto"/>
              <w:jc w:val="both"/>
              <w:rPr>
                <w:sz w:val="24"/>
                <w:szCs w:val="24"/>
              </w:rPr>
            </w:pPr>
            <w:r w:rsidRPr="00D87C81">
              <w:rPr>
                <w:sz w:val="24"/>
                <w:szCs w:val="24"/>
              </w:rPr>
              <w:t>- игрушка «черепаха»;</w:t>
            </w:r>
          </w:p>
          <w:p w:rsidR="00257C83" w:rsidRPr="00D87C81" w:rsidRDefault="00257C83" w:rsidP="002737FB">
            <w:pPr>
              <w:spacing w:after="0" w:line="240" w:lineRule="auto"/>
              <w:jc w:val="both"/>
              <w:rPr>
                <w:sz w:val="24"/>
                <w:szCs w:val="24"/>
              </w:rPr>
            </w:pPr>
            <w:r w:rsidRPr="00D87C81">
              <w:rPr>
                <w:sz w:val="24"/>
                <w:szCs w:val="24"/>
              </w:rPr>
              <w:t>- пузырьковая колонна с зеркальным уголком (2 зеркала, 3 колбы, 1 пуфик, приборы для установки – 3шт.);</w:t>
            </w:r>
          </w:p>
          <w:p w:rsidR="00257C83" w:rsidRPr="00D87C81" w:rsidRDefault="00257C83" w:rsidP="002737FB">
            <w:pPr>
              <w:spacing w:after="0" w:line="240" w:lineRule="auto"/>
              <w:jc w:val="both"/>
              <w:rPr>
                <w:sz w:val="24"/>
                <w:szCs w:val="24"/>
              </w:rPr>
            </w:pPr>
            <w:r w:rsidRPr="00D87C81">
              <w:rPr>
                <w:sz w:val="24"/>
                <w:szCs w:val="24"/>
              </w:rPr>
              <w:t>- зеркальное панно «Магический свет»;</w:t>
            </w:r>
          </w:p>
          <w:p w:rsidR="00257C83" w:rsidRPr="00D87C81" w:rsidRDefault="00257C83" w:rsidP="002737FB">
            <w:pPr>
              <w:spacing w:after="0" w:line="240" w:lineRule="auto"/>
              <w:jc w:val="both"/>
              <w:rPr>
                <w:sz w:val="24"/>
                <w:szCs w:val="24"/>
              </w:rPr>
            </w:pPr>
            <w:r w:rsidRPr="00D87C81">
              <w:rPr>
                <w:sz w:val="24"/>
                <w:szCs w:val="24"/>
              </w:rPr>
              <w:t xml:space="preserve"> - зеркальный шар;</w:t>
            </w:r>
          </w:p>
          <w:p w:rsidR="00257C83" w:rsidRPr="00D87C81" w:rsidRDefault="00257C83" w:rsidP="002737FB">
            <w:pPr>
              <w:spacing w:after="0" w:line="240" w:lineRule="auto"/>
              <w:jc w:val="both"/>
              <w:rPr>
                <w:sz w:val="24"/>
                <w:szCs w:val="24"/>
              </w:rPr>
            </w:pPr>
            <w:r w:rsidRPr="00D87C81">
              <w:rPr>
                <w:sz w:val="24"/>
                <w:szCs w:val="24"/>
              </w:rPr>
              <w:lastRenderedPageBreak/>
              <w:t>- цветодинамический проектор «плазма 250»;</w:t>
            </w:r>
          </w:p>
          <w:p w:rsidR="00257C83" w:rsidRPr="00D87C81" w:rsidRDefault="00257C83" w:rsidP="002737FB">
            <w:pPr>
              <w:spacing w:after="0" w:line="240" w:lineRule="auto"/>
              <w:jc w:val="both"/>
              <w:rPr>
                <w:sz w:val="24"/>
                <w:szCs w:val="24"/>
              </w:rPr>
            </w:pPr>
            <w:r w:rsidRPr="00D87C81">
              <w:rPr>
                <w:sz w:val="24"/>
                <w:szCs w:val="24"/>
              </w:rPr>
              <w:t>- настенное панно «Звёздное небо»;</w:t>
            </w:r>
          </w:p>
          <w:p w:rsidR="00257C83" w:rsidRPr="00D87C81" w:rsidRDefault="00257C83" w:rsidP="002737FB">
            <w:pPr>
              <w:spacing w:after="0" w:line="240" w:lineRule="auto"/>
              <w:jc w:val="both"/>
              <w:rPr>
                <w:sz w:val="24"/>
                <w:szCs w:val="24"/>
              </w:rPr>
            </w:pPr>
            <w:r w:rsidRPr="00D87C81">
              <w:rPr>
                <w:sz w:val="24"/>
                <w:szCs w:val="24"/>
              </w:rPr>
              <w:t>- «Цветной дождь» (сухой душ);</w:t>
            </w:r>
          </w:p>
          <w:p w:rsidR="00257C83" w:rsidRPr="00D87C81" w:rsidRDefault="00257C83" w:rsidP="002737FB">
            <w:pPr>
              <w:spacing w:after="0" w:line="240" w:lineRule="auto"/>
              <w:jc w:val="both"/>
              <w:rPr>
                <w:sz w:val="24"/>
                <w:szCs w:val="24"/>
              </w:rPr>
            </w:pPr>
            <w:r w:rsidRPr="00D87C81">
              <w:rPr>
                <w:sz w:val="24"/>
                <w:szCs w:val="24"/>
              </w:rPr>
              <w:t>- коврик массажёр для ног;</w:t>
            </w:r>
          </w:p>
          <w:p w:rsidR="00257C83" w:rsidRPr="00D87C81" w:rsidRDefault="00257C83" w:rsidP="002737FB">
            <w:pPr>
              <w:spacing w:after="0" w:line="240" w:lineRule="auto"/>
              <w:jc w:val="both"/>
              <w:rPr>
                <w:sz w:val="24"/>
                <w:szCs w:val="24"/>
              </w:rPr>
            </w:pPr>
            <w:r w:rsidRPr="00D87C81">
              <w:rPr>
                <w:sz w:val="24"/>
                <w:szCs w:val="24"/>
              </w:rPr>
              <w:t>- сетка подвесная;</w:t>
            </w:r>
          </w:p>
          <w:p w:rsidR="00257C83" w:rsidRPr="00D87C81" w:rsidRDefault="00257C83" w:rsidP="002737FB">
            <w:pPr>
              <w:spacing w:after="0" w:line="240" w:lineRule="auto"/>
              <w:jc w:val="both"/>
              <w:rPr>
                <w:sz w:val="24"/>
                <w:szCs w:val="24"/>
              </w:rPr>
            </w:pPr>
            <w:r w:rsidRPr="00D87C81">
              <w:rPr>
                <w:sz w:val="24"/>
                <w:szCs w:val="24"/>
              </w:rPr>
              <w:t>- коврики для развития моторики;</w:t>
            </w:r>
          </w:p>
          <w:p w:rsidR="00257C83" w:rsidRPr="00D87C81" w:rsidRDefault="00257C83" w:rsidP="002737FB">
            <w:pPr>
              <w:spacing w:after="0" w:line="240" w:lineRule="auto"/>
              <w:jc w:val="both"/>
              <w:rPr>
                <w:sz w:val="24"/>
                <w:szCs w:val="24"/>
              </w:rPr>
            </w:pPr>
            <w:r w:rsidRPr="00D87C81">
              <w:rPr>
                <w:sz w:val="24"/>
                <w:szCs w:val="24"/>
              </w:rPr>
              <w:t>- мяч «Гимник» (зелёный);</w:t>
            </w:r>
          </w:p>
          <w:p w:rsidR="00257C83" w:rsidRPr="00D87C81" w:rsidRDefault="00257C83" w:rsidP="002737FB">
            <w:pPr>
              <w:spacing w:after="0" w:line="240" w:lineRule="auto"/>
              <w:jc w:val="both"/>
              <w:rPr>
                <w:sz w:val="24"/>
                <w:szCs w:val="24"/>
              </w:rPr>
            </w:pPr>
            <w:r w:rsidRPr="00D87C81">
              <w:rPr>
                <w:sz w:val="24"/>
                <w:szCs w:val="24"/>
              </w:rPr>
              <w:t>- мягкие маты;</w:t>
            </w:r>
          </w:p>
          <w:p w:rsidR="00257C83" w:rsidRPr="00D87C81" w:rsidRDefault="00257C83" w:rsidP="002737FB">
            <w:pPr>
              <w:spacing w:after="0" w:line="240" w:lineRule="auto"/>
              <w:jc w:val="both"/>
              <w:rPr>
                <w:sz w:val="24"/>
                <w:szCs w:val="24"/>
              </w:rPr>
            </w:pPr>
            <w:r w:rsidRPr="00D87C81">
              <w:rPr>
                <w:sz w:val="24"/>
                <w:szCs w:val="24"/>
              </w:rPr>
              <w:t>- занавес светонепроницаемая;</w:t>
            </w:r>
          </w:p>
          <w:p w:rsidR="00257C83" w:rsidRPr="00D87C81" w:rsidRDefault="00257C83" w:rsidP="002737FB">
            <w:pPr>
              <w:spacing w:after="0" w:line="240" w:lineRule="auto"/>
              <w:jc w:val="both"/>
              <w:rPr>
                <w:sz w:val="24"/>
                <w:szCs w:val="24"/>
              </w:rPr>
            </w:pPr>
            <w:r w:rsidRPr="00D87C81">
              <w:rPr>
                <w:sz w:val="24"/>
                <w:szCs w:val="24"/>
              </w:rPr>
              <w:t>- музыкальный центр;</w:t>
            </w:r>
          </w:p>
          <w:p w:rsidR="00257C83" w:rsidRPr="00D87C81" w:rsidRDefault="00257C83" w:rsidP="002737FB">
            <w:pPr>
              <w:spacing w:after="0" w:line="240" w:lineRule="auto"/>
              <w:jc w:val="both"/>
              <w:rPr>
                <w:sz w:val="24"/>
                <w:szCs w:val="24"/>
              </w:rPr>
            </w:pPr>
            <w:r w:rsidRPr="00D87C81">
              <w:rPr>
                <w:sz w:val="24"/>
                <w:szCs w:val="24"/>
              </w:rPr>
              <w:t>- ионизатор воздуха «Горный»;</w:t>
            </w:r>
          </w:p>
          <w:p w:rsidR="00257C83" w:rsidRPr="00D87C81" w:rsidRDefault="00257C83" w:rsidP="002737FB">
            <w:pPr>
              <w:spacing w:after="0" w:line="240" w:lineRule="auto"/>
              <w:jc w:val="both"/>
              <w:rPr>
                <w:sz w:val="24"/>
                <w:szCs w:val="24"/>
              </w:rPr>
            </w:pPr>
            <w:r w:rsidRPr="00D87C81">
              <w:rPr>
                <w:sz w:val="24"/>
                <w:szCs w:val="24"/>
              </w:rPr>
              <w:t>- ионизатор воздуха с подсветкой (профессиональный генератор);</w:t>
            </w:r>
          </w:p>
          <w:p w:rsidR="00257C83" w:rsidRPr="00D87C81" w:rsidRDefault="00257C83" w:rsidP="002737FB">
            <w:pPr>
              <w:spacing w:after="0" w:line="240" w:lineRule="auto"/>
              <w:jc w:val="both"/>
              <w:rPr>
                <w:sz w:val="24"/>
                <w:szCs w:val="24"/>
              </w:rPr>
            </w:pPr>
            <w:r w:rsidRPr="00D87C81">
              <w:rPr>
                <w:sz w:val="24"/>
                <w:szCs w:val="24"/>
              </w:rPr>
              <w:t>- подвесная система Звучащих трубок «Мелодичный звон»;</w:t>
            </w:r>
          </w:p>
          <w:p w:rsidR="00257C83" w:rsidRPr="00D87C81" w:rsidRDefault="00257C83" w:rsidP="002737FB">
            <w:pPr>
              <w:spacing w:after="0" w:line="240" w:lineRule="auto"/>
              <w:jc w:val="both"/>
              <w:rPr>
                <w:sz w:val="24"/>
                <w:szCs w:val="24"/>
              </w:rPr>
            </w:pPr>
            <w:r w:rsidRPr="00D87C81">
              <w:rPr>
                <w:sz w:val="24"/>
                <w:szCs w:val="24"/>
              </w:rPr>
              <w:t>- пуф круглый (синий);</w:t>
            </w:r>
          </w:p>
          <w:p w:rsidR="00257C83" w:rsidRPr="00D87C81" w:rsidRDefault="00257C83" w:rsidP="002737FB">
            <w:pPr>
              <w:spacing w:after="0" w:line="240" w:lineRule="auto"/>
              <w:jc w:val="both"/>
              <w:rPr>
                <w:sz w:val="24"/>
                <w:szCs w:val="24"/>
              </w:rPr>
            </w:pPr>
            <w:r w:rsidRPr="00D87C81">
              <w:rPr>
                <w:sz w:val="24"/>
                <w:szCs w:val="24"/>
              </w:rPr>
              <w:t>- кресло трансформер (синий);</w:t>
            </w:r>
          </w:p>
          <w:p w:rsidR="003B2FA1" w:rsidRDefault="00257C83" w:rsidP="002737FB">
            <w:pPr>
              <w:spacing w:after="0" w:line="240" w:lineRule="auto"/>
              <w:jc w:val="both"/>
              <w:rPr>
                <w:sz w:val="24"/>
                <w:szCs w:val="24"/>
              </w:rPr>
            </w:pPr>
            <w:r w:rsidRPr="00D87C81">
              <w:rPr>
                <w:sz w:val="24"/>
                <w:szCs w:val="24"/>
              </w:rPr>
              <w:t>- настенное панно «Водопад»</w:t>
            </w:r>
            <w:r w:rsidR="003B2FA1">
              <w:rPr>
                <w:sz w:val="24"/>
                <w:szCs w:val="24"/>
              </w:rPr>
              <w:t>.</w:t>
            </w:r>
          </w:p>
          <w:p w:rsidR="003B2FA1" w:rsidRDefault="003B2FA1" w:rsidP="003B2FA1">
            <w:pPr>
              <w:spacing w:after="0" w:line="240" w:lineRule="auto"/>
              <w:jc w:val="both"/>
              <w:rPr>
                <w:rFonts w:eastAsia="Times New Roman"/>
                <w:color w:val="000000"/>
                <w:sz w:val="24"/>
                <w:szCs w:val="24"/>
                <w:lang w:eastAsia="ru-RU"/>
              </w:rPr>
            </w:pPr>
            <w:r>
              <w:rPr>
                <w:rFonts w:eastAsia="Times New Roman"/>
                <w:color w:val="000000"/>
                <w:sz w:val="24"/>
                <w:szCs w:val="24"/>
                <w:lang w:eastAsia="ru-RU"/>
              </w:rPr>
              <w:t>- световые песочные столы – 4 шт.</w:t>
            </w:r>
          </w:p>
          <w:p w:rsidR="00257C83" w:rsidRPr="00D87C81" w:rsidRDefault="003B2FA1" w:rsidP="003B2FA1">
            <w:pPr>
              <w:spacing w:after="0" w:line="240" w:lineRule="auto"/>
              <w:jc w:val="both"/>
              <w:rPr>
                <w:sz w:val="24"/>
                <w:szCs w:val="24"/>
              </w:rPr>
            </w:pPr>
            <w:r>
              <w:rPr>
                <w:sz w:val="24"/>
                <w:szCs w:val="24"/>
              </w:rPr>
              <w:t>- графический планшет</w:t>
            </w:r>
          </w:p>
        </w:tc>
      </w:tr>
      <w:tr w:rsidR="00257C83" w:rsidRPr="00D87C81" w:rsidTr="00D70B4C">
        <w:tc>
          <w:tcPr>
            <w:tcW w:w="232" w:type="pct"/>
          </w:tcPr>
          <w:p w:rsidR="00257C83" w:rsidRPr="00D87C81" w:rsidRDefault="003B2FA1" w:rsidP="002737FB">
            <w:pPr>
              <w:spacing w:after="0" w:line="240" w:lineRule="auto"/>
              <w:jc w:val="both"/>
              <w:rPr>
                <w:sz w:val="24"/>
                <w:szCs w:val="24"/>
              </w:rPr>
            </w:pPr>
            <w:r>
              <w:rPr>
                <w:sz w:val="24"/>
                <w:szCs w:val="24"/>
              </w:rPr>
              <w:lastRenderedPageBreak/>
              <w:t>7</w:t>
            </w:r>
          </w:p>
        </w:tc>
        <w:tc>
          <w:tcPr>
            <w:tcW w:w="1305" w:type="pct"/>
          </w:tcPr>
          <w:p w:rsidR="00257C83" w:rsidRPr="00D87C81" w:rsidRDefault="003B2FA1" w:rsidP="003B2FA1">
            <w:pPr>
              <w:spacing w:after="0" w:line="240" w:lineRule="auto"/>
              <w:rPr>
                <w:sz w:val="24"/>
                <w:szCs w:val="24"/>
              </w:rPr>
            </w:pPr>
            <w:r>
              <w:rPr>
                <w:sz w:val="24"/>
                <w:szCs w:val="24"/>
              </w:rPr>
              <w:t>Кабинет «БОС-ДАС. Здоровье»</w:t>
            </w:r>
          </w:p>
        </w:tc>
        <w:tc>
          <w:tcPr>
            <w:tcW w:w="3463" w:type="pct"/>
          </w:tcPr>
          <w:p w:rsidR="00257C83" w:rsidRPr="00D87C81" w:rsidRDefault="003B2FA1" w:rsidP="002737FB">
            <w:pPr>
              <w:spacing w:after="0" w:line="240" w:lineRule="auto"/>
              <w:jc w:val="both"/>
              <w:rPr>
                <w:bCs/>
                <w:sz w:val="24"/>
                <w:szCs w:val="24"/>
              </w:rPr>
            </w:pPr>
            <w:r>
              <w:rPr>
                <w:rFonts w:eastAsia="Times New Roman"/>
                <w:color w:val="000000"/>
                <w:kern w:val="1"/>
                <w:sz w:val="24"/>
                <w:szCs w:val="24"/>
                <w:lang w:eastAsia="ar-SA"/>
              </w:rPr>
              <w:t xml:space="preserve">- Инновационная технология </w:t>
            </w:r>
            <w:r w:rsidR="00257C83" w:rsidRPr="00D87C81">
              <w:rPr>
                <w:rFonts w:eastAsia="Times New Roman"/>
                <w:color w:val="000000"/>
                <w:kern w:val="1"/>
                <w:sz w:val="24"/>
                <w:szCs w:val="24"/>
                <w:lang w:eastAsia="ar-SA"/>
              </w:rPr>
              <w:t>«ДАС-БОС-тренинг»</w:t>
            </w:r>
            <w:r w:rsidR="00257C83" w:rsidRPr="00D87C81">
              <w:rPr>
                <w:bCs/>
                <w:sz w:val="24"/>
                <w:szCs w:val="24"/>
              </w:rPr>
              <w:t xml:space="preserve">. </w:t>
            </w:r>
          </w:p>
          <w:p w:rsidR="00257C83" w:rsidRPr="00D87C81" w:rsidRDefault="00257C83" w:rsidP="002737FB">
            <w:pPr>
              <w:spacing w:after="0" w:line="240" w:lineRule="auto"/>
              <w:jc w:val="both"/>
              <w:rPr>
                <w:bCs/>
                <w:sz w:val="24"/>
                <w:szCs w:val="24"/>
              </w:rPr>
            </w:pPr>
            <w:r w:rsidRPr="00D87C81">
              <w:rPr>
                <w:bCs/>
                <w:sz w:val="24"/>
                <w:szCs w:val="24"/>
              </w:rPr>
              <w:t>- «Приборы для измерения биоэлектрических потенциалов».</w:t>
            </w:r>
          </w:p>
          <w:p w:rsidR="00257C83" w:rsidRPr="00D87C81" w:rsidRDefault="00257C83" w:rsidP="002737FB">
            <w:pPr>
              <w:spacing w:after="0" w:line="240" w:lineRule="auto"/>
              <w:jc w:val="both"/>
              <w:rPr>
                <w:rFonts w:eastAsia="Times New Roman"/>
                <w:color w:val="000000"/>
                <w:sz w:val="24"/>
                <w:szCs w:val="24"/>
                <w:lang w:eastAsia="ru-RU"/>
              </w:rPr>
            </w:pPr>
            <w:r w:rsidRPr="00D87C81">
              <w:rPr>
                <w:sz w:val="24"/>
                <w:szCs w:val="24"/>
              </w:rPr>
              <w:t>- Комплект интерактивных заданий: ЛЕГО ПервоРоботWeDo (ПО и конструктор)</w:t>
            </w:r>
            <w:r w:rsidRPr="00D87C81">
              <w:rPr>
                <w:rFonts w:eastAsia="Times New Roman"/>
                <w:color w:val="000000"/>
                <w:sz w:val="24"/>
                <w:szCs w:val="24"/>
                <w:lang w:eastAsia="ru-RU"/>
              </w:rPr>
              <w:t>.</w:t>
            </w:r>
          </w:p>
          <w:p w:rsidR="003B2FA1" w:rsidRPr="00D87C81" w:rsidRDefault="00257C83" w:rsidP="003B2FA1">
            <w:pPr>
              <w:spacing w:after="0" w:line="240" w:lineRule="auto"/>
              <w:jc w:val="both"/>
              <w:rPr>
                <w:sz w:val="24"/>
                <w:szCs w:val="24"/>
              </w:rPr>
            </w:pPr>
            <w:r w:rsidRPr="00D87C81">
              <w:rPr>
                <w:rFonts w:eastAsia="Times New Roman"/>
                <w:color w:val="000000"/>
                <w:sz w:val="24"/>
                <w:szCs w:val="24"/>
                <w:lang w:eastAsia="ru-RU"/>
              </w:rPr>
              <w:t>- Микроскоп цифровой (4 шт.)</w:t>
            </w:r>
          </w:p>
        </w:tc>
      </w:tr>
      <w:tr w:rsidR="00257C83" w:rsidRPr="0046370D" w:rsidTr="00D70B4C">
        <w:tc>
          <w:tcPr>
            <w:tcW w:w="232" w:type="pct"/>
          </w:tcPr>
          <w:p w:rsidR="00257C83" w:rsidRPr="00D87C81" w:rsidRDefault="003B2FA1" w:rsidP="002737FB">
            <w:pPr>
              <w:spacing w:after="0" w:line="240" w:lineRule="auto"/>
              <w:jc w:val="both"/>
              <w:rPr>
                <w:sz w:val="24"/>
                <w:szCs w:val="24"/>
              </w:rPr>
            </w:pPr>
            <w:r>
              <w:rPr>
                <w:sz w:val="24"/>
                <w:szCs w:val="24"/>
              </w:rPr>
              <w:t>8</w:t>
            </w:r>
          </w:p>
        </w:tc>
        <w:tc>
          <w:tcPr>
            <w:tcW w:w="1305" w:type="pct"/>
          </w:tcPr>
          <w:p w:rsidR="00257C83" w:rsidRPr="00D87C81" w:rsidRDefault="00257C83" w:rsidP="003B2FA1">
            <w:pPr>
              <w:spacing w:after="0" w:line="240" w:lineRule="auto"/>
              <w:rPr>
                <w:sz w:val="24"/>
                <w:szCs w:val="24"/>
              </w:rPr>
            </w:pPr>
            <w:r w:rsidRPr="00D87C81">
              <w:rPr>
                <w:sz w:val="24"/>
                <w:szCs w:val="24"/>
              </w:rPr>
              <w:t>Каждое групповое помещение оснащено</w:t>
            </w:r>
          </w:p>
        </w:tc>
        <w:tc>
          <w:tcPr>
            <w:tcW w:w="3463" w:type="pct"/>
          </w:tcPr>
          <w:p w:rsidR="00257C83" w:rsidRPr="00D87C81" w:rsidRDefault="00257C83" w:rsidP="002737FB">
            <w:pPr>
              <w:spacing w:after="0" w:line="240" w:lineRule="auto"/>
              <w:jc w:val="both"/>
              <w:rPr>
                <w:sz w:val="24"/>
                <w:szCs w:val="24"/>
              </w:rPr>
            </w:pPr>
            <w:r w:rsidRPr="00D87C81">
              <w:rPr>
                <w:sz w:val="24"/>
                <w:szCs w:val="24"/>
              </w:rPr>
              <w:t>- бактерицидный облучатель Дезар 4;</w:t>
            </w:r>
          </w:p>
          <w:p w:rsidR="00257C83" w:rsidRPr="00D87C81" w:rsidRDefault="00257C83" w:rsidP="002737FB">
            <w:pPr>
              <w:spacing w:after="0" w:line="240" w:lineRule="auto"/>
              <w:jc w:val="both"/>
              <w:rPr>
                <w:sz w:val="24"/>
                <w:szCs w:val="24"/>
              </w:rPr>
            </w:pPr>
            <w:r w:rsidRPr="00D87C81">
              <w:rPr>
                <w:sz w:val="24"/>
                <w:szCs w:val="24"/>
              </w:rPr>
              <w:t>- ноутбук;</w:t>
            </w:r>
          </w:p>
          <w:p w:rsidR="00257C83" w:rsidRPr="00D87C81" w:rsidRDefault="00257C83" w:rsidP="002737FB">
            <w:pPr>
              <w:spacing w:after="0" w:line="240" w:lineRule="auto"/>
              <w:jc w:val="both"/>
              <w:rPr>
                <w:sz w:val="24"/>
                <w:szCs w:val="24"/>
              </w:rPr>
            </w:pPr>
            <w:r w:rsidRPr="00D87C81">
              <w:rPr>
                <w:sz w:val="24"/>
                <w:szCs w:val="24"/>
              </w:rPr>
              <w:t>- мультимедийное оборудование: мультимедийные экраны и короткофокусные проекторы;</w:t>
            </w:r>
          </w:p>
          <w:p w:rsidR="00257C83" w:rsidRPr="00D87C81" w:rsidRDefault="00257C83" w:rsidP="002737FB">
            <w:pPr>
              <w:spacing w:after="0" w:line="240" w:lineRule="auto"/>
              <w:jc w:val="both"/>
              <w:rPr>
                <w:sz w:val="24"/>
                <w:szCs w:val="24"/>
              </w:rPr>
            </w:pPr>
            <w:r w:rsidRPr="00D87C81">
              <w:rPr>
                <w:sz w:val="24"/>
                <w:szCs w:val="24"/>
              </w:rPr>
              <w:t>- музыкальный центр;</w:t>
            </w:r>
          </w:p>
          <w:p w:rsidR="00257C83" w:rsidRPr="00D87C81" w:rsidRDefault="00257C83" w:rsidP="002737FB">
            <w:pPr>
              <w:spacing w:after="0" w:line="240" w:lineRule="auto"/>
              <w:jc w:val="both"/>
              <w:rPr>
                <w:sz w:val="24"/>
                <w:szCs w:val="24"/>
              </w:rPr>
            </w:pPr>
            <w:r w:rsidRPr="00D87C81">
              <w:rPr>
                <w:sz w:val="24"/>
                <w:szCs w:val="24"/>
              </w:rPr>
              <w:t>- маркерная доска;</w:t>
            </w:r>
          </w:p>
          <w:p w:rsidR="00257C83" w:rsidRPr="00D87C81" w:rsidRDefault="00257C83" w:rsidP="002737FB">
            <w:pPr>
              <w:spacing w:after="0" w:line="240" w:lineRule="auto"/>
              <w:jc w:val="both"/>
              <w:rPr>
                <w:sz w:val="24"/>
                <w:szCs w:val="24"/>
              </w:rPr>
            </w:pPr>
            <w:r w:rsidRPr="00D87C81">
              <w:rPr>
                <w:sz w:val="24"/>
                <w:szCs w:val="24"/>
              </w:rPr>
              <w:t>- мольберты;</w:t>
            </w:r>
          </w:p>
          <w:p w:rsidR="00257C83" w:rsidRPr="00D87C81" w:rsidRDefault="00257C83" w:rsidP="002737FB">
            <w:pPr>
              <w:spacing w:after="0" w:line="240" w:lineRule="auto"/>
              <w:jc w:val="both"/>
              <w:rPr>
                <w:sz w:val="24"/>
                <w:szCs w:val="24"/>
              </w:rPr>
            </w:pPr>
            <w:r w:rsidRPr="00D87C81">
              <w:rPr>
                <w:sz w:val="24"/>
                <w:szCs w:val="24"/>
              </w:rPr>
              <w:t>- стулья детские по количеству детей;</w:t>
            </w:r>
          </w:p>
          <w:p w:rsidR="00257C83" w:rsidRPr="00D87C81" w:rsidRDefault="00257C83" w:rsidP="002737FB">
            <w:pPr>
              <w:spacing w:after="0" w:line="240" w:lineRule="auto"/>
              <w:jc w:val="both"/>
              <w:rPr>
                <w:sz w:val="24"/>
                <w:szCs w:val="24"/>
              </w:rPr>
            </w:pPr>
            <w:r w:rsidRPr="00D87C81">
              <w:rPr>
                <w:sz w:val="24"/>
                <w:szCs w:val="24"/>
              </w:rPr>
              <w:t>- столы детские: одно-, двух-, четырёх- местные;</w:t>
            </w:r>
          </w:p>
          <w:p w:rsidR="00257C83" w:rsidRPr="00D87C81" w:rsidRDefault="00257C83" w:rsidP="002737FB">
            <w:pPr>
              <w:spacing w:after="0" w:line="240" w:lineRule="auto"/>
              <w:jc w:val="both"/>
              <w:rPr>
                <w:sz w:val="24"/>
                <w:szCs w:val="24"/>
              </w:rPr>
            </w:pPr>
            <w:r w:rsidRPr="00D87C81">
              <w:rPr>
                <w:sz w:val="24"/>
                <w:szCs w:val="24"/>
              </w:rPr>
              <w:t>- корпусная мебель для игрушек;</w:t>
            </w:r>
          </w:p>
          <w:p w:rsidR="00257C83" w:rsidRPr="00D87C81" w:rsidRDefault="00257C83" w:rsidP="002737FB">
            <w:pPr>
              <w:spacing w:after="0" w:line="240" w:lineRule="auto"/>
              <w:jc w:val="both"/>
              <w:rPr>
                <w:sz w:val="24"/>
                <w:szCs w:val="24"/>
              </w:rPr>
            </w:pPr>
            <w:r w:rsidRPr="00D87C81">
              <w:rPr>
                <w:sz w:val="24"/>
                <w:szCs w:val="24"/>
              </w:rPr>
              <w:t>- сенсорный (дидактический) стол;</w:t>
            </w:r>
          </w:p>
          <w:p w:rsidR="00257C83" w:rsidRPr="00D87C81" w:rsidRDefault="00257C83" w:rsidP="002737FB">
            <w:pPr>
              <w:spacing w:after="0" w:line="240" w:lineRule="auto"/>
              <w:jc w:val="both"/>
              <w:rPr>
                <w:sz w:val="24"/>
                <w:szCs w:val="24"/>
              </w:rPr>
            </w:pPr>
            <w:r w:rsidRPr="00D87C81">
              <w:rPr>
                <w:sz w:val="24"/>
                <w:szCs w:val="24"/>
              </w:rPr>
              <w:t>- центр песка и воды;</w:t>
            </w:r>
          </w:p>
          <w:p w:rsidR="00257C83" w:rsidRPr="00D87C81" w:rsidRDefault="00257C83" w:rsidP="002737FB">
            <w:pPr>
              <w:spacing w:after="0" w:line="240" w:lineRule="auto"/>
              <w:jc w:val="both"/>
              <w:rPr>
                <w:sz w:val="24"/>
                <w:szCs w:val="24"/>
              </w:rPr>
            </w:pPr>
            <w:r w:rsidRPr="00D87C81">
              <w:rPr>
                <w:sz w:val="24"/>
                <w:szCs w:val="24"/>
              </w:rPr>
              <w:t>- наборы юного исследователя;</w:t>
            </w:r>
          </w:p>
          <w:p w:rsidR="00257C83" w:rsidRPr="00D87C81" w:rsidRDefault="00257C83" w:rsidP="002737FB">
            <w:pPr>
              <w:spacing w:after="0" w:line="240" w:lineRule="auto"/>
              <w:jc w:val="both"/>
              <w:rPr>
                <w:sz w:val="24"/>
                <w:szCs w:val="24"/>
              </w:rPr>
            </w:pPr>
            <w:r w:rsidRPr="00D87C81">
              <w:rPr>
                <w:sz w:val="24"/>
                <w:szCs w:val="24"/>
              </w:rPr>
              <w:t>- экологический уголок;</w:t>
            </w:r>
          </w:p>
          <w:p w:rsidR="00257C83" w:rsidRPr="00D87C81" w:rsidRDefault="00257C83" w:rsidP="003B2FA1">
            <w:pPr>
              <w:spacing w:after="0" w:line="240" w:lineRule="auto"/>
              <w:jc w:val="both"/>
              <w:rPr>
                <w:sz w:val="24"/>
                <w:szCs w:val="24"/>
              </w:rPr>
            </w:pPr>
            <w:r w:rsidRPr="00D87C81">
              <w:rPr>
                <w:sz w:val="24"/>
                <w:szCs w:val="24"/>
              </w:rPr>
              <w:t>- уголок ряженья;</w:t>
            </w:r>
          </w:p>
          <w:p w:rsidR="00257C83" w:rsidRPr="00785620" w:rsidRDefault="00257C83" w:rsidP="003B2FA1">
            <w:pPr>
              <w:spacing w:after="0" w:line="240" w:lineRule="auto"/>
              <w:jc w:val="both"/>
              <w:rPr>
                <w:sz w:val="24"/>
                <w:szCs w:val="24"/>
              </w:rPr>
            </w:pPr>
            <w:r w:rsidRPr="00D87C81">
              <w:rPr>
                <w:sz w:val="24"/>
                <w:szCs w:val="24"/>
              </w:rPr>
              <w:t xml:space="preserve">- </w:t>
            </w:r>
            <w:r w:rsidRPr="00785620">
              <w:rPr>
                <w:sz w:val="24"/>
                <w:szCs w:val="24"/>
              </w:rPr>
              <w:t>спортивный уголок;</w:t>
            </w:r>
          </w:p>
          <w:p w:rsidR="00257C83" w:rsidRPr="007561C8" w:rsidRDefault="00257C83" w:rsidP="003B2FA1">
            <w:pPr>
              <w:spacing w:after="0" w:line="240" w:lineRule="auto"/>
              <w:jc w:val="both"/>
              <w:rPr>
                <w:sz w:val="24"/>
                <w:szCs w:val="24"/>
                <w:lang w:val="en-US"/>
              </w:rPr>
            </w:pPr>
            <w:r w:rsidRPr="007561C8">
              <w:rPr>
                <w:sz w:val="24"/>
                <w:szCs w:val="24"/>
                <w:lang w:val="en-US"/>
              </w:rPr>
              <w:t xml:space="preserve">- </w:t>
            </w:r>
            <w:r w:rsidRPr="00785620">
              <w:rPr>
                <w:sz w:val="24"/>
                <w:szCs w:val="24"/>
              </w:rPr>
              <w:t>уголок</w:t>
            </w:r>
            <w:r w:rsidRPr="007561C8">
              <w:rPr>
                <w:sz w:val="24"/>
                <w:szCs w:val="24"/>
                <w:lang w:val="en-US"/>
              </w:rPr>
              <w:t xml:space="preserve"> </w:t>
            </w:r>
            <w:r w:rsidRPr="00785620">
              <w:rPr>
                <w:sz w:val="24"/>
                <w:szCs w:val="24"/>
              </w:rPr>
              <w:t>уединения</w:t>
            </w:r>
            <w:r w:rsidRPr="007561C8">
              <w:rPr>
                <w:sz w:val="24"/>
                <w:szCs w:val="24"/>
                <w:lang w:val="en-US"/>
              </w:rPr>
              <w:t>;</w:t>
            </w:r>
          </w:p>
          <w:p w:rsidR="00894BED" w:rsidRPr="007561C8" w:rsidRDefault="00257C83" w:rsidP="003B2FA1">
            <w:pPr>
              <w:spacing w:after="0" w:line="240" w:lineRule="auto"/>
              <w:jc w:val="both"/>
              <w:rPr>
                <w:color w:val="000000"/>
                <w:spacing w:val="1"/>
                <w:sz w:val="24"/>
                <w:szCs w:val="24"/>
                <w:shd w:val="clear" w:color="auto" w:fill="FFFFFF"/>
                <w:lang w:val="en-US"/>
              </w:rPr>
            </w:pPr>
            <w:r w:rsidRPr="007561C8">
              <w:rPr>
                <w:sz w:val="24"/>
                <w:szCs w:val="24"/>
                <w:lang w:val="en-US"/>
              </w:rPr>
              <w:t xml:space="preserve">- </w:t>
            </w:r>
            <w:r w:rsidRPr="00785620">
              <w:rPr>
                <w:sz w:val="24"/>
                <w:szCs w:val="24"/>
              </w:rPr>
              <w:t>уголок</w:t>
            </w:r>
            <w:r w:rsidRPr="007561C8">
              <w:rPr>
                <w:sz w:val="24"/>
                <w:szCs w:val="24"/>
                <w:lang w:val="en-US"/>
              </w:rPr>
              <w:t xml:space="preserve"> </w:t>
            </w:r>
            <w:r w:rsidRPr="00785620">
              <w:rPr>
                <w:sz w:val="24"/>
                <w:szCs w:val="24"/>
              </w:rPr>
              <w:t>книги</w:t>
            </w:r>
            <w:r w:rsidR="00894BED" w:rsidRPr="007561C8">
              <w:rPr>
                <w:color w:val="000000"/>
                <w:spacing w:val="1"/>
                <w:sz w:val="24"/>
                <w:szCs w:val="24"/>
                <w:shd w:val="clear" w:color="auto" w:fill="FFFFFF"/>
                <w:lang w:val="en-US"/>
              </w:rPr>
              <w:t xml:space="preserve"> </w:t>
            </w:r>
          </w:p>
          <w:p w:rsidR="00785620" w:rsidRDefault="00785620" w:rsidP="003B2FA1">
            <w:pPr>
              <w:spacing w:after="0" w:line="240" w:lineRule="auto"/>
              <w:jc w:val="both"/>
              <w:rPr>
                <w:sz w:val="24"/>
                <w:szCs w:val="24"/>
                <w:lang w:val="en-US"/>
              </w:rPr>
            </w:pPr>
            <w:r w:rsidRPr="00785620">
              <w:rPr>
                <w:color w:val="000000"/>
                <w:spacing w:val="1"/>
                <w:sz w:val="24"/>
                <w:szCs w:val="24"/>
                <w:shd w:val="clear" w:color="auto" w:fill="FFFFFF"/>
                <w:lang w:val="en-US"/>
              </w:rPr>
              <w:t>«</w:t>
            </w:r>
            <w:r w:rsidR="00894BED" w:rsidRPr="00785620">
              <w:rPr>
                <w:color w:val="000000"/>
                <w:spacing w:val="1"/>
                <w:sz w:val="24"/>
                <w:szCs w:val="24"/>
                <w:shd w:val="clear" w:color="auto" w:fill="FFFFFF"/>
                <w:lang w:val="en-US"/>
              </w:rPr>
              <w:t>LEGO Education</w:t>
            </w:r>
            <w:r w:rsidRPr="00785620">
              <w:rPr>
                <w:color w:val="000000"/>
                <w:spacing w:val="1"/>
                <w:sz w:val="24"/>
                <w:szCs w:val="24"/>
                <w:shd w:val="clear" w:color="auto" w:fill="FFFFFF"/>
                <w:lang w:val="en-US"/>
              </w:rPr>
              <w:t>»</w:t>
            </w:r>
            <w:r w:rsidR="0046370D" w:rsidRPr="00785620">
              <w:rPr>
                <w:color w:val="000000"/>
                <w:spacing w:val="1"/>
                <w:sz w:val="24"/>
                <w:szCs w:val="24"/>
                <w:shd w:val="clear" w:color="auto" w:fill="FFFFFF"/>
                <w:lang w:val="en-US"/>
              </w:rPr>
              <w:t>,</w:t>
            </w:r>
            <w:r w:rsidR="00894BED" w:rsidRPr="00785620">
              <w:rPr>
                <w:color w:val="000000"/>
                <w:spacing w:val="1"/>
                <w:sz w:val="24"/>
                <w:szCs w:val="24"/>
                <w:shd w:val="clear" w:color="auto" w:fill="FFFFFF"/>
                <w:lang w:val="en-US"/>
              </w:rPr>
              <w:t xml:space="preserve"> </w:t>
            </w:r>
            <w:r w:rsidRPr="00785620">
              <w:rPr>
                <w:color w:val="000000"/>
                <w:spacing w:val="1"/>
                <w:sz w:val="24"/>
                <w:szCs w:val="24"/>
                <w:shd w:val="clear" w:color="auto" w:fill="FFFFFF"/>
                <w:lang w:val="en-US"/>
              </w:rPr>
              <w:t>«</w:t>
            </w:r>
            <w:r w:rsidR="00894BED" w:rsidRPr="00785620">
              <w:rPr>
                <w:color w:val="000000"/>
                <w:spacing w:val="1"/>
                <w:sz w:val="24"/>
                <w:szCs w:val="24"/>
                <w:shd w:val="clear" w:color="auto" w:fill="FFFFFF"/>
                <w:lang w:val="en-US"/>
              </w:rPr>
              <w:t>WeDo Construction</w:t>
            </w:r>
            <w:r w:rsidRPr="00785620">
              <w:rPr>
                <w:color w:val="000000"/>
                <w:spacing w:val="1"/>
                <w:sz w:val="24"/>
                <w:szCs w:val="24"/>
                <w:shd w:val="clear" w:color="auto" w:fill="FFFFFF"/>
                <w:lang w:val="en-US"/>
              </w:rPr>
              <w:t>»</w:t>
            </w:r>
            <w:r w:rsidR="0046370D" w:rsidRPr="00785620">
              <w:rPr>
                <w:color w:val="000000"/>
                <w:spacing w:val="1"/>
                <w:sz w:val="24"/>
                <w:szCs w:val="24"/>
                <w:shd w:val="clear" w:color="auto" w:fill="FFFFFF"/>
                <w:lang w:val="en-US"/>
              </w:rPr>
              <w:t>,</w:t>
            </w:r>
            <w:r w:rsidR="00894BED" w:rsidRPr="00785620">
              <w:rPr>
                <w:color w:val="000000"/>
                <w:spacing w:val="1"/>
                <w:sz w:val="24"/>
                <w:szCs w:val="24"/>
                <w:shd w:val="clear" w:color="auto" w:fill="FFFFFF"/>
                <w:lang w:val="en-US"/>
              </w:rPr>
              <w:t xml:space="preserve"> </w:t>
            </w:r>
            <w:r w:rsidRPr="00785620">
              <w:rPr>
                <w:color w:val="000000"/>
                <w:spacing w:val="1"/>
                <w:sz w:val="24"/>
                <w:szCs w:val="24"/>
                <w:shd w:val="clear" w:color="auto" w:fill="FFFFFF"/>
                <w:lang w:val="en-US"/>
              </w:rPr>
              <w:t>«</w:t>
            </w:r>
            <w:r w:rsidR="00894BED" w:rsidRPr="00785620">
              <w:rPr>
                <w:color w:val="000000"/>
                <w:spacing w:val="1"/>
                <w:sz w:val="24"/>
                <w:szCs w:val="24"/>
                <w:shd w:val="clear" w:color="auto" w:fill="FFFFFF"/>
                <w:lang w:val="en-US"/>
              </w:rPr>
              <w:t>Set</w:t>
            </w:r>
            <w:r w:rsidRPr="00785620">
              <w:rPr>
                <w:color w:val="000000"/>
                <w:spacing w:val="1"/>
                <w:sz w:val="24"/>
                <w:szCs w:val="24"/>
                <w:shd w:val="clear" w:color="auto" w:fill="FFFFFF"/>
                <w:lang w:val="en-US"/>
              </w:rPr>
              <w:t>»</w:t>
            </w:r>
            <w:r w:rsidR="00894BED" w:rsidRPr="00785620">
              <w:rPr>
                <w:color w:val="000000"/>
                <w:spacing w:val="1"/>
                <w:sz w:val="24"/>
                <w:szCs w:val="24"/>
                <w:shd w:val="clear" w:color="auto" w:fill="FFFFFF"/>
                <w:lang w:val="en-US"/>
              </w:rPr>
              <w:t>,</w:t>
            </w:r>
            <w:r w:rsidRPr="00785620">
              <w:rPr>
                <w:color w:val="000000"/>
                <w:spacing w:val="1"/>
                <w:sz w:val="24"/>
                <w:szCs w:val="24"/>
                <w:shd w:val="clear" w:color="auto" w:fill="FFFFFF"/>
                <w:lang w:val="en-US"/>
              </w:rPr>
              <w:t xml:space="preserve"> «LEGO System»</w:t>
            </w:r>
            <w:r w:rsidRPr="00785620">
              <w:rPr>
                <w:rFonts w:ascii="Arial" w:hAnsi="Arial" w:cs="Arial"/>
                <w:color w:val="000000"/>
                <w:spacing w:val="1"/>
                <w:sz w:val="24"/>
                <w:szCs w:val="24"/>
                <w:shd w:val="clear" w:color="auto" w:fill="FFFFFF"/>
                <w:lang w:val="en-US"/>
              </w:rPr>
              <w:t xml:space="preserve"> </w:t>
            </w:r>
            <w:r w:rsidR="0046370D" w:rsidRPr="00BB6C8E">
              <w:rPr>
                <w:sz w:val="24"/>
                <w:szCs w:val="24"/>
                <w:lang w:val="en-US"/>
              </w:rPr>
              <w:t>.</w:t>
            </w:r>
          </w:p>
          <w:p w:rsidR="00785620" w:rsidRDefault="00785620" w:rsidP="003B2FA1">
            <w:pPr>
              <w:spacing w:after="0" w:line="240" w:lineRule="auto"/>
              <w:jc w:val="both"/>
              <w:rPr>
                <w:sz w:val="24"/>
                <w:szCs w:val="24"/>
              </w:rPr>
            </w:pPr>
            <w:r>
              <w:rPr>
                <w:sz w:val="24"/>
                <w:szCs w:val="24"/>
              </w:rPr>
              <w:t>Трансформерсы.</w:t>
            </w:r>
          </w:p>
          <w:p w:rsidR="00BB6C8E" w:rsidRDefault="0046370D" w:rsidP="003B2FA1">
            <w:pPr>
              <w:spacing w:after="0" w:line="240" w:lineRule="auto"/>
              <w:jc w:val="both"/>
              <w:rPr>
                <w:sz w:val="24"/>
                <w:szCs w:val="24"/>
              </w:rPr>
            </w:pPr>
            <w:r w:rsidRPr="007561C8">
              <w:rPr>
                <w:sz w:val="24"/>
                <w:szCs w:val="24"/>
              </w:rPr>
              <w:t xml:space="preserve"> </w:t>
            </w:r>
            <w:r w:rsidRPr="00BB6C8E">
              <w:rPr>
                <w:sz w:val="24"/>
                <w:szCs w:val="24"/>
              </w:rPr>
              <w:t>«Моя первая история».</w:t>
            </w:r>
          </w:p>
          <w:p w:rsidR="0046370D" w:rsidRPr="00BB6C8E" w:rsidRDefault="0046370D" w:rsidP="003B2FA1">
            <w:pPr>
              <w:spacing w:after="0" w:line="240" w:lineRule="auto"/>
              <w:rPr>
                <w:sz w:val="24"/>
                <w:szCs w:val="24"/>
              </w:rPr>
            </w:pPr>
            <w:r w:rsidRPr="00BB6C8E">
              <w:rPr>
                <w:sz w:val="24"/>
                <w:szCs w:val="24"/>
              </w:rPr>
              <w:t xml:space="preserve">.«Сказочные и исторические персонажи». </w:t>
            </w:r>
            <w:r w:rsidRPr="00BB6C8E">
              <w:rPr>
                <w:sz w:val="24"/>
                <w:szCs w:val="24"/>
                <w:lang w:val="en-US"/>
              </w:rPr>
              <w:t>Lego</w:t>
            </w:r>
            <w:r w:rsidRPr="00BB6C8E">
              <w:rPr>
                <w:sz w:val="24"/>
                <w:szCs w:val="24"/>
              </w:rPr>
              <w:t>.</w:t>
            </w:r>
          </w:p>
          <w:p w:rsidR="0046370D" w:rsidRPr="00BB6C8E" w:rsidRDefault="0046370D" w:rsidP="003B2FA1">
            <w:pPr>
              <w:spacing w:after="0" w:line="240" w:lineRule="auto"/>
              <w:rPr>
                <w:sz w:val="24"/>
                <w:szCs w:val="24"/>
              </w:rPr>
            </w:pPr>
            <w:r w:rsidRPr="00BB6C8E">
              <w:rPr>
                <w:sz w:val="24"/>
                <w:szCs w:val="24"/>
              </w:rPr>
              <w:t xml:space="preserve"> «Декорации». </w:t>
            </w:r>
            <w:r w:rsidRPr="00BB6C8E">
              <w:rPr>
                <w:sz w:val="24"/>
                <w:szCs w:val="24"/>
                <w:lang w:val="en-US"/>
              </w:rPr>
              <w:t>Lego</w:t>
            </w:r>
          </w:p>
          <w:p w:rsidR="0046370D" w:rsidRPr="00BB6C8E" w:rsidRDefault="0046370D" w:rsidP="003B2FA1">
            <w:pPr>
              <w:spacing w:after="0" w:line="240" w:lineRule="auto"/>
              <w:rPr>
                <w:sz w:val="24"/>
                <w:szCs w:val="24"/>
              </w:rPr>
            </w:pPr>
            <w:r w:rsidRPr="00BB6C8E">
              <w:rPr>
                <w:sz w:val="24"/>
                <w:szCs w:val="24"/>
              </w:rPr>
              <w:t xml:space="preserve"> «Городская жизнь» </w:t>
            </w:r>
            <w:r w:rsidRPr="00BB6C8E">
              <w:rPr>
                <w:sz w:val="24"/>
                <w:szCs w:val="24"/>
                <w:lang w:val="en-US"/>
              </w:rPr>
              <w:t>Lego</w:t>
            </w:r>
            <w:r w:rsidRPr="00BB6C8E">
              <w:rPr>
                <w:sz w:val="24"/>
                <w:szCs w:val="24"/>
              </w:rPr>
              <w:t>.</w:t>
            </w:r>
          </w:p>
          <w:p w:rsidR="0046370D" w:rsidRPr="00BB6C8E" w:rsidRDefault="0046370D" w:rsidP="003B2FA1">
            <w:pPr>
              <w:spacing w:after="0" w:line="240" w:lineRule="auto"/>
              <w:rPr>
                <w:sz w:val="24"/>
                <w:szCs w:val="24"/>
              </w:rPr>
            </w:pPr>
            <w:r w:rsidRPr="00BB6C8E">
              <w:rPr>
                <w:sz w:val="24"/>
                <w:szCs w:val="24"/>
              </w:rPr>
              <w:t xml:space="preserve"> «Общественный и муниципальный транспорт </w:t>
            </w:r>
            <w:r w:rsidRPr="00BB6C8E">
              <w:rPr>
                <w:sz w:val="24"/>
                <w:szCs w:val="24"/>
                <w:lang w:val="en-US"/>
              </w:rPr>
              <w:t>Lego</w:t>
            </w:r>
          </w:p>
          <w:p w:rsidR="0046370D" w:rsidRPr="00BB6C8E" w:rsidRDefault="0046370D" w:rsidP="003B2FA1">
            <w:pPr>
              <w:spacing w:after="0" w:line="240" w:lineRule="auto"/>
              <w:rPr>
                <w:sz w:val="24"/>
                <w:szCs w:val="24"/>
              </w:rPr>
            </w:pPr>
            <w:r w:rsidRPr="00BB6C8E">
              <w:rPr>
                <w:sz w:val="24"/>
                <w:szCs w:val="24"/>
              </w:rPr>
              <w:lastRenderedPageBreak/>
              <w:t>Планета «</w:t>
            </w:r>
            <w:r w:rsidRPr="00BB6C8E">
              <w:rPr>
                <w:color w:val="000000"/>
                <w:sz w:val="24"/>
                <w:szCs w:val="24"/>
                <w:lang w:val="en-US"/>
              </w:rPr>
              <w:t>STEAM</w:t>
            </w:r>
            <w:r w:rsidRPr="00BB6C8E">
              <w:rPr>
                <w:sz w:val="24"/>
                <w:szCs w:val="24"/>
              </w:rPr>
              <w:t>» -сочетание конструктора с игровым набором.</w:t>
            </w:r>
          </w:p>
          <w:p w:rsidR="00257C83" w:rsidRPr="0046370D" w:rsidRDefault="00BB6C8E" w:rsidP="003B2FA1">
            <w:pPr>
              <w:spacing w:after="0" w:line="240" w:lineRule="auto"/>
              <w:rPr>
                <w:sz w:val="24"/>
                <w:szCs w:val="24"/>
              </w:rPr>
            </w:pPr>
            <w:r w:rsidRPr="00BB6C8E">
              <w:rPr>
                <w:sz w:val="24"/>
                <w:szCs w:val="24"/>
              </w:rPr>
              <w:t>Наборы для развития пространственного мышления по системе Ф.Фребеля</w:t>
            </w:r>
            <w:r>
              <w:rPr>
                <w:sz w:val="24"/>
                <w:szCs w:val="24"/>
              </w:rPr>
              <w:t>.(«Дары Фребеля»).</w:t>
            </w:r>
          </w:p>
        </w:tc>
      </w:tr>
      <w:tr w:rsidR="00257C83" w:rsidRPr="00D87C81" w:rsidTr="00D70B4C">
        <w:tc>
          <w:tcPr>
            <w:tcW w:w="232" w:type="pct"/>
          </w:tcPr>
          <w:p w:rsidR="00257C83" w:rsidRPr="00D87C81" w:rsidRDefault="003B2FA1" w:rsidP="002737FB">
            <w:pPr>
              <w:spacing w:after="0" w:line="240" w:lineRule="auto"/>
              <w:jc w:val="both"/>
              <w:rPr>
                <w:sz w:val="24"/>
                <w:szCs w:val="24"/>
              </w:rPr>
            </w:pPr>
            <w:r>
              <w:rPr>
                <w:sz w:val="24"/>
                <w:szCs w:val="24"/>
              </w:rPr>
              <w:lastRenderedPageBreak/>
              <w:t>9</w:t>
            </w:r>
          </w:p>
        </w:tc>
        <w:tc>
          <w:tcPr>
            <w:tcW w:w="1305" w:type="pct"/>
          </w:tcPr>
          <w:p w:rsidR="00257C83" w:rsidRPr="00D87C81" w:rsidRDefault="00257C83" w:rsidP="002737FB">
            <w:pPr>
              <w:spacing w:after="0" w:line="240" w:lineRule="auto"/>
              <w:jc w:val="both"/>
              <w:rPr>
                <w:sz w:val="24"/>
                <w:szCs w:val="24"/>
              </w:rPr>
            </w:pPr>
            <w:r w:rsidRPr="00D87C81">
              <w:rPr>
                <w:sz w:val="24"/>
                <w:szCs w:val="24"/>
              </w:rPr>
              <w:t>Методический кабинет</w:t>
            </w:r>
          </w:p>
        </w:tc>
        <w:tc>
          <w:tcPr>
            <w:tcW w:w="3463" w:type="pct"/>
          </w:tcPr>
          <w:p w:rsidR="00257C83" w:rsidRPr="00D87C81" w:rsidRDefault="00257C83" w:rsidP="003B2FA1">
            <w:pPr>
              <w:spacing w:after="0" w:line="240" w:lineRule="auto"/>
              <w:rPr>
                <w:rFonts w:eastAsia="Times New Roman"/>
                <w:color w:val="000000"/>
                <w:sz w:val="24"/>
                <w:szCs w:val="24"/>
                <w:lang w:eastAsia="ru-RU"/>
              </w:rPr>
            </w:pPr>
            <w:r w:rsidRPr="00D87C81">
              <w:rPr>
                <w:rFonts w:eastAsia="Times New Roman"/>
                <w:color w:val="000000"/>
                <w:sz w:val="24"/>
                <w:szCs w:val="24"/>
                <w:lang w:eastAsia="ru-RU"/>
              </w:rPr>
              <w:t xml:space="preserve">- </w:t>
            </w:r>
            <w:r w:rsidR="003B2FA1">
              <w:rPr>
                <w:rFonts w:eastAsia="Times New Roman"/>
                <w:color w:val="000000"/>
                <w:sz w:val="24"/>
                <w:szCs w:val="24"/>
                <w:lang w:eastAsia="ru-RU"/>
              </w:rPr>
              <w:t xml:space="preserve">2 </w:t>
            </w:r>
            <w:r w:rsidRPr="00D87C81">
              <w:rPr>
                <w:rFonts w:eastAsia="Times New Roman"/>
                <w:color w:val="000000"/>
                <w:sz w:val="24"/>
                <w:szCs w:val="24"/>
                <w:lang w:eastAsia="ru-RU"/>
              </w:rPr>
              <w:t>стационарны</w:t>
            </w:r>
            <w:r w:rsidR="003B2FA1">
              <w:rPr>
                <w:rFonts w:eastAsia="Times New Roman"/>
                <w:color w:val="000000"/>
                <w:sz w:val="24"/>
                <w:szCs w:val="24"/>
                <w:lang w:eastAsia="ru-RU"/>
              </w:rPr>
              <w:t>х</w:t>
            </w:r>
            <w:r w:rsidRPr="00D87C81">
              <w:rPr>
                <w:rFonts w:eastAsia="Times New Roman"/>
                <w:color w:val="000000"/>
                <w:sz w:val="24"/>
                <w:szCs w:val="24"/>
                <w:lang w:eastAsia="ru-RU"/>
              </w:rPr>
              <w:t xml:space="preserve"> компьютер</w:t>
            </w:r>
            <w:r w:rsidR="003B2FA1">
              <w:rPr>
                <w:rFonts w:eastAsia="Times New Roman"/>
                <w:color w:val="000000"/>
                <w:sz w:val="24"/>
                <w:szCs w:val="24"/>
                <w:lang w:eastAsia="ru-RU"/>
              </w:rPr>
              <w:t>а</w:t>
            </w:r>
            <w:r w:rsidRPr="00D87C81">
              <w:rPr>
                <w:rFonts w:eastAsia="Times New Roman"/>
                <w:color w:val="000000"/>
                <w:sz w:val="24"/>
                <w:szCs w:val="24"/>
                <w:lang w:eastAsia="ru-RU"/>
              </w:rPr>
              <w:t>, сетевой фильтр;</w:t>
            </w:r>
          </w:p>
          <w:p w:rsidR="00257C83" w:rsidRPr="00D87C81" w:rsidRDefault="00257C83" w:rsidP="003B2FA1">
            <w:pPr>
              <w:spacing w:after="0" w:line="240" w:lineRule="auto"/>
              <w:rPr>
                <w:rFonts w:eastAsia="Times New Roman"/>
                <w:color w:val="000000"/>
                <w:sz w:val="24"/>
                <w:szCs w:val="24"/>
                <w:lang w:eastAsia="ru-RU"/>
              </w:rPr>
            </w:pPr>
            <w:r w:rsidRPr="00D87C81">
              <w:rPr>
                <w:rFonts w:eastAsia="Times New Roman"/>
                <w:color w:val="000000"/>
                <w:sz w:val="24"/>
                <w:szCs w:val="24"/>
                <w:lang w:eastAsia="ru-RU"/>
              </w:rPr>
              <w:t>- принтер, сканер, ксерокс;</w:t>
            </w:r>
          </w:p>
          <w:p w:rsidR="00257C83" w:rsidRPr="00D87C81" w:rsidRDefault="00257C83" w:rsidP="003B2FA1">
            <w:pPr>
              <w:spacing w:after="0" w:line="240" w:lineRule="auto"/>
              <w:rPr>
                <w:rFonts w:eastAsia="Times New Roman"/>
                <w:color w:val="000000"/>
                <w:sz w:val="24"/>
                <w:szCs w:val="24"/>
                <w:lang w:eastAsia="ru-RU"/>
              </w:rPr>
            </w:pPr>
            <w:r w:rsidRPr="00D87C81">
              <w:rPr>
                <w:rFonts w:eastAsia="Times New Roman"/>
                <w:color w:val="000000"/>
                <w:sz w:val="24"/>
                <w:szCs w:val="24"/>
                <w:lang w:eastAsia="ru-RU"/>
              </w:rPr>
              <w:t>- принтер цветной</w:t>
            </w:r>
            <w:r w:rsidR="003B2FA1">
              <w:rPr>
                <w:rFonts w:eastAsia="Times New Roman"/>
                <w:color w:val="000000"/>
                <w:sz w:val="24"/>
                <w:szCs w:val="24"/>
                <w:lang w:eastAsia="ru-RU"/>
              </w:rPr>
              <w:t xml:space="preserve"> – 2 шт.</w:t>
            </w:r>
            <w:r w:rsidRPr="00D87C81">
              <w:rPr>
                <w:rFonts w:eastAsia="Times New Roman"/>
                <w:color w:val="000000"/>
                <w:sz w:val="24"/>
                <w:szCs w:val="24"/>
                <w:lang w:eastAsia="ru-RU"/>
              </w:rPr>
              <w:t>;</w:t>
            </w:r>
          </w:p>
          <w:p w:rsidR="00257C83" w:rsidRPr="00D87C81" w:rsidRDefault="00257C83" w:rsidP="003B2FA1">
            <w:pPr>
              <w:spacing w:after="0" w:line="240" w:lineRule="auto"/>
              <w:rPr>
                <w:rFonts w:eastAsia="Times New Roman"/>
                <w:color w:val="000000"/>
                <w:sz w:val="24"/>
                <w:szCs w:val="24"/>
                <w:lang w:eastAsia="ru-RU"/>
              </w:rPr>
            </w:pPr>
            <w:r w:rsidRPr="00D87C81">
              <w:rPr>
                <w:rFonts w:eastAsia="Times New Roman"/>
                <w:color w:val="000000"/>
                <w:sz w:val="24"/>
                <w:szCs w:val="24"/>
                <w:lang w:eastAsia="ru-RU"/>
              </w:rPr>
              <w:t>- комплекс учебно-методического обеспечения по всем образовательным областям для педагогов;</w:t>
            </w:r>
          </w:p>
          <w:p w:rsidR="00257C83" w:rsidRPr="00D87C81" w:rsidRDefault="00257C83" w:rsidP="003B2FA1">
            <w:pPr>
              <w:spacing w:after="0" w:line="240" w:lineRule="auto"/>
              <w:rPr>
                <w:sz w:val="24"/>
                <w:szCs w:val="24"/>
              </w:rPr>
            </w:pPr>
            <w:r w:rsidRPr="00D87C81">
              <w:rPr>
                <w:rFonts w:eastAsia="Times New Roman"/>
                <w:color w:val="000000"/>
                <w:sz w:val="24"/>
                <w:szCs w:val="24"/>
                <w:lang w:eastAsia="ru-RU"/>
              </w:rPr>
              <w:t>- комплекс демонстрационных, дидактических и раздаточных материалов для воспитанников</w:t>
            </w:r>
          </w:p>
        </w:tc>
      </w:tr>
      <w:tr w:rsidR="00257C83" w:rsidRPr="004F4979" w:rsidTr="00D70B4C">
        <w:tc>
          <w:tcPr>
            <w:tcW w:w="232" w:type="pct"/>
          </w:tcPr>
          <w:p w:rsidR="00257C83" w:rsidRPr="004F4979" w:rsidRDefault="003B2FA1" w:rsidP="002737FB">
            <w:pPr>
              <w:spacing w:after="0" w:line="240" w:lineRule="auto"/>
              <w:jc w:val="both"/>
              <w:rPr>
                <w:sz w:val="24"/>
                <w:szCs w:val="24"/>
              </w:rPr>
            </w:pPr>
            <w:r>
              <w:rPr>
                <w:sz w:val="24"/>
                <w:szCs w:val="24"/>
              </w:rPr>
              <w:t>10</w:t>
            </w:r>
          </w:p>
        </w:tc>
        <w:tc>
          <w:tcPr>
            <w:tcW w:w="1305" w:type="pct"/>
          </w:tcPr>
          <w:p w:rsidR="00257C83" w:rsidRPr="004F4979" w:rsidRDefault="00257C83" w:rsidP="003B2FA1">
            <w:pPr>
              <w:spacing w:after="0" w:line="240" w:lineRule="auto"/>
              <w:rPr>
                <w:rFonts w:eastAsia="Times New Roman"/>
                <w:color w:val="000000"/>
                <w:kern w:val="1"/>
                <w:sz w:val="24"/>
                <w:szCs w:val="24"/>
                <w:lang w:eastAsia="ar-SA"/>
              </w:rPr>
            </w:pPr>
            <w:r w:rsidRPr="004F4979">
              <w:rPr>
                <w:rFonts w:eastAsia="Times New Roman"/>
                <w:color w:val="000000"/>
                <w:kern w:val="1"/>
                <w:sz w:val="24"/>
                <w:szCs w:val="24"/>
                <w:lang w:eastAsia="ar-SA"/>
              </w:rPr>
              <w:t xml:space="preserve">Холлы по интересам и различным развивающим </w:t>
            </w:r>
            <w:r w:rsidR="003B2FA1">
              <w:rPr>
                <w:rFonts w:eastAsia="Times New Roman"/>
                <w:color w:val="000000"/>
                <w:kern w:val="1"/>
                <w:sz w:val="24"/>
                <w:szCs w:val="24"/>
                <w:lang w:eastAsia="ar-SA"/>
              </w:rPr>
              <w:t>н</w:t>
            </w:r>
            <w:r w:rsidRPr="004F4979">
              <w:rPr>
                <w:rFonts w:eastAsia="Times New Roman"/>
                <w:color w:val="000000"/>
                <w:kern w:val="1"/>
                <w:sz w:val="24"/>
                <w:szCs w:val="24"/>
                <w:lang w:eastAsia="ar-SA"/>
              </w:rPr>
              <w:t>аправлениям</w:t>
            </w:r>
          </w:p>
        </w:tc>
        <w:tc>
          <w:tcPr>
            <w:tcW w:w="3463" w:type="pct"/>
          </w:tcPr>
          <w:p w:rsidR="00257C83" w:rsidRPr="004F4979" w:rsidRDefault="00257C83" w:rsidP="003B2FA1">
            <w:pPr>
              <w:spacing w:after="0" w:line="240" w:lineRule="auto"/>
              <w:rPr>
                <w:color w:val="000000"/>
                <w:sz w:val="24"/>
                <w:szCs w:val="24"/>
                <w:shd w:val="clear" w:color="auto" w:fill="FFFFFF"/>
              </w:rPr>
            </w:pPr>
            <w:r w:rsidRPr="004F4979">
              <w:rPr>
                <w:color w:val="000000"/>
                <w:sz w:val="24"/>
                <w:szCs w:val="24"/>
                <w:shd w:val="clear" w:color="auto" w:fill="FFFFFF"/>
              </w:rPr>
              <w:t>- переносное мультимедийное оборудование;</w:t>
            </w:r>
          </w:p>
          <w:p w:rsidR="00257C83" w:rsidRPr="004F4979" w:rsidRDefault="00257C83" w:rsidP="003B2FA1">
            <w:pPr>
              <w:spacing w:after="0" w:line="240" w:lineRule="auto"/>
              <w:rPr>
                <w:color w:val="000000"/>
                <w:sz w:val="24"/>
                <w:szCs w:val="24"/>
                <w:shd w:val="clear" w:color="auto" w:fill="FFFFFF"/>
              </w:rPr>
            </w:pPr>
            <w:r w:rsidRPr="004F4979">
              <w:rPr>
                <w:color w:val="000000"/>
                <w:sz w:val="24"/>
                <w:szCs w:val="24"/>
                <w:shd w:val="clear" w:color="auto" w:fill="FFFFFF"/>
              </w:rPr>
              <w:t>- музыкальный центр;</w:t>
            </w:r>
          </w:p>
          <w:p w:rsidR="00257C83" w:rsidRPr="004F4979" w:rsidRDefault="00257C83" w:rsidP="003B2FA1">
            <w:pPr>
              <w:spacing w:after="0" w:line="240" w:lineRule="auto"/>
              <w:rPr>
                <w:color w:val="000000"/>
                <w:sz w:val="24"/>
                <w:szCs w:val="24"/>
                <w:shd w:val="clear" w:color="auto" w:fill="FFFFFF"/>
              </w:rPr>
            </w:pPr>
            <w:r w:rsidRPr="004F4979">
              <w:rPr>
                <w:color w:val="000000"/>
                <w:sz w:val="24"/>
                <w:szCs w:val="24"/>
                <w:shd w:val="clear" w:color="auto" w:fill="FFFFFF"/>
              </w:rPr>
              <w:t>- мольберты двухсторонние;</w:t>
            </w:r>
          </w:p>
          <w:p w:rsidR="00257C83" w:rsidRPr="004F4979" w:rsidRDefault="00257C83" w:rsidP="003B2FA1">
            <w:pPr>
              <w:spacing w:after="0" w:line="240" w:lineRule="auto"/>
              <w:rPr>
                <w:color w:val="000000"/>
                <w:sz w:val="24"/>
                <w:szCs w:val="24"/>
                <w:shd w:val="clear" w:color="auto" w:fill="FFFFFF"/>
              </w:rPr>
            </w:pPr>
            <w:r w:rsidRPr="004F4979">
              <w:rPr>
                <w:color w:val="000000"/>
                <w:sz w:val="24"/>
                <w:szCs w:val="24"/>
                <w:shd w:val="clear" w:color="auto" w:fill="FFFFFF"/>
              </w:rPr>
              <w:t>- подлинные произведения декоративно-прикладного творчества;</w:t>
            </w:r>
          </w:p>
          <w:p w:rsidR="00257C83" w:rsidRPr="004F4979" w:rsidRDefault="00257C83" w:rsidP="003B2FA1">
            <w:pPr>
              <w:spacing w:after="0" w:line="240" w:lineRule="auto"/>
              <w:rPr>
                <w:color w:val="000000"/>
                <w:sz w:val="24"/>
                <w:szCs w:val="24"/>
                <w:shd w:val="clear" w:color="auto" w:fill="FFFFFF"/>
              </w:rPr>
            </w:pPr>
            <w:r w:rsidRPr="004F4979">
              <w:rPr>
                <w:color w:val="000000"/>
                <w:sz w:val="24"/>
                <w:szCs w:val="24"/>
                <w:shd w:val="clear" w:color="auto" w:fill="FFFFFF"/>
              </w:rPr>
              <w:t>- увлажнители воздуха;</w:t>
            </w:r>
          </w:p>
          <w:p w:rsidR="00257C83" w:rsidRPr="004F4979" w:rsidRDefault="00257C83" w:rsidP="003B2FA1">
            <w:pPr>
              <w:spacing w:after="0" w:line="240" w:lineRule="auto"/>
              <w:rPr>
                <w:color w:val="000000"/>
                <w:sz w:val="24"/>
                <w:szCs w:val="24"/>
                <w:shd w:val="clear" w:color="auto" w:fill="FFFFFF"/>
              </w:rPr>
            </w:pPr>
            <w:r w:rsidRPr="004F4979">
              <w:rPr>
                <w:color w:val="000000"/>
                <w:sz w:val="24"/>
                <w:szCs w:val="24"/>
                <w:shd w:val="clear" w:color="auto" w:fill="FFFFFF"/>
              </w:rPr>
              <w:t>- репродукции картин известных художников;</w:t>
            </w:r>
          </w:p>
          <w:p w:rsidR="00257C83" w:rsidRPr="004F4979" w:rsidRDefault="00257C83" w:rsidP="003B2FA1">
            <w:pPr>
              <w:spacing w:after="0" w:line="240" w:lineRule="auto"/>
              <w:rPr>
                <w:color w:val="000000"/>
                <w:sz w:val="24"/>
                <w:szCs w:val="24"/>
                <w:shd w:val="clear" w:color="auto" w:fill="FFFFFF"/>
              </w:rPr>
            </w:pPr>
            <w:r w:rsidRPr="004F4979">
              <w:rPr>
                <w:color w:val="000000"/>
                <w:sz w:val="24"/>
                <w:szCs w:val="24"/>
                <w:shd w:val="clear" w:color="auto" w:fill="FFFFFF"/>
              </w:rPr>
              <w:t xml:space="preserve">- </w:t>
            </w:r>
            <w:r w:rsidRPr="004F4979">
              <w:rPr>
                <w:sz w:val="24"/>
                <w:szCs w:val="24"/>
              </w:rPr>
              <w:t>кубики Чаплыгина;</w:t>
            </w:r>
          </w:p>
          <w:p w:rsidR="00257C83" w:rsidRPr="004F4979" w:rsidRDefault="00257C83" w:rsidP="003B2FA1">
            <w:pPr>
              <w:spacing w:after="0" w:line="240" w:lineRule="auto"/>
              <w:rPr>
                <w:sz w:val="24"/>
                <w:szCs w:val="24"/>
              </w:rPr>
            </w:pPr>
            <w:r w:rsidRPr="004F4979">
              <w:rPr>
                <w:sz w:val="24"/>
                <w:szCs w:val="24"/>
              </w:rPr>
              <w:t>- домино Чаплыгина;</w:t>
            </w:r>
          </w:p>
          <w:p w:rsidR="00257C83" w:rsidRPr="004F4979" w:rsidRDefault="00257C83" w:rsidP="003B2FA1">
            <w:pPr>
              <w:spacing w:after="0" w:line="240" w:lineRule="auto"/>
              <w:rPr>
                <w:sz w:val="24"/>
                <w:szCs w:val="24"/>
              </w:rPr>
            </w:pPr>
            <w:r w:rsidRPr="004F4979">
              <w:rPr>
                <w:sz w:val="24"/>
                <w:szCs w:val="24"/>
              </w:rPr>
              <w:t>- развивающий набор "Вундеркинд с пеленок";</w:t>
            </w:r>
          </w:p>
          <w:p w:rsidR="00257C83" w:rsidRPr="004F4979" w:rsidRDefault="00257C83" w:rsidP="003B2FA1">
            <w:pPr>
              <w:spacing w:after="0" w:line="240" w:lineRule="auto"/>
              <w:rPr>
                <w:sz w:val="24"/>
                <w:szCs w:val="24"/>
              </w:rPr>
            </w:pPr>
            <w:r w:rsidRPr="004F4979">
              <w:rPr>
                <w:sz w:val="24"/>
                <w:szCs w:val="24"/>
              </w:rPr>
              <w:t>- конструктор "Эмоции";</w:t>
            </w:r>
          </w:p>
          <w:p w:rsidR="00257C83" w:rsidRPr="004F4979" w:rsidRDefault="00257C83" w:rsidP="003B2FA1">
            <w:pPr>
              <w:spacing w:after="0" w:line="240" w:lineRule="auto"/>
              <w:rPr>
                <w:sz w:val="24"/>
                <w:szCs w:val="24"/>
              </w:rPr>
            </w:pPr>
            <w:r w:rsidRPr="004F4979">
              <w:rPr>
                <w:sz w:val="24"/>
                <w:szCs w:val="24"/>
              </w:rPr>
              <w:t>- логические игры и головоломки: Игротека "ТРИНТ", «Геометрик", «Математическое яйцо» и т.д.;</w:t>
            </w:r>
          </w:p>
          <w:p w:rsidR="00257C83" w:rsidRPr="004F4979" w:rsidRDefault="00257C83" w:rsidP="003B2FA1">
            <w:pPr>
              <w:spacing w:after="0" w:line="240" w:lineRule="auto"/>
              <w:rPr>
                <w:sz w:val="24"/>
                <w:szCs w:val="24"/>
              </w:rPr>
            </w:pPr>
            <w:r w:rsidRPr="004F4979">
              <w:rPr>
                <w:sz w:val="24"/>
                <w:szCs w:val="24"/>
              </w:rPr>
              <w:t>- тактильные игрушки;</w:t>
            </w:r>
          </w:p>
          <w:p w:rsidR="00257C83" w:rsidRPr="004F4979" w:rsidRDefault="00257C83" w:rsidP="003B2FA1">
            <w:pPr>
              <w:spacing w:after="0" w:line="240" w:lineRule="auto"/>
              <w:textAlignment w:val="baseline"/>
              <w:rPr>
                <w:rFonts w:eastAsia="Times New Roman"/>
                <w:bCs/>
                <w:color w:val="000000"/>
                <w:kern w:val="36"/>
                <w:sz w:val="24"/>
                <w:szCs w:val="24"/>
                <w:lang w:eastAsia="ru-RU"/>
              </w:rPr>
            </w:pPr>
            <w:r w:rsidRPr="004F4979">
              <w:rPr>
                <w:sz w:val="24"/>
                <w:szCs w:val="24"/>
              </w:rPr>
              <w:t>- у</w:t>
            </w:r>
            <w:r w:rsidRPr="004F4979">
              <w:rPr>
                <w:color w:val="000000"/>
                <w:sz w:val="24"/>
                <w:szCs w:val="24"/>
                <w:shd w:val="clear" w:color="auto" w:fill="FFFFFF"/>
              </w:rPr>
              <w:t>чебно-методический комплект по математике для дошкольников 3-7 лет:</w:t>
            </w:r>
            <w:r w:rsidRPr="004F4979">
              <w:rPr>
                <w:rFonts w:eastAsia="Times New Roman"/>
                <w:bCs/>
                <w:color w:val="000000"/>
                <w:kern w:val="36"/>
                <w:sz w:val="24"/>
                <w:szCs w:val="24"/>
                <w:lang w:eastAsia="ru-RU"/>
              </w:rPr>
              <w:t xml:space="preserve"> «Игралочка» Петерсон;</w:t>
            </w:r>
          </w:p>
          <w:p w:rsidR="00257C83" w:rsidRPr="004F4979" w:rsidRDefault="00257C83" w:rsidP="003B2FA1">
            <w:pPr>
              <w:spacing w:after="0" w:line="240" w:lineRule="auto"/>
              <w:textAlignment w:val="baseline"/>
              <w:rPr>
                <w:rFonts w:eastAsia="Times New Roman"/>
                <w:bCs/>
                <w:color w:val="000000"/>
                <w:kern w:val="36"/>
                <w:sz w:val="24"/>
                <w:szCs w:val="24"/>
                <w:lang w:eastAsia="ru-RU"/>
              </w:rPr>
            </w:pPr>
            <w:r w:rsidRPr="004F4979">
              <w:rPr>
                <w:rFonts w:eastAsia="Times New Roman"/>
                <w:bCs/>
                <w:color w:val="000000"/>
                <w:kern w:val="36"/>
                <w:sz w:val="24"/>
                <w:szCs w:val="24"/>
                <w:lang w:eastAsia="ru-RU"/>
              </w:rPr>
              <w:t>- мягкие модули «Транспорт»;</w:t>
            </w:r>
          </w:p>
          <w:p w:rsidR="00257C83" w:rsidRPr="004F4979" w:rsidRDefault="00257C83" w:rsidP="003B2FA1">
            <w:pPr>
              <w:spacing w:after="0" w:line="240" w:lineRule="auto"/>
              <w:textAlignment w:val="baseline"/>
              <w:rPr>
                <w:rFonts w:eastAsia="Times New Roman"/>
                <w:bCs/>
                <w:color w:val="000000"/>
                <w:kern w:val="36"/>
                <w:sz w:val="24"/>
                <w:szCs w:val="24"/>
                <w:lang w:eastAsia="ru-RU"/>
              </w:rPr>
            </w:pPr>
            <w:r w:rsidRPr="004F4979">
              <w:rPr>
                <w:rFonts w:eastAsia="Times New Roman"/>
                <w:bCs/>
                <w:color w:val="000000"/>
                <w:kern w:val="36"/>
                <w:sz w:val="24"/>
                <w:szCs w:val="24"/>
                <w:lang w:eastAsia="ru-RU"/>
              </w:rPr>
              <w:t>- настольные шашки;</w:t>
            </w:r>
          </w:p>
          <w:p w:rsidR="00257C83" w:rsidRPr="004F4979" w:rsidRDefault="00257C83" w:rsidP="002737FB">
            <w:pPr>
              <w:spacing w:after="0" w:line="240" w:lineRule="auto"/>
              <w:jc w:val="both"/>
              <w:textAlignment w:val="baseline"/>
              <w:rPr>
                <w:rFonts w:eastAsia="Times New Roman"/>
                <w:bCs/>
                <w:color w:val="000000"/>
                <w:kern w:val="36"/>
                <w:sz w:val="24"/>
                <w:szCs w:val="24"/>
                <w:lang w:eastAsia="ru-RU"/>
              </w:rPr>
            </w:pPr>
            <w:r w:rsidRPr="004F4979">
              <w:rPr>
                <w:rFonts w:eastAsia="Times New Roman"/>
                <w:bCs/>
                <w:color w:val="000000"/>
                <w:kern w:val="36"/>
                <w:sz w:val="24"/>
                <w:szCs w:val="24"/>
                <w:lang w:eastAsia="ru-RU"/>
              </w:rPr>
              <w:t>- настольные шахматы;</w:t>
            </w:r>
          </w:p>
          <w:p w:rsidR="00257C83" w:rsidRPr="004F4979" w:rsidRDefault="00257C83" w:rsidP="002737FB">
            <w:pPr>
              <w:spacing w:after="0" w:line="240" w:lineRule="auto"/>
              <w:jc w:val="both"/>
              <w:textAlignment w:val="baseline"/>
              <w:rPr>
                <w:rFonts w:eastAsia="Times New Roman"/>
                <w:bCs/>
                <w:color w:val="000000"/>
                <w:kern w:val="36"/>
                <w:sz w:val="24"/>
                <w:szCs w:val="24"/>
                <w:lang w:eastAsia="ru-RU"/>
              </w:rPr>
            </w:pPr>
            <w:r w:rsidRPr="004F4979">
              <w:rPr>
                <w:rFonts w:eastAsia="Times New Roman"/>
                <w:bCs/>
                <w:color w:val="000000"/>
                <w:kern w:val="36"/>
                <w:sz w:val="24"/>
                <w:szCs w:val="24"/>
                <w:lang w:eastAsia="ru-RU"/>
              </w:rPr>
              <w:t>- напольные мягкие объёмные шашки;</w:t>
            </w:r>
          </w:p>
          <w:p w:rsidR="00257C83" w:rsidRPr="004F4979" w:rsidRDefault="00257C83" w:rsidP="002737FB">
            <w:pPr>
              <w:spacing w:after="0" w:line="240" w:lineRule="auto"/>
              <w:jc w:val="both"/>
              <w:textAlignment w:val="baseline"/>
              <w:rPr>
                <w:rFonts w:eastAsia="Times New Roman"/>
                <w:bCs/>
                <w:color w:val="000000"/>
                <w:kern w:val="36"/>
                <w:sz w:val="24"/>
                <w:szCs w:val="24"/>
                <w:lang w:eastAsia="ru-RU"/>
              </w:rPr>
            </w:pPr>
            <w:r w:rsidRPr="004F4979">
              <w:rPr>
                <w:rFonts w:eastAsia="Times New Roman"/>
                <w:bCs/>
                <w:color w:val="000000"/>
                <w:kern w:val="36"/>
                <w:sz w:val="24"/>
                <w:szCs w:val="24"/>
                <w:lang w:eastAsia="ru-RU"/>
              </w:rPr>
              <w:t>- настольный бильярд;</w:t>
            </w:r>
          </w:p>
          <w:p w:rsidR="00257C83" w:rsidRPr="004F4979" w:rsidRDefault="00257C83" w:rsidP="002737FB">
            <w:pPr>
              <w:spacing w:after="0" w:line="240" w:lineRule="auto"/>
              <w:jc w:val="both"/>
              <w:textAlignment w:val="baseline"/>
              <w:rPr>
                <w:rFonts w:eastAsia="Times New Roman"/>
                <w:bCs/>
                <w:color w:val="000000"/>
                <w:kern w:val="36"/>
                <w:sz w:val="24"/>
                <w:szCs w:val="24"/>
                <w:lang w:eastAsia="ru-RU"/>
              </w:rPr>
            </w:pPr>
            <w:r w:rsidRPr="004F4979">
              <w:rPr>
                <w:rFonts w:eastAsia="Times New Roman"/>
                <w:bCs/>
                <w:color w:val="000000"/>
                <w:kern w:val="36"/>
                <w:sz w:val="24"/>
                <w:szCs w:val="24"/>
                <w:lang w:eastAsia="ru-RU"/>
              </w:rPr>
              <w:t>- настольный хоккей, футбол;</w:t>
            </w:r>
          </w:p>
          <w:p w:rsidR="00257C83" w:rsidRPr="004F4979" w:rsidRDefault="00257C83" w:rsidP="002737FB">
            <w:pPr>
              <w:spacing w:after="0" w:line="240" w:lineRule="auto"/>
              <w:jc w:val="both"/>
              <w:textAlignment w:val="baseline"/>
              <w:rPr>
                <w:color w:val="000000"/>
                <w:sz w:val="24"/>
                <w:szCs w:val="24"/>
                <w:shd w:val="clear" w:color="auto" w:fill="FFFFFF"/>
              </w:rPr>
            </w:pPr>
            <w:r w:rsidRPr="004F4979">
              <w:rPr>
                <w:rFonts w:eastAsia="Times New Roman"/>
                <w:bCs/>
                <w:color w:val="000000"/>
                <w:kern w:val="36"/>
                <w:sz w:val="24"/>
                <w:szCs w:val="24"/>
                <w:lang w:eastAsia="ru-RU"/>
              </w:rPr>
              <w:t>- железные дороги и т.д.</w:t>
            </w:r>
          </w:p>
        </w:tc>
      </w:tr>
    </w:tbl>
    <w:p w:rsidR="00257C83" w:rsidRPr="004F4979" w:rsidRDefault="00257C83" w:rsidP="006A4692">
      <w:pPr>
        <w:pStyle w:val="a5"/>
        <w:spacing w:after="0" w:line="240" w:lineRule="auto"/>
        <w:ind w:left="0"/>
        <w:jc w:val="both"/>
        <w:rPr>
          <w:sz w:val="24"/>
          <w:szCs w:val="24"/>
        </w:rPr>
      </w:pPr>
    </w:p>
    <w:p w:rsidR="00257C83" w:rsidRPr="008A04E9" w:rsidRDefault="003F6DD9" w:rsidP="006A4692">
      <w:pPr>
        <w:widowControl w:val="0"/>
        <w:autoSpaceDE w:val="0"/>
        <w:autoSpaceDN w:val="0"/>
        <w:adjustRightInd w:val="0"/>
        <w:spacing w:after="0" w:line="240" w:lineRule="auto"/>
        <w:outlineLvl w:val="1"/>
        <w:rPr>
          <w:rFonts w:eastAsia="Times New Roman"/>
          <w:b/>
          <w:sz w:val="24"/>
          <w:szCs w:val="24"/>
          <w:lang w:eastAsia="ru-RU"/>
        </w:rPr>
      </w:pPr>
      <w:bookmarkStart w:id="121" w:name="_Toc433363392"/>
      <w:bookmarkStart w:id="122" w:name="_Toc434185744"/>
      <w:bookmarkStart w:id="123" w:name="_Toc461573896"/>
      <w:bookmarkStart w:id="124" w:name="_Toc484429982"/>
      <w:bookmarkStart w:id="125" w:name="_Toc31910773"/>
      <w:r w:rsidRPr="008A04E9">
        <w:rPr>
          <w:rFonts w:eastAsia="Times New Roman"/>
          <w:b/>
          <w:sz w:val="24"/>
          <w:szCs w:val="24"/>
          <w:lang w:eastAsia="ru-RU"/>
        </w:rPr>
        <w:t>3</w:t>
      </w:r>
      <w:r w:rsidR="00C92F58" w:rsidRPr="008A04E9">
        <w:rPr>
          <w:rFonts w:eastAsia="Times New Roman"/>
          <w:b/>
          <w:sz w:val="24"/>
          <w:szCs w:val="24"/>
          <w:lang w:eastAsia="ru-RU"/>
        </w:rPr>
        <w:t>.3</w:t>
      </w:r>
      <w:r w:rsidR="00A53523" w:rsidRPr="008A04E9">
        <w:rPr>
          <w:rFonts w:eastAsia="Times New Roman"/>
          <w:b/>
          <w:sz w:val="24"/>
          <w:szCs w:val="24"/>
          <w:lang w:eastAsia="ru-RU"/>
        </w:rPr>
        <w:t>.</w:t>
      </w:r>
      <w:r w:rsidR="000D2A54" w:rsidRPr="008A04E9">
        <w:rPr>
          <w:rFonts w:eastAsia="Times New Roman"/>
          <w:b/>
          <w:sz w:val="24"/>
          <w:szCs w:val="24"/>
          <w:lang w:eastAsia="ru-RU"/>
        </w:rPr>
        <w:t>Ф</w:t>
      </w:r>
      <w:r w:rsidR="00257C83" w:rsidRPr="008A04E9">
        <w:rPr>
          <w:rFonts w:eastAsia="Times New Roman"/>
          <w:b/>
          <w:sz w:val="24"/>
          <w:szCs w:val="24"/>
          <w:lang w:eastAsia="ru-RU"/>
        </w:rPr>
        <w:t>инансовы</w:t>
      </w:r>
      <w:r w:rsidR="000D2A54" w:rsidRPr="008A04E9">
        <w:rPr>
          <w:rFonts w:eastAsia="Times New Roman"/>
          <w:b/>
          <w:sz w:val="24"/>
          <w:szCs w:val="24"/>
          <w:lang w:eastAsia="ru-RU"/>
        </w:rPr>
        <w:t>е</w:t>
      </w:r>
      <w:r w:rsidR="00257C83" w:rsidRPr="008A04E9">
        <w:rPr>
          <w:rFonts w:eastAsia="Times New Roman"/>
          <w:b/>
          <w:sz w:val="24"/>
          <w:szCs w:val="24"/>
          <w:lang w:eastAsia="ru-RU"/>
        </w:rPr>
        <w:t xml:space="preserve"> условия реализации </w:t>
      </w:r>
      <w:r w:rsidR="000D2A54" w:rsidRPr="008A04E9">
        <w:rPr>
          <w:rFonts w:eastAsia="Times New Roman"/>
          <w:b/>
          <w:sz w:val="24"/>
          <w:szCs w:val="24"/>
          <w:lang w:eastAsia="ru-RU"/>
        </w:rPr>
        <w:t>П</w:t>
      </w:r>
      <w:r w:rsidR="00257C83" w:rsidRPr="008A04E9">
        <w:rPr>
          <w:rFonts w:eastAsia="Times New Roman"/>
          <w:b/>
          <w:sz w:val="24"/>
          <w:szCs w:val="24"/>
          <w:lang w:eastAsia="ru-RU"/>
        </w:rPr>
        <w:t>рограммы</w:t>
      </w:r>
      <w:r w:rsidR="00BD13C0" w:rsidRPr="008A04E9">
        <w:rPr>
          <w:rFonts w:eastAsia="Times New Roman"/>
          <w:b/>
          <w:sz w:val="24"/>
          <w:szCs w:val="24"/>
          <w:lang w:eastAsia="ru-RU"/>
        </w:rPr>
        <w:t>.</w:t>
      </w:r>
      <w:bookmarkEnd w:id="121"/>
      <w:bookmarkEnd w:id="122"/>
      <w:bookmarkEnd w:id="123"/>
      <w:bookmarkEnd w:id="124"/>
      <w:bookmarkEnd w:id="125"/>
    </w:p>
    <w:p w:rsidR="00DF67C8" w:rsidRPr="008A04E9" w:rsidRDefault="00DF67C8" w:rsidP="002737FB">
      <w:pPr>
        <w:widowControl w:val="0"/>
        <w:autoSpaceDE w:val="0"/>
        <w:autoSpaceDN w:val="0"/>
        <w:adjustRightInd w:val="0"/>
        <w:spacing w:after="0" w:line="240" w:lineRule="auto"/>
        <w:ind w:firstLine="720"/>
        <w:jc w:val="both"/>
        <w:rPr>
          <w:rFonts w:eastAsia="Times New Roman"/>
          <w:sz w:val="24"/>
          <w:szCs w:val="24"/>
          <w:lang w:eastAsia="ru-RU"/>
        </w:rPr>
      </w:pPr>
    </w:p>
    <w:p w:rsidR="00257C83" w:rsidRPr="008A04E9" w:rsidRDefault="00257C83" w:rsidP="005D76DE">
      <w:pPr>
        <w:widowControl w:val="0"/>
        <w:autoSpaceDE w:val="0"/>
        <w:autoSpaceDN w:val="0"/>
        <w:adjustRightInd w:val="0"/>
        <w:spacing w:after="0" w:line="240" w:lineRule="auto"/>
        <w:ind w:firstLine="709"/>
        <w:jc w:val="both"/>
        <w:rPr>
          <w:rFonts w:eastAsia="Times New Roman"/>
          <w:sz w:val="24"/>
          <w:szCs w:val="24"/>
          <w:lang w:eastAsia="ru-RU"/>
        </w:rPr>
      </w:pPr>
      <w:r w:rsidRPr="008A04E9">
        <w:rPr>
          <w:rFonts w:eastAsia="Times New Roman"/>
          <w:sz w:val="24"/>
          <w:szCs w:val="24"/>
          <w:lang w:eastAsia="ru-RU"/>
        </w:rPr>
        <w:t>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ОО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w:t>
      </w:r>
    </w:p>
    <w:p w:rsidR="00257C83" w:rsidRPr="008A04E9" w:rsidRDefault="00257C83" w:rsidP="005D76DE">
      <w:pPr>
        <w:widowControl w:val="0"/>
        <w:autoSpaceDE w:val="0"/>
        <w:autoSpaceDN w:val="0"/>
        <w:adjustRightInd w:val="0"/>
        <w:spacing w:after="0" w:line="240" w:lineRule="auto"/>
        <w:ind w:firstLine="709"/>
        <w:jc w:val="both"/>
        <w:rPr>
          <w:rFonts w:eastAsia="Times New Roman"/>
          <w:sz w:val="24"/>
          <w:szCs w:val="24"/>
          <w:lang w:eastAsia="ru-RU"/>
        </w:rPr>
      </w:pPr>
      <w:r w:rsidRPr="008A04E9">
        <w:rPr>
          <w:rFonts w:eastAsia="Times New Roman"/>
          <w:sz w:val="24"/>
          <w:szCs w:val="24"/>
          <w:lang w:eastAsia="ru-RU"/>
        </w:rPr>
        <w:t>Финансовые условия реализации Программы должны:</w:t>
      </w:r>
    </w:p>
    <w:p w:rsidR="00257C83" w:rsidRPr="008A04E9" w:rsidRDefault="00257C83" w:rsidP="005D76DE">
      <w:pPr>
        <w:widowControl w:val="0"/>
        <w:autoSpaceDE w:val="0"/>
        <w:autoSpaceDN w:val="0"/>
        <w:adjustRightInd w:val="0"/>
        <w:spacing w:after="0" w:line="240" w:lineRule="auto"/>
        <w:ind w:firstLine="709"/>
        <w:jc w:val="both"/>
        <w:rPr>
          <w:rFonts w:eastAsia="Times New Roman"/>
          <w:sz w:val="24"/>
          <w:szCs w:val="24"/>
          <w:lang w:eastAsia="ru-RU"/>
        </w:rPr>
      </w:pPr>
      <w:r w:rsidRPr="008A04E9">
        <w:rPr>
          <w:rFonts w:eastAsia="Times New Roman"/>
          <w:sz w:val="24"/>
          <w:szCs w:val="24"/>
          <w:lang w:eastAsia="ru-RU"/>
        </w:rPr>
        <w:t>- обеспечивать возможность выполнения требований Стандарта к условиям реализации и структуре Программы;</w:t>
      </w:r>
    </w:p>
    <w:p w:rsidR="00257C83" w:rsidRPr="008A04E9" w:rsidRDefault="00257C83" w:rsidP="005D76DE">
      <w:pPr>
        <w:widowControl w:val="0"/>
        <w:autoSpaceDE w:val="0"/>
        <w:autoSpaceDN w:val="0"/>
        <w:adjustRightInd w:val="0"/>
        <w:spacing w:after="0" w:line="240" w:lineRule="auto"/>
        <w:ind w:firstLine="709"/>
        <w:jc w:val="both"/>
        <w:rPr>
          <w:rFonts w:eastAsia="Times New Roman"/>
          <w:sz w:val="24"/>
          <w:szCs w:val="24"/>
          <w:lang w:eastAsia="ru-RU"/>
        </w:rPr>
      </w:pPr>
      <w:r w:rsidRPr="008A04E9">
        <w:rPr>
          <w:rFonts w:eastAsia="Times New Roman"/>
          <w:sz w:val="24"/>
          <w:szCs w:val="24"/>
          <w:lang w:eastAsia="ru-RU"/>
        </w:rPr>
        <w:t>-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257C83" w:rsidRPr="008A04E9" w:rsidRDefault="00257C83" w:rsidP="005D76DE">
      <w:pPr>
        <w:widowControl w:val="0"/>
        <w:autoSpaceDE w:val="0"/>
        <w:autoSpaceDN w:val="0"/>
        <w:adjustRightInd w:val="0"/>
        <w:spacing w:after="0" w:line="240" w:lineRule="auto"/>
        <w:ind w:firstLine="709"/>
        <w:jc w:val="both"/>
        <w:rPr>
          <w:rFonts w:eastAsia="Times New Roman"/>
          <w:sz w:val="24"/>
          <w:szCs w:val="24"/>
          <w:lang w:eastAsia="ru-RU"/>
        </w:rPr>
      </w:pPr>
      <w:r w:rsidRPr="008A04E9">
        <w:rPr>
          <w:rFonts w:eastAsia="Times New Roman"/>
          <w:sz w:val="24"/>
          <w:szCs w:val="24"/>
          <w:lang w:eastAsia="ru-RU"/>
        </w:rPr>
        <w:lastRenderedPageBreak/>
        <w:t>- отражать структуру и объем расходов, необходимых для реализации Программы, а также механизм их формирования.</w:t>
      </w:r>
    </w:p>
    <w:p w:rsidR="005D76DE" w:rsidRPr="008A04E9" w:rsidRDefault="005D76DE" w:rsidP="003B2FA1">
      <w:pPr>
        <w:pStyle w:val="a5"/>
        <w:spacing w:after="0" w:line="240" w:lineRule="auto"/>
        <w:ind w:left="0" w:firstLine="709"/>
        <w:jc w:val="both"/>
        <w:rPr>
          <w:sz w:val="24"/>
          <w:szCs w:val="24"/>
        </w:rPr>
      </w:pPr>
      <w:r w:rsidRPr="008A04E9">
        <w:rPr>
          <w:sz w:val="24"/>
          <w:szCs w:val="24"/>
        </w:rPr>
        <w:t>Финансирование осуществляется за счет средств бюджета города, внебюджетных источников.</w:t>
      </w:r>
    </w:p>
    <w:p w:rsidR="005D76DE" w:rsidRPr="008A04E9" w:rsidRDefault="005D76DE" w:rsidP="003B2FA1">
      <w:pPr>
        <w:pStyle w:val="a5"/>
        <w:spacing w:after="0" w:line="240" w:lineRule="auto"/>
        <w:ind w:left="0" w:firstLine="709"/>
        <w:jc w:val="both"/>
        <w:rPr>
          <w:sz w:val="24"/>
          <w:szCs w:val="24"/>
        </w:rPr>
      </w:pPr>
      <w:r w:rsidRPr="008A04E9">
        <w:rPr>
          <w:sz w:val="24"/>
          <w:szCs w:val="24"/>
        </w:rPr>
        <w:t>Об</w:t>
      </w:r>
      <w:r w:rsidR="005567A9" w:rsidRPr="008A04E9">
        <w:rPr>
          <w:sz w:val="24"/>
          <w:szCs w:val="24"/>
        </w:rPr>
        <w:t>щий объем финансирования на 201</w:t>
      </w:r>
      <w:r w:rsidR="008A09EF" w:rsidRPr="008A04E9">
        <w:rPr>
          <w:sz w:val="24"/>
          <w:szCs w:val="24"/>
        </w:rPr>
        <w:t>8</w:t>
      </w:r>
      <w:r w:rsidRPr="008A04E9">
        <w:rPr>
          <w:sz w:val="24"/>
          <w:szCs w:val="24"/>
        </w:rPr>
        <w:t>-201</w:t>
      </w:r>
      <w:r w:rsidR="008A09EF" w:rsidRPr="008A04E9">
        <w:rPr>
          <w:sz w:val="24"/>
          <w:szCs w:val="24"/>
        </w:rPr>
        <w:t>9</w:t>
      </w:r>
      <w:r w:rsidRPr="008A04E9">
        <w:rPr>
          <w:sz w:val="24"/>
          <w:szCs w:val="24"/>
        </w:rPr>
        <w:t xml:space="preserve"> годы составляет</w:t>
      </w:r>
      <w:r w:rsidR="00203FF6" w:rsidRPr="008A04E9">
        <w:rPr>
          <w:sz w:val="24"/>
          <w:szCs w:val="24"/>
        </w:rPr>
        <w:t xml:space="preserve"> всего</w:t>
      </w:r>
      <w:r w:rsidR="00BD67ED" w:rsidRPr="008A04E9">
        <w:rPr>
          <w:sz w:val="24"/>
          <w:szCs w:val="24"/>
        </w:rPr>
        <w:t xml:space="preserve"> 125790676</w:t>
      </w:r>
      <w:r w:rsidR="003B2FA1" w:rsidRPr="008A04E9">
        <w:rPr>
          <w:sz w:val="24"/>
          <w:szCs w:val="24"/>
        </w:rPr>
        <w:t xml:space="preserve"> </w:t>
      </w:r>
      <w:r w:rsidR="00BD67ED" w:rsidRPr="008A04E9">
        <w:rPr>
          <w:sz w:val="24"/>
          <w:szCs w:val="24"/>
        </w:rPr>
        <w:t>рубл</w:t>
      </w:r>
      <w:r w:rsidR="003B2FA1" w:rsidRPr="008A04E9">
        <w:rPr>
          <w:sz w:val="24"/>
          <w:szCs w:val="24"/>
        </w:rPr>
        <w:t>ей</w:t>
      </w:r>
      <w:r w:rsidR="00EE480B" w:rsidRPr="008A04E9">
        <w:rPr>
          <w:sz w:val="24"/>
          <w:szCs w:val="24"/>
        </w:rPr>
        <w:t>, в том числе:</w:t>
      </w:r>
    </w:p>
    <w:p w:rsidR="005D76DE" w:rsidRPr="008A04E9" w:rsidRDefault="005D76DE" w:rsidP="003B2FA1">
      <w:pPr>
        <w:pStyle w:val="a5"/>
        <w:spacing w:after="0" w:line="240" w:lineRule="auto"/>
        <w:ind w:left="0" w:firstLine="709"/>
        <w:jc w:val="both"/>
        <w:rPr>
          <w:sz w:val="24"/>
          <w:szCs w:val="24"/>
        </w:rPr>
      </w:pPr>
      <w:r w:rsidRPr="008A04E9">
        <w:rPr>
          <w:sz w:val="24"/>
          <w:szCs w:val="24"/>
        </w:rPr>
        <w:t xml:space="preserve">1. </w:t>
      </w:r>
      <w:r w:rsidR="00203FF6" w:rsidRPr="008A04E9">
        <w:rPr>
          <w:sz w:val="24"/>
          <w:szCs w:val="24"/>
        </w:rPr>
        <w:t>Деятельность с целевыми средствами</w:t>
      </w:r>
      <w:r w:rsidR="00BD67ED" w:rsidRPr="008A04E9">
        <w:rPr>
          <w:sz w:val="24"/>
          <w:szCs w:val="24"/>
        </w:rPr>
        <w:t xml:space="preserve"> з</w:t>
      </w:r>
      <w:r w:rsidR="00130B84" w:rsidRPr="008A04E9">
        <w:rPr>
          <w:sz w:val="24"/>
          <w:szCs w:val="24"/>
        </w:rPr>
        <w:t xml:space="preserve">а </w:t>
      </w:r>
      <w:r w:rsidR="00BD67ED" w:rsidRPr="008A04E9">
        <w:rPr>
          <w:sz w:val="24"/>
          <w:szCs w:val="24"/>
        </w:rPr>
        <w:t>2018-2019 годы</w:t>
      </w:r>
      <w:r w:rsidRPr="008A04E9">
        <w:rPr>
          <w:sz w:val="24"/>
          <w:szCs w:val="24"/>
        </w:rPr>
        <w:t xml:space="preserve"> составляет </w:t>
      </w:r>
      <w:r w:rsidR="00130B84" w:rsidRPr="008A04E9">
        <w:rPr>
          <w:sz w:val="24"/>
          <w:szCs w:val="24"/>
        </w:rPr>
        <w:t>3356600</w:t>
      </w:r>
      <w:r w:rsidRPr="008A04E9">
        <w:rPr>
          <w:sz w:val="24"/>
          <w:szCs w:val="24"/>
        </w:rPr>
        <w:t xml:space="preserve"> рублей.</w:t>
      </w:r>
    </w:p>
    <w:p w:rsidR="005D76DE" w:rsidRPr="008A04E9" w:rsidRDefault="005D76DE" w:rsidP="003B2FA1">
      <w:pPr>
        <w:pStyle w:val="a5"/>
        <w:spacing w:after="0" w:line="240" w:lineRule="auto"/>
        <w:ind w:left="0" w:firstLine="709"/>
        <w:jc w:val="both"/>
        <w:rPr>
          <w:sz w:val="24"/>
          <w:szCs w:val="24"/>
        </w:rPr>
      </w:pPr>
      <w:r w:rsidRPr="008A04E9">
        <w:rPr>
          <w:sz w:val="24"/>
          <w:szCs w:val="24"/>
        </w:rPr>
        <w:t xml:space="preserve">2. </w:t>
      </w:r>
      <w:r w:rsidR="00203FF6" w:rsidRPr="008A04E9">
        <w:rPr>
          <w:sz w:val="24"/>
          <w:szCs w:val="24"/>
        </w:rPr>
        <w:t>Деятельность по государственному заданию</w:t>
      </w:r>
      <w:r w:rsidR="008A09EF" w:rsidRPr="008A04E9">
        <w:rPr>
          <w:sz w:val="24"/>
          <w:szCs w:val="24"/>
        </w:rPr>
        <w:t xml:space="preserve"> </w:t>
      </w:r>
      <w:r w:rsidR="00203FF6" w:rsidRPr="008A04E9">
        <w:rPr>
          <w:sz w:val="24"/>
          <w:szCs w:val="24"/>
        </w:rPr>
        <w:t>за</w:t>
      </w:r>
      <w:r w:rsidR="00BD67ED" w:rsidRPr="008A04E9">
        <w:rPr>
          <w:sz w:val="24"/>
          <w:szCs w:val="24"/>
        </w:rPr>
        <w:t xml:space="preserve"> 2018-2019 годы</w:t>
      </w:r>
      <w:r w:rsidR="00203FF6" w:rsidRPr="008A04E9">
        <w:rPr>
          <w:sz w:val="24"/>
          <w:szCs w:val="24"/>
        </w:rPr>
        <w:t xml:space="preserve"> </w:t>
      </w:r>
      <w:r w:rsidRPr="008A04E9">
        <w:rPr>
          <w:sz w:val="24"/>
          <w:szCs w:val="24"/>
        </w:rPr>
        <w:t xml:space="preserve">составляет </w:t>
      </w:r>
      <w:r w:rsidR="00130B84" w:rsidRPr="008A04E9">
        <w:rPr>
          <w:sz w:val="24"/>
          <w:szCs w:val="24"/>
        </w:rPr>
        <w:t>106793200</w:t>
      </w:r>
      <w:r w:rsidRPr="008A04E9">
        <w:rPr>
          <w:sz w:val="24"/>
          <w:szCs w:val="24"/>
        </w:rPr>
        <w:t xml:space="preserve"> рублей.</w:t>
      </w:r>
    </w:p>
    <w:p w:rsidR="005D76DE" w:rsidRPr="008A04E9" w:rsidRDefault="00EE480B" w:rsidP="003B2FA1">
      <w:pPr>
        <w:pStyle w:val="a5"/>
        <w:spacing w:after="0" w:line="240" w:lineRule="auto"/>
        <w:ind w:left="0" w:firstLine="709"/>
        <w:jc w:val="both"/>
        <w:rPr>
          <w:sz w:val="24"/>
          <w:szCs w:val="24"/>
        </w:rPr>
      </w:pPr>
      <w:r w:rsidRPr="008A04E9">
        <w:rPr>
          <w:sz w:val="24"/>
          <w:szCs w:val="24"/>
        </w:rPr>
        <w:t>Прочие дох</w:t>
      </w:r>
      <w:r w:rsidR="00130B84" w:rsidRPr="008A04E9">
        <w:rPr>
          <w:sz w:val="24"/>
          <w:szCs w:val="24"/>
        </w:rPr>
        <w:t>оды за</w:t>
      </w:r>
      <w:r w:rsidR="003B2FA1" w:rsidRPr="008A04E9">
        <w:rPr>
          <w:sz w:val="24"/>
          <w:szCs w:val="24"/>
        </w:rPr>
        <w:t xml:space="preserve"> </w:t>
      </w:r>
      <w:r w:rsidR="00130B84" w:rsidRPr="008A04E9">
        <w:rPr>
          <w:sz w:val="24"/>
          <w:szCs w:val="24"/>
        </w:rPr>
        <w:t>2018-2019 годы составляют 15640876</w:t>
      </w:r>
      <w:r w:rsidRPr="008A04E9">
        <w:rPr>
          <w:sz w:val="24"/>
          <w:szCs w:val="24"/>
        </w:rPr>
        <w:t xml:space="preserve"> рублей.</w:t>
      </w:r>
    </w:p>
    <w:p w:rsidR="005D76DE" w:rsidRPr="008A04E9" w:rsidRDefault="005D76DE" w:rsidP="003B2FA1">
      <w:pPr>
        <w:pStyle w:val="a5"/>
        <w:spacing w:after="0" w:line="240" w:lineRule="auto"/>
        <w:ind w:left="0" w:firstLine="709"/>
        <w:jc w:val="both"/>
        <w:rPr>
          <w:sz w:val="24"/>
          <w:szCs w:val="24"/>
        </w:rPr>
      </w:pPr>
      <w:r w:rsidRPr="008A04E9">
        <w:rPr>
          <w:sz w:val="24"/>
          <w:szCs w:val="24"/>
        </w:rPr>
        <w:t>Ежегодные объемы финансирования определяются в установленном порядке при формировании бюджета дошкольной организации на плановый финансовый год.</w:t>
      </w:r>
    </w:p>
    <w:p w:rsidR="00257C83" w:rsidRPr="008A09EF" w:rsidRDefault="00257C83" w:rsidP="002737FB">
      <w:pPr>
        <w:spacing w:after="160" w:line="240" w:lineRule="auto"/>
        <w:rPr>
          <w:color w:val="000000"/>
          <w:szCs w:val="28"/>
        </w:rPr>
      </w:pPr>
      <w:r w:rsidRPr="008A09EF">
        <w:rPr>
          <w:color w:val="000000"/>
          <w:szCs w:val="28"/>
        </w:rPr>
        <w:br w:type="page"/>
      </w:r>
    </w:p>
    <w:p w:rsidR="000D2A54" w:rsidRPr="008A09EF" w:rsidRDefault="000D2A54" w:rsidP="00DF1FFD">
      <w:pPr>
        <w:pStyle w:val="a5"/>
        <w:numPr>
          <w:ilvl w:val="1"/>
          <w:numId w:val="7"/>
        </w:numPr>
        <w:spacing w:after="0" w:line="240" w:lineRule="auto"/>
        <w:rPr>
          <w:b/>
          <w:bCs/>
          <w:szCs w:val="28"/>
        </w:rPr>
        <w:sectPr w:rsidR="000D2A54" w:rsidRPr="008A09EF" w:rsidSect="006D176B">
          <w:footerReference w:type="first" r:id="rId23"/>
          <w:pgSz w:w="11906" w:h="16838"/>
          <w:pgMar w:top="1134" w:right="850" w:bottom="1134" w:left="1701" w:header="709" w:footer="709" w:gutter="0"/>
          <w:cols w:space="708"/>
          <w:titlePg/>
          <w:docGrid w:linePitch="381"/>
        </w:sectPr>
      </w:pPr>
    </w:p>
    <w:p w:rsidR="00257C83" w:rsidRPr="008A04E9" w:rsidRDefault="00FC2FE3" w:rsidP="006A4692">
      <w:pPr>
        <w:spacing w:after="0" w:line="240" w:lineRule="auto"/>
        <w:outlineLvl w:val="1"/>
        <w:rPr>
          <w:b/>
          <w:bCs/>
          <w:sz w:val="24"/>
          <w:szCs w:val="24"/>
        </w:rPr>
      </w:pPr>
      <w:bookmarkStart w:id="126" w:name="_Toc433363393"/>
      <w:bookmarkStart w:id="127" w:name="_Toc434185745"/>
      <w:bookmarkStart w:id="128" w:name="_Toc461573897"/>
      <w:bookmarkStart w:id="129" w:name="_Toc484429983"/>
      <w:bookmarkStart w:id="130" w:name="_Toc31910774"/>
      <w:r w:rsidRPr="008A04E9">
        <w:rPr>
          <w:b/>
          <w:bCs/>
          <w:sz w:val="24"/>
          <w:szCs w:val="24"/>
        </w:rPr>
        <w:lastRenderedPageBreak/>
        <w:t xml:space="preserve">3.4. </w:t>
      </w:r>
      <w:r w:rsidR="00257C83" w:rsidRPr="008A04E9">
        <w:rPr>
          <w:b/>
          <w:bCs/>
          <w:sz w:val="24"/>
          <w:szCs w:val="24"/>
        </w:rPr>
        <w:t>Обеспеченность методическими материалами и средствами обучения и воспитания</w:t>
      </w:r>
      <w:bookmarkEnd w:id="126"/>
      <w:bookmarkEnd w:id="127"/>
      <w:bookmarkEnd w:id="128"/>
      <w:bookmarkEnd w:id="129"/>
      <w:bookmarkEnd w:id="130"/>
    </w:p>
    <w:p w:rsidR="000D2A54" w:rsidRPr="008A04E9" w:rsidRDefault="000D2A54" w:rsidP="002737FB">
      <w:pPr>
        <w:pStyle w:val="a5"/>
        <w:spacing w:after="0" w:line="240" w:lineRule="auto"/>
        <w:ind w:left="450"/>
        <w:jc w:val="right"/>
        <w:rPr>
          <w:rFonts w:eastAsia="Times New Roman"/>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27"/>
        <w:gridCol w:w="2520"/>
        <w:gridCol w:w="11560"/>
      </w:tblGrid>
      <w:tr w:rsidR="00257C83" w:rsidRPr="000D2A54" w:rsidTr="000D2A54">
        <w:trPr>
          <w:trHeight w:val="480"/>
        </w:trPr>
        <w:tc>
          <w:tcPr>
            <w:tcW w:w="239" w:type="pct"/>
            <w:gridSpan w:val="2"/>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t>№</w:t>
            </w:r>
          </w:p>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t>п/п</w:t>
            </w:r>
          </w:p>
        </w:tc>
        <w:tc>
          <w:tcPr>
            <w:tcW w:w="852" w:type="pct"/>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t>Образовательная область</w:t>
            </w:r>
          </w:p>
        </w:tc>
        <w:tc>
          <w:tcPr>
            <w:tcW w:w="3909" w:type="pct"/>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t>Перечень программ, технологий и методических пособий</w:t>
            </w:r>
          </w:p>
        </w:tc>
      </w:tr>
      <w:tr w:rsidR="00257C83" w:rsidRPr="000D2A54" w:rsidTr="000D2A54">
        <w:trPr>
          <w:trHeight w:val="861"/>
        </w:trPr>
        <w:tc>
          <w:tcPr>
            <w:tcW w:w="5000" w:type="pct"/>
            <w:gridSpan w:val="4"/>
            <w:hideMark/>
          </w:tcPr>
          <w:p w:rsidR="00257C83" w:rsidRPr="000D2A54" w:rsidRDefault="00257C83" w:rsidP="00A31CA1">
            <w:pPr>
              <w:pStyle w:val="a5"/>
              <w:numPr>
                <w:ilvl w:val="0"/>
                <w:numId w:val="5"/>
              </w:numPr>
              <w:spacing w:after="0" w:line="240" w:lineRule="auto"/>
              <w:ind w:left="0" w:firstLine="0"/>
              <w:jc w:val="both"/>
              <w:rPr>
                <w:bCs/>
                <w:sz w:val="24"/>
                <w:szCs w:val="24"/>
              </w:rPr>
            </w:pPr>
            <w:r w:rsidRPr="000D2A54">
              <w:rPr>
                <w:bCs/>
                <w:sz w:val="24"/>
                <w:szCs w:val="24"/>
              </w:rPr>
              <w:t xml:space="preserve">Радуга: программа воспитания, образования и развития детей от 2 до 7 лет в условиях дет.сада / [Т.И. Гризик, Т.Н. Доронова, Е.В. Соловьева, С.Г. Якобсон; науч. рук. Е.В. Соловьева]. – 2-е изд. – М.: Просвещение, 2011 </w:t>
            </w:r>
          </w:p>
          <w:p w:rsidR="00257C83" w:rsidRPr="000D2A54" w:rsidRDefault="00257C83" w:rsidP="00A31CA1">
            <w:pPr>
              <w:pStyle w:val="a5"/>
              <w:numPr>
                <w:ilvl w:val="0"/>
                <w:numId w:val="5"/>
              </w:numPr>
              <w:spacing w:after="0" w:line="240" w:lineRule="auto"/>
              <w:ind w:left="0" w:firstLine="0"/>
              <w:jc w:val="both"/>
              <w:rPr>
                <w:bCs/>
                <w:sz w:val="24"/>
                <w:szCs w:val="24"/>
              </w:rPr>
            </w:pPr>
            <w:r w:rsidRPr="000D2A54">
              <w:rPr>
                <w:bCs/>
                <w:sz w:val="24"/>
                <w:szCs w:val="24"/>
              </w:rPr>
              <w:t>Планирование работы в детском саду с детьми 2-3 лет: метод.рекомендации для воспитателей / [Т.И. Гризик, Г.В. Глушкова, Т.Н. Доронова и др.; науч. ред. Е.В. Соловьева]. – М.: Просвещение, 2010</w:t>
            </w:r>
          </w:p>
          <w:p w:rsidR="00257C83" w:rsidRPr="000D2A54" w:rsidRDefault="00257C83" w:rsidP="00A31CA1">
            <w:pPr>
              <w:pStyle w:val="a5"/>
              <w:numPr>
                <w:ilvl w:val="0"/>
                <w:numId w:val="5"/>
              </w:numPr>
              <w:spacing w:after="0" w:line="240" w:lineRule="auto"/>
              <w:ind w:left="0" w:firstLine="0"/>
              <w:jc w:val="both"/>
              <w:rPr>
                <w:bCs/>
                <w:sz w:val="24"/>
                <w:szCs w:val="24"/>
              </w:rPr>
            </w:pPr>
            <w:r w:rsidRPr="000D2A54">
              <w:rPr>
                <w:bCs/>
                <w:sz w:val="24"/>
                <w:szCs w:val="24"/>
              </w:rPr>
              <w:t>Планирование работы в детском саду с детьми 3-4 лет: методические рекомендации для воспитателей / [Т.И. Гризик, Г.В. Глушкова, Т.Н. Доронова и др.; науч. рук.Е.В. Соловьева]. – М.: Просвещение, 2011</w:t>
            </w:r>
          </w:p>
          <w:p w:rsidR="00257C83" w:rsidRPr="000D2A54" w:rsidRDefault="00257C83" w:rsidP="00A31CA1">
            <w:pPr>
              <w:pStyle w:val="a5"/>
              <w:numPr>
                <w:ilvl w:val="0"/>
                <w:numId w:val="5"/>
              </w:numPr>
              <w:spacing w:after="0" w:line="240" w:lineRule="auto"/>
              <w:ind w:left="0" w:firstLine="0"/>
              <w:jc w:val="both"/>
              <w:rPr>
                <w:bCs/>
                <w:sz w:val="24"/>
                <w:szCs w:val="24"/>
              </w:rPr>
            </w:pPr>
            <w:r w:rsidRPr="000D2A54">
              <w:rPr>
                <w:bCs/>
                <w:sz w:val="24"/>
                <w:szCs w:val="24"/>
              </w:rPr>
              <w:t>Планирование работы в детском саду с детьми 4-5 лет: метод.рекомендации для воспитателей / [Т.И. Гризик, Г.В. Глушкова, И.Г. Галянт и др.; науч. ред. Е.В. Соловьева]. – М.: Просвещение, 2012</w:t>
            </w:r>
          </w:p>
          <w:p w:rsidR="00257C83" w:rsidRPr="000D2A54" w:rsidRDefault="00257C83" w:rsidP="00A31CA1">
            <w:pPr>
              <w:pStyle w:val="a5"/>
              <w:numPr>
                <w:ilvl w:val="0"/>
                <w:numId w:val="5"/>
              </w:numPr>
              <w:spacing w:after="0" w:line="240" w:lineRule="auto"/>
              <w:ind w:left="0" w:firstLine="0"/>
              <w:jc w:val="both"/>
              <w:rPr>
                <w:bCs/>
                <w:sz w:val="24"/>
                <w:szCs w:val="24"/>
              </w:rPr>
            </w:pPr>
            <w:r w:rsidRPr="000D2A54">
              <w:rPr>
                <w:bCs/>
                <w:sz w:val="24"/>
                <w:szCs w:val="24"/>
              </w:rPr>
              <w:t>Планирование работы в детском саду с детьми 5-6 лет: метод.рекомендации для воспитателей / [Т.И. Гризик, И.Г. Галянт, Г.В. Глушкова и др.; науч. ред. Е.В. Соловьева]. – М.: Просвещение, 2012</w:t>
            </w:r>
          </w:p>
          <w:p w:rsidR="00257C83" w:rsidRPr="000D2A54" w:rsidRDefault="00257C83" w:rsidP="00A31CA1">
            <w:pPr>
              <w:pStyle w:val="a5"/>
              <w:numPr>
                <w:ilvl w:val="0"/>
                <w:numId w:val="5"/>
              </w:numPr>
              <w:spacing w:after="0" w:line="240" w:lineRule="auto"/>
              <w:ind w:left="0" w:firstLine="0"/>
              <w:jc w:val="both"/>
              <w:rPr>
                <w:bCs/>
                <w:sz w:val="24"/>
                <w:szCs w:val="24"/>
              </w:rPr>
            </w:pPr>
            <w:r w:rsidRPr="000D2A54">
              <w:rPr>
                <w:bCs/>
                <w:sz w:val="24"/>
                <w:szCs w:val="24"/>
              </w:rPr>
              <w:t>Планирование работы в детском саду с детьми 6-7 лет: метод.рекомендации для воспитателей / [И.Г. Галянт, Г.В. Глушкова, Т.И. Гризик и др.; науч. ред. Е.В. Соловьева]. – М.: Просвещение, 2013</w:t>
            </w:r>
          </w:p>
        </w:tc>
      </w:tr>
      <w:tr w:rsidR="00257C83" w:rsidRPr="000D2A54" w:rsidTr="000D2A54">
        <w:trPr>
          <w:trHeight w:val="2647"/>
        </w:trPr>
        <w:tc>
          <w:tcPr>
            <w:tcW w:w="196" w:type="pct"/>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t>1.</w:t>
            </w:r>
          </w:p>
        </w:tc>
        <w:tc>
          <w:tcPr>
            <w:tcW w:w="895" w:type="pct"/>
            <w:gridSpan w:val="2"/>
            <w:hideMark/>
          </w:tcPr>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Социально-коммуникативное развитие:</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Социализация</w:t>
            </w: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Default="00257C83"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3150DF" w:rsidRDefault="003150DF"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Безопасность</w:t>
            </w: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Труд</w:t>
            </w:r>
          </w:p>
        </w:tc>
        <w:tc>
          <w:tcPr>
            <w:tcW w:w="3909" w:type="pct"/>
          </w:tcPr>
          <w:p w:rsidR="00257C83" w:rsidRPr="000D2A54" w:rsidRDefault="00257C83" w:rsidP="002737FB">
            <w:pPr>
              <w:spacing w:after="0" w:line="240" w:lineRule="auto"/>
              <w:rPr>
                <w:rFonts w:eastAsia="Times New Roman"/>
                <w:sz w:val="24"/>
                <w:szCs w:val="24"/>
              </w:rPr>
            </w:pPr>
            <w:r w:rsidRPr="000D2A54">
              <w:rPr>
                <w:rFonts w:eastAsia="Times New Roman"/>
                <w:sz w:val="24"/>
                <w:szCs w:val="24"/>
              </w:rPr>
              <w:lastRenderedPageBreak/>
              <w:t>Иванова Н.В. Азбука этикета для малышей: 33 правила хорошего тона / И.В. Иванова. – Ростов н/Д. Феникс, 2014</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Работа с родителями: практические рекомендации и консультации по воспитанию детей 2-7 лет / авт.-сост. Е.В. Шитова. – Волгоград: Учитель, 2014</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Трясорукова Т.П. Игры для дома и детского сада на снижение психо-эмоционального и скелетно-мышечного напряжения / Т.П. Трясорукова. – Изд. 3-е, стер. – Ростов н/Д: Феникс,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Роньжина А.С. Занятия психолога с детьми 2-4х летв период адаптации к дошкольному учреждению. – М.: ООО «Национальный книжный центр»,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Рябцева С.В., Спиридонова И.В. Формирование психологической готовности к школе. Тренинговые занятия для детей старшего дошкольного возраста. – М.: Издательство «Скрипторий 2003», 2011</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Л.Б. Фесюкова. Учусь управлять собой. Комплексные занятия и игры для детей 4-7 лет. – Х.: ЧП «АН ГРО ПЛЮС», 2010</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Психологическая готовность ребенка к школе / Авт.-сост. Е.А. Грудненко. – СПб.: ООО «ИЗДАТЕЛЬСТВО «ДЕТСТВО-ПРЕСС»,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Кондратьева С.Ю. Если у ребенка задержка психического развития…СПб.: ООО «ИЗДАТЕЛЬСТВО «ДЕТСТВО-ПРЕСС», 2011</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 xml:space="preserve">Агапова И.А., Давыдова М.А. Веселая психогимнастика, или Как научить ребенка управлять самим собой: </w:t>
            </w:r>
            <w:r w:rsidRPr="000D2A54">
              <w:rPr>
                <w:rFonts w:eastAsia="Times New Roman"/>
                <w:sz w:val="24"/>
                <w:szCs w:val="24"/>
              </w:rPr>
              <w:lastRenderedPageBreak/>
              <w:t>Практическое пособие. – М.: АРКТИ, 2012</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Николаева С.О. Занятия по культуре поведения с дошкольниками и младшими школьниками: Литературный и музыкально-игровой материал: учеб.-метод. пособие / С.О. Николаева. – М.: Гуманитар. изд. центр ВЛАДОС, 2007</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Адрес детства – Югра: социальная поддержка семьи и детей вХанты-Мансийском автономном округе – Югре. – Ханты-Мансийск: Полиграфист, 2008</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Сушкова И.В. Социально-личностное развитие: анализ программ дошкольного образования. – М.: ТЦ Сфера, 2008</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Дружные ребята: воспитание гуманных чувств и отношений у дошк.: пособие для воспитателей дошк. образоват. учреждений и родителей / [Р.С. Буре, М.В. Воробьева, В.Н. Давидович и др.]. – 2-е изд. – М.: Просвещение, 2006</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Защита прав и достоинства маленького ребенка: координация усилий семьи и дет.сада: пособие для работников дошк. образоват. учреждений / [Т.Н. Доронова, А.Е. Жичкина, Л.Г. Голубева и др.]. – 2-е изд. – М.: Просвещение, 2006</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Веракса Н.Е. Понимаете ли вы своего ребенка?: книга для родителей / Н.Е. Веракса. – М.: Дрофа, 2006</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Вестник психосоциальной и коррекционно-реабилитационной работы, №4, 2007</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Игры для развития мелкой моторики рук с использованием нестандартного оборудования. – Автор-сост. О.А. Зажигина. – СПб.: ООО «ИЗДАТЕЛЬСТВО «ДЕТСТВО-ПРЕСС»,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Организация игрового пространства в ДОУ в контексте ФГТ. Практико-ориентированное пособие / Авторы-составители: Н.В. Федяева, Г.А. Белодед. – СПб.: ООО «ИЗДАТЕЛЬСТВО «ДЕТСТВО-ПРЕСС»,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Филиппова Т.Г. Организация совместной деятельности с детьми раннего возраста на прогулке: метод.пособие. – СПб.: ООО «ИЗДАТЕЛЬСТВО «ДЕТСТВО-ПРЕСС», 2012</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Кириллова Ю.А. Если вы играете с ребенком на улице… - СПб.: ООО «ИЗДАТЕЛЬСТВО «ДЕТСТВО-ПРЕСС», 2012</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 xml:space="preserve">Если вы играете с ребенком дома… - СПб.: ООО «ИЗДАТЕЛЬСТВО «ДЕТСТВО-ПРЕСС», 2011 </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Солнцева О.В. Дошкольник в мире игры. Сопровождение сюжетных игр детей. – СПб.: Речь; М.: Сфера, 2010</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Виноградова Н.А. Сюжетно-ролевые игры для старших дошкольников: практическое пособие / Н.А. Виноградова, Н.В. Позднякова. – 3-е изд. – М.: Айрис-пресс, 2011</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Бондаренко Т.М. Развивающие игры в ДОУ. Конспекты занятий по развивающим играм Воскобовича. Практическое пособие для воспитателей и методистов ДОУ. – Воронеж: ИП Лакоценина Н.А., 2012</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Карабанова О.А. Развитие игровой деятельности детей 2-7 лет: метод.пособие для воспитателей / О.А. Карабанова, Т.Н. Доронова, Е.В. Соловьева. – 2-е изд. – Просвещение, 2011</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 xml:space="preserve">Вместе с куклой я расту: познавательно-игровые занятия с детьми 2-7 лет / авт.-сост. О.Р. Меремьянина. – </w:t>
            </w:r>
            <w:r w:rsidRPr="000D2A54">
              <w:rPr>
                <w:rFonts w:eastAsia="Times New Roman"/>
                <w:sz w:val="24"/>
                <w:szCs w:val="24"/>
              </w:rPr>
              <w:lastRenderedPageBreak/>
              <w:t>Волгоград: Учитель,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Развитие игровой активности школьников. Методическое пособие. – М.: ТЦ Сфера, 2010</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Предметно-развивающая среда детского сада в контексте ФГТ. / Под ред. Н.В. Микляевой. – М.: ТЦ Сфера,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Тематические дни и недели в детском саду: Планирование и конспекты. 2-е изд., доп. и испр. – М.: ТЦ Сфера, 2013</w:t>
            </w:r>
          </w:p>
          <w:p w:rsidR="00257C83" w:rsidRDefault="00257C83" w:rsidP="002737FB">
            <w:pPr>
              <w:spacing w:after="0" w:line="240" w:lineRule="auto"/>
              <w:rPr>
                <w:rFonts w:eastAsia="Times New Roman"/>
                <w:sz w:val="24"/>
                <w:szCs w:val="24"/>
              </w:rPr>
            </w:pPr>
            <w:r w:rsidRPr="000D2A54">
              <w:rPr>
                <w:rFonts w:eastAsia="Times New Roman"/>
                <w:sz w:val="24"/>
                <w:szCs w:val="24"/>
              </w:rPr>
              <w:t>Развитие игровой деятельности детей 3-7 лет О.А.Карабанова Просвещение</w:t>
            </w:r>
          </w:p>
          <w:p w:rsidR="007C60F8" w:rsidRDefault="007C60F8" w:rsidP="002737FB">
            <w:pPr>
              <w:spacing w:after="0" w:line="240" w:lineRule="auto"/>
              <w:rPr>
                <w:rFonts w:eastAsia="Times New Roman"/>
                <w:bCs/>
                <w:color w:val="000000"/>
                <w:sz w:val="24"/>
                <w:szCs w:val="24"/>
                <w:lang w:eastAsia="ru-RU"/>
              </w:rPr>
            </w:pPr>
            <w:r w:rsidRPr="003150DF">
              <w:rPr>
                <w:rFonts w:eastAsia="Times New Roman"/>
                <w:bCs/>
                <w:color w:val="000000"/>
                <w:sz w:val="24"/>
                <w:szCs w:val="24"/>
                <w:lang w:eastAsia="ru-RU"/>
              </w:rPr>
              <w:t xml:space="preserve">Истоковедение, т. 5: </w:t>
            </w:r>
            <w:r>
              <w:rPr>
                <w:rFonts w:eastAsia="Times New Roman"/>
                <w:bCs/>
                <w:color w:val="000000"/>
                <w:sz w:val="24"/>
                <w:szCs w:val="24"/>
                <w:lang w:eastAsia="ru-RU"/>
              </w:rPr>
              <w:t>«Истоки» и «Воспитание на социо</w:t>
            </w:r>
            <w:r w:rsidRPr="003150DF">
              <w:rPr>
                <w:rFonts w:eastAsia="Times New Roman"/>
                <w:bCs/>
                <w:color w:val="000000"/>
                <w:sz w:val="24"/>
                <w:szCs w:val="24"/>
                <w:lang w:eastAsia="ru-RU"/>
              </w:rPr>
              <w:t>культурном опыте». Программа для дошкольного образования. Комментарии к программе «Истоки» и «Воспитание на социокультурном опыте» для дошкольного образования. Методическое пособие «Активные формы обучения в до-школьном образовании» (3-7 лет).</w:t>
            </w:r>
            <w:r>
              <w:rPr>
                <w:rFonts w:eastAsia="Times New Roman"/>
                <w:bCs/>
                <w:color w:val="000000"/>
                <w:sz w:val="24"/>
                <w:szCs w:val="24"/>
                <w:lang w:eastAsia="ru-RU"/>
              </w:rPr>
              <w:t>Издание 5е (дополненное).</w:t>
            </w:r>
          </w:p>
          <w:p w:rsidR="007C60F8" w:rsidRDefault="007C60F8" w:rsidP="002737FB">
            <w:pPr>
              <w:spacing w:after="0" w:line="240" w:lineRule="auto"/>
              <w:rPr>
                <w:rFonts w:eastAsia="Times New Roman"/>
                <w:bCs/>
                <w:color w:val="000000"/>
                <w:sz w:val="24"/>
                <w:szCs w:val="24"/>
                <w:lang w:eastAsia="ru-RU"/>
              </w:rPr>
            </w:pPr>
            <w:r w:rsidRPr="003150DF">
              <w:rPr>
                <w:rFonts w:eastAsia="Times New Roman"/>
                <w:bCs/>
                <w:color w:val="000000"/>
                <w:sz w:val="24"/>
                <w:szCs w:val="24"/>
                <w:lang w:eastAsia="ru-RU"/>
              </w:rPr>
              <w:t>Истоковедение, т. 11</w:t>
            </w:r>
            <w:r>
              <w:rPr>
                <w:rFonts w:eastAsia="Times New Roman"/>
                <w:bCs/>
                <w:color w:val="000000"/>
                <w:sz w:val="24"/>
                <w:szCs w:val="24"/>
                <w:lang w:eastAsia="ru-RU"/>
              </w:rPr>
              <w:t>.</w:t>
            </w:r>
            <w:r w:rsidRPr="003150DF">
              <w:rPr>
                <w:rFonts w:eastAsia="Times New Roman"/>
                <w:bCs/>
                <w:color w:val="000000"/>
                <w:sz w:val="24"/>
                <w:szCs w:val="24"/>
                <w:lang w:eastAsia="ru-RU"/>
              </w:rPr>
              <w:t xml:space="preserve"> Сборник для дошкольного образования по духовно-нравственному воспитанию</w:t>
            </w:r>
            <w:r>
              <w:rPr>
                <w:rFonts w:eastAsia="Times New Roman"/>
                <w:bCs/>
                <w:color w:val="000000"/>
                <w:sz w:val="24"/>
                <w:szCs w:val="24"/>
                <w:lang w:eastAsia="ru-RU"/>
              </w:rPr>
              <w:t>.</w:t>
            </w:r>
          </w:p>
          <w:p w:rsidR="007C60F8" w:rsidRDefault="007C60F8" w:rsidP="002737FB">
            <w:pPr>
              <w:spacing w:after="0" w:line="240" w:lineRule="auto"/>
              <w:rPr>
                <w:rFonts w:eastAsia="Times New Roman"/>
                <w:bCs/>
                <w:color w:val="000000"/>
                <w:sz w:val="24"/>
                <w:szCs w:val="24"/>
                <w:lang w:eastAsia="ru-RU"/>
              </w:rPr>
            </w:pPr>
            <w:r w:rsidRPr="003150DF">
              <w:rPr>
                <w:rFonts w:eastAsia="Times New Roman"/>
                <w:bCs/>
                <w:color w:val="000000"/>
                <w:sz w:val="24"/>
                <w:szCs w:val="24"/>
                <w:lang w:eastAsia="ru-RU"/>
              </w:rPr>
              <w:t>Истоковедение т. 15</w:t>
            </w:r>
            <w:r>
              <w:rPr>
                <w:rFonts w:eastAsia="Times New Roman"/>
                <w:bCs/>
                <w:color w:val="000000"/>
                <w:sz w:val="24"/>
                <w:szCs w:val="24"/>
                <w:lang w:eastAsia="ru-RU"/>
              </w:rPr>
              <w:t>.</w:t>
            </w:r>
            <w:r w:rsidRPr="003150DF">
              <w:rPr>
                <w:rFonts w:eastAsia="Times New Roman"/>
                <w:bCs/>
                <w:color w:val="000000"/>
                <w:sz w:val="24"/>
                <w:szCs w:val="24"/>
                <w:lang w:eastAsia="ru-RU"/>
              </w:rPr>
              <w:t xml:space="preserve"> Мониторинг формирования основ духовно-нравственного развития детей дошкольного возраста (3–7 лет) в рамках реализации программы</w:t>
            </w:r>
            <w:r>
              <w:rPr>
                <w:rFonts w:eastAsia="Times New Roman"/>
                <w:bCs/>
                <w:color w:val="000000"/>
                <w:sz w:val="24"/>
                <w:szCs w:val="24"/>
                <w:lang w:eastAsia="ru-RU"/>
              </w:rPr>
              <w:t>.</w:t>
            </w:r>
          </w:p>
          <w:p w:rsidR="007C60F8" w:rsidRDefault="007C60F8" w:rsidP="002737FB">
            <w:pPr>
              <w:spacing w:after="0" w:line="240" w:lineRule="auto"/>
              <w:rPr>
                <w:rFonts w:eastAsia="Times New Roman"/>
                <w:bCs/>
                <w:color w:val="000000"/>
                <w:sz w:val="24"/>
                <w:szCs w:val="24"/>
                <w:lang w:eastAsia="ru-RU"/>
              </w:rPr>
            </w:pPr>
            <w:r w:rsidRPr="003150DF">
              <w:rPr>
                <w:rFonts w:eastAsia="Times New Roman"/>
                <w:bCs/>
                <w:color w:val="000000"/>
                <w:sz w:val="24"/>
                <w:szCs w:val="24"/>
                <w:lang w:eastAsia="ru-RU"/>
              </w:rPr>
              <w:t>Дневник</w:t>
            </w:r>
            <w:r>
              <w:rPr>
                <w:rFonts w:eastAsia="Times New Roman"/>
                <w:bCs/>
                <w:color w:val="000000"/>
                <w:sz w:val="24"/>
                <w:szCs w:val="24"/>
                <w:lang w:eastAsia="ru-RU"/>
              </w:rPr>
              <w:t>.</w:t>
            </w:r>
            <w:r w:rsidRPr="003150DF">
              <w:rPr>
                <w:rFonts w:eastAsia="Times New Roman"/>
                <w:bCs/>
                <w:color w:val="000000"/>
                <w:sz w:val="24"/>
                <w:szCs w:val="24"/>
                <w:lang w:eastAsia="ru-RU"/>
              </w:rPr>
              <w:t xml:space="preserve"> Формирования основ духовно-нра</w:t>
            </w:r>
            <w:r>
              <w:rPr>
                <w:rFonts w:eastAsia="Times New Roman"/>
                <w:bCs/>
                <w:color w:val="000000"/>
                <w:sz w:val="24"/>
                <w:szCs w:val="24"/>
                <w:lang w:eastAsia="ru-RU"/>
              </w:rPr>
              <w:t>в</w:t>
            </w:r>
            <w:r w:rsidRPr="003150DF">
              <w:rPr>
                <w:rFonts w:eastAsia="Times New Roman"/>
                <w:bCs/>
                <w:color w:val="000000"/>
                <w:sz w:val="24"/>
                <w:szCs w:val="24"/>
                <w:lang w:eastAsia="ru-RU"/>
              </w:rPr>
              <w:t>ственного развития ребенка-дошкольника</w:t>
            </w:r>
            <w:r>
              <w:rPr>
                <w:rFonts w:eastAsia="Times New Roman"/>
                <w:bCs/>
                <w:color w:val="000000"/>
                <w:sz w:val="24"/>
                <w:szCs w:val="24"/>
                <w:lang w:eastAsia="ru-RU"/>
              </w:rPr>
              <w:t>.</w:t>
            </w:r>
          </w:p>
          <w:p w:rsidR="007C60F8" w:rsidRDefault="007C60F8" w:rsidP="002737FB">
            <w:pPr>
              <w:spacing w:after="0" w:line="240" w:lineRule="auto"/>
              <w:rPr>
                <w:rFonts w:eastAsia="Times New Roman"/>
                <w:sz w:val="24"/>
                <w:szCs w:val="24"/>
              </w:rPr>
            </w:pPr>
            <w:r w:rsidRPr="003150DF">
              <w:rPr>
                <w:rFonts w:eastAsia="Times New Roman"/>
                <w:bCs/>
                <w:color w:val="000000"/>
                <w:sz w:val="24"/>
                <w:szCs w:val="24"/>
                <w:lang w:eastAsia="ru-RU"/>
              </w:rPr>
              <w:t>Истоковедение т. 3-4</w:t>
            </w:r>
            <w:r>
              <w:rPr>
                <w:rFonts w:eastAsia="Times New Roman"/>
                <w:bCs/>
                <w:color w:val="000000"/>
                <w:sz w:val="24"/>
                <w:szCs w:val="24"/>
                <w:lang w:eastAsia="ru-RU"/>
              </w:rPr>
              <w:t>.</w:t>
            </w:r>
            <w:r w:rsidRPr="003150DF">
              <w:rPr>
                <w:rFonts w:eastAsia="Times New Roman"/>
                <w:bCs/>
                <w:color w:val="000000"/>
                <w:sz w:val="24"/>
                <w:szCs w:val="24"/>
                <w:lang w:eastAsia="ru-RU"/>
              </w:rPr>
              <w:t xml:space="preserve"> Издание 3-е (дополненное)</w:t>
            </w:r>
          </w:p>
          <w:p w:rsidR="007C60F8" w:rsidRDefault="007C60F8" w:rsidP="002737FB">
            <w:pPr>
              <w:spacing w:after="0" w:line="240" w:lineRule="auto"/>
              <w:rPr>
                <w:rFonts w:eastAsia="Times New Roman"/>
                <w:sz w:val="24"/>
                <w:szCs w:val="24"/>
              </w:rPr>
            </w:pP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Баряева Л.Б. Азбука дорожного движения: рабочая тетрадь для занятий с детьми старшего дошкольного возраста / Л.Б. Баряева – М.: Дрофа, 2007</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 М.: Издательский Дом Третий Рим, 2004</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Под ред. В.Н. Кирьянова – М.: Издательский Дом Третий Рим, 2005</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Профилактика детского дорожно-транспортного травматизма: Методическое пособие / Под общ.ред. В.Н. Кирьянова. – М.: Издательский Дом Третий Рим, 2007</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Формирование культуры безопасного поведения у детей 3-7 лет: «Азбука безопасности», конспекты занятий, игры / авт.-сост. Н.В. Коломеец. – Изд. 2-е. – Волгоград: Учитель, 2014</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Безопасность. Опыт освоения образовательной области: тематическое планирование, формы взаимодействия, виды деятельности / авт.-сост. И.П. Равчеева, В.В. Журавлева. – Волгоград: Учитель, 2014</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Голицына Н.С., Люзина С.В., Бухарова Е.Е. ОБЖ для старших дошкольников. Система работы. – М.: Издательство «Скрипторий 2003»,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lastRenderedPageBreak/>
              <w:t>Голицына Н.С. ОБЖ для младших дошкольников. Система работы. – М.: Издательство «Скрипторий 2003»,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Елжова Н.В. ПДД в детском саду: развивающая среда и методика по ознакомлению детей с ПДД, перспективное планирование, конспекты занятий / Н.В. Елжова. – Изд. 3-е. – Ростов н/Д: Феникс,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Шорыгина Т.А. Беседы о правилах дорожного движения с детьми 5-8 лет. – М.: ТЦ Сфера, 2014</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Правила дорожного движения для детей 5-7 лет: занятия, целевые прогулки, утренники, экскурсии / авт.-сост. Г.Д. Беляевскова [и др.]. – Волгоград: Учитель,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Обучаем воспитанников ДОУ правилам дорожного движения: Практическое пособие / Под ред. Л.А. Сорокиной. – М.: АРКТИ, 2011</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Хабибуллина Е.Я. Дорожная азбука в детском саду. Конспекты занятий. – СПб.: ООО «ИЗДАТЕЛЬСТВО «ДЕТСТВО-ПРЕСС»,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Авдеева Н.Н., Князева. Н.Л., Стеркина Р.Б. Безопасность: Учебное пособие по основам жизнедеятельности детей старшего дошкольного возраста. – СПб.: ООО «ИЗДАТЕЛЬСТВО «ДЕТСТВО-ПРЕСС»,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Основы безопасности жизнедеятельности детей дошкольного возраста. Планирование работы. Беседы. Игры. – СПб.: ООО «ИЗДАТЕЛЬСТВО «ДЕТСТВО-ПРЕСС», 2012</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Саво И.Л. Пожарная безопасность в детском саду. – СПб.: ООО «ИЗДАТЕЛЬСТВО «ДЕТСТВО-ПРЕСС»,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Комплект карточек «Безопасность на дороге»</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Комплект карточек «ОБЖ. Безопасное общение»</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Дидактические карточки «Безопасное поведение на природе»</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Дидактические карточки «Безопасность в доме»</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Азбука дорожного движения. Рабочая тетрадь для занятий с детьми старшего дошкольного возраста Баряева Дрофа</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Безопасность. Методическое пособие для ДОУ Авдеева Детство-пресс</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Беседы о правилах дорожного движения с детьми 5-8 лет Шорыгина Сфера</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ОБЖ. Занимательные материалы. Подготовительная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ОБЖ. Занимательные материалы. Средняя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ОБЖ. Занимательные материалы. Старшая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ОБЖ. Разработки занятий. Подготовительная группа (1,2 ч) Фисенко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ОБЖ. Разработки занятий. Средняя и старшая группы Фисенко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ОБЖ. Разработки занятий. Старшая группа Фисенко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Пожарная безопасность. Нестандартные занятия. Подготовительная группа Жукова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Пожарная безопасность. Нестандартные занятия. Старшая группа Жукова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lastRenderedPageBreak/>
              <w:t>Детский сад. Пожарная безопасность. Разработки занятий. Младшая группа Иванова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Пожарная Иванова Корифей безопасность. Разработки занятий. Подготовительная группа</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Пожарная безопасность. Разработки занятий. Средняя группа Иванова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Пожарная безопасность. Разработки занятий. Старшая группа Иванова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Правила дорожного движения. Занимательные материалы. Младшая и средняя группы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Правила дорожного движения. Занимательные материалы. Подготовительная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Правила дорожного движения. Нестандартные занятия. Подготовительная группа Улашенко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Правила дорожного движения. Разработки занятий. Младшая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Правила дорожного движения. Разработки занятий. Подготовительная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Правила дорожного движения. Разработки занятий. Средняя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Правила дорожного движения. Разработки занятий. Старшая группа Поддубная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Профилактика детского дорожно-транспортного травматизма. Разработки занятий Жукова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Детский сад. Сценарии мероприятий по пожарной безопасности. Старшая группа Карисова Корифей</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Дорожная азбука в детском саду Хабибуллина Детство-пресс</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Зная Азбуку Ау, я в лесу не пропаду! Детство-пресс</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ОБЖ для старших дошкольников. Система работы Голицына Скрипторий 2003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Ознакомление дошкольников с правилами пожарной безопасности Аралина Скрипторий 2003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Основы безопасного поведения дошкольников. Занятия, планирование, рекомендации Чермашенцева Учитель, Волгоград</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Основы безопасности жизнидеятельности детей дошк. возраста. Планирование работы. Беседы. Игры Полынова Детство-пресс</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Правила дорожного движения дошкольникам Черепанова Скрипторий 2003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Правила дорожного движения. Система обучения дошкольников Кобзева Учитель, Волгоград</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Правила дорожные знать каждому положено! Познав.игры с дошколятами и школьниками Коган Сибирское Университетское издательство</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Три сигнала светофора. Ознакомление дошкольников с правилами дорожного движения 3-7 лет Саулина Мозаика-синтез</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Учимся переходить дорогу. Аппликация для малышей Иванова Проф-Пресс</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lastRenderedPageBreak/>
              <w:t>Формирование культуры безопасного поведения у детей 3-7 лет Коломеец Учитель, Волгоград</w:t>
            </w:r>
          </w:p>
          <w:p w:rsidR="00257C83" w:rsidRPr="000D2A54" w:rsidRDefault="00257C83" w:rsidP="002737FB">
            <w:pPr>
              <w:spacing w:after="0" w:line="240" w:lineRule="auto"/>
              <w:rPr>
                <w:rFonts w:eastAsia="Times New Roman"/>
                <w:sz w:val="24"/>
                <w:szCs w:val="24"/>
              </w:rPr>
            </w:pP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Тугушева Г.П., Чистякова А.Е. экспериментальная деятельность детей среднего и старшего дошкольного возраста: Методическое пособие. – СПб.: ДЕТСТВО-ПРЕСС,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Художественный и ручной труд в детском саду. Книга для воспитателей детского сада и родителей В.М. Кошелев. Просвещение</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Румянцева Е.А. Необычное плетение: рабочая тетрадь для занятий с детьми дошкольного возраста / Е.А. Румянцева. – М.: Дрофа, 2007.</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 xml:space="preserve">Волшебный мир народного творчества. Учеб.пособие для подгот. детей к шк. В 2 ч. Ч. 1 / Т.Я. Шпикалова, Л.В. Ершова, Н.Р. Макарова и др.; под ред. Т.Я. Шпикаловой. – 2-е изд. – М.: Просвещение, 2004. </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Волшебный мир народного творчества. Учеб.пособие для подгот. детей к шк. В 2 ч. Ч. 2 / Т.Я. Шпикалова, Л.В. Ершова, Н.Р. Макарова и др.; под ред. Т.Я. Шпикаловой. – 2-е изд. – М.: Просвещение, 2004.</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Комарова Т.С., Куцакова Л.В., Павлова Л.Ю. Трудовое воспитание в детском саду. Программа и методические рекомендации. – 3-е изд., испр. и доп. – М.: МОЗАИКА-СИНТЕЗ, 2009.</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Давыдова Г.Н. Детский дизайн – 2. Поделки из бросового материала. – М.: Издательство «Скрипторий 2003», 2011.</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Давыдова Г.Н. Поделки из бросового материала. Выпуск 1. – М.: Издательство «Скрипторий 2003», 2012.</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Давыдова Г.Н. Поделки из бросового материала. Выпуск 3. – М.: Издательство «Скрипторий 2003», 2012.</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Салагаева Л.М. Декоративные тарелки (Где иголка не нужна): Учебно-методическое пособие для педагогов. – СПб.: ДЕТСТВО-ПРЕСС, 2010.</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Программа и методические материалы по художественному творчеству детей 5-7 лет / Авт.-сост. А.Н. Чусовская; под ред. О.А. Соломенниковой. – М.: АРКТИ, 2013.</w:t>
            </w:r>
          </w:p>
          <w:p w:rsidR="00257C83" w:rsidRPr="000D2A54" w:rsidRDefault="00257C83" w:rsidP="002737FB">
            <w:pPr>
              <w:spacing w:after="0" w:line="240" w:lineRule="auto"/>
              <w:rPr>
                <w:rFonts w:eastAsia="Times New Roman"/>
                <w:sz w:val="24"/>
                <w:szCs w:val="24"/>
              </w:rPr>
            </w:pPr>
            <w:r w:rsidRPr="000D2A54">
              <w:rPr>
                <w:rFonts w:eastAsia="Times New Roman"/>
                <w:sz w:val="24"/>
                <w:szCs w:val="24"/>
              </w:rPr>
              <w:t>Буре Р.С. Дошкольник и труд. Теория и труд. Теория и методика трудового воспитания. Пособие для педагогов дошкольных учреждений. – М.: МОЗАИКА-СИНТЕЗ, 2011</w:t>
            </w:r>
          </w:p>
        </w:tc>
      </w:tr>
      <w:tr w:rsidR="00257C83" w:rsidRPr="000D2A54" w:rsidTr="000D2A54">
        <w:trPr>
          <w:trHeight w:val="1693"/>
        </w:trPr>
        <w:tc>
          <w:tcPr>
            <w:tcW w:w="196" w:type="pct"/>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lastRenderedPageBreak/>
              <w:t>2.</w:t>
            </w:r>
          </w:p>
        </w:tc>
        <w:tc>
          <w:tcPr>
            <w:tcW w:w="895" w:type="pct"/>
            <w:gridSpan w:val="2"/>
            <w:hideMark/>
          </w:tcPr>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Познавательное развитие:</w:t>
            </w: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Познание</w:t>
            </w: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Default="00257C83" w:rsidP="002737FB">
            <w:pPr>
              <w:spacing w:after="0" w:line="240" w:lineRule="auto"/>
              <w:rPr>
                <w:rFonts w:eastAsia="Times New Roman"/>
                <w:bCs/>
                <w:sz w:val="24"/>
                <w:szCs w:val="24"/>
              </w:rPr>
            </w:pPr>
          </w:p>
          <w:p w:rsidR="00E45C86" w:rsidRPr="000D2A54" w:rsidRDefault="00E45C86"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Конструирование</w:t>
            </w: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Default="00257C83" w:rsidP="002737FB">
            <w:pPr>
              <w:spacing w:after="0" w:line="240" w:lineRule="auto"/>
              <w:rPr>
                <w:rFonts w:eastAsia="Times New Roman"/>
                <w:bCs/>
                <w:sz w:val="24"/>
                <w:szCs w:val="24"/>
              </w:rPr>
            </w:pPr>
          </w:p>
          <w:p w:rsidR="00E45C86" w:rsidRPr="000D2A54" w:rsidRDefault="00E45C86" w:rsidP="002737FB">
            <w:pPr>
              <w:spacing w:after="0" w:line="240" w:lineRule="auto"/>
              <w:rPr>
                <w:rFonts w:eastAsia="Times New Roman"/>
                <w:bCs/>
                <w:sz w:val="24"/>
                <w:szCs w:val="24"/>
              </w:rPr>
            </w:pPr>
          </w:p>
          <w:p w:rsidR="00257C83" w:rsidRPr="000D2A54" w:rsidRDefault="00257C83" w:rsidP="00E45C86">
            <w:pPr>
              <w:spacing w:after="0" w:line="240" w:lineRule="auto"/>
              <w:rPr>
                <w:rFonts w:eastAsia="Times New Roman"/>
                <w:bCs/>
                <w:sz w:val="24"/>
                <w:szCs w:val="24"/>
              </w:rPr>
            </w:pPr>
            <w:r w:rsidRPr="000D2A54">
              <w:rPr>
                <w:rFonts w:eastAsia="Times New Roman"/>
                <w:bCs/>
                <w:sz w:val="24"/>
                <w:szCs w:val="24"/>
              </w:rPr>
              <w:t>- Математика</w:t>
            </w:r>
          </w:p>
        </w:tc>
        <w:tc>
          <w:tcPr>
            <w:tcW w:w="3909" w:type="pct"/>
          </w:tcPr>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lastRenderedPageBreak/>
              <w:t>Шашкова З.В. Занятия по предшкольной подготовке: развитие творческого мышления (программы, игровые задания, стимульный материал): учеб.-метод. пособие / З.В. Шашкова; под ред. Т.В. Черниковой. – М.: Глобус, 2007</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Вахрушева Л.Н. Воспитание познавательных интересов у детей 5-7 лет. – М.: ТЦ Сфера,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Гризик Т.И. Познавательное развитие детей 2-7 лет: метод.пособие для воспитателей / Т.И. Гризик. – 2-е изд. – М.: Просвещение, 2011</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Николаева С.Н. Юный эколог. Система работы в младшей группе детского сада. Для работы с детьми 2-4 лет. – М.: МОЗАИКА-СИНТЕЗ,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xml:space="preserve">Николаева С.Н. Юный эколог. Система работы в средней группе детского сада. Для занятий с детьми 4-5 лет. </w:t>
            </w:r>
            <w:r w:rsidRPr="000D2A54">
              <w:rPr>
                <w:rFonts w:eastAsia="Times New Roman"/>
                <w:bCs/>
                <w:sz w:val="24"/>
                <w:szCs w:val="24"/>
              </w:rPr>
              <w:lastRenderedPageBreak/>
              <w:t>– М.: МОЗАИКА-СИНТЕЗ,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Николаева С.Н. Юный эколог. Система работы с детьми в старшей группе детского сада. Для занятий с детьми 5-6 лет. – М.: МОЗАИКА-СИНТЕЗ,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Николаева С.Н. Юный эколог. Система работы в подготовительной к школе группе детского сада. Для работы с детьми 6-7 лет. – М.: МОЗАИКА-СИНТЕЗ,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Николаева С.Н. Юный эколог. Программа экологического воспитания в детском саду. – М.: МОЗАИКА-СИНТЕЗ,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Бондаренко Т.М. Экологическое воспитание 5-6 лет: Практическое пособие для старших воспитателей и педагогов ДОУ, родителей, гувернеров. – Воронеж: ИП Лакоценина Н.А.,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Занимательная экология: комплект рабочих листов для занятий с детьми 3-4 лет / авт.-сост. Е.А. Щербанева. – Волгоград: Учитель, 2011</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Занимательная экология: комплект рабочих листов для занятий с детьми 3-4 лет / авт.-сост. Е.А. Щербанева. – Волгоград: Учитель, 2014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Виноградова Н.Ф. Рассказы-загадки о природе: Книга для детей 5-6 лет. – М.: Вентана-Граф, 2007</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Шпотова Т.В. Времена года: пособие для воспитателей и родителей по формированию основ экол. культуры у детей шестилет. возраста / Т.В. Шпотова, Е.П. Кочеткова. – М.: Просвещение, 2006</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Л.Б. Фесюкова. Белочкин календарь - М.: ТЦ Сфера,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Альбом по развитию пространственного ориентирования у дошкольников и младших  школьников. Павлова Школьная Пресса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воде в природе. Методические рекомендации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космосе.Методические рекомендации Паникова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пустыне и полупустыне. Методические рекомендации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русском лесе. Методические рекомендации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русском севере. Методические рекомендации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степи и лесостепи. Методические рекомендации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субтропиках и горах. Методические рекомендации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тайге и ее обитателях. Методические рекомендации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по картинке. Времена года. Гусарова Детство-пресс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Бытовые электроприборы. Какие они? Знакомство с окружающим миром, развитие речи Нефедова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Где мы были летом. Знакомство с окружающим 2-4 года Карапуз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Головные уборы. Какие они? Знакомство с окружающим миром. Развитие речи Ракитина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Грибы. Какие они? Знакомство с окружающим миром, развитие речи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Деревья. Какие они? Знакомство с окружающим миром. Развитие речи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lastRenderedPageBreak/>
              <w:t>Детский сад. Игровая деятельность на занятиях по экологии. Средняя группа Федосеева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Мир вокруг нас: развивающая прогулка. Старшая группа. Разработки занятий Машкова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Окружающий мир. Нестандартные занятия. Подготовительная группа Бабушкина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Окружающий мир. Нестандартные занятия. Старшая группа Бабушкина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Организация деятельности уголка природы. Подготовительная группа Федосеева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Организация деятельности уголка природы. Средняя группа Федосеева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Организация деятельности уголка природы. Старшая группа Федосеева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Природа вокруг нас. Младш. и сред.группа. Разработки занятий Фисенко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Природа вокруг нас. Младшая группа. Занимательные материалы Поддубная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Природа вокруг нас. Подготовительная группа. Занимательные материалы Поддубная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Природа вокруг нас. Средняя группа. Занимательные материалы Поддубная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Развитие пространственно-временных представлений у дошкольников Машкова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Ребенок и окружающий мир: занятия на прогулке. Подготовительная группа Машкова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Ребенок и окружающий мир: занятия на прогулке. Средняя группа Машкова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Ребенок и окружающий мир: явления обществ.жизни. Младшая группа. Разработки занятий Иванова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Ребенок и окружающий мир: явления обществ.жизни. Подготов. группа. Разработки занятий Иванова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Ребенок и окружающий мир: явления обществ.жизни. Средняя группа. Разработки занятий Иванова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Система работы по экологическому воспитанию дошкольников. Младшая группа Федосеева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Система работы по экологическому воспитанию дошкольников. Подготовительная группа Федосеева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Система работы по экологическому воспитанию дошкольников. Старшая группа Федосеева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Экология. Занимательные материалы. Подготовительная группа Жукова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Экология. Занимательные материалы. Средняя группа Емельянова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Экология. Занимательные материалы. Старшая группа Жукова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Экология. Нестандартные занятия. Подготовительная группа Мирилова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Детский сад. Экология. Нестандартные занятия. Старшая группа Иванова Корифей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xml:space="preserve">Добро пожаловать в экологию. Демонстрационные картины для занятий с детьми 6-7 лет </w:t>
            </w:r>
            <w:r w:rsidRPr="000D2A54">
              <w:rPr>
                <w:rFonts w:eastAsia="Times New Roman"/>
                <w:bCs/>
                <w:sz w:val="24"/>
                <w:szCs w:val="24"/>
              </w:rPr>
              <w:lastRenderedPageBreak/>
              <w:t>ВоронкевичДетство-пресс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Добро пожаловать в экологию. Перспективный план работы + диск Воронкевич Детство-пресс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Дом. Какой он? Знакомство с окружающим миром, развитие речи. А5 Нефедова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Домашние животные. Какие они? Знакомство с окружающим миром, развитие речи. А5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Домашние животные. Первые уроки 3+ Буланова Стрекоза-пресс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Живая экология Иванова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Животные наших лесов. Дидактические карточки Маленький гений-Пресс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Жизнь птиц. Понавательные беседы. Экологическое воспитание Егорова Карапуз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Здравствуй, мир! Окружающий мир д/дошк. (4-6 лет). Часть 1 (2005) Вахрушев Баласс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Здравствуй, мир! Окружающий мир д/дошк. (4-6 лет). Часть 2 (2005) Вахрушев Баласс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Зеленые сказки: экология для малышей Шорыгина Книголюб</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Из чего сделаны предметы. Игры-занятий для дошкольников. Дыбина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Кроха. Малыш в мире природы. Методика Коробова Просвещение</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Кустарники. Какие они? Знакомство с окружающим миром. Развитие речи. А5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Ландшафтный дизайн детского сада Пенькова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Насекомые. Какие они? Знакомство с окружающим миром. Развитие речи. А5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Неизведанное рядом. Опыты и эксперименты для дошкольников Дыбина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Планирование занятий по экологии и пед диагностика экологической воспитанности дошк-ов Хабарова Детство-пресс</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Сезонные наблюдения в дет.саду Иванова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Сценарии занятий по экологическому воспитанию дошкольников Горькова ВАКО</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Травы в картинах. Наглядное пособие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Транспорт. Какой он? Знакомство с окружающим миром. Развитие речи.А5 Нефедова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Умничка! Овощи и фрукты. Для детей 4-5 лет. Дубовкина Литера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Фрукты. Какие они? Знакомство с окруж. миром. Развитие речи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Что было до... Игры-путешествия в прошлое предметов для дошкольников Дыбина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Юный эколог. Программа экологического воспитания в детском саду Николаева Мозаика-синтез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Юный эколог. Система работы в младшей группе дет.сада 2-4 лет Николаева Мозаика-синтез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Юный эколог. Система работы в подгот. к школе группы дет.сада 6-7 лет Николаева Мозаика-синтез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Юный эколог. Система работы в средней группе дет.сада 4-5 лет Николаева Мозаика-синтез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Юный эколог. Система работы в старшей группе дет.сада 5-6 лет Николаева Мозаика-синтез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Ягоды. Какие они? Знакомство с окруж. миром. Развитие речи Шорыгина Гном и Д</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Компакт-диск «Тематическое планирование, комплексные занятия: средняя группа»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lastRenderedPageBreak/>
              <w:t>Компакт-диск «Тематическое планирование, комплексные занятия: старшая группа»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Развивающие игры с карточками «Познаем мир»</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Картотека игр «Фрукты»</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Дидактический материал «Я открываю мир»</w:t>
            </w:r>
          </w:p>
          <w:p w:rsidR="00257C83" w:rsidRPr="000D2A54" w:rsidRDefault="00257C83" w:rsidP="002737FB">
            <w:pPr>
              <w:spacing w:after="0" w:line="240" w:lineRule="auto"/>
              <w:jc w:val="both"/>
              <w:rPr>
                <w:rFonts w:eastAsia="Times New Roman"/>
                <w:bCs/>
                <w:sz w:val="24"/>
                <w:szCs w:val="24"/>
              </w:rPr>
            </w:pP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 xml:space="preserve">Романина В.И. Конструирование: Учеб.пособие для подгот. детей к шк. / В.И. Романина. – М.: Просвещение, 2003. </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Куцакова Л.В. Конструирование и ручной труд в детском саду. Программа и методические рекомендации. – М.: МОЗАИКА-СИНТЕЗ,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Шайдурова Н.В. Развитие ребенка в конструктивной деятельности: Справочное пособие. – М.: ТЦ Сфера, 2008.</w:t>
            </w:r>
          </w:p>
          <w:p w:rsidR="00257C83" w:rsidRDefault="00257C83" w:rsidP="002737FB">
            <w:pPr>
              <w:spacing w:after="0" w:line="240" w:lineRule="auto"/>
              <w:jc w:val="both"/>
              <w:rPr>
                <w:rFonts w:eastAsia="Times New Roman"/>
                <w:bCs/>
                <w:sz w:val="24"/>
                <w:szCs w:val="24"/>
              </w:rPr>
            </w:pPr>
          </w:p>
          <w:p w:rsidR="00070CC2" w:rsidRDefault="00070CC2" w:rsidP="002737FB">
            <w:pPr>
              <w:spacing w:after="0" w:line="240" w:lineRule="auto"/>
              <w:jc w:val="both"/>
              <w:rPr>
                <w:rFonts w:eastAsia="Times New Roman"/>
                <w:bCs/>
                <w:sz w:val="24"/>
                <w:szCs w:val="24"/>
              </w:rPr>
            </w:pPr>
            <w:r>
              <w:rPr>
                <w:rFonts w:eastAsia="Times New Roman"/>
                <w:bCs/>
                <w:sz w:val="24"/>
                <w:szCs w:val="24"/>
              </w:rPr>
              <w:t>Петерсон Л.Г., Кочемвсова Е.Е. Игралочка. Математика для детей 5-6 лет. – Изд. «Ювента», 2008 (с изм.)</w:t>
            </w:r>
          </w:p>
          <w:p w:rsidR="00070CC2" w:rsidRDefault="00070CC2" w:rsidP="002737FB">
            <w:pPr>
              <w:spacing w:after="0" w:line="240" w:lineRule="auto"/>
              <w:jc w:val="both"/>
              <w:rPr>
                <w:rFonts w:eastAsia="Times New Roman"/>
                <w:bCs/>
                <w:sz w:val="24"/>
                <w:szCs w:val="24"/>
              </w:rPr>
            </w:pPr>
            <w:r>
              <w:rPr>
                <w:rFonts w:eastAsia="Times New Roman"/>
                <w:bCs/>
                <w:sz w:val="24"/>
                <w:szCs w:val="24"/>
              </w:rPr>
              <w:t xml:space="preserve">Петерсон Л.Г., Кочемвсова Е.Е. Игралочка. Математика для детей </w:t>
            </w:r>
            <w:r w:rsidR="00096A5B">
              <w:rPr>
                <w:rFonts w:eastAsia="Times New Roman"/>
                <w:bCs/>
                <w:sz w:val="24"/>
                <w:szCs w:val="24"/>
              </w:rPr>
              <w:t>5-6</w:t>
            </w:r>
            <w:r>
              <w:rPr>
                <w:rFonts w:eastAsia="Times New Roman"/>
                <w:bCs/>
                <w:sz w:val="24"/>
                <w:szCs w:val="24"/>
              </w:rPr>
              <w:t xml:space="preserve"> лет. Демонстрационный материал – Изд. «Ювента», 2008 </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Ерофеева Т.И. Дошкольник изучает математику: метод.пособие для воспитателей, работающих с детьми 5-6 лет / Т.И. Ерофеева. – М.: Просвещение, 2005</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Ерофеева Т.И. Дошкольник изучает математику: метод.пособие для воспитателей, работающих с детьми седьмого года жизни / Т.И. Ерофеева. – М.: Просвещение, 2006</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Соловьева Е.В. Формирование математических представлений детей 2-7 лет: метод.пособие для воспитателей / Е.В. Соловьева. – М.: Просвещение,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Соловьева Е.В. Формирование математических представлений детей 2-7 лет: метод.пособие для воспитателей / Е.В. Соловьева. – М.: Просвещение,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Демина Е.С. Развитие элементарных математических представлений. Анализ программ дошкольного образования. – М.: ТЦ Сфера, 2009</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Логика. Математика. Конструирование и ИЗО: Сборник практических материалов для ДОУ к программе «Развитие» / Ред.-сост. О.Г. Жукова. – М.: АРКТИ, 2007</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 пространстве и времени. Методическое пособие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Беседы об экономике. Методическое пособие Шорыгина Сфера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Задачи в кроссвордах. Математика для детей 5-7 лет ПетерсонЮвента</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Подготовка к школе. Математика и развитие речи. Рабочая тетрадь (5-7 лет) Новикова, Тихонова Мозаика-синтез</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Познавательное развитие детей/2-7 лет Гризик Просвещение</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lastRenderedPageBreak/>
              <w:t>/Формирование математических представлений у детей/2-7 лет Е.В.Соловьева Просвещение</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Познаю мир. Методические рекомендации для воспитателей Гризик Т.И./ Просвещение</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Математика и логика для дошкольников. Методические рекомендации для воспитателей, работающих по программе «Радуга» Е.В.Соловьева Просвещение</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На пороге школы. Методические рекомендации для воспитателей , работающих с детьми по программе «Радуга» Т.Н.Доронова Просвещение</w:t>
            </w:r>
          </w:p>
        </w:tc>
      </w:tr>
      <w:tr w:rsidR="00257C83" w:rsidRPr="000D2A54" w:rsidTr="000D2A54">
        <w:trPr>
          <w:trHeight w:val="349"/>
        </w:trPr>
        <w:tc>
          <w:tcPr>
            <w:tcW w:w="196" w:type="pct"/>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lastRenderedPageBreak/>
              <w:t>3.</w:t>
            </w:r>
          </w:p>
        </w:tc>
        <w:tc>
          <w:tcPr>
            <w:tcW w:w="895" w:type="pct"/>
            <w:gridSpan w:val="2"/>
            <w:hideMark/>
          </w:tcPr>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Речевое развитие:</w:t>
            </w: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Коммуникация</w:t>
            </w: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xml:space="preserve">- Чтение художественной </w:t>
            </w:r>
            <w:r w:rsidRPr="000D2A54">
              <w:rPr>
                <w:rFonts w:eastAsia="Times New Roman"/>
                <w:bCs/>
                <w:sz w:val="24"/>
                <w:szCs w:val="24"/>
              </w:rPr>
              <w:lastRenderedPageBreak/>
              <w:t>литературы</w:t>
            </w:r>
          </w:p>
        </w:tc>
        <w:tc>
          <w:tcPr>
            <w:tcW w:w="3909" w:type="pct"/>
            <w:hideMark/>
          </w:tcPr>
          <w:p w:rsidR="00257C83" w:rsidRPr="000D2A54" w:rsidRDefault="00257C83" w:rsidP="002737FB">
            <w:pPr>
              <w:spacing w:after="0" w:line="240" w:lineRule="auto"/>
              <w:jc w:val="both"/>
              <w:rPr>
                <w:color w:val="000000"/>
                <w:sz w:val="24"/>
                <w:szCs w:val="24"/>
              </w:rPr>
            </w:pPr>
            <w:r w:rsidRPr="000D2A54">
              <w:rPr>
                <w:color w:val="000000"/>
                <w:sz w:val="24"/>
                <w:szCs w:val="24"/>
              </w:rPr>
              <w:lastRenderedPageBreak/>
              <w:t>Агеева И.Д. 500 стишков для развития язычков. – М.: ТЦ Сфера, 2014</w:t>
            </w:r>
          </w:p>
          <w:p w:rsidR="00257C83" w:rsidRPr="000D2A54" w:rsidRDefault="00257C83" w:rsidP="002737FB">
            <w:pPr>
              <w:spacing w:after="0" w:line="240" w:lineRule="auto"/>
              <w:jc w:val="both"/>
              <w:rPr>
                <w:color w:val="000000"/>
                <w:sz w:val="24"/>
                <w:szCs w:val="24"/>
              </w:rPr>
            </w:pPr>
            <w:r w:rsidRPr="000D2A54">
              <w:rPr>
                <w:color w:val="000000"/>
                <w:sz w:val="24"/>
                <w:szCs w:val="24"/>
              </w:rPr>
              <w:t>Федосова Н.А. От слова к букве. Учеб.пособие для подгот. детей к шк. В 2 ч. Ч. 1 / Н.А. Федосова. – М.: Просвещение, 2007</w:t>
            </w:r>
          </w:p>
          <w:p w:rsidR="00257C83" w:rsidRPr="000D2A54" w:rsidRDefault="00257C83" w:rsidP="002737FB">
            <w:pPr>
              <w:spacing w:after="0" w:line="240" w:lineRule="auto"/>
              <w:jc w:val="both"/>
              <w:rPr>
                <w:color w:val="000000"/>
                <w:sz w:val="24"/>
                <w:szCs w:val="24"/>
              </w:rPr>
            </w:pPr>
            <w:r w:rsidRPr="000D2A54">
              <w:rPr>
                <w:color w:val="000000"/>
                <w:sz w:val="24"/>
                <w:szCs w:val="24"/>
              </w:rPr>
              <w:t>Федосова Н.А. От слова к букве. Учеб.пособие для подгот. детей к шк. В 2 ч. Ч. 2 / Н.А. Федосова. – М.: Просвещение, 2007</w:t>
            </w:r>
          </w:p>
          <w:p w:rsidR="00257C83" w:rsidRPr="000D2A54" w:rsidRDefault="00257C83" w:rsidP="002737FB">
            <w:pPr>
              <w:spacing w:after="0" w:line="240" w:lineRule="auto"/>
              <w:jc w:val="both"/>
              <w:rPr>
                <w:color w:val="000000"/>
                <w:sz w:val="24"/>
                <w:szCs w:val="24"/>
              </w:rPr>
            </w:pPr>
            <w:r w:rsidRPr="000D2A54">
              <w:rPr>
                <w:color w:val="000000"/>
                <w:sz w:val="24"/>
                <w:szCs w:val="24"/>
              </w:rPr>
              <w:t>Фесюкова Л.Б. Креативные задания и схемы для детей 4-7 лет. – Х.: ЧП «АН ГРО ПЛЮС», 2008</w:t>
            </w:r>
          </w:p>
          <w:p w:rsidR="00257C83" w:rsidRPr="000D2A54" w:rsidRDefault="00257C83" w:rsidP="002737FB">
            <w:pPr>
              <w:spacing w:after="0" w:line="240" w:lineRule="auto"/>
              <w:jc w:val="both"/>
              <w:rPr>
                <w:color w:val="000000"/>
                <w:sz w:val="24"/>
                <w:szCs w:val="24"/>
              </w:rPr>
            </w:pPr>
            <w:r w:rsidRPr="000D2A54">
              <w:rPr>
                <w:color w:val="000000"/>
                <w:sz w:val="24"/>
                <w:szCs w:val="24"/>
              </w:rPr>
              <w:t>Лозбякова М.И. Учимся правильно и четко говорить: Пособие для логопедов, воспитателей, родителей. – М.: Вентана-Графф, 2003</w:t>
            </w:r>
          </w:p>
          <w:p w:rsidR="00257C83" w:rsidRPr="000D2A54" w:rsidRDefault="00257C83" w:rsidP="002737FB">
            <w:pPr>
              <w:spacing w:after="0" w:line="240" w:lineRule="auto"/>
              <w:jc w:val="both"/>
              <w:rPr>
                <w:color w:val="000000"/>
                <w:sz w:val="24"/>
                <w:szCs w:val="24"/>
              </w:rPr>
            </w:pPr>
            <w:r w:rsidRPr="000D2A54">
              <w:rPr>
                <w:color w:val="000000"/>
                <w:sz w:val="24"/>
                <w:szCs w:val="24"/>
              </w:rPr>
              <w:t>Авдеева Ю.В. Коммуникативное развитие детей 5-7 лет. – ТЦ Сфера, 2012</w:t>
            </w:r>
          </w:p>
          <w:p w:rsidR="00257C83" w:rsidRPr="000D2A54" w:rsidRDefault="00257C83" w:rsidP="002737FB">
            <w:pPr>
              <w:spacing w:after="0" w:line="240" w:lineRule="auto"/>
              <w:jc w:val="both"/>
              <w:rPr>
                <w:color w:val="000000"/>
                <w:sz w:val="24"/>
                <w:szCs w:val="24"/>
              </w:rPr>
            </w:pPr>
            <w:r w:rsidRPr="000D2A54">
              <w:rPr>
                <w:color w:val="000000"/>
                <w:sz w:val="24"/>
                <w:szCs w:val="24"/>
              </w:rPr>
              <w:t xml:space="preserve">Быкова Н.М. Игры и упражнения для развития речи. – СПб.: ООО «ИЗДАТЕЛЬСТВО «ДЕТСТВО-ПРЕСС», 2013 </w:t>
            </w:r>
          </w:p>
          <w:p w:rsidR="00257C83" w:rsidRPr="000D2A54" w:rsidRDefault="00257C83" w:rsidP="002737FB">
            <w:pPr>
              <w:spacing w:after="0" w:line="240" w:lineRule="auto"/>
              <w:jc w:val="both"/>
              <w:rPr>
                <w:color w:val="000000"/>
                <w:sz w:val="24"/>
                <w:szCs w:val="24"/>
              </w:rPr>
            </w:pPr>
            <w:r w:rsidRPr="000D2A54">
              <w:rPr>
                <w:color w:val="000000"/>
                <w:sz w:val="24"/>
                <w:szCs w:val="24"/>
              </w:rPr>
              <w:t>Подрезова Т.И. Материал к занятиям по развитию речи. Дикие животные и птицы / Т.И. Подрезова. – М.: Айрис-пресс, 2010</w:t>
            </w:r>
          </w:p>
          <w:p w:rsidR="00257C83" w:rsidRPr="000D2A54" w:rsidRDefault="00257C83" w:rsidP="002737FB">
            <w:pPr>
              <w:spacing w:after="0" w:line="240" w:lineRule="auto"/>
              <w:jc w:val="both"/>
              <w:rPr>
                <w:color w:val="000000"/>
                <w:sz w:val="24"/>
                <w:szCs w:val="24"/>
              </w:rPr>
            </w:pPr>
            <w:r w:rsidRPr="000D2A54">
              <w:rPr>
                <w:color w:val="000000"/>
                <w:sz w:val="24"/>
                <w:szCs w:val="24"/>
              </w:rPr>
              <w:t>Развитие монологической речи детей 6-7 лет: занятия на основе сказок / авт.-сост. А.А. Гуськова. – Изд. 2-е. – Волгоград: Учитель, 2013</w:t>
            </w:r>
          </w:p>
          <w:p w:rsidR="00257C83" w:rsidRPr="000D2A54" w:rsidRDefault="00257C83" w:rsidP="002737FB">
            <w:pPr>
              <w:spacing w:after="0" w:line="240" w:lineRule="auto"/>
              <w:jc w:val="both"/>
              <w:rPr>
                <w:color w:val="000000"/>
                <w:sz w:val="24"/>
                <w:szCs w:val="24"/>
              </w:rPr>
            </w:pPr>
            <w:r w:rsidRPr="000D2A54">
              <w:rPr>
                <w:color w:val="000000"/>
                <w:sz w:val="24"/>
                <w:szCs w:val="24"/>
              </w:rPr>
              <w:t>Сидорчук Т.А., Лелюх С.В. Составление детьми творческих рассказов по сюжетной картине: Методическое пособие для воспитателей детских садов и родителей. – 3-е изд., испр. и доп. – М.:АРКТИ, 2013</w:t>
            </w:r>
          </w:p>
          <w:p w:rsidR="00257C83" w:rsidRPr="000D2A54" w:rsidRDefault="00257C83" w:rsidP="002737FB">
            <w:pPr>
              <w:spacing w:after="0" w:line="240" w:lineRule="auto"/>
              <w:jc w:val="both"/>
              <w:rPr>
                <w:color w:val="000000"/>
                <w:sz w:val="24"/>
                <w:szCs w:val="24"/>
              </w:rPr>
            </w:pPr>
            <w:r w:rsidRPr="000D2A54">
              <w:rPr>
                <w:color w:val="000000"/>
                <w:sz w:val="24"/>
                <w:szCs w:val="24"/>
              </w:rPr>
              <w:t>Парамонова Л.Г. Воспитание связной речи у детей. Методическое пособие. – (Серия «Методический кабинет».) – СПб.: «ИЗДАТЕЛЬСТВО «ДЕТСТВО-ПРЕСС», 2011</w:t>
            </w:r>
          </w:p>
          <w:p w:rsidR="00257C83" w:rsidRPr="000D2A54" w:rsidRDefault="00257C83" w:rsidP="002737FB">
            <w:pPr>
              <w:spacing w:after="0" w:line="240" w:lineRule="auto"/>
              <w:jc w:val="both"/>
              <w:rPr>
                <w:color w:val="000000"/>
                <w:sz w:val="24"/>
                <w:szCs w:val="24"/>
              </w:rPr>
            </w:pPr>
            <w:r w:rsidRPr="000D2A54">
              <w:rPr>
                <w:color w:val="000000"/>
                <w:sz w:val="24"/>
                <w:szCs w:val="24"/>
              </w:rPr>
              <w:t>Творческое рассказывание: обучение детей 5-7 лет / авт.-сост. Л.М. Граб. – Изд. 2-е – Волгоград: Учитель, 2013</w:t>
            </w:r>
          </w:p>
          <w:p w:rsidR="00257C83" w:rsidRPr="000D2A54" w:rsidRDefault="00257C83" w:rsidP="002737FB">
            <w:pPr>
              <w:spacing w:after="0" w:line="240" w:lineRule="auto"/>
              <w:jc w:val="both"/>
              <w:rPr>
                <w:color w:val="000000"/>
                <w:sz w:val="24"/>
                <w:szCs w:val="24"/>
              </w:rPr>
            </w:pPr>
            <w:r w:rsidRPr="000D2A54">
              <w:rPr>
                <w:color w:val="000000"/>
                <w:sz w:val="24"/>
                <w:szCs w:val="24"/>
              </w:rPr>
              <w:t>Сидорчук Т.А., Лелюх С.В. Обучение дошкольников составлению логических рассказов по серии картинок: Методическое пособие. – 3-е изд., испр. и доп. – АРКТИ, 2013</w:t>
            </w:r>
          </w:p>
          <w:p w:rsidR="00257C83" w:rsidRPr="000D2A54" w:rsidRDefault="00257C83" w:rsidP="002737FB">
            <w:pPr>
              <w:spacing w:after="0" w:line="240" w:lineRule="auto"/>
              <w:jc w:val="both"/>
              <w:rPr>
                <w:color w:val="000000"/>
                <w:sz w:val="24"/>
                <w:szCs w:val="24"/>
              </w:rPr>
            </w:pPr>
            <w:r w:rsidRPr="000D2A54">
              <w:rPr>
                <w:color w:val="000000"/>
                <w:sz w:val="24"/>
                <w:szCs w:val="24"/>
              </w:rPr>
              <w:t>Зырянова Л.Н. Занятия по развитию речи в ДОУ / Л.Н. Зырянова, Т.В. Лужбина. – 2-е изд. – Ростов н/Д: Феникс, 2013</w:t>
            </w:r>
          </w:p>
          <w:p w:rsidR="00257C83" w:rsidRPr="000D2A54" w:rsidRDefault="00257C83" w:rsidP="002737FB">
            <w:pPr>
              <w:spacing w:after="0" w:line="240" w:lineRule="auto"/>
              <w:jc w:val="both"/>
              <w:rPr>
                <w:color w:val="000000"/>
                <w:sz w:val="24"/>
                <w:szCs w:val="24"/>
              </w:rPr>
            </w:pPr>
            <w:r w:rsidRPr="000D2A54">
              <w:rPr>
                <w:color w:val="000000"/>
                <w:sz w:val="24"/>
                <w:szCs w:val="24"/>
              </w:rPr>
              <w:t>Как подготовить ребенка к школе: метод.пособие для воспитателей / [Т.И. Гризик, О.А. Карабанова, Е.В. Соловьёва, С.Г. Якобсон; науч. рук. Е.В. Соловьёва]. – М.: Просвещение, 2011</w:t>
            </w:r>
          </w:p>
          <w:p w:rsidR="00257C83" w:rsidRPr="000D2A54" w:rsidRDefault="00257C83" w:rsidP="002737FB">
            <w:pPr>
              <w:spacing w:after="0" w:line="240" w:lineRule="auto"/>
              <w:jc w:val="both"/>
              <w:rPr>
                <w:color w:val="000000"/>
                <w:sz w:val="24"/>
                <w:szCs w:val="24"/>
              </w:rPr>
            </w:pPr>
            <w:r w:rsidRPr="000D2A54">
              <w:rPr>
                <w:color w:val="000000"/>
                <w:sz w:val="24"/>
                <w:szCs w:val="24"/>
              </w:rPr>
              <w:lastRenderedPageBreak/>
              <w:t>Развитие речи детей 3-4 лет: Программа. Методические рекомендации. Конспекты занятий. Игры и упражнения / Авторы-составители О.С. Ушакова, Е.М. Струнина. – М.: Вентана-Граф, 2007</w:t>
            </w:r>
          </w:p>
          <w:p w:rsidR="00257C83" w:rsidRPr="000D2A54" w:rsidRDefault="00257C83" w:rsidP="002737FB">
            <w:pPr>
              <w:spacing w:after="0" w:line="240" w:lineRule="auto"/>
              <w:jc w:val="both"/>
              <w:rPr>
                <w:color w:val="000000"/>
                <w:sz w:val="24"/>
                <w:szCs w:val="24"/>
              </w:rPr>
            </w:pPr>
            <w:r w:rsidRPr="000D2A54">
              <w:rPr>
                <w:color w:val="000000"/>
                <w:sz w:val="24"/>
                <w:szCs w:val="24"/>
              </w:rPr>
              <w:t>Кнушевицкая Н.А. Стихи и речевые упражнения по теме «Фрукты». Развитие логического мышления и речи у детей / Н.А. Кнушевицкая. – М.: Издательство ГНОМ, 2012</w:t>
            </w:r>
          </w:p>
          <w:p w:rsidR="00257C83" w:rsidRPr="000D2A54" w:rsidRDefault="00257C83" w:rsidP="002737FB">
            <w:pPr>
              <w:spacing w:after="0" w:line="240" w:lineRule="auto"/>
              <w:jc w:val="both"/>
              <w:rPr>
                <w:color w:val="000000"/>
                <w:sz w:val="24"/>
                <w:szCs w:val="24"/>
              </w:rPr>
            </w:pPr>
            <w:r w:rsidRPr="000D2A54">
              <w:rPr>
                <w:color w:val="000000"/>
                <w:sz w:val="24"/>
                <w:szCs w:val="24"/>
              </w:rPr>
              <w:t>Кнушевицкая Н.А. Стихи и речевые упражнения по теме «Космос». Развитие речи и логического мышления у детей/ Н.А. Кнушевицкая. – М.: Издательство ГНОМ, 2011</w:t>
            </w:r>
          </w:p>
          <w:p w:rsidR="00257C83" w:rsidRPr="000D2A54" w:rsidRDefault="00257C83" w:rsidP="002737FB">
            <w:pPr>
              <w:spacing w:after="0" w:line="240" w:lineRule="auto"/>
              <w:jc w:val="both"/>
              <w:rPr>
                <w:color w:val="000000"/>
                <w:sz w:val="24"/>
                <w:szCs w:val="24"/>
              </w:rPr>
            </w:pPr>
            <w:r w:rsidRPr="000D2A54">
              <w:rPr>
                <w:color w:val="000000"/>
                <w:sz w:val="24"/>
                <w:szCs w:val="24"/>
              </w:rPr>
              <w:t>Кнушевицкая Н.А. Стихи и речевые упражнения по теме «Космос». Развитие речи и логического мышления у детей/ Н.А. Кнушевицкая. – М.: Издательство ГНОМ, 2012</w:t>
            </w:r>
          </w:p>
          <w:p w:rsidR="00257C83" w:rsidRPr="000D2A54" w:rsidRDefault="00257C83" w:rsidP="002737FB">
            <w:pPr>
              <w:spacing w:after="0" w:line="240" w:lineRule="auto"/>
              <w:jc w:val="both"/>
              <w:rPr>
                <w:color w:val="000000"/>
                <w:sz w:val="24"/>
                <w:szCs w:val="24"/>
              </w:rPr>
            </w:pPr>
            <w:r w:rsidRPr="000D2A54">
              <w:rPr>
                <w:color w:val="000000"/>
                <w:sz w:val="24"/>
                <w:szCs w:val="24"/>
              </w:rPr>
              <w:t>Батяева С.В., Савостьянова Е.В. Альбом по развитию речи для самых маленьких. – М.: ЗАО «РОСМЕН-ПРЕСС», 2013</w:t>
            </w:r>
          </w:p>
          <w:p w:rsidR="00257C83" w:rsidRPr="000D2A54" w:rsidRDefault="00257C83" w:rsidP="002737FB">
            <w:pPr>
              <w:spacing w:after="0" w:line="240" w:lineRule="auto"/>
              <w:jc w:val="both"/>
              <w:rPr>
                <w:rFonts w:eastAsia="Times New Roman"/>
                <w:bCs/>
                <w:sz w:val="24"/>
                <w:szCs w:val="24"/>
              </w:rPr>
            </w:pPr>
            <w:r w:rsidRPr="000D2A54">
              <w:rPr>
                <w:color w:val="000000"/>
                <w:sz w:val="24"/>
                <w:szCs w:val="24"/>
              </w:rPr>
              <w:t>Компакт-диск «Коммуникация: мультимедийное сопровождение образовательной деятельности: увлекательная грамота для детей 5-7 лет»</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Картинный материал к речевой карте ребенка с общим недоразвитием речи (от 4 до 7 лет)</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Коррекция речевых и неречевых расстройств у дошкольников: диагностика, занятия, упражнения, игры / авт.-сост. Н.П. Мещерякова, Е.В. Зубович, С.В. Леонтьева. – Изд. 2-е. – Волгоград: Учитель, 2011</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Рыбина А.Ф. Корреция устной и письменной речи у детей 6-8 лет: речевой материал, задания, упражнения / А.Ф. Рыбина. – 2-е изд. – Волгоград: Учитель, 2014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xml:space="preserve">Логопедическая служба дошкольного образовательного учреждения / авт.-сост. В.В. Докутович, Л.Е. Кыласова. – Волгоград: Учитель, 2013 </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Емелянова Н.В., Жидкова Л.И., Капицына Г.А. Коррекция звукопроизношения у детей 5-6 лет с фонетическим нарушением речи в условиях логопункта ДОУ: метод.пособие. – СПб.: ООО «ИЗДАТЕЛЬСТВО «ДЕТСТВО-ПРЕСС»,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Коррекция звукопроизношения у детей: дидактические материалы / авт.-сост. Л.Е. Кыласова. – 2-е изд. – Волгоград: Учитель, 2014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Иванова Т.Б., Илюхина В.А., Кошулько М.А. Диагностика нарушений в развитии детей с ЗПР: Методическое пособие. – СПб.: ООО «ИЗДАТЕЛЬСТВО «ДЕТСТВО-ПРЕСС»,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Жукова Н.С. Преодоление обшего недоразвития речи у детей: Кн. для логопеда / Н.С. Жукова, Е.М. Мастюкова, Т.Б. Филичева. Екатеринбург: ООО «КнигоМир»,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Учусь говорить. Методические рекомендации для воспитателей, работающих с детьми 3-6 лет по программе «Радуга» В.В. Гербова Просвещение</w:t>
            </w:r>
          </w:p>
          <w:p w:rsidR="00257C83" w:rsidRPr="000D2A54" w:rsidRDefault="00257C83" w:rsidP="002737FB">
            <w:pPr>
              <w:tabs>
                <w:tab w:val="num" w:pos="650"/>
              </w:tabs>
              <w:spacing w:after="0" w:line="240" w:lineRule="auto"/>
              <w:jc w:val="both"/>
              <w:rPr>
                <w:rFonts w:eastAsia="Times New Roman"/>
                <w:bCs/>
                <w:sz w:val="24"/>
                <w:szCs w:val="24"/>
              </w:rPr>
            </w:pP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"Книга для чтения в детском саду и дома: 2-4 года: Пособие для воспитателей детского сада и родителей" В.В. Гербова, ОНИКС</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lastRenderedPageBreak/>
              <w:t>Книга для чтения в детском саду и дома: 4-5 года: Пособие для воспитателей детского сада и родителей" В.В. Гербова, ОНИКС</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Полная хрестоматия для дошкольников 1 том Томилова С.Д. АСТ/У-Факт</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Полная хрестоматия для дошкольников 2 том Томилова С.Д. АСТ/У-Факт</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Губанова Н.Ф. Театрализованная деятельность дошкольников 2-5 лет. Методические рекомендации, конспекты занятий, сценарии игр и спектаклей. – М.:ВАКО,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Чебан А.Я., Бурлакова Л.Л. Знакомим дошкольников с народной культурой. – М.: ТЦ Сфера, 2012</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Театр кукол и игрушек в детском саду: кукольные спектакли, эстрадные миниатюры для детей 3-7 лет / сост. О.П. Власенко. – Волгоград: Учитель, 2009</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Сорокина Н.Ф. Куклы и дети: кукольный театр и театрализ. игры для детей от 3 до 5 лет (в семье и дет.саду): [метод. изд.] / Н. Сорокина, Л. Миланович. – М.: Обруч, 2012</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Доронова Т.Н. Играем в театр: театрализ. деятельность детей 4-6 лет: метод пособие для воспитателей дошк. образоват. учреждений / Т.Н. Доронова. – 2-е изд. – М.: Просвещение, 2005</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Зацепина М.Б. Развитие ребенка в театрализованной деятельности: Обзор программ дошкольного образования. – М.: ТЦ Сфера, 2010</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Сценарии театрализованных представлений и развлечений в ДОУ: Практическое пособие / Авт.-сост. А.Н. Чусовская. – 2-е изд., испр. и доп. – М.: АРКТИ,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Тихонова О.Г. Дошкольнику о музейной культуре: Методическое пособие для воспитателей, педагогов ДОУ и родителей. – М.: АРКТИ, 2006</w:t>
            </w:r>
          </w:p>
        </w:tc>
      </w:tr>
      <w:tr w:rsidR="00257C83" w:rsidRPr="000D2A54" w:rsidTr="000D2A54">
        <w:trPr>
          <w:trHeight w:val="983"/>
        </w:trPr>
        <w:tc>
          <w:tcPr>
            <w:tcW w:w="196" w:type="pct"/>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lastRenderedPageBreak/>
              <w:t>4.</w:t>
            </w:r>
          </w:p>
        </w:tc>
        <w:tc>
          <w:tcPr>
            <w:tcW w:w="895" w:type="pct"/>
            <w:gridSpan w:val="2"/>
            <w:hideMark/>
          </w:tcPr>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Художественно-эстетическое развитие:</w:t>
            </w: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Музыка</w:t>
            </w: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3150DF" w:rsidRDefault="003150DF" w:rsidP="002737FB">
            <w:pPr>
              <w:spacing w:after="0" w:line="240" w:lineRule="auto"/>
              <w:rPr>
                <w:rFonts w:eastAsia="Times New Roman"/>
                <w:bCs/>
                <w:sz w:val="24"/>
                <w:szCs w:val="24"/>
              </w:rPr>
            </w:pPr>
          </w:p>
          <w:p w:rsidR="003150DF" w:rsidRDefault="003150DF" w:rsidP="002737FB">
            <w:pPr>
              <w:spacing w:after="0" w:line="240" w:lineRule="auto"/>
              <w:rPr>
                <w:rFonts w:eastAsia="Times New Roman"/>
                <w:bCs/>
                <w:sz w:val="24"/>
                <w:szCs w:val="24"/>
              </w:rPr>
            </w:pPr>
          </w:p>
          <w:p w:rsidR="003150DF" w:rsidRDefault="003150DF" w:rsidP="002737FB">
            <w:pPr>
              <w:spacing w:after="0" w:line="240" w:lineRule="auto"/>
              <w:rPr>
                <w:rFonts w:eastAsia="Times New Roman"/>
                <w:bCs/>
                <w:sz w:val="24"/>
                <w:szCs w:val="24"/>
              </w:rPr>
            </w:pPr>
          </w:p>
          <w:p w:rsidR="00257C83" w:rsidRPr="000D2A54" w:rsidRDefault="004B0E1E" w:rsidP="002737FB">
            <w:pPr>
              <w:spacing w:after="0" w:line="240" w:lineRule="auto"/>
              <w:rPr>
                <w:rFonts w:eastAsia="Times New Roman"/>
                <w:bCs/>
                <w:sz w:val="24"/>
                <w:szCs w:val="24"/>
              </w:rPr>
            </w:pPr>
            <w:r>
              <w:rPr>
                <w:rFonts w:eastAsia="Times New Roman"/>
                <w:bCs/>
                <w:sz w:val="24"/>
                <w:szCs w:val="24"/>
              </w:rPr>
              <w:t xml:space="preserve">- </w:t>
            </w:r>
            <w:r w:rsidR="00257C83" w:rsidRPr="000D2A54">
              <w:rPr>
                <w:rFonts w:eastAsia="Times New Roman"/>
                <w:bCs/>
                <w:sz w:val="24"/>
                <w:szCs w:val="24"/>
              </w:rPr>
              <w:t>Рисование</w:t>
            </w: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Default="00257C83"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Default="004B0E1E" w:rsidP="002737FB">
            <w:pPr>
              <w:spacing w:after="0" w:line="240" w:lineRule="auto"/>
              <w:rPr>
                <w:rFonts w:eastAsia="Times New Roman"/>
                <w:bCs/>
                <w:sz w:val="24"/>
                <w:szCs w:val="24"/>
              </w:rPr>
            </w:pPr>
          </w:p>
          <w:p w:rsidR="004B0E1E" w:rsidRPr="000D2A54" w:rsidRDefault="004B0E1E"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Лепка</w:t>
            </w: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Аппликация</w:t>
            </w:r>
          </w:p>
        </w:tc>
        <w:tc>
          <w:tcPr>
            <w:tcW w:w="3909" w:type="pct"/>
          </w:tcPr>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lastRenderedPageBreak/>
              <w:t>Дидактические карточки «Музыкальные инструменты»</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Галянт И.Г. Музыкальное развитие детей 2-7 лет: метод.пособие для специалистов ДОО/И.Г. Галянт. – М.: Просвещение,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Костина Э.П. Камертон: программа муз.образования детей раннего и дошк. возраста / Э.П. Костина. – 2-е изд. – М.: Просвещение, 2006.</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«Времена года»: Сценарии праздников и выпускных утренников в ДОУ / Авт.-сост. А.Н. Чусовская. – 2-е изд., испр. и доп. – М.: АРКТИ,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Скопинцева О.А. Развитие музыкально-художественного творчества старших дошкольников: рекомендации, конспекты занятий / О.А. Скопинцева; под ред. Г.В. Стюхиной. – Волгоград: Учитель,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Картушина М.Ю. Зимние детские праздники. Сценарии с нотным приложением / Сост. О.А. Орлова. – М.: ТЦ Сфера, 2014.</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Картушина М.Ю. Осенние детские праздники. Сценарии с нотным приложением / Сост. О.А. Орлова. – М.: ТЦ Сфера, 2014.</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 xml:space="preserve">Картушина М.Ю. Весенние детские праздники. Сценарии с нотным приложением / Сост. О.А. Орлова. – М.: </w:t>
            </w:r>
            <w:r w:rsidRPr="000D2A54">
              <w:rPr>
                <w:rFonts w:eastAsia="Times New Roman"/>
                <w:bCs/>
                <w:sz w:val="24"/>
                <w:szCs w:val="24"/>
              </w:rPr>
              <w:lastRenderedPageBreak/>
              <w:t>ТЦ Сфера,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Доронова Т.Н. Художественное творчество детей 2-7 лет: метод.пособие для воспитателей / Т.Н. Доронова. – М.: Просвещение,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Фешина Е.В. Лего-конструирование в детском саду. – М.: ТЦ Сфера, 2012.</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Вокально-хоровая работа в детском саду. – М.: Издательство «Скрипторий 2003»,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Мурычева Н.Н. Песенки-загадки о музыкальных инструментах. – СПб.: ООО «ИЗДАТЕЛЬСТВО «ДЕТСТВО-ПРЕСС»,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Куцакова Л.В., Мерзлякова С.И. Воспитание ребенка-дошкольника: развитого, образованного, самостоятельного, инициативного, неповторимого, культурного, активно-творческого: В мире прекрасного: Програм.-метод. пособие. – М.: Гуманит. изд. центр ВЛАДОС, 2004</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Природа, искусство и изобразительная деятельность детей. Методические рекомендации для воспитателей, работающих с детьми 3-6 лет по программе «Радуга». Т.Н.Доронова Просвещение</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Дубровская Н.В. Конспекты интегрированных занятий по ознакомлению дошкольников в основами цветоведения. Старшая группа. Наглядно-методическое пособие для практических работников ДОУ и родителей. – СПб.: ООО «ИЗДАТЕЛЬСТВО «ДЕТСТВО-ПРЕСС»,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Дубровская Н.В. Конспекты интегрированных занятий по ознакомлению дошкольников в основами цветоведения. Средняя группа. Наглядно-методическое пособие для практических работников ДОУ и родителей. – СПб.: ООО «ИЗДАТЕЛЬСТВО «ДЕТСТВО-ПРЕСС»,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Дубровская Н.В. Цвет творчества. Интегрированная программа художественно-эстетического развития дошкольника от 2 до 7 лет. – СПб., ООО «ИЗДАТЕЛЬСТВО «ДЕТСТВО-ПРЕСС»,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Лыкова И.А. ДИДАКТИЧЕСКИЕ ИГРЫ И ЗАНЯТИЯ. Интеграция художественной и познавательной деятельности дошкольников. – М.: Издательский дом «Карапуз» - Творческий центр «Сфера», 2010.</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Лыкова И.А. Изобразительная деятельность в детском саду. Ранний возраст (образовательная область «Художественное творчество»): учебно-методическое пособие М.: ИД «Цветной мир», 2012.</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Лыкова И.А. Изобразительная деятельность в детском саду. Младшая группа (художественное-эстетическое развитие). Учебно-методическое пособие. - М.: Издательский Дом «Цветной мир»,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Лыкова И.А. Изобразительная деятельность в детском саду. Средняя группа (художественно-эстетическое развитие): учебно-методическое пособие. – М.: Издательский дом «Цветной мир», 2014.</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Лыкова И.А. Изобразительная деятельность в детском саду. Старшая группа (художественное образование): учебно-методическое пособие. – М.: Издательский дом «Цветной мир»,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Лыкова И.А. Изобразительная деятельность в детском саду. Подготовительная к школе группа (художественное образование): учебно-методическое пособие. – М.: Издательский дом «Цветной мир»,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Лыкова И.А. Развитие ребенка в изобразительной деятельности: Справочное пособие. – М.: ТЦ Сфера,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lastRenderedPageBreak/>
              <w:t>Швайко Г.С. Занятия по изобразительной деятельности в детском саду. Старшая группа: Программа, конспекты: Пособие для педагогов дошк. учреждений. – М.: Гуманит. изд. центр ВЛАДОС, 2003.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Знакомство с народным изобразительно-прикладным искусством в ДОУ: Сценарии интегрированных занятий в подготовительных группах / Авт.-сост. А.Н. Чусовская. – 2-е изд., испр. и доп. – М.: АРКТИ, 2012.</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Шайдурова Н.В. Веселые матрешки: Учебно-методическое пособие для педагогов. – СПб.: ДЕТСТВО-ПРЕСС, 2012.</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Давыдова Г.Н. Нетрадиционные техники рисования в детском саду. Часть 1. – М.: Издательство «Скрипторий 2003»,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Давыдова Г.Н. Нетрадиционные техники рисования в детском саду. Часть 2. – М.: Издательство «Скрипторий 2003»,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Художественно-эстетическое развитие детей 5-7 лет: программа, планирование, интегрированные занятия / авт.-сост. Н.Н. Леонова. – Волгоград: Учитель, 2014.</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Краснушкин Е.В. Изобразительное искусство для дошкольников: натюрморт, пейзаж, портрет. Для работы с детьми 4-9 лет. – М.: МОЗАИКА-СИНТЕЗ, 2012.</w:t>
            </w:r>
          </w:p>
          <w:p w:rsidR="00257C83" w:rsidRPr="000D2A54" w:rsidRDefault="00257C83" w:rsidP="002737FB">
            <w:pPr>
              <w:tabs>
                <w:tab w:val="num" w:pos="650"/>
              </w:tabs>
              <w:spacing w:after="0" w:line="240" w:lineRule="auto"/>
              <w:jc w:val="both"/>
              <w:rPr>
                <w:rFonts w:eastAsia="Times New Roman"/>
                <w:bCs/>
                <w:sz w:val="24"/>
                <w:szCs w:val="24"/>
              </w:rPr>
            </w:pP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Давыдова Г.Н. Пластилинография для малышей. – М.: «Издательство Скрипторий 2003», 2012.</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Давыдова Г.Н. Детский дизайн. Пластилинография. – М.: Издательство «Скрипторий 2003»,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Давыдова Г.Н. Пластилинография – 2. – М.: Издательство «Скрипторий 2003», 2013.</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Лельчук А.М. Глина с характером. Как научить детей лепить из глины и понять язык детского творчества. – СПб.: Речь; Сфера, 2011.</w:t>
            </w: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Моргунова К. Фигурки животных из природных материалов / Клавдия Моргунова. – М.: Эксмо, 2013.</w:t>
            </w:r>
          </w:p>
          <w:p w:rsidR="00257C83" w:rsidRPr="000D2A54" w:rsidRDefault="00257C83" w:rsidP="002737FB">
            <w:pPr>
              <w:tabs>
                <w:tab w:val="num" w:pos="650"/>
              </w:tabs>
              <w:spacing w:after="0" w:line="240" w:lineRule="auto"/>
              <w:jc w:val="both"/>
              <w:rPr>
                <w:rFonts w:eastAsia="Times New Roman"/>
                <w:bCs/>
                <w:sz w:val="24"/>
                <w:szCs w:val="24"/>
              </w:rPr>
            </w:pPr>
          </w:p>
          <w:p w:rsidR="00257C83" w:rsidRPr="000D2A54" w:rsidRDefault="00257C83" w:rsidP="002737FB">
            <w:pPr>
              <w:tabs>
                <w:tab w:val="num" w:pos="650"/>
              </w:tabs>
              <w:spacing w:after="0" w:line="240" w:lineRule="auto"/>
              <w:jc w:val="both"/>
              <w:rPr>
                <w:rFonts w:eastAsia="Times New Roman"/>
                <w:bCs/>
                <w:sz w:val="24"/>
                <w:szCs w:val="24"/>
              </w:rPr>
            </w:pPr>
            <w:r w:rsidRPr="000D2A54">
              <w:rPr>
                <w:rFonts w:eastAsia="Times New Roman"/>
                <w:bCs/>
                <w:sz w:val="24"/>
                <w:szCs w:val="24"/>
              </w:rPr>
              <w:t>Художественно-творческая деятельность. Архитектура: тематические, сюжетные, игровые занятия для детей 5-7 лет / авт.-сост. И.В. Абашкина. – Волгоград: Учитель, 2011.</w:t>
            </w:r>
          </w:p>
        </w:tc>
      </w:tr>
      <w:tr w:rsidR="00257C83" w:rsidRPr="000D2A54" w:rsidTr="000D2A54">
        <w:trPr>
          <w:trHeight w:val="169"/>
        </w:trPr>
        <w:tc>
          <w:tcPr>
            <w:tcW w:w="196" w:type="pct"/>
            <w:hideMark/>
          </w:tcPr>
          <w:p w:rsidR="00257C83" w:rsidRPr="000D2A54" w:rsidRDefault="00257C83" w:rsidP="002737FB">
            <w:pPr>
              <w:spacing w:after="0" w:line="240" w:lineRule="auto"/>
              <w:jc w:val="center"/>
              <w:rPr>
                <w:rFonts w:eastAsia="Times New Roman"/>
                <w:bCs/>
                <w:sz w:val="24"/>
                <w:szCs w:val="24"/>
              </w:rPr>
            </w:pPr>
            <w:r w:rsidRPr="000D2A54">
              <w:rPr>
                <w:rFonts w:eastAsia="Times New Roman"/>
                <w:bCs/>
                <w:sz w:val="24"/>
                <w:szCs w:val="24"/>
              </w:rPr>
              <w:lastRenderedPageBreak/>
              <w:t>5.</w:t>
            </w:r>
          </w:p>
        </w:tc>
        <w:tc>
          <w:tcPr>
            <w:tcW w:w="895" w:type="pct"/>
            <w:gridSpan w:val="2"/>
            <w:hideMark/>
          </w:tcPr>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Физическое развитие:</w:t>
            </w: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Физическая культура</w:t>
            </w:r>
          </w:p>
          <w:p w:rsidR="00257C83" w:rsidRPr="000D2A54" w:rsidRDefault="00257C83" w:rsidP="002737FB">
            <w:pPr>
              <w:spacing w:after="0" w:line="240" w:lineRule="auto"/>
              <w:rPr>
                <w:rFonts w:eastAsia="Times New Roman"/>
                <w:bCs/>
                <w:sz w:val="24"/>
                <w:szCs w:val="24"/>
              </w:rPr>
            </w:pPr>
            <w:r w:rsidRPr="000D2A54">
              <w:rPr>
                <w:rFonts w:eastAsia="Times New Roman"/>
                <w:bCs/>
                <w:sz w:val="24"/>
                <w:szCs w:val="24"/>
              </w:rPr>
              <w:t>- Здоровье</w:t>
            </w:r>
          </w:p>
        </w:tc>
        <w:tc>
          <w:tcPr>
            <w:tcW w:w="3909" w:type="pct"/>
          </w:tcPr>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Картотека игр «Игры с детьми на весенних и летних прогулках»</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Картотека игр «Игры с детьми на осенних и зимних прогулках»</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Карточки для воспитателей и родителей «Интересные прогулки осенью и зимой»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Картотека «Развивающие прогулки для детей»</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Картотека игр «Игры с мячами и шарами»</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Шишкина В.А. Прогулки в природу: Учеб.-метод. пособие для воспитателей дошк. образоват. учреждений / В.А. Шишкина, М.Н. Дедулевич. – 2-е изд. – М.: Просвещение, 2003.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Организация деятельности детей на прогулке. Подготовительная группа/ авт.-сост. Т.Г. Кобзева, И.А. Холодова, Г.С. Александрова, - Изд. 2-е. – Волгоград: Учитель,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lastRenderedPageBreak/>
              <w:t>Нищева Н.В. Подвижные и дидактические игры на прогулке. – СПб.: ООО «ИЗДАТЕЛЬСТВО «ДЕТСТВО-ПРЕСС»,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Комплексное планирование прогулок с детьми 2,5-7 лет: прогулочные карты / авт.-сост. О.Р. Меремьянина. – Волгоград: Учитель, 2014.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Анисимова М.С., Хабарова Т.В. Двигательная деятельность младшего и среднего дошкольного возраста. – СПб: ООО «ИЗДАТЕЛЬСТВО «ДЕТСТВО-ПРЕСС»,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Брязгунов  И.П. Научите детей не болеть / И.П. Брязгунов. – М.: Гуманитар. изд. Центр ВЛАДОС, 2004.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Воронова Е.К. Игры-эстафеты для детей 5-7 лет: Практическое пособие. – М.:АРКТИ, 2009.</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Гимнастика для детей 5-7 лет: программа, планирование, конспекты занятий, рекомендации / авт.-сост. Л.Г. Верхозина, Л.А. Заикина. – Волгоград: Учитель,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Глазырина Л.Д. Физическая культура – дошкольникам: программа и программные требования / Л.Д. Глазырина. – М.: Гуманитар. изд. центр ВЛАДОС, 2004.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Голицына Н.С., Шумова И.М. Воспитание основ здорового образа жизни у малышей. – М.: Издательство «Скрипторий 2003»,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xml:space="preserve">Дедулевич М.Н. Играй – не зевай: подвижные игры с дошкольниками: пособие для воспитателей дошк. образоват. учреждений / М.Н. Дедулевич. – М.: Просвещение, 2007. </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Игровые технологии в системе физического воспитания дошкольников / авт.-сост. Л.Н. Волошина, Е.В. Гавришова, Н.М. Елецкая, Т.В. Курилова. – Волгоград: Учитель,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Игры, забавы, развлечения и праздники для детей 6-7 лет / авт.-сост. Э.М. Гамидова. – Изд. 2-е. – Волгоград: Учитель,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Картушина М.Ю. Оздоровительные занятия детьми 6-7 лет. – М.: ТЦ Сфера,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Кириллова Ю.А. Навстречу Олимпиаде. Физкультурные досуги для детей старшего дошкольного возраста. – СПб.: ООО «ИЗДАТЕЛЬСТВО «ДЕТСТВО-ПРЕСС»,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Кострыкина Л.Ю., Рыкова О.Г., Корнилова Т.Г. Малыши, физкульт-привет! Система работы по развитию основных движений детей раннего возраста. – М.: Издательство «Скрипторий 2003»,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Лободин В.Т., Федоренко А.Д., Александрова Г.В. В стране здоровья. Программа эколого-оздоровительного воспитания дошкольников. – М.: МОЗАИКА-СИНТЕЗ, 2011.</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Маханева М.Д. Программа оздоровления детей дошкольного возраста. – М.: ТЦ Сфера,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xml:space="preserve">Мелехина Н.А., Колмыкова Л.А. Нетрадиционные подходы к физическому воспитанию детей в ДОУ. – СПб.: ООО «ИЗДАТЕЛЬСТВО «ДЕТСТВО-ПРЕСС»,2012. </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Необычные физкультурные занятия для дошкольников / авт.-сост. Е.И. Подольская. – Изд. 2-е. – Волгоград: Учитель, 2011.</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 xml:space="preserve">Нищева Н.В. Картотека подвижных игр, упражнений, физкультминуток, пальчиковой гимнастики. Изд. 2-е, </w:t>
            </w:r>
            <w:r w:rsidRPr="000D2A54">
              <w:rPr>
                <w:rFonts w:eastAsia="Times New Roman"/>
                <w:bCs/>
                <w:sz w:val="24"/>
                <w:szCs w:val="24"/>
              </w:rPr>
              <w:lastRenderedPageBreak/>
              <w:t>дополненное. – СПб.: ООО «ИЗДАТЕЛЬСТВО «ДЕТСТВО-ПРЕСС»,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Пензулаева Л.И. Оздоровительная гимнастика. Комплексы упражнений для детей 3-7 лет. – М.:МОЗАИКА-СИНТЕЗ,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Покровский Е.А. Игры дома и на улице. Коллекция русских детских игр. – СПб.: Речь, Образовательные проекты; М.: Сфера,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Покровский Е.А. Игры на развитие ловкости. Коллекция русских детских игр. – СПб.: Речь, Образовательные проекты; М.: Сфера, 2010.</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Покровский Е.А. Русские подвижные детские игры. – СПб.: Речь, Образовательные проекты; М.: Сфера, 2011.</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Полтавцева Н.В., Стожарова М.Ю., Краснова Р.С., Гаврилова И.А. Приобщаем дошкольников к здоровому образу жизни. – М.: ТЦ Сфера,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Прищепа С.С. Физическое развитие и здоровье детей 3-7 лет: Обзор программ дошкольного образования. – М.: ТЦ Сфера, 2009.</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Силантьева С.В. Игры и упражнения для свободной двигательной деятельности детей дошкольного возраста. – СПб.; ООО «ИЗДАТЕЛЬСТВО «ДЕТСТВО-ПРЕСС»,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Синягина Н.Ю. Как сохранить и укрепить здоровье детей: психол. Установки и упражнения/Н.Ю. Синягина, И.В. Кузнецова. – М.: Гуманитар. изд. центр ВЛАДОС, 2004.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Соколова Л.А. Детские олимпийские игры: занятия с детьми 2-7 лет / Л.А. Соколова. – Волгоград: Учитель, 2014.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Соколова Л.А. Комплексы сюжетных утренних гимнастик для дошкольников. – СПб.: ООО «ИЗДАТЕЛЬСТВО «ДЕТСТВО-ПРЕСС»,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Социально-оздоровительная технология «Здоровый школьник»: Практические разработки / Под ред. Ю.Е. Антонова. – М.: «Педагогическая литература»,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Спортивные занятия на открытом воздухе для детей 3-7 лет / авт.-сост. Е.И. Подольская. – 3-е изд. – Волгоград: Учитель: ИП Гринин Л.Е.,2014.</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Формирование двигательной сферы детей 3-7 лет: фитбол-гимнастика: конспекты занятий / авт.-сост. Н.М. Соломенникова, Т.Н. Машина. – Волгоград: Учитель,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Формирование здорового образа жизни у дошкольников: планирование, система работы / авт.-сост. Т.Г.Карепова. – Волгоград: Учитель,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Харченко Т.Е. Бодрящая гимнастика для дошкольников. – СПб.: ООО «ИЗДАТЕЛЬСТВО «ДЕТСТВО-ПРЕСС», 2012.</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Харченко Т.Е. Спортивные праздники в детском саду. – М.:ТЦ Сфера, 2013.</w:t>
            </w:r>
          </w:p>
          <w:p w:rsidR="00257C83" w:rsidRPr="000D2A54" w:rsidRDefault="00257C83" w:rsidP="002737FB">
            <w:pPr>
              <w:spacing w:after="0" w:line="240" w:lineRule="auto"/>
              <w:jc w:val="both"/>
              <w:rPr>
                <w:rFonts w:eastAsia="Times New Roman"/>
                <w:bCs/>
                <w:sz w:val="24"/>
                <w:szCs w:val="24"/>
              </w:rPr>
            </w:pPr>
            <w:r w:rsidRPr="000D2A54">
              <w:rPr>
                <w:rFonts w:eastAsia="Times New Roman"/>
                <w:bCs/>
                <w:sz w:val="24"/>
                <w:szCs w:val="24"/>
              </w:rPr>
              <w:t>Шорыгина Т.А. Беседы о здоровье: Методическое пособие. – М.: ТЦ Сфера, 2013.</w:t>
            </w:r>
          </w:p>
        </w:tc>
      </w:tr>
    </w:tbl>
    <w:p w:rsidR="000D2A54" w:rsidRDefault="000D2A54" w:rsidP="002737FB">
      <w:pPr>
        <w:spacing w:after="160" w:line="240" w:lineRule="auto"/>
        <w:rPr>
          <w:color w:val="000000"/>
          <w:szCs w:val="28"/>
        </w:rPr>
        <w:sectPr w:rsidR="000D2A54" w:rsidSect="000D2A54">
          <w:pgSz w:w="16838" w:h="11906" w:orient="landscape"/>
          <w:pgMar w:top="851" w:right="1134" w:bottom="1701" w:left="1134" w:header="709" w:footer="709" w:gutter="0"/>
          <w:cols w:space="708"/>
          <w:titlePg/>
          <w:docGrid w:linePitch="360"/>
        </w:sectPr>
      </w:pPr>
    </w:p>
    <w:p w:rsidR="00257C83" w:rsidRPr="004F4979" w:rsidRDefault="00257C83" w:rsidP="006A4692">
      <w:pPr>
        <w:pStyle w:val="a5"/>
        <w:spacing w:after="0" w:line="240" w:lineRule="auto"/>
        <w:outlineLvl w:val="1"/>
        <w:rPr>
          <w:b/>
          <w:color w:val="000000"/>
          <w:sz w:val="24"/>
          <w:szCs w:val="24"/>
        </w:rPr>
      </w:pPr>
      <w:bookmarkStart w:id="131" w:name="_Toc433363394"/>
      <w:bookmarkStart w:id="132" w:name="_Toc434185746"/>
      <w:bookmarkStart w:id="133" w:name="_Toc461573898"/>
      <w:bookmarkStart w:id="134" w:name="_Toc484429984"/>
      <w:bookmarkStart w:id="135" w:name="_Toc31910775"/>
      <w:r w:rsidRPr="004F4979">
        <w:rPr>
          <w:b/>
          <w:color w:val="000000"/>
          <w:sz w:val="24"/>
          <w:szCs w:val="24"/>
        </w:rPr>
        <w:lastRenderedPageBreak/>
        <w:t>3.</w:t>
      </w:r>
      <w:r w:rsidR="00574559" w:rsidRPr="004F4979">
        <w:rPr>
          <w:b/>
          <w:color w:val="000000"/>
          <w:sz w:val="24"/>
          <w:szCs w:val="24"/>
        </w:rPr>
        <w:t>5</w:t>
      </w:r>
      <w:r w:rsidRPr="004F4979">
        <w:rPr>
          <w:b/>
          <w:color w:val="000000"/>
          <w:sz w:val="24"/>
          <w:szCs w:val="24"/>
        </w:rPr>
        <w:t>. Учебный план работы с воспитанниками в рамках реализации ФГОС</w:t>
      </w:r>
      <w:r w:rsidR="00574559" w:rsidRPr="004F4979">
        <w:rPr>
          <w:b/>
          <w:color w:val="000000"/>
          <w:sz w:val="24"/>
          <w:szCs w:val="24"/>
        </w:rPr>
        <w:t>.</w:t>
      </w:r>
      <w:bookmarkEnd w:id="131"/>
      <w:bookmarkEnd w:id="132"/>
      <w:bookmarkEnd w:id="133"/>
      <w:bookmarkEnd w:id="134"/>
      <w:bookmarkEnd w:id="135"/>
    </w:p>
    <w:p w:rsidR="004F4979" w:rsidRDefault="004F4979" w:rsidP="00AD207D">
      <w:pPr>
        <w:spacing w:after="0"/>
        <w:ind w:left="720"/>
        <w:contextualSpacing/>
        <w:jc w:val="center"/>
        <w:rPr>
          <w:rFonts w:eastAsia="Times New Roman"/>
          <w:b/>
          <w:color w:val="000000"/>
          <w:sz w:val="24"/>
          <w:szCs w:val="24"/>
          <w:lang w:eastAsia="ru-RU"/>
        </w:rPr>
      </w:pPr>
      <w:bookmarkStart w:id="136" w:name="_Toc433363395"/>
      <w:bookmarkStart w:id="137" w:name="_Toc434185747"/>
    </w:p>
    <w:p w:rsidR="00262B9D" w:rsidRPr="004F4979" w:rsidRDefault="00AD207D" w:rsidP="00AD207D">
      <w:pPr>
        <w:spacing w:after="0"/>
        <w:ind w:left="720"/>
        <w:contextualSpacing/>
        <w:jc w:val="center"/>
        <w:rPr>
          <w:rFonts w:eastAsia="Times New Roman"/>
          <w:b/>
          <w:color w:val="000000"/>
          <w:sz w:val="24"/>
          <w:szCs w:val="24"/>
          <w:lang w:eastAsia="ru-RU"/>
        </w:rPr>
      </w:pPr>
      <w:r w:rsidRPr="004F4979">
        <w:rPr>
          <w:rFonts w:eastAsia="Times New Roman"/>
          <w:b/>
          <w:color w:val="000000"/>
          <w:sz w:val="24"/>
          <w:szCs w:val="24"/>
          <w:lang w:eastAsia="ru-RU"/>
        </w:rPr>
        <w:t>Учебны</w:t>
      </w:r>
      <w:r w:rsidR="0092778E">
        <w:rPr>
          <w:rFonts w:eastAsia="Times New Roman"/>
          <w:b/>
          <w:color w:val="000000"/>
          <w:sz w:val="24"/>
          <w:szCs w:val="24"/>
          <w:lang w:eastAsia="ru-RU"/>
        </w:rPr>
        <w:t xml:space="preserve">й план работы с воспитанниками </w:t>
      </w:r>
      <w:r w:rsidR="00E375C3">
        <w:rPr>
          <w:rFonts w:eastAsia="Times New Roman"/>
          <w:b/>
          <w:color w:val="000000"/>
          <w:sz w:val="24"/>
          <w:szCs w:val="24"/>
          <w:lang w:eastAsia="ru-RU"/>
        </w:rPr>
        <w:t xml:space="preserve">от </w:t>
      </w:r>
      <w:r w:rsidR="0092778E">
        <w:rPr>
          <w:rFonts w:eastAsia="Times New Roman"/>
          <w:b/>
          <w:color w:val="000000"/>
          <w:sz w:val="24"/>
          <w:szCs w:val="24"/>
          <w:lang w:eastAsia="ru-RU"/>
        </w:rPr>
        <w:t>1</w:t>
      </w:r>
      <w:r w:rsidR="00E375C3">
        <w:rPr>
          <w:rFonts w:eastAsia="Times New Roman"/>
          <w:b/>
          <w:color w:val="000000"/>
          <w:sz w:val="24"/>
          <w:szCs w:val="24"/>
          <w:lang w:eastAsia="ru-RU"/>
        </w:rPr>
        <w:t xml:space="preserve"> года до </w:t>
      </w:r>
      <w:r w:rsidR="0092778E">
        <w:rPr>
          <w:rFonts w:eastAsia="Times New Roman"/>
          <w:b/>
          <w:color w:val="000000"/>
          <w:sz w:val="24"/>
          <w:szCs w:val="24"/>
          <w:lang w:eastAsia="ru-RU"/>
        </w:rPr>
        <w:t>8</w:t>
      </w:r>
      <w:r w:rsidR="00E375C3">
        <w:rPr>
          <w:rFonts w:eastAsia="Times New Roman"/>
          <w:b/>
          <w:color w:val="000000"/>
          <w:sz w:val="24"/>
          <w:szCs w:val="24"/>
          <w:lang w:eastAsia="ru-RU"/>
        </w:rPr>
        <w:t>-ми</w:t>
      </w:r>
      <w:r w:rsidRPr="004F4979">
        <w:rPr>
          <w:rFonts w:eastAsia="Times New Roman"/>
          <w:b/>
          <w:color w:val="000000"/>
          <w:sz w:val="24"/>
          <w:szCs w:val="24"/>
          <w:lang w:eastAsia="ru-RU"/>
        </w:rPr>
        <w:t xml:space="preserve"> лет в рамках реализации ФГОС ДО</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62"/>
        <w:gridCol w:w="286"/>
        <w:gridCol w:w="2460"/>
        <w:gridCol w:w="1408"/>
        <w:gridCol w:w="1411"/>
        <w:gridCol w:w="1411"/>
        <w:gridCol w:w="1416"/>
        <w:gridCol w:w="1411"/>
        <w:gridCol w:w="1408"/>
        <w:gridCol w:w="6"/>
        <w:gridCol w:w="6"/>
        <w:gridCol w:w="1399"/>
        <w:gridCol w:w="9"/>
        <w:gridCol w:w="1393"/>
      </w:tblGrid>
      <w:tr w:rsidR="00262B9D" w:rsidTr="00262B9D">
        <w:tc>
          <w:tcPr>
            <w:tcW w:w="1186" w:type="pct"/>
            <w:gridSpan w:val="3"/>
            <w:vMerge w:val="restar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sz w:val="20"/>
                <w:szCs w:val="20"/>
                <w:lang w:eastAsia="ru-RU"/>
              </w:rPr>
            </w:pPr>
            <w:r>
              <w:rPr>
                <w:color w:val="000000"/>
                <w:szCs w:val="28"/>
              </w:rPr>
              <w:br w:type="page"/>
            </w:r>
            <w:r>
              <w:rPr>
                <w:rFonts w:eastAsia="Times New Roman"/>
                <w:sz w:val="20"/>
                <w:szCs w:val="20"/>
                <w:lang w:eastAsia="ru-RU"/>
              </w:rPr>
              <w:t>Образовательные области/компонент</w:t>
            </w:r>
          </w:p>
        </w:tc>
        <w:tc>
          <w:tcPr>
            <w:tcW w:w="3814" w:type="pct"/>
            <w:gridSpan w:val="11"/>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sz w:val="20"/>
                <w:szCs w:val="20"/>
                <w:lang w:eastAsia="ru-RU"/>
              </w:rPr>
            </w:pPr>
            <w:r>
              <w:rPr>
                <w:rFonts w:eastAsia="Times New Roman"/>
                <w:sz w:val="20"/>
                <w:szCs w:val="20"/>
                <w:lang w:eastAsia="ru-RU"/>
              </w:rPr>
              <w:t>Возрастные этапы развития</w:t>
            </w:r>
          </w:p>
        </w:tc>
      </w:tr>
      <w:tr w:rsidR="00262B9D" w:rsidTr="00262B9D">
        <w:tc>
          <w:tcPr>
            <w:tcW w:w="0" w:type="auto"/>
            <w:gridSpan w:val="3"/>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953" w:type="pct"/>
            <w:gridSpan w:val="2"/>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92778E" w:rsidRDefault="0092778E">
            <w:pPr>
              <w:spacing w:after="0"/>
              <w:jc w:val="center"/>
              <w:rPr>
                <w:rFonts w:eastAsia="Times New Roman"/>
                <w:sz w:val="20"/>
                <w:szCs w:val="20"/>
                <w:lang w:eastAsia="ru-RU"/>
              </w:rPr>
            </w:pPr>
            <w:r>
              <w:rPr>
                <w:rFonts w:eastAsia="Times New Roman"/>
                <w:sz w:val="20"/>
                <w:szCs w:val="20"/>
                <w:lang w:eastAsia="ru-RU"/>
              </w:rPr>
              <w:t>Воспитанники</w:t>
            </w:r>
          </w:p>
          <w:p w:rsidR="00262B9D" w:rsidRDefault="0092778E" w:rsidP="00E375C3">
            <w:pPr>
              <w:spacing w:after="0"/>
              <w:jc w:val="center"/>
              <w:rPr>
                <w:rFonts w:eastAsia="Times New Roman"/>
                <w:sz w:val="20"/>
                <w:szCs w:val="20"/>
                <w:u w:val="single"/>
                <w:lang w:eastAsia="ru-RU"/>
              </w:rPr>
            </w:pPr>
            <w:r>
              <w:rPr>
                <w:rFonts w:eastAsia="Times New Roman"/>
                <w:sz w:val="20"/>
                <w:szCs w:val="20"/>
                <w:lang w:eastAsia="ru-RU"/>
              </w:rPr>
              <w:t xml:space="preserve">от 3-х </w:t>
            </w:r>
            <w:r w:rsidR="00E375C3">
              <w:rPr>
                <w:rFonts w:eastAsia="Times New Roman"/>
                <w:sz w:val="20"/>
                <w:szCs w:val="20"/>
                <w:lang w:eastAsia="ru-RU"/>
              </w:rPr>
              <w:t xml:space="preserve">до 4-х </w:t>
            </w:r>
            <w:r>
              <w:rPr>
                <w:rFonts w:eastAsia="Times New Roman"/>
                <w:sz w:val="20"/>
                <w:szCs w:val="20"/>
                <w:lang w:eastAsia="ru-RU"/>
              </w:rPr>
              <w:t>лет</w:t>
            </w:r>
          </w:p>
        </w:tc>
        <w:tc>
          <w:tcPr>
            <w:tcW w:w="955" w:type="pct"/>
            <w:gridSpan w:val="2"/>
            <w:tcBorders>
              <w:top w:val="single" w:sz="4" w:space="0" w:color="0070C0"/>
              <w:left w:val="single" w:sz="4" w:space="0" w:color="0070C0"/>
              <w:bottom w:val="single" w:sz="4" w:space="0" w:color="0070C0"/>
              <w:right w:val="single" w:sz="4" w:space="0" w:color="0070C0"/>
            </w:tcBorders>
            <w:shd w:val="clear" w:color="auto" w:fill="E5DFEC"/>
            <w:vAlign w:val="center"/>
            <w:hideMark/>
          </w:tcPr>
          <w:p w:rsidR="0092778E" w:rsidRDefault="0092778E" w:rsidP="0092778E">
            <w:pPr>
              <w:spacing w:after="0"/>
              <w:jc w:val="center"/>
              <w:rPr>
                <w:rFonts w:eastAsia="Times New Roman"/>
                <w:sz w:val="20"/>
                <w:szCs w:val="20"/>
                <w:lang w:eastAsia="ru-RU"/>
              </w:rPr>
            </w:pPr>
            <w:r>
              <w:rPr>
                <w:rFonts w:eastAsia="Times New Roman"/>
                <w:sz w:val="20"/>
                <w:szCs w:val="20"/>
                <w:lang w:eastAsia="ru-RU"/>
              </w:rPr>
              <w:t>Воспитанники</w:t>
            </w:r>
          </w:p>
          <w:p w:rsidR="00262B9D" w:rsidRDefault="00E375C3" w:rsidP="00E375C3">
            <w:pPr>
              <w:spacing w:after="0"/>
              <w:jc w:val="center"/>
              <w:rPr>
                <w:rFonts w:eastAsia="Times New Roman"/>
                <w:sz w:val="20"/>
                <w:szCs w:val="20"/>
                <w:u w:val="single"/>
                <w:lang w:eastAsia="ru-RU"/>
              </w:rPr>
            </w:pPr>
            <w:r>
              <w:rPr>
                <w:rFonts w:eastAsia="Times New Roman"/>
                <w:sz w:val="20"/>
                <w:szCs w:val="20"/>
                <w:lang w:eastAsia="ru-RU"/>
              </w:rPr>
              <w:t>от 4-х до 5-ти</w:t>
            </w:r>
            <w:r w:rsidR="0092778E">
              <w:rPr>
                <w:rFonts w:eastAsia="Times New Roman"/>
                <w:sz w:val="20"/>
                <w:szCs w:val="20"/>
                <w:lang w:eastAsia="ru-RU"/>
              </w:rPr>
              <w:t xml:space="preserve"> лет</w:t>
            </w:r>
          </w:p>
        </w:tc>
        <w:tc>
          <w:tcPr>
            <w:tcW w:w="957" w:type="pct"/>
            <w:gridSpan w:val="4"/>
            <w:tcBorders>
              <w:top w:val="single" w:sz="4" w:space="0" w:color="0070C0"/>
              <w:left w:val="single" w:sz="4" w:space="0" w:color="0070C0"/>
              <w:bottom w:val="single" w:sz="4" w:space="0" w:color="0070C0"/>
              <w:right w:val="single" w:sz="4" w:space="0" w:color="0070C0"/>
            </w:tcBorders>
            <w:shd w:val="clear" w:color="auto" w:fill="FDE9D9"/>
            <w:vAlign w:val="center"/>
            <w:hideMark/>
          </w:tcPr>
          <w:p w:rsidR="0092778E" w:rsidRDefault="0092778E" w:rsidP="0092778E">
            <w:pPr>
              <w:spacing w:after="0"/>
              <w:jc w:val="center"/>
              <w:rPr>
                <w:rFonts w:eastAsia="Times New Roman"/>
                <w:sz w:val="20"/>
                <w:szCs w:val="20"/>
                <w:lang w:eastAsia="ru-RU"/>
              </w:rPr>
            </w:pPr>
            <w:r>
              <w:rPr>
                <w:rFonts w:eastAsia="Times New Roman"/>
                <w:sz w:val="20"/>
                <w:szCs w:val="20"/>
                <w:lang w:eastAsia="ru-RU"/>
              </w:rPr>
              <w:t>Воспитанники</w:t>
            </w:r>
          </w:p>
          <w:p w:rsidR="00262B9D" w:rsidRDefault="0092778E" w:rsidP="0092778E">
            <w:pPr>
              <w:spacing w:after="0"/>
              <w:jc w:val="center"/>
              <w:rPr>
                <w:rFonts w:eastAsia="Times New Roman"/>
                <w:sz w:val="20"/>
                <w:szCs w:val="20"/>
                <w:u w:val="single"/>
                <w:lang w:eastAsia="ru-RU"/>
              </w:rPr>
            </w:pPr>
            <w:r>
              <w:rPr>
                <w:rFonts w:eastAsia="Times New Roman"/>
                <w:sz w:val="20"/>
                <w:szCs w:val="20"/>
                <w:lang w:eastAsia="ru-RU"/>
              </w:rPr>
              <w:t>от 5-ти до 6-ти лет</w:t>
            </w:r>
          </w:p>
        </w:tc>
        <w:tc>
          <w:tcPr>
            <w:tcW w:w="948" w:type="pct"/>
            <w:gridSpan w:val="3"/>
            <w:tcBorders>
              <w:top w:val="single" w:sz="4" w:space="0" w:color="0070C0"/>
              <w:left w:val="single" w:sz="4" w:space="0" w:color="0070C0"/>
              <w:bottom w:val="single" w:sz="4" w:space="0" w:color="0070C0"/>
              <w:right w:val="single" w:sz="4" w:space="0" w:color="0070C0"/>
            </w:tcBorders>
            <w:shd w:val="clear" w:color="auto" w:fill="EAF1DD"/>
            <w:hideMark/>
          </w:tcPr>
          <w:p w:rsidR="0092778E" w:rsidRDefault="0092778E" w:rsidP="0092778E">
            <w:pPr>
              <w:spacing w:after="0"/>
              <w:jc w:val="center"/>
              <w:rPr>
                <w:rFonts w:eastAsia="Times New Roman"/>
                <w:sz w:val="20"/>
                <w:szCs w:val="20"/>
                <w:lang w:eastAsia="ru-RU"/>
              </w:rPr>
            </w:pPr>
            <w:r>
              <w:rPr>
                <w:rFonts w:eastAsia="Times New Roman"/>
                <w:sz w:val="20"/>
                <w:szCs w:val="20"/>
                <w:lang w:eastAsia="ru-RU"/>
              </w:rPr>
              <w:t>Воспитанники</w:t>
            </w:r>
          </w:p>
          <w:p w:rsidR="00262B9D" w:rsidRDefault="0092778E" w:rsidP="0092778E">
            <w:pPr>
              <w:spacing w:after="0"/>
              <w:jc w:val="center"/>
              <w:rPr>
                <w:rFonts w:eastAsia="Times New Roman"/>
                <w:sz w:val="20"/>
                <w:szCs w:val="20"/>
                <w:lang w:eastAsia="ru-RU"/>
              </w:rPr>
            </w:pPr>
            <w:r>
              <w:rPr>
                <w:rFonts w:eastAsia="Times New Roman"/>
                <w:sz w:val="20"/>
                <w:szCs w:val="20"/>
                <w:lang w:eastAsia="ru-RU"/>
              </w:rPr>
              <w:t>от 6-ти до 8-ми лет</w:t>
            </w:r>
          </w:p>
        </w:tc>
      </w:tr>
      <w:tr w:rsidR="00262B9D" w:rsidTr="00262B9D">
        <w:tc>
          <w:tcPr>
            <w:tcW w:w="0" w:type="auto"/>
            <w:gridSpan w:val="3"/>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953" w:type="pct"/>
            <w:gridSpan w:val="2"/>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sz w:val="20"/>
                <w:szCs w:val="20"/>
                <w:lang w:eastAsia="ru-RU"/>
              </w:rPr>
            </w:pPr>
            <w:r>
              <w:rPr>
                <w:rFonts w:eastAsia="Times New Roman"/>
                <w:sz w:val="20"/>
                <w:szCs w:val="20"/>
                <w:lang w:eastAsia="ru-RU"/>
              </w:rPr>
              <w:t>Кол-во/час</w:t>
            </w:r>
          </w:p>
        </w:tc>
        <w:tc>
          <w:tcPr>
            <w:tcW w:w="955" w:type="pct"/>
            <w:gridSpan w:val="2"/>
            <w:tcBorders>
              <w:top w:val="single" w:sz="4" w:space="0" w:color="0070C0"/>
              <w:left w:val="single" w:sz="4" w:space="0" w:color="0070C0"/>
              <w:bottom w:val="single" w:sz="4" w:space="0" w:color="0070C0"/>
              <w:right w:val="single" w:sz="4" w:space="0" w:color="0070C0"/>
            </w:tcBorders>
            <w:shd w:val="clear" w:color="auto" w:fill="E5DFEC"/>
            <w:vAlign w:val="center"/>
            <w:hideMark/>
          </w:tcPr>
          <w:p w:rsidR="00262B9D" w:rsidRDefault="00262B9D">
            <w:pPr>
              <w:spacing w:after="0"/>
              <w:jc w:val="center"/>
              <w:rPr>
                <w:rFonts w:eastAsia="Times New Roman"/>
                <w:sz w:val="20"/>
                <w:szCs w:val="20"/>
                <w:lang w:eastAsia="ru-RU"/>
              </w:rPr>
            </w:pPr>
            <w:r>
              <w:rPr>
                <w:rFonts w:eastAsia="Times New Roman"/>
                <w:sz w:val="20"/>
                <w:szCs w:val="20"/>
                <w:lang w:eastAsia="ru-RU"/>
              </w:rPr>
              <w:t>Кол-во/час</w:t>
            </w:r>
          </w:p>
        </w:tc>
        <w:tc>
          <w:tcPr>
            <w:tcW w:w="957" w:type="pct"/>
            <w:gridSpan w:val="4"/>
            <w:tcBorders>
              <w:top w:val="single" w:sz="4" w:space="0" w:color="0070C0"/>
              <w:left w:val="single" w:sz="4" w:space="0" w:color="0070C0"/>
              <w:bottom w:val="single" w:sz="4" w:space="0" w:color="0070C0"/>
              <w:right w:val="single" w:sz="4" w:space="0" w:color="0070C0"/>
            </w:tcBorders>
            <w:shd w:val="clear" w:color="auto" w:fill="FDE9D9"/>
            <w:vAlign w:val="center"/>
            <w:hideMark/>
          </w:tcPr>
          <w:p w:rsidR="00262B9D" w:rsidRDefault="00262B9D">
            <w:pPr>
              <w:spacing w:after="0"/>
              <w:jc w:val="center"/>
              <w:rPr>
                <w:rFonts w:eastAsia="Times New Roman"/>
                <w:sz w:val="20"/>
                <w:szCs w:val="20"/>
                <w:lang w:eastAsia="ru-RU"/>
              </w:rPr>
            </w:pPr>
            <w:r>
              <w:rPr>
                <w:rFonts w:eastAsia="Times New Roman"/>
                <w:sz w:val="20"/>
                <w:szCs w:val="20"/>
                <w:lang w:eastAsia="ru-RU"/>
              </w:rPr>
              <w:t>Кол-во/час</w:t>
            </w:r>
          </w:p>
        </w:tc>
        <w:tc>
          <w:tcPr>
            <w:tcW w:w="948" w:type="pct"/>
            <w:gridSpan w:val="3"/>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sz w:val="20"/>
                <w:szCs w:val="20"/>
                <w:lang w:eastAsia="ru-RU"/>
              </w:rPr>
            </w:pPr>
            <w:r>
              <w:rPr>
                <w:rFonts w:eastAsia="Times New Roman"/>
                <w:sz w:val="20"/>
                <w:szCs w:val="20"/>
                <w:lang w:eastAsia="ru-RU"/>
              </w:rPr>
              <w:t>Кол-во/час</w:t>
            </w:r>
          </w:p>
        </w:tc>
      </w:tr>
      <w:tr w:rsidR="00262B9D" w:rsidTr="00262B9D">
        <w:tc>
          <w:tcPr>
            <w:tcW w:w="0" w:type="auto"/>
            <w:gridSpan w:val="3"/>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476"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нед.</w:t>
            </w:r>
          </w:p>
        </w:tc>
        <w:tc>
          <w:tcPr>
            <w:tcW w:w="477"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год</w:t>
            </w:r>
          </w:p>
        </w:tc>
        <w:tc>
          <w:tcPr>
            <w:tcW w:w="476" w:type="pct"/>
            <w:tcBorders>
              <w:top w:val="single" w:sz="4" w:space="0" w:color="0070C0"/>
              <w:left w:val="single" w:sz="4" w:space="0" w:color="0070C0"/>
              <w:bottom w:val="single" w:sz="4" w:space="0" w:color="0070C0"/>
              <w:right w:val="single" w:sz="4" w:space="0" w:color="0070C0"/>
            </w:tcBorders>
            <w:shd w:val="clear" w:color="auto" w:fill="E5DFEC"/>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нед.</w:t>
            </w:r>
          </w:p>
        </w:tc>
        <w:tc>
          <w:tcPr>
            <w:tcW w:w="479" w:type="pct"/>
            <w:tcBorders>
              <w:top w:val="single" w:sz="4" w:space="0" w:color="0070C0"/>
              <w:left w:val="single" w:sz="4" w:space="0" w:color="0070C0"/>
              <w:bottom w:val="single" w:sz="4" w:space="0" w:color="0070C0"/>
              <w:right w:val="single" w:sz="4" w:space="0" w:color="0070C0"/>
            </w:tcBorders>
            <w:shd w:val="clear" w:color="auto" w:fill="E5DFEC"/>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год</w:t>
            </w:r>
          </w:p>
        </w:tc>
        <w:tc>
          <w:tcPr>
            <w:tcW w:w="477" w:type="pct"/>
            <w:tcBorders>
              <w:top w:val="single" w:sz="4" w:space="0" w:color="0070C0"/>
              <w:left w:val="single" w:sz="4" w:space="0" w:color="0070C0"/>
              <w:bottom w:val="single" w:sz="4" w:space="0" w:color="0070C0"/>
              <w:right w:val="single" w:sz="4" w:space="0" w:color="0070C0"/>
            </w:tcBorders>
            <w:shd w:val="clear" w:color="auto" w:fill="FDE9D9"/>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нед.</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год</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нед.</w:t>
            </w:r>
          </w:p>
        </w:tc>
        <w:tc>
          <w:tcPr>
            <w:tcW w:w="472" w:type="pct"/>
            <w:tcBorders>
              <w:top w:val="single" w:sz="4" w:space="0" w:color="0070C0"/>
              <w:left w:val="single" w:sz="4" w:space="0" w:color="0070C0"/>
              <w:bottom w:val="single" w:sz="4" w:space="0" w:color="0070C0"/>
              <w:right w:val="single" w:sz="4" w:space="0" w:color="0070C0"/>
            </w:tcBorders>
            <w:shd w:val="clear" w:color="auto" w:fill="EAF1DD"/>
            <w:vAlign w:val="center"/>
            <w:hideMark/>
          </w:tcPr>
          <w:p w:rsidR="00262B9D" w:rsidRDefault="00262B9D">
            <w:pPr>
              <w:tabs>
                <w:tab w:val="left" w:pos="426"/>
              </w:tabs>
              <w:spacing w:after="0"/>
              <w:jc w:val="center"/>
              <w:rPr>
                <w:rFonts w:eastAsia="Times New Roman"/>
                <w:sz w:val="20"/>
                <w:szCs w:val="20"/>
                <w:lang w:eastAsia="ru-RU"/>
              </w:rPr>
            </w:pPr>
            <w:r>
              <w:rPr>
                <w:rFonts w:eastAsia="Times New Roman"/>
                <w:sz w:val="20"/>
                <w:szCs w:val="20"/>
                <w:lang w:eastAsia="ru-RU"/>
              </w:rPr>
              <w:t>в год</w:t>
            </w:r>
          </w:p>
        </w:tc>
      </w:tr>
      <w:tr w:rsidR="00262B9D" w:rsidTr="00262B9D">
        <w:tc>
          <w:tcPr>
            <w:tcW w:w="258" w:type="pct"/>
            <w:vMerge w:val="restart"/>
            <w:tcBorders>
              <w:top w:val="single" w:sz="4" w:space="0" w:color="0070C0"/>
              <w:left w:val="single" w:sz="4" w:space="0" w:color="0070C0"/>
              <w:bottom w:val="single" w:sz="4" w:space="0" w:color="0070C0"/>
              <w:right w:val="single" w:sz="4" w:space="0" w:color="0070C0"/>
            </w:tcBorders>
            <w:textDirection w:val="btLr"/>
            <w:vAlign w:val="center"/>
            <w:hideMark/>
          </w:tcPr>
          <w:p w:rsidR="00262B9D" w:rsidRDefault="00262B9D">
            <w:pPr>
              <w:spacing w:after="0"/>
              <w:ind w:left="113" w:right="113"/>
              <w:jc w:val="center"/>
              <w:rPr>
                <w:rFonts w:eastAsia="Times New Roman"/>
                <w:sz w:val="20"/>
                <w:szCs w:val="20"/>
                <w:lang w:eastAsia="ru-RU"/>
              </w:rPr>
            </w:pPr>
            <w:r>
              <w:rPr>
                <w:rFonts w:eastAsia="Times New Roman"/>
                <w:sz w:val="20"/>
                <w:szCs w:val="20"/>
                <w:lang w:eastAsia="ru-RU"/>
              </w:rPr>
              <w:t>Обязательная часть</w:t>
            </w:r>
          </w:p>
        </w:tc>
        <w:tc>
          <w:tcPr>
            <w:tcW w:w="4742" w:type="pct"/>
            <w:gridSpan w:val="13"/>
            <w:tcBorders>
              <w:top w:val="single" w:sz="4" w:space="0" w:color="0070C0"/>
              <w:left w:val="single" w:sz="4" w:space="0" w:color="0070C0"/>
              <w:bottom w:val="single" w:sz="4" w:space="0" w:color="0070C0"/>
              <w:right w:val="single" w:sz="4" w:space="0" w:color="0070C0"/>
            </w:tcBorders>
            <w:hideMark/>
          </w:tcPr>
          <w:p w:rsidR="00262B9D" w:rsidRDefault="00262B9D">
            <w:pPr>
              <w:spacing w:after="0"/>
              <w:jc w:val="center"/>
              <w:rPr>
                <w:rFonts w:eastAsia="Times New Roman"/>
                <w:sz w:val="20"/>
                <w:szCs w:val="20"/>
                <w:lang w:eastAsia="ru-RU"/>
              </w:rPr>
            </w:pPr>
            <w:r>
              <w:rPr>
                <w:rFonts w:eastAsia="Times New Roman"/>
                <w:sz w:val="20"/>
                <w:szCs w:val="20"/>
                <w:lang w:eastAsia="ru-RU"/>
              </w:rPr>
              <w:t>Социально-коммуникативное развитие:</w:t>
            </w:r>
          </w:p>
        </w:tc>
      </w:tr>
      <w:tr w:rsidR="00262B9D" w:rsidTr="00262B9D">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929" w:type="pct"/>
            <w:gridSpan w:val="2"/>
            <w:tcBorders>
              <w:top w:val="single" w:sz="4" w:space="0" w:color="0070C0"/>
              <w:left w:val="single" w:sz="4" w:space="0" w:color="0070C0"/>
              <w:bottom w:val="single" w:sz="4" w:space="0" w:color="0070C0"/>
              <w:right w:val="single" w:sz="4" w:space="0" w:color="0070C0"/>
            </w:tcBorders>
            <w:hideMark/>
          </w:tcPr>
          <w:p w:rsidR="00262B9D" w:rsidRDefault="00262B9D">
            <w:pPr>
              <w:spacing w:after="0"/>
              <w:rPr>
                <w:rFonts w:eastAsia="Times New Roman"/>
                <w:sz w:val="20"/>
                <w:szCs w:val="20"/>
                <w:lang w:eastAsia="ru-RU"/>
              </w:rPr>
            </w:pPr>
            <w:r>
              <w:rPr>
                <w:rFonts w:eastAsia="Times New Roman"/>
                <w:sz w:val="20"/>
                <w:szCs w:val="20"/>
                <w:lang w:eastAsia="ru-RU"/>
              </w:rPr>
              <w:t>- социализация</w:t>
            </w:r>
          </w:p>
          <w:p w:rsidR="00262B9D" w:rsidRDefault="00262B9D">
            <w:pPr>
              <w:spacing w:after="0"/>
              <w:rPr>
                <w:rFonts w:eastAsia="Times New Roman"/>
                <w:sz w:val="20"/>
                <w:szCs w:val="20"/>
                <w:lang w:eastAsia="ru-RU"/>
              </w:rPr>
            </w:pPr>
            <w:r>
              <w:rPr>
                <w:rFonts w:eastAsia="Times New Roman"/>
                <w:sz w:val="20"/>
                <w:szCs w:val="20"/>
                <w:lang w:eastAsia="ru-RU"/>
              </w:rPr>
              <w:t>- безопасность</w:t>
            </w:r>
          </w:p>
          <w:p w:rsidR="00262B9D" w:rsidRDefault="00262B9D">
            <w:pPr>
              <w:spacing w:after="0"/>
              <w:rPr>
                <w:rFonts w:eastAsia="Times New Roman"/>
                <w:sz w:val="20"/>
                <w:szCs w:val="20"/>
                <w:u w:val="single"/>
                <w:lang w:eastAsia="ru-RU"/>
              </w:rPr>
            </w:pPr>
            <w:r>
              <w:rPr>
                <w:rFonts w:eastAsia="Times New Roman"/>
                <w:sz w:val="20"/>
                <w:szCs w:val="20"/>
                <w:lang w:eastAsia="ru-RU"/>
              </w:rPr>
              <w:t>- труд</w:t>
            </w:r>
          </w:p>
        </w:tc>
        <w:tc>
          <w:tcPr>
            <w:tcW w:w="476"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9"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2"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4742" w:type="pct"/>
            <w:gridSpan w:val="13"/>
            <w:tcBorders>
              <w:top w:val="single" w:sz="4" w:space="0" w:color="0070C0"/>
              <w:left w:val="single" w:sz="4" w:space="0" w:color="0070C0"/>
              <w:bottom w:val="single" w:sz="4" w:space="0" w:color="0070C0"/>
              <w:right w:val="single" w:sz="4" w:space="0" w:color="0070C0"/>
            </w:tcBorders>
            <w:hideMark/>
          </w:tcPr>
          <w:p w:rsidR="00262B9D" w:rsidRDefault="00262B9D">
            <w:pPr>
              <w:spacing w:after="0"/>
              <w:jc w:val="center"/>
              <w:rPr>
                <w:rFonts w:eastAsia="Times New Roman"/>
                <w:color w:val="000000"/>
                <w:sz w:val="20"/>
                <w:szCs w:val="20"/>
                <w:lang w:eastAsia="ru-RU"/>
              </w:rPr>
            </w:pPr>
            <w:r>
              <w:rPr>
                <w:rFonts w:eastAsia="Times New Roman"/>
                <w:sz w:val="20"/>
                <w:szCs w:val="20"/>
                <w:lang w:eastAsia="ru-RU"/>
              </w:rPr>
              <w:t>Познавательное развитие:</w:t>
            </w:r>
          </w:p>
        </w:tc>
      </w:tr>
      <w:tr w:rsidR="00262B9D" w:rsidTr="00262B9D">
        <w:trPr>
          <w:trHeight w:val="551"/>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929" w:type="pct"/>
            <w:gridSpan w:val="2"/>
            <w:tcBorders>
              <w:top w:val="single" w:sz="4" w:space="0" w:color="0070C0"/>
              <w:left w:val="single" w:sz="4" w:space="0" w:color="0070C0"/>
              <w:bottom w:val="single" w:sz="4" w:space="0" w:color="0070C0"/>
              <w:right w:val="single" w:sz="4" w:space="0" w:color="0070C0"/>
            </w:tcBorders>
            <w:hideMark/>
          </w:tcPr>
          <w:p w:rsidR="00262B9D" w:rsidRDefault="00262B9D">
            <w:pPr>
              <w:spacing w:after="0"/>
              <w:ind w:firstLine="33"/>
              <w:rPr>
                <w:rFonts w:eastAsia="Times New Roman"/>
                <w:sz w:val="20"/>
                <w:szCs w:val="20"/>
                <w:lang w:eastAsia="ru-RU"/>
              </w:rPr>
            </w:pPr>
            <w:r>
              <w:rPr>
                <w:rFonts w:eastAsia="Times New Roman"/>
                <w:sz w:val="20"/>
                <w:szCs w:val="20"/>
                <w:lang w:eastAsia="ru-RU"/>
              </w:rPr>
              <w:t>- познание</w:t>
            </w:r>
          </w:p>
          <w:p w:rsidR="00262B9D" w:rsidRDefault="00262B9D">
            <w:pPr>
              <w:spacing w:after="0"/>
              <w:ind w:firstLine="33"/>
              <w:rPr>
                <w:rFonts w:eastAsia="Times New Roman"/>
                <w:sz w:val="20"/>
                <w:szCs w:val="20"/>
                <w:lang w:eastAsia="ru-RU"/>
              </w:rPr>
            </w:pPr>
            <w:r>
              <w:rPr>
                <w:rFonts w:eastAsia="Times New Roman"/>
                <w:sz w:val="20"/>
                <w:szCs w:val="20"/>
                <w:lang w:eastAsia="ru-RU"/>
              </w:rPr>
              <w:t>- конструирование</w:t>
            </w:r>
          </w:p>
          <w:p w:rsidR="00262B9D" w:rsidRDefault="00262B9D">
            <w:pPr>
              <w:spacing w:after="0"/>
              <w:ind w:firstLine="33"/>
              <w:rPr>
                <w:rFonts w:eastAsia="Times New Roman"/>
                <w:sz w:val="20"/>
                <w:szCs w:val="20"/>
                <w:lang w:eastAsia="ru-RU"/>
              </w:rPr>
            </w:pPr>
            <w:r>
              <w:rPr>
                <w:rFonts w:eastAsia="Times New Roman"/>
                <w:sz w:val="20"/>
                <w:szCs w:val="20"/>
                <w:lang w:eastAsia="ru-RU"/>
              </w:rPr>
              <w:t>- математика (сенс. разв-е)</w:t>
            </w:r>
          </w:p>
        </w:tc>
        <w:tc>
          <w:tcPr>
            <w:tcW w:w="476"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1/10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1/10</w:t>
            </w:r>
          </w:p>
        </w:tc>
        <w:tc>
          <w:tcPr>
            <w:tcW w:w="477"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 xml:space="preserve">36/6ч </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36/6ч</w:t>
            </w:r>
          </w:p>
        </w:tc>
        <w:tc>
          <w:tcPr>
            <w:tcW w:w="476"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1/20</w:t>
            </w:r>
          </w:p>
        </w:tc>
        <w:tc>
          <w:tcPr>
            <w:tcW w:w="479"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36/12</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36/12ч</w:t>
            </w:r>
          </w:p>
        </w:tc>
        <w:tc>
          <w:tcPr>
            <w:tcW w:w="477" w:type="pct"/>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1/25</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0.5/12.5</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 xml:space="preserve">36/15ч </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18/7ч30м</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1/30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0.5/15</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2"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36/18ч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18/6ч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rPr>
          <w:trHeight w:val="370"/>
        </w:trPr>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4742" w:type="pct"/>
            <w:gridSpan w:val="13"/>
            <w:tcBorders>
              <w:top w:val="single" w:sz="4" w:space="0" w:color="0070C0"/>
              <w:left w:val="single" w:sz="4" w:space="0" w:color="0070C0"/>
              <w:bottom w:val="single" w:sz="4" w:space="0" w:color="0070C0"/>
              <w:right w:val="single" w:sz="4" w:space="0" w:color="0070C0"/>
            </w:tcBorders>
            <w:hideMark/>
          </w:tcPr>
          <w:p w:rsidR="00262B9D" w:rsidRDefault="00262B9D">
            <w:pPr>
              <w:spacing w:after="0"/>
              <w:jc w:val="center"/>
              <w:rPr>
                <w:rFonts w:eastAsia="Times New Roman"/>
                <w:color w:val="000000"/>
                <w:sz w:val="20"/>
                <w:szCs w:val="20"/>
                <w:lang w:eastAsia="ru-RU"/>
              </w:rPr>
            </w:pPr>
            <w:r>
              <w:rPr>
                <w:rFonts w:eastAsia="Times New Roman"/>
                <w:sz w:val="20"/>
                <w:szCs w:val="20"/>
                <w:lang w:eastAsia="ru-RU"/>
              </w:rPr>
              <w:t>Речевое развитие:</w:t>
            </w:r>
          </w:p>
        </w:tc>
      </w:tr>
      <w:tr w:rsidR="00262B9D" w:rsidTr="00262B9D">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929" w:type="pct"/>
            <w:gridSpan w:val="2"/>
            <w:tcBorders>
              <w:top w:val="single" w:sz="4" w:space="0" w:color="0070C0"/>
              <w:left w:val="single" w:sz="4" w:space="0" w:color="0070C0"/>
              <w:bottom w:val="single" w:sz="4" w:space="0" w:color="0070C0"/>
              <w:right w:val="single" w:sz="4" w:space="0" w:color="0070C0"/>
            </w:tcBorders>
            <w:hideMark/>
          </w:tcPr>
          <w:p w:rsidR="00262B9D" w:rsidRDefault="00262B9D">
            <w:pPr>
              <w:spacing w:after="0"/>
              <w:rPr>
                <w:rFonts w:eastAsia="Times New Roman"/>
                <w:sz w:val="20"/>
                <w:szCs w:val="20"/>
                <w:lang w:eastAsia="ru-RU"/>
              </w:rPr>
            </w:pPr>
            <w:r>
              <w:rPr>
                <w:rFonts w:eastAsia="Times New Roman"/>
                <w:sz w:val="20"/>
                <w:szCs w:val="20"/>
                <w:lang w:eastAsia="ru-RU"/>
              </w:rPr>
              <w:t>- коммуникация</w:t>
            </w:r>
          </w:p>
          <w:p w:rsidR="00262B9D" w:rsidRDefault="00262B9D">
            <w:pPr>
              <w:spacing w:after="0"/>
              <w:rPr>
                <w:rFonts w:eastAsia="Times New Roman"/>
                <w:sz w:val="20"/>
                <w:szCs w:val="20"/>
                <w:lang w:eastAsia="ru-RU"/>
              </w:rPr>
            </w:pPr>
            <w:r>
              <w:rPr>
                <w:rFonts w:eastAsia="Times New Roman"/>
                <w:sz w:val="20"/>
                <w:szCs w:val="20"/>
                <w:lang w:eastAsia="ru-RU"/>
              </w:rPr>
              <w:t xml:space="preserve">- </w:t>
            </w:r>
            <w:r>
              <w:rPr>
                <w:rFonts w:eastAsia="Times New Roman"/>
                <w:color w:val="000000"/>
                <w:sz w:val="20"/>
                <w:szCs w:val="20"/>
                <w:lang w:eastAsia="ru-RU"/>
              </w:rPr>
              <w:t>чтение художественной литературы</w:t>
            </w:r>
          </w:p>
        </w:tc>
        <w:tc>
          <w:tcPr>
            <w:tcW w:w="476"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1/10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 xml:space="preserve">36/6ч </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9"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 xml:space="preserve">36/12ч </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2/1ч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72/36ч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3/1ч30м</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2"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108/54ч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4742" w:type="pct"/>
            <w:gridSpan w:val="13"/>
            <w:tcBorders>
              <w:top w:val="single" w:sz="4" w:space="0" w:color="0070C0"/>
              <w:left w:val="single" w:sz="4" w:space="0" w:color="0070C0"/>
              <w:bottom w:val="single" w:sz="4" w:space="0" w:color="0070C0"/>
              <w:right w:val="single" w:sz="4" w:space="0" w:color="0070C0"/>
            </w:tcBorders>
          </w:tcPr>
          <w:p w:rsidR="00262B9D" w:rsidRDefault="00262B9D">
            <w:pPr>
              <w:spacing w:after="0"/>
              <w:jc w:val="center"/>
              <w:rPr>
                <w:rFonts w:eastAsia="Times New Roman"/>
                <w:sz w:val="20"/>
                <w:szCs w:val="20"/>
                <w:lang w:eastAsia="ru-RU"/>
              </w:rPr>
            </w:pPr>
            <w:r>
              <w:rPr>
                <w:rFonts w:eastAsia="Times New Roman"/>
                <w:sz w:val="20"/>
                <w:szCs w:val="20"/>
                <w:lang w:eastAsia="ru-RU"/>
              </w:rPr>
              <w:t>Художественно-эстетическое развитие:</w:t>
            </w:r>
          </w:p>
          <w:p w:rsidR="00262B9D" w:rsidRDefault="00262B9D">
            <w:pPr>
              <w:spacing w:after="0"/>
              <w:jc w:val="center"/>
              <w:rPr>
                <w:rFonts w:eastAsia="Times New Roman"/>
                <w:color w:val="000000"/>
                <w:sz w:val="20"/>
                <w:szCs w:val="20"/>
                <w:lang w:eastAsia="ru-RU"/>
              </w:rPr>
            </w:pPr>
          </w:p>
        </w:tc>
      </w:tr>
      <w:tr w:rsidR="00262B9D" w:rsidTr="00262B9D">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929" w:type="pct"/>
            <w:gridSpan w:val="2"/>
            <w:tcBorders>
              <w:top w:val="single" w:sz="4" w:space="0" w:color="0070C0"/>
              <w:left w:val="single" w:sz="4" w:space="0" w:color="0070C0"/>
              <w:bottom w:val="single" w:sz="4" w:space="0" w:color="0070C0"/>
              <w:right w:val="single" w:sz="4" w:space="0" w:color="0070C0"/>
            </w:tcBorders>
            <w:hideMark/>
          </w:tcPr>
          <w:p w:rsidR="00262B9D" w:rsidRDefault="00262B9D">
            <w:pPr>
              <w:spacing w:after="0"/>
              <w:rPr>
                <w:rFonts w:eastAsia="Times New Roman"/>
                <w:sz w:val="20"/>
                <w:szCs w:val="20"/>
                <w:lang w:eastAsia="ru-RU"/>
              </w:rPr>
            </w:pPr>
            <w:r>
              <w:rPr>
                <w:rFonts w:eastAsia="Times New Roman"/>
                <w:sz w:val="20"/>
                <w:szCs w:val="20"/>
                <w:lang w:eastAsia="ru-RU"/>
              </w:rPr>
              <w:t>- музыка</w:t>
            </w:r>
          </w:p>
          <w:p w:rsidR="00262B9D" w:rsidRDefault="00262B9D">
            <w:pPr>
              <w:spacing w:after="0"/>
              <w:rPr>
                <w:rFonts w:eastAsia="Times New Roman"/>
                <w:sz w:val="20"/>
                <w:szCs w:val="20"/>
                <w:lang w:eastAsia="ru-RU"/>
              </w:rPr>
            </w:pPr>
            <w:r>
              <w:rPr>
                <w:rFonts w:eastAsia="Times New Roman"/>
                <w:sz w:val="20"/>
                <w:szCs w:val="20"/>
                <w:lang w:eastAsia="ru-RU"/>
              </w:rPr>
              <w:t>- художественное творчество:</w:t>
            </w:r>
          </w:p>
          <w:p w:rsidR="00262B9D" w:rsidRDefault="00262B9D">
            <w:pPr>
              <w:spacing w:after="0"/>
              <w:ind w:firstLine="345"/>
              <w:rPr>
                <w:rFonts w:eastAsia="Times New Roman"/>
                <w:sz w:val="20"/>
                <w:szCs w:val="20"/>
                <w:lang w:eastAsia="ru-RU"/>
              </w:rPr>
            </w:pPr>
            <w:r>
              <w:rPr>
                <w:rFonts w:eastAsia="Times New Roman"/>
                <w:sz w:val="20"/>
                <w:szCs w:val="20"/>
                <w:lang w:eastAsia="ru-RU"/>
              </w:rPr>
              <w:t>- рисование</w:t>
            </w:r>
          </w:p>
          <w:p w:rsidR="00262B9D" w:rsidRDefault="00262B9D">
            <w:pPr>
              <w:spacing w:after="0"/>
              <w:ind w:firstLine="345"/>
              <w:rPr>
                <w:rFonts w:eastAsia="Times New Roman"/>
                <w:sz w:val="20"/>
                <w:szCs w:val="20"/>
                <w:lang w:eastAsia="ru-RU"/>
              </w:rPr>
            </w:pPr>
            <w:r>
              <w:rPr>
                <w:rFonts w:eastAsia="Times New Roman"/>
                <w:sz w:val="20"/>
                <w:szCs w:val="20"/>
                <w:lang w:eastAsia="ru-RU"/>
              </w:rPr>
              <w:t>- лепка</w:t>
            </w:r>
          </w:p>
          <w:p w:rsidR="00262B9D" w:rsidRDefault="00262B9D">
            <w:pPr>
              <w:spacing w:after="0"/>
              <w:ind w:firstLine="345"/>
              <w:rPr>
                <w:rFonts w:eastAsia="Times New Roman"/>
                <w:sz w:val="20"/>
                <w:szCs w:val="20"/>
                <w:u w:val="single"/>
                <w:lang w:eastAsia="ru-RU"/>
              </w:rPr>
            </w:pPr>
            <w:r>
              <w:rPr>
                <w:rFonts w:eastAsia="Times New Roman"/>
                <w:sz w:val="20"/>
                <w:szCs w:val="20"/>
                <w:lang w:eastAsia="ru-RU"/>
              </w:rPr>
              <w:t>- аппликация</w:t>
            </w:r>
          </w:p>
        </w:tc>
        <w:tc>
          <w:tcPr>
            <w:tcW w:w="476" w:type="pct"/>
            <w:tcBorders>
              <w:top w:val="single" w:sz="4" w:space="0" w:color="0070C0"/>
              <w:left w:val="single" w:sz="4" w:space="0" w:color="0070C0"/>
              <w:bottom w:val="single" w:sz="4" w:space="0" w:color="0070C0"/>
              <w:right w:val="single" w:sz="4" w:space="0" w:color="0070C0"/>
            </w:tcBorders>
            <w:shd w:val="clear" w:color="auto" w:fill="DAEEF3"/>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1/10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1/10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DAEEF3"/>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36/6ч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36/6ч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tcBorders>
              <w:top w:val="single" w:sz="4" w:space="0" w:color="0070C0"/>
              <w:left w:val="single" w:sz="4" w:space="0" w:color="0070C0"/>
              <w:bottom w:val="single" w:sz="4" w:space="0" w:color="0070C0"/>
              <w:right w:val="single" w:sz="4" w:space="0" w:color="0070C0"/>
            </w:tcBorders>
            <w:shd w:val="clear" w:color="auto" w:fill="E5DFEC"/>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9" w:type="pct"/>
            <w:tcBorders>
              <w:top w:val="single" w:sz="4" w:space="0" w:color="0070C0"/>
              <w:left w:val="single" w:sz="4" w:space="0" w:color="0070C0"/>
              <w:bottom w:val="single" w:sz="4" w:space="0" w:color="0070C0"/>
              <w:right w:val="single" w:sz="4" w:space="0" w:color="0070C0"/>
            </w:tcBorders>
            <w:shd w:val="clear" w:color="auto" w:fill="E5DFEC"/>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 xml:space="preserve">36/12ч </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36/12ч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FDE9D9"/>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1/25</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1/25</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0.5/12.5</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 xml:space="preserve">36/15ч </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 xml:space="preserve">36/15ч </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18/7ч30м</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1/30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1/30</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0.5/15</w:t>
            </w:r>
          </w:p>
        </w:tc>
        <w:tc>
          <w:tcPr>
            <w:tcW w:w="472" w:type="pct"/>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36/18ч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36/18ч</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18/6ч</w:t>
            </w:r>
          </w:p>
        </w:tc>
      </w:tr>
      <w:tr w:rsidR="00262B9D" w:rsidTr="00262B9D">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4742" w:type="pct"/>
            <w:gridSpan w:val="13"/>
            <w:tcBorders>
              <w:top w:val="single" w:sz="4" w:space="0" w:color="0070C0"/>
              <w:left w:val="single" w:sz="4" w:space="0" w:color="0070C0"/>
              <w:bottom w:val="single" w:sz="4" w:space="0" w:color="0070C0"/>
              <w:right w:val="single" w:sz="4" w:space="0" w:color="0070C0"/>
            </w:tcBorders>
          </w:tcPr>
          <w:p w:rsidR="00262B9D" w:rsidRDefault="00262B9D" w:rsidP="00E375C3">
            <w:pPr>
              <w:spacing w:after="0"/>
              <w:ind w:right="-152"/>
              <w:jc w:val="center"/>
              <w:rPr>
                <w:rFonts w:eastAsia="Times New Roman"/>
                <w:color w:val="000000"/>
                <w:sz w:val="20"/>
                <w:szCs w:val="20"/>
                <w:lang w:eastAsia="ru-RU"/>
              </w:rPr>
            </w:pPr>
            <w:r>
              <w:rPr>
                <w:rFonts w:eastAsia="Times New Roman"/>
                <w:sz w:val="20"/>
                <w:szCs w:val="20"/>
                <w:lang w:eastAsia="ru-RU"/>
              </w:rPr>
              <w:t>Физическое развитие:</w:t>
            </w:r>
          </w:p>
        </w:tc>
      </w:tr>
      <w:tr w:rsidR="00262B9D" w:rsidTr="00262B9D">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929" w:type="pct"/>
            <w:gridSpan w:val="2"/>
            <w:tcBorders>
              <w:top w:val="single" w:sz="4" w:space="0" w:color="0070C0"/>
              <w:left w:val="single" w:sz="4" w:space="0" w:color="0070C0"/>
              <w:bottom w:val="single" w:sz="4" w:space="0" w:color="0070C0"/>
              <w:right w:val="single" w:sz="4" w:space="0" w:color="0070C0"/>
            </w:tcBorders>
            <w:hideMark/>
          </w:tcPr>
          <w:p w:rsidR="00262B9D" w:rsidRDefault="00262B9D">
            <w:pPr>
              <w:spacing w:after="0"/>
              <w:ind w:right="-152"/>
              <w:rPr>
                <w:rFonts w:eastAsia="Times New Roman"/>
                <w:sz w:val="20"/>
                <w:szCs w:val="20"/>
                <w:lang w:eastAsia="ru-RU"/>
              </w:rPr>
            </w:pPr>
            <w:r>
              <w:rPr>
                <w:rFonts w:eastAsia="Times New Roman"/>
                <w:sz w:val="20"/>
                <w:szCs w:val="20"/>
                <w:lang w:eastAsia="ru-RU"/>
              </w:rPr>
              <w:t>- физическая культура</w:t>
            </w:r>
          </w:p>
          <w:p w:rsidR="00262B9D" w:rsidRDefault="00262B9D">
            <w:pPr>
              <w:spacing w:after="0"/>
              <w:ind w:right="-152"/>
              <w:rPr>
                <w:rFonts w:eastAsia="Times New Roman"/>
                <w:sz w:val="20"/>
                <w:szCs w:val="20"/>
                <w:u w:val="single"/>
                <w:lang w:eastAsia="ru-RU"/>
              </w:rPr>
            </w:pPr>
            <w:r>
              <w:rPr>
                <w:rFonts w:eastAsia="Times New Roman"/>
                <w:sz w:val="20"/>
                <w:szCs w:val="20"/>
                <w:lang w:eastAsia="ru-RU"/>
              </w:rPr>
              <w:t>- здоровье</w:t>
            </w:r>
          </w:p>
        </w:tc>
        <w:tc>
          <w:tcPr>
            <w:tcW w:w="476"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3/30</w:t>
            </w:r>
          </w:p>
        </w:tc>
        <w:tc>
          <w:tcPr>
            <w:tcW w:w="477"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108/18ч</w:t>
            </w:r>
          </w:p>
        </w:tc>
        <w:tc>
          <w:tcPr>
            <w:tcW w:w="476"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3/1ч</w:t>
            </w:r>
          </w:p>
        </w:tc>
        <w:tc>
          <w:tcPr>
            <w:tcW w:w="479" w:type="pct"/>
            <w:tcBorders>
              <w:top w:val="single" w:sz="4" w:space="0" w:color="0070C0"/>
              <w:left w:val="single" w:sz="4" w:space="0" w:color="0070C0"/>
              <w:bottom w:val="single" w:sz="4" w:space="0" w:color="0070C0"/>
              <w:right w:val="single" w:sz="4" w:space="0" w:color="0070C0"/>
            </w:tcBorders>
            <w:shd w:val="clear" w:color="auto" w:fill="E5DFEC"/>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108/36ч</w:t>
            </w:r>
          </w:p>
          <w:p w:rsidR="00262B9D" w:rsidRDefault="00262B9D">
            <w:pPr>
              <w:spacing w:after="0"/>
              <w:jc w:val="center"/>
              <w:rPr>
                <w:rFonts w:eastAsia="Times New Roman"/>
                <w:color w:val="000000"/>
                <w:sz w:val="20"/>
                <w:szCs w:val="20"/>
                <w:lang w:eastAsia="ru-RU"/>
              </w:rPr>
            </w:pPr>
          </w:p>
        </w:tc>
        <w:tc>
          <w:tcPr>
            <w:tcW w:w="477" w:type="pct"/>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3/1ч15м</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108/45ч</w:t>
            </w:r>
          </w:p>
          <w:p w:rsidR="00262B9D" w:rsidRDefault="00262B9D">
            <w:pPr>
              <w:spacing w:after="0"/>
              <w:jc w:val="center"/>
              <w:rPr>
                <w:rFonts w:eastAsia="Times New Roman"/>
                <w:color w:val="000000"/>
                <w:sz w:val="20"/>
                <w:szCs w:val="20"/>
                <w:lang w:eastAsia="ru-RU"/>
              </w:rPr>
            </w:pP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3/1ч30м</w:t>
            </w:r>
          </w:p>
          <w:p w:rsidR="00262B9D" w:rsidRDefault="00262B9D">
            <w:pPr>
              <w:spacing w:after="0"/>
              <w:jc w:val="center"/>
              <w:rPr>
                <w:rFonts w:eastAsia="Times New Roman"/>
                <w:color w:val="000000"/>
                <w:sz w:val="20"/>
                <w:szCs w:val="20"/>
                <w:lang w:eastAsia="ru-RU"/>
              </w:rPr>
            </w:pPr>
          </w:p>
        </w:tc>
        <w:tc>
          <w:tcPr>
            <w:tcW w:w="472" w:type="pct"/>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108/54ч</w:t>
            </w:r>
          </w:p>
          <w:p w:rsidR="00262B9D" w:rsidRDefault="00262B9D">
            <w:pPr>
              <w:spacing w:after="0"/>
              <w:jc w:val="center"/>
              <w:rPr>
                <w:rFonts w:eastAsia="Times New Roman"/>
                <w:color w:val="000000"/>
                <w:sz w:val="20"/>
                <w:szCs w:val="20"/>
                <w:lang w:eastAsia="ru-RU"/>
              </w:rPr>
            </w:pPr>
          </w:p>
        </w:tc>
      </w:tr>
      <w:tr w:rsidR="00262B9D" w:rsidTr="00262B9D">
        <w:trPr>
          <w:trHeight w:val="267"/>
        </w:trPr>
        <w:tc>
          <w:tcPr>
            <w:tcW w:w="1186"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Итого:</w:t>
            </w:r>
          </w:p>
        </w:tc>
        <w:tc>
          <w:tcPr>
            <w:tcW w:w="476"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8/1ч20м</w:t>
            </w:r>
          </w:p>
        </w:tc>
        <w:tc>
          <w:tcPr>
            <w:tcW w:w="477"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288/48ч</w:t>
            </w:r>
          </w:p>
        </w:tc>
        <w:tc>
          <w:tcPr>
            <w:tcW w:w="476"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ind w:left="-41" w:right="-180"/>
              <w:jc w:val="center"/>
              <w:rPr>
                <w:rFonts w:eastAsia="Times New Roman"/>
                <w:color w:val="000000"/>
                <w:sz w:val="20"/>
                <w:szCs w:val="20"/>
                <w:lang w:eastAsia="ru-RU"/>
              </w:rPr>
            </w:pPr>
            <w:r>
              <w:rPr>
                <w:rFonts w:eastAsia="Times New Roman"/>
                <w:color w:val="000000"/>
                <w:sz w:val="20"/>
                <w:szCs w:val="20"/>
                <w:lang w:eastAsia="ru-RU"/>
              </w:rPr>
              <w:t>8/2ч40м</w:t>
            </w:r>
          </w:p>
        </w:tc>
        <w:tc>
          <w:tcPr>
            <w:tcW w:w="479"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288/96ч</w:t>
            </w:r>
          </w:p>
        </w:tc>
        <w:tc>
          <w:tcPr>
            <w:tcW w:w="477"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9/3ч45м</w:t>
            </w:r>
          </w:p>
        </w:tc>
        <w:tc>
          <w:tcPr>
            <w:tcW w:w="480"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324/135ч</w:t>
            </w:r>
          </w:p>
        </w:tc>
        <w:tc>
          <w:tcPr>
            <w:tcW w:w="476" w:type="pct"/>
            <w:gridSpan w:val="2"/>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10/5ч</w:t>
            </w:r>
          </w:p>
        </w:tc>
        <w:tc>
          <w:tcPr>
            <w:tcW w:w="472"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360/180ч</w:t>
            </w:r>
          </w:p>
        </w:tc>
      </w:tr>
      <w:tr w:rsidR="00262B9D" w:rsidTr="00262B9D">
        <w:tc>
          <w:tcPr>
            <w:tcW w:w="1186"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953" w:type="pct"/>
            <w:gridSpan w:val="2"/>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80%</w:t>
            </w:r>
          </w:p>
        </w:tc>
        <w:tc>
          <w:tcPr>
            <w:tcW w:w="955" w:type="pct"/>
            <w:gridSpan w:val="2"/>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80%</w:t>
            </w:r>
          </w:p>
        </w:tc>
        <w:tc>
          <w:tcPr>
            <w:tcW w:w="957" w:type="pct"/>
            <w:gridSpan w:val="4"/>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64%</w:t>
            </w:r>
          </w:p>
        </w:tc>
        <w:tc>
          <w:tcPr>
            <w:tcW w:w="948"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62%</w:t>
            </w:r>
          </w:p>
        </w:tc>
      </w:tr>
      <w:tr w:rsidR="00262B9D" w:rsidTr="00262B9D">
        <w:trPr>
          <w:cantSplit/>
          <w:trHeight w:val="132"/>
        </w:trPr>
        <w:tc>
          <w:tcPr>
            <w:tcW w:w="355" w:type="pct"/>
            <w:gridSpan w:val="2"/>
            <w:vMerge w:val="restart"/>
            <w:tcBorders>
              <w:top w:val="single" w:sz="4" w:space="0" w:color="0070C0"/>
              <w:left w:val="single" w:sz="4" w:space="0" w:color="0070C0"/>
              <w:bottom w:val="single" w:sz="4" w:space="0" w:color="0070C0"/>
              <w:right w:val="single" w:sz="4" w:space="0" w:color="0070C0"/>
            </w:tcBorders>
            <w:textDirection w:val="btLr"/>
            <w:vAlign w:val="center"/>
            <w:hideMark/>
          </w:tcPr>
          <w:p w:rsidR="00262B9D" w:rsidRDefault="00262B9D">
            <w:pPr>
              <w:spacing w:after="0"/>
              <w:ind w:left="113" w:right="113"/>
              <w:jc w:val="center"/>
              <w:rPr>
                <w:rFonts w:eastAsia="Times New Roman"/>
                <w:color w:val="000000"/>
                <w:sz w:val="20"/>
                <w:szCs w:val="20"/>
                <w:lang w:eastAsia="ru-RU"/>
              </w:rPr>
            </w:pPr>
            <w:r>
              <w:rPr>
                <w:rFonts w:eastAsia="Times New Roman"/>
                <w:sz w:val="20"/>
                <w:szCs w:val="20"/>
                <w:lang w:eastAsia="ru-RU"/>
              </w:rPr>
              <w:lastRenderedPageBreak/>
              <w:t>Часть Программы, формируемая участниками образовательного процесса</w:t>
            </w:r>
          </w:p>
        </w:tc>
        <w:tc>
          <w:tcPr>
            <w:tcW w:w="4645" w:type="pct"/>
            <w:gridSpan w:val="12"/>
            <w:tcBorders>
              <w:top w:val="single" w:sz="4" w:space="0" w:color="0070C0"/>
              <w:left w:val="single" w:sz="4" w:space="0" w:color="0070C0"/>
              <w:bottom w:val="single" w:sz="4" w:space="0" w:color="0070C0"/>
              <w:right w:val="single" w:sz="4" w:space="0" w:color="0070C0"/>
            </w:tcBorders>
          </w:tcPr>
          <w:p w:rsidR="00262B9D" w:rsidRDefault="00262B9D" w:rsidP="00262B9D">
            <w:pPr>
              <w:spacing w:after="0"/>
              <w:jc w:val="center"/>
              <w:rPr>
                <w:rFonts w:eastAsia="Times New Roman"/>
                <w:color w:val="000000"/>
                <w:sz w:val="20"/>
                <w:szCs w:val="20"/>
                <w:lang w:eastAsia="ru-RU"/>
              </w:rPr>
            </w:pPr>
            <w:r>
              <w:rPr>
                <w:rFonts w:eastAsia="Times New Roman"/>
                <w:sz w:val="20"/>
                <w:szCs w:val="20"/>
                <w:lang w:eastAsia="ru-RU"/>
              </w:rPr>
              <w:t>Социально-коммуникативное развитие:</w:t>
            </w:r>
          </w:p>
        </w:tc>
      </w:tr>
      <w:tr w:rsidR="00262B9D" w:rsidTr="00262B9D">
        <w:trPr>
          <w:cantSplit/>
          <w:trHeight w:val="413"/>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831" w:type="pct"/>
            <w:vMerge w:val="restart"/>
            <w:tcBorders>
              <w:top w:val="single" w:sz="4" w:space="0" w:color="0070C0"/>
              <w:left w:val="single" w:sz="4" w:space="0" w:color="0070C0"/>
              <w:bottom w:val="single" w:sz="4" w:space="0" w:color="0070C0"/>
              <w:right w:val="single" w:sz="4" w:space="0" w:color="0070C0"/>
            </w:tcBorders>
          </w:tcPr>
          <w:p w:rsidR="00262B9D" w:rsidRDefault="00262B9D">
            <w:pPr>
              <w:spacing w:after="0"/>
              <w:rPr>
                <w:rFonts w:eastAsia="Times New Roman"/>
                <w:sz w:val="20"/>
                <w:szCs w:val="20"/>
                <w:lang w:eastAsia="ru-RU"/>
              </w:rPr>
            </w:pPr>
            <w:r>
              <w:rPr>
                <w:rFonts w:eastAsia="Times New Roman"/>
                <w:sz w:val="20"/>
                <w:szCs w:val="20"/>
                <w:lang w:eastAsia="ru-RU"/>
              </w:rPr>
              <w:t>- социализация</w:t>
            </w:r>
          </w:p>
          <w:p w:rsidR="00262B9D" w:rsidRDefault="00262B9D">
            <w:pPr>
              <w:spacing w:after="0"/>
              <w:rPr>
                <w:rFonts w:eastAsia="Times New Roman"/>
                <w:sz w:val="20"/>
                <w:szCs w:val="20"/>
                <w:lang w:eastAsia="ru-RU"/>
              </w:rPr>
            </w:pPr>
          </w:p>
          <w:p w:rsidR="00262B9D" w:rsidRDefault="00262B9D">
            <w:pPr>
              <w:spacing w:after="0"/>
              <w:rPr>
                <w:rFonts w:eastAsia="Times New Roman"/>
                <w:sz w:val="20"/>
                <w:szCs w:val="20"/>
                <w:lang w:eastAsia="ru-RU"/>
              </w:rPr>
            </w:pPr>
            <w:r>
              <w:rPr>
                <w:rFonts w:eastAsia="Times New Roman"/>
                <w:sz w:val="20"/>
                <w:szCs w:val="20"/>
                <w:lang w:eastAsia="ru-RU"/>
              </w:rPr>
              <w:t>- безопасность</w:t>
            </w:r>
          </w:p>
          <w:p w:rsidR="00262B9D" w:rsidRDefault="00262B9D">
            <w:pPr>
              <w:spacing w:after="0"/>
              <w:rPr>
                <w:rFonts w:eastAsia="Times New Roman"/>
                <w:sz w:val="20"/>
                <w:szCs w:val="20"/>
                <w:lang w:eastAsia="ru-RU"/>
              </w:rPr>
            </w:pPr>
            <w:r>
              <w:rPr>
                <w:rFonts w:eastAsia="Times New Roman"/>
                <w:sz w:val="20"/>
                <w:szCs w:val="20"/>
                <w:lang w:eastAsia="ru-RU"/>
              </w:rPr>
              <w:t>- ручной труд</w:t>
            </w:r>
          </w:p>
        </w:tc>
        <w:tc>
          <w:tcPr>
            <w:tcW w:w="1908" w:type="pct"/>
            <w:gridSpan w:val="4"/>
            <w:tcBorders>
              <w:top w:val="single" w:sz="4" w:space="0" w:color="0070C0"/>
              <w:left w:val="single" w:sz="4" w:space="0" w:color="0070C0"/>
              <w:bottom w:val="single" w:sz="4" w:space="0" w:color="0070C0"/>
              <w:right w:val="single" w:sz="4" w:space="0" w:color="0070C0"/>
            </w:tcBorders>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Социализация вынесена в совместную деятельность педагога с детьми</w:t>
            </w:r>
          </w:p>
        </w:tc>
        <w:tc>
          <w:tcPr>
            <w:tcW w:w="477" w:type="pct"/>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1/25</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36/15</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1/30</w:t>
            </w:r>
          </w:p>
        </w:tc>
        <w:tc>
          <w:tcPr>
            <w:tcW w:w="472"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36/18ч</w:t>
            </w:r>
          </w:p>
        </w:tc>
      </w:tr>
      <w:tr w:rsidR="00262B9D" w:rsidTr="00262B9D">
        <w:trPr>
          <w:cantSplit/>
          <w:trHeight w:val="98"/>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3814" w:type="pct"/>
            <w:gridSpan w:val="11"/>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Безопасность вынесена в совместную деятельность педагога с детьми</w:t>
            </w:r>
          </w:p>
        </w:tc>
      </w:tr>
      <w:tr w:rsidR="00262B9D" w:rsidTr="00262B9D">
        <w:trPr>
          <w:cantSplit/>
          <w:trHeight w:val="145"/>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3814" w:type="pct"/>
            <w:gridSpan w:val="11"/>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Труд /Ручной труд вынесен в совместную деятельность педагога с детьми и реализуется ежедневно</w:t>
            </w:r>
          </w:p>
        </w:tc>
      </w:tr>
      <w:tr w:rsidR="00262B9D" w:rsidTr="00262B9D">
        <w:trPr>
          <w:cantSplit/>
          <w:trHeight w:val="145"/>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831" w:type="pct"/>
            <w:vMerge w:val="restar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r>
              <w:rPr>
                <w:rFonts w:eastAsia="Times New Roman"/>
                <w:sz w:val="20"/>
                <w:szCs w:val="20"/>
                <w:lang w:eastAsia="ru-RU"/>
              </w:rPr>
              <w:t>Работа по программе «Социокультурные истоки»</w:t>
            </w:r>
          </w:p>
        </w:tc>
        <w:tc>
          <w:tcPr>
            <w:tcW w:w="476" w:type="pct"/>
            <w:tcBorders>
              <w:top w:val="single" w:sz="4" w:space="0" w:color="0070C0"/>
              <w:left w:val="single" w:sz="4" w:space="0" w:color="0070C0"/>
              <w:bottom w:val="single" w:sz="4" w:space="0" w:color="0070C0"/>
              <w:right w:val="single" w:sz="4" w:space="0" w:color="0070C0"/>
            </w:tcBorders>
            <w:shd w:val="clear" w:color="auto" w:fill="D9E2F3" w:themeFill="accent5"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D9E2F3" w:themeFill="accent5"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FFF2CC" w:themeFill="accent4"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FFF2CC" w:themeFill="accent4"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1/25</w:t>
            </w:r>
          </w:p>
        </w:tc>
        <w:tc>
          <w:tcPr>
            <w:tcW w:w="476"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36/15ч</w:t>
            </w:r>
          </w:p>
        </w:tc>
        <w:tc>
          <w:tcPr>
            <w:tcW w:w="477" w:type="pct"/>
            <w:gridSpan w:val="3"/>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5"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rPr>
          <w:cantSplit/>
          <w:trHeight w:val="145"/>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476" w:type="pct"/>
            <w:tcBorders>
              <w:top w:val="single" w:sz="4" w:space="0" w:color="0070C0"/>
              <w:left w:val="single" w:sz="4" w:space="0" w:color="0070C0"/>
              <w:bottom w:val="single" w:sz="4" w:space="0" w:color="0070C0"/>
              <w:right w:val="single" w:sz="4" w:space="0" w:color="0070C0"/>
            </w:tcBorders>
            <w:shd w:val="clear" w:color="auto" w:fill="D9E2F3" w:themeFill="accent5" w:themeFillTint="33"/>
          </w:tcPr>
          <w:p w:rsidR="00262B9D" w:rsidRDefault="00262B9D">
            <w:pPr>
              <w:spacing w:after="0"/>
              <w:jc w:val="center"/>
              <w:rPr>
                <w:rFonts w:eastAsia="Times New Roman"/>
                <w:color w:val="000000"/>
                <w:sz w:val="20"/>
                <w:szCs w:val="20"/>
                <w:lang w:eastAsia="ru-RU"/>
              </w:rPr>
            </w:pPr>
          </w:p>
        </w:tc>
        <w:tc>
          <w:tcPr>
            <w:tcW w:w="477" w:type="pct"/>
            <w:tcBorders>
              <w:top w:val="single" w:sz="4" w:space="0" w:color="0070C0"/>
              <w:left w:val="single" w:sz="4" w:space="0" w:color="0070C0"/>
              <w:bottom w:val="single" w:sz="4" w:space="0" w:color="0070C0"/>
              <w:right w:val="single" w:sz="4" w:space="0" w:color="0070C0"/>
            </w:tcBorders>
            <w:shd w:val="clear" w:color="auto" w:fill="D9E2F3" w:themeFill="accent5" w:themeFillTint="33"/>
          </w:tcPr>
          <w:p w:rsidR="00262B9D" w:rsidRDefault="00262B9D">
            <w:pPr>
              <w:spacing w:after="0"/>
              <w:jc w:val="center"/>
              <w:rPr>
                <w:rFonts w:eastAsia="Times New Roman"/>
                <w:color w:val="000000"/>
                <w:sz w:val="20"/>
                <w:szCs w:val="20"/>
                <w:lang w:eastAsia="ru-RU"/>
              </w:rPr>
            </w:pPr>
          </w:p>
        </w:tc>
        <w:tc>
          <w:tcPr>
            <w:tcW w:w="477" w:type="pct"/>
            <w:tcBorders>
              <w:top w:val="single" w:sz="4" w:space="0" w:color="0070C0"/>
              <w:left w:val="single" w:sz="4" w:space="0" w:color="0070C0"/>
              <w:bottom w:val="single" w:sz="4" w:space="0" w:color="0070C0"/>
              <w:right w:val="single" w:sz="4" w:space="0" w:color="0070C0"/>
            </w:tcBorders>
            <w:shd w:val="clear" w:color="auto" w:fill="FFF2CC" w:themeFill="accent4" w:themeFillTint="33"/>
          </w:tcPr>
          <w:p w:rsidR="00262B9D" w:rsidRDefault="00262B9D">
            <w:pPr>
              <w:spacing w:after="0"/>
              <w:jc w:val="center"/>
              <w:rPr>
                <w:rFonts w:eastAsia="Times New Roman"/>
                <w:color w:val="000000"/>
                <w:sz w:val="20"/>
                <w:szCs w:val="20"/>
                <w:lang w:eastAsia="ru-RU"/>
              </w:rPr>
            </w:pPr>
          </w:p>
        </w:tc>
        <w:tc>
          <w:tcPr>
            <w:tcW w:w="477" w:type="pct"/>
            <w:tcBorders>
              <w:top w:val="single" w:sz="4" w:space="0" w:color="0070C0"/>
              <w:left w:val="single" w:sz="4" w:space="0" w:color="0070C0"/>
              <w:bottom w:val="single" w:sz="4" w:space="0" w:color="0070C0"/>
              <w:right w:val="single" w:sz="4" w:space="0" w:color="0070C0"/>
            </w:tcBorders>
            <w:shd w:val="clear" w:color="auto" w:fill="FFF2CC" w:themeFill="accent4" w:themeFillTint="33"/>
          </w:tcPr>
          <w:p w:rsidR="00262B9D" w:rsidRDefault="00262B9D">
            <w:pPr>
              <w:spacing w:after="0"/>
              <w:jc w:val="center"/>
              <w:rPr>
                <w:rFonts w:eastAsia="Times New Roman"/>
                <w:color w:val="000000"/>
                <w:sz w:val="20"/>
                <w:szCs w:val="20"/>
                <w:lang w:eastAsia="ru-RU"/>
              </w:rPr>
            </w:pPr>
          </w:p>
        </w:tc>
        <w:tc>
          <w:tcPr>
            <w:tcW w:w="953" w:type="pct"/>
            <w:gridSpan w:val="2"/>
            <w:tcBorders>
              <w:top w:val="single" w:sz="4" w:space="0" w:color="0070C0"/>
              <w:left w:val="single" w:sz="4" w:space="0" w:color="0070C0"/>
              <w:bottom w:val="single" w:sz="4" w:space="0" w:color="0070C0"/>
              <w:right w:val="single" w:sz="4" w:space="0" w:color="0070C0"/>
            </w:tcBorders>
            <w:shd w:val="clear" w:color="auto" w:fill="E2EFD9" w:themeFill="accent6"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Интегрируется с другими образовательными областями (имеет отражение в КТП)</w:t>
            </w:r>
          </w:p>
        </w:tc>
        <w:tc>
          <w:tcPr>
            <w:tcW w:w="477" w:type="pct"/>
            <w:gridSpan w:val="3"/>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5"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rPr>
          <w:cantSplit/>
          <w:trHeight w:val="111"/>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4645" w:type="pct"/>
            <w:gridSpan w:val="12"/>
            <w:tcBorders>
              <w:top w:val="single" w:sz="4" w:space="0" w:color="0070C0"/>
              <w:left w:val="single" w:sz="4" w:space="0" w:color="0070C0"/>
              <w:bottom w:val="single" w:sz="4" w:space="0" w:color="0070C0"/>
              <w:right w:val="single" w:sz="4" w:space="0" w:color="0070C0"/>
            </w:tcBorders>
          </w:tcPr>
          <w:p w:rsidR="00262B9D" w:rsidRDefault="00262B9D" w:rsidP="00262B9D">
            <w:pPr>
              <w:spacing w:after="0"/>
              <w:jc w:val="center"/>
              <w:rPr>
                <w:rFonts w:eastAsia="Times New Roman"/>
                <w:color w:val="000000"/>
                <w:sz w:val="20"/>
                <w:szCs w:val="20"/>
                <w:lang w:eastAsia="ru-RU"/>
              </w:rPr>
            </w:pPr>
            <w:r>
              <w:rPr>
                <w:rFonts w:eastAsia="Times New Roman"/>
                <w:sz w:val="20"/>
                <w:szCs w:val="20"/>
                <w:lang w:eastAsia="ru-RU"/>
              </w:rPr>
              <w:t>Познавательное развитие:</w:t>
            </w:r>
          </w:p>
        </w:tc>
      </w:tr>
      <w:tr w:rsidR="00262B9D" w:rsidTr="00262B9D">
        <w:trPr>
          <w:cantSplit/>
          <w:trHeight w:val="413"/>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831" w:type="pct"/>
            <w:vMerge w:val="restart"/>
            <w:tcBorders>
              <w:top w:val="single" w:sz="4" w:space="0" w:color="0070C0"/>
              <w:left w:val="single" w:sz="4" w:space="0" w:color="0070C0"/>
              <w:bottom w:val="single" w:sz="4" w:space="0" w:color="0070C0"/>
              <w:right w:val="single" w:sz="4" w:space="0" w:color="0070C0"/>
            </w:tcBorders>
            <w:hideMark/>
          </w:tcPr>
          <w:p w:rsidR="00262B9D" w:rsidRDefault="00262B9D">
            <w:pPr>
              <w:spacing w:after="0"/>
              <w:rPr>
                <w:rFonts w:eastAsia="Times New Roman"/>
                <w:sz w:val="20"/>
                <w:szCs w:val="20"/>
                <w:lang w:eastAsia="ru-RU"/>
              </w:rPr>
            </w:pPr>
            <w:r>
              <w:rPr>
                <w:rFonts w:eastAsia="Times New Roman"/>
                <w:sz w:val="20"/>
                <w:szCs w:val="20"/>
                <w:lang w:eastAsia="ru-RU"/>
              </w:rPr>
              <w:t>- познание (познавательно-исследовательская деятельность)</w:t>
            </w:r>
          </w:p>
          <w:p w:rsidR="00262B9D" w:rsidRDefault="00262B9D">
            <w:pPr>
              <w:spacing w:after="0"/>
              <w:rPr>
                <w:rFonts w:eastAsia="Times New Roman"/>
                <w:sz w:val="20"/>
                <w:szCs w:val="20"/>
                <w:lang w:eastAsia="ru-RU"/>
              </w:rPr>
            </w:pPr>
            <w:r>
              <w:rPr>
                <w:rFonts w:eastAsia="Times New Roman"/>
                <w:sz w:val="20"/>
                <w:szCs w:val="20"/>
                <w:lang w:eastAsia="ru-RU"/>
              </w:rPr>
              <w:t>- математика (Игралочка)</w:t>
            </w:r>
          </w:p>
          <w:p w:rsidR="00262B9D" w:rsidRDefault="00262B9D">
            <w:pPr>
              <w:spacing w:after="0"/>
              <w:rPr>
                <w:rFonts w:eastAsia="Times New Roman"/>
                <w:sz w:val="20"/>
                <w:szCs w:val="20"/>
                <w:lang w:eastAsia="ru-RU"/>
              </w:rPr>
            </w:pPr>
            <w:r>
              <w:rPr>
                <w:rFonts w:eastAsia="Times New Roman"/>
                <w:sz w:val="20"/>
                <w:szCs w:val="20"/>
                <w:lang w:eastAsia="ru-RU"/>
              </w:rPr>
              <w:t>- конструирование</w:t>
            </w:r>
          </w:p>
        </w:tc>
        <w:tc>
          <w:tcPr>
            <w:tcW w:w="1908" w:type="pct"/>
            <w:gridSpan w:val="4"/>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rsidP="00262B9D">
            <w:pPr>
              <w:spacing w:after="0"/>
              <w:jc w:val="center"/>
              <w:rPr>
                <w:rFonts w:eastAsia="Times New Roman"/>
                <w:color w:val="000000"/>
                <w:sz w:val="20"/>
                <w:szCs w:val="20"/>
                <w:lang w:eastAsia="ru-RU"/>
              </w:rPr>
            </w:pPr>
            <w:r>
              <w:rPr>
                <w:rFonts w:eastAsia="Times New Roman"/>
                <w:color w:val="000000"/>
                <w:sz w:val="20"/>
                <w:szCs w:val="20"/>
                <w:lang w:eastAsia="ru-RU"/>
              </w:rPr>
              <w:t>Ознакомление с окружающим миром вынесено в совместную деятельность педагога с детьми</w:t>
            </w:r>
          </w:p>
          <w:p w:rsidR="00262B9D" w:rsidRDefault="00262B9D">
            <w:pPr>
              <w:spacing w:after="0"/>
              <w:rPr>
                <w:rFonts w:eastAsia="Times New Roman"/>
                <w:color w:val="000000"/>
                <w:sz w:val="20"/>
                <w:szCs w:val="20"/>
                <w:lang w:eastAsia="ru-RU"/>
              </w:rPr>
            </w:pPr>
          </w:p>
          <w:p w:rsidR="00262B9D" w:rsidRDefault="00262B9D">
            <w:pPr>
              <w:spacing w:after="0"/>
              <w:rPr>
                <w:rFonts w:eastAsia="Times New Roman"/>
                <w:color w:val="000000"/>
                <w:sz w:val="20"/>
                <w:szCs w:val="20"/>
                <w:lang w:eastAsia="ru-RU"/>
              </w:rPr>
            </w:pPr>
          </w:p>
        </w:tc>
        <w:tc>
          <w:tcPr>
            <w:tcW w:w="477" w:type="pct"/>
            <w:tcBorders>
              <w:top w:val="single" w:sz="4" w:space="0" w:color="0070C0"/>
              <w:left w:val="single" w:sz="4" w:space="0" w:color="0070C0"/>
              <w:bottom w:val="single" w:sz="4" w:space="0" w:color="0070C0"/>
              <w:right w:val="single" w:sz="4" w:space="0" w:color="0070C0"/>
            </w:tcBorders>
            <w:shd w:val="clear" w:color="auto" w:fill="FDE9D9"/>
          </w:tcPr>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tcPr>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1/30</w:t>
            </w:r>
          </w:p>
        </w:tc>
        <w:tc>
          <w:tcPr>
            <w:tcW w:w="472" w:type="pct"/>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36/18ч</w:t>
            </w:r>
          </w:p>
        </w:tc>
      </w:tr>
      <w:tr w:rsidR="00262B9D" w:rsidTr="00262B9D">
        <w:trPr>
          <w:cantSplit/>
          <w:trHeight w:val="134"/>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476"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9" w:type="pct"/>
            <w:tcBorders>
              <w:top w:val="single" w:sz="4" w:space="0" w:color="0070C0"/>
              <w:left w:val="single" w:sz="4" w:space="0" w:color="0070C0"/>
              <w:bottom w:val="single" w:sz="4" w:space="0" w:color="0070C0"/>
              <w:right w:val="single" w:sz="4" w:space="0" w:color="0070C0"/>
            </w:tcBorders>
            <w:shd w:val="clear" w:color="auto" w:fill="E5DFEC"/>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1/25</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36/15ч</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2/1ч</w:t>
            </w:r>
          </w:p>
        </w:tc>
        <w:tc>
          <w:tcPr>
            <w:tcW w:w="472"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72/36ч</w:t>
            </w:r>
          </w:p>
        </w:tc>
      </w:tr>
      <w:tr w:rsidR="00262B9D" w:rsidTr="00262B9D">
        <w:trPr>
          <w:cantSplit/>
          <w:trHeight w:val="160"/>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1908" w:type="pct"/>
            <w:gridSpan w:val="4"/>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Интегрируется с другими образовательными областями</w:t>
            </w:r>
          </w:p>
        </w:tc>
        <w:tc>
          <w:tcPr>
            <w:tcW w:w="477"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E2EFD9" w:themeFill="accent6" w:themeFillTint="3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2"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rPr>
          <w:cantSplit/>
          <w:trHeight w:val="160"/>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831" w:type="pct"/>
            <w:tcBorders>
              <w:top w:val="single" w:sz="4" w:space="0" w:color="0070C0"/>
              <w:left w:val="single" w:sz="4" w:space="0" w:color="0070C0"/>
              <w:bottom w:val="single" w:sz="4" w:space="0" w:color="0070C0"/>
              <w:right w:val="single" w:sz="4" w:space="0" w:color="0070C0"/>
            </w:tcBorders>
            <w:hideMark/>
          </w:tcPr>
          <w:p w:rsidR="00262B9D" w:rsidRDefault="00262B9D">
            <w:pPr>
              <w:spacing w:after="0"/>
              <w:rPr>
                <w:rFonts w:eastAsia="Times New Roman"/>
                <w:sz w:val="20"/>
                <w:szCs w:val="20"/>
                <w:lang w:eastAsia="ru-RU"/>
              </w:rPr>
            </w:pPr>
            <w:r>
              <w:rPr>
                <w:rFonts w:eastAsia="Times New Roman"/>
                <w:sz w:val="20"/>
                <w:szCs w:val="20"/>
                <w:lang w:eastAsia="ru-RU"/>
              </w:rPr>
              <w:t>Работа по обучению детей игре в шахматы</w:t>
            </w:r>
          </w:p>
        </w:tc>
        <w:tc>
          <w:tcPr>
            <w:tcW w:w="476"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9"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957" w:type="pct"/>
            <w:gridSpan w:val="4"/>
            <w:tcBorders>
              <w:top w:val="single" w:sz="4" w:space="0" w:color="0070C0"/>
              <w:left w:val="single" w:sz="4" w:space="0" w:color="0070C0"/>
              <w:bottom w:val="single" w:sz="4" w:space="0" w:color="0070C0"/>
              <w:right w:val="single" w:sz="4" w:space="0" w:color="0070C0"/>
            </w:tcBorders>
            <w:shd w:val="clear" w:color="auto" w:fill="E2EFD9" w:themeFill="accent6" w:themeFillTint="33"/>
            <w:hideMark/>
          </w:tcPr>
          <w:p w:rsidR="00262B9D" w:rsidRDefault="00262B9D">
            <w:pPr>
              <w:spacing w:after="0"/>
              <w:jc w:val="center"/>
              <w:rPr>
                <w:rFonts w:eastAsia="Times New Roman"/>
                <w:color w:val="000000"/>
                <w:sz w:val="20"/>
                <w:szCs w:val="20"/>
                <w:lang w:eastAsia="ru-RU"/>
              </w:rPr>
            </w:pPr>
            <w:r>
              <w:rPr>
                <w:rFonts w:eastAsia="Times New Roman"/>
                <w:sz w:val="20"/>
                <w:szCs w:val="20"/>
                <w:lang w:eastAsia="ru-RU"/>
              </w:rPr>
              <w:t>Кружковая работа по обучению детей игре в шахматы</w:t>
            </w:r>
          </w:p>
        </w:tc>
        <w:tc>
          <w:tcPr>
            <w:tcW w:w="948" w:type="pct"/>
            <w:gridSpan w:val="3"/>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sz w:val="20"/>
                <w:szCs w:val="20"/>
                <w:lang w:eastAsia="ru-RU"/>
              </w:rPr>
              <w:t>Кружковая работа по обучению детей игре в шахматы</w:t>
            </w:r>
          </w:p>
        </w:tc>
      </w:tr>
      <w:tr w:rsidR="00262B9D" w:rsidTr="00262B9D">
        <w:trPr>
          <w:cantSplit/>
          <w:trHeight w:val="107"/>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4645" w:type="pct"/>
            <w:gridSpan w:val="12"/>
            <w:tcBorders>
              <w:top w:val="single" w:sz="4" w:space="0" w:color="0070C0"/>
              <w:left w:val="single" w:sz="4" w:space="0" w:color="0070C0"/>
              <w:bottom w:val="single" w:sz="4" w:space="0" w:color="0070C0"/>
              <w:right w:val="single" w:sz="4" w:space="0" w:color="0070C0"/>
            </w:tcBorders>
            <w:hideMark/>
          </w:tcPr>
          <w:p w:rsidR="00262B9D" w:rsidRDefault="00262B9D">
            <w:pPr>
              <w:spacing w:after="0"/>
              <w:jc w:val="center"/>
              <w:rPr>
                <w:rFonts w:eastAsia="Times New Roman"/>
                <w:color w:val="000000"/>
                <w:sz w:val="20"/>
                <w:szCs w:val="20"/>
                <w:lang w:eastAsia="ru-RU"/>
              </w:rPr>
            </w:pPr>
            <w:r>
              <w:rPr>
                <w:rFonts w:eastAsia="Times New Roman"/>
                <w:sz w:val="20"/>
                <w:szCs w:val="20"/>
                <w:lang w:eastAsia="ru-RU"/>
              </w:rPr>
              <w:t>Речевое развитие:</w:t>
            </w:r>
          </w:p>
        </w:tc>
      </w:tr>
      <w:tr w:rsidR="00262B9D" w:rsidTr="00262B9D">
        <w:trPr>
          <w:cantSplit/>
          <w:trHeight w:val="171"/>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831" w:type="pct"/>
            <w:vMerge w:val="restart"/>
            <w:tcBorders>
              <w:top w:val="single" w:sz="4" w:space="0" w:color="0070C0"/>
              <w:left w:val="single" w:sz="4" w:space="0" w:color="0070C0"/>
              <w:bottom w:val="single" w:sz="4" w:space="0" w:color="0070C0"/>
              <w:right w:val="single" w:sz="4" w:space="0" w:color="0070C0"/>
            </w:tcBorders>
            <w:hideMark/>
          </w:tcPr>
          <w:p w:rsidR="00262B9D" w:rsidRDefault="00262B9D">
            <w:pPr>
              <w:spacing w:after="0"/>
              <w:rPr>
                <w:rFonts w:eastAsia="Times New Roman"/>
                <w:sz w:val="20"/>
                <w:szCs w:val="20"/>
                <w:lang w:eastAsia="ru-RU"/>
              </w:rPr>
            </w:pPr>
            <w:r>
              <w:rPr>
                <w:rFonts w:eastAsia="Times New Roman"/>
                <w:sz w:val="20"/>
                <w:szCs w:val="20"/>
                <w:lang w:eastAsia="ru-RU"/>
              </w:rPr>
              <w:t>- развитие речи+ТРИЗ</w:t>
            </w:r>
          </w:p>
          <w:p w:rsidR="00262B9D" w:rsidRDefault="00262B9D">
            <w:pPr>
              <w:spacing w:after="0"/>
              <w:rPr>
                <w:rFonts w:eastAsia="Times New Roman"/>
                <w:sz w:val="20"/>
                <w:szCs w:val="20"/>
                <w:lang w:eastAsia="ru-RU"/>
              </w:rPr>
            </w:pPr>
            <w:r>
              <w:rPr>
                <w:rFonts w:eastAsia="Times New Roman"/>
                <w:sz w:val="20"/>
                <w:szCs w:val="20"/>
                <w:lang w:eastAsia="ru-RU"/>
              </w:rPr>
              <w:t xml:space="preserve">- </w:t>
            </w:r>
            <w:r>
              <w:rPr>
                <w:rFonts w:eastAsia="Times New Roman"/>
                <w:color w:val="000000"/>
                <w:sz w:val="20"/>
                <w:szCs w:val="20"/>
                <w:lang w:eastAsia="ru-RU"/>
              </w:rPr>
              <w:t>чтение художественной литературы</w:t>
            </w:r>
          </w:p>
        </w:tc>
        <w:tc>
          <w:tcPr>
            <w:tcW w:w="3814" w:type="pct"/>
            <w:gridSpan w:val="11"/>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rPr>
                <w:rFonts w:eastAsia="Times New Roman"/>
                <w:color w:val="000000"/>
                <w:sz w:val="20"/>
                <w:szCs w:val="20"/>
                <w:lang w:eastAsia="ru-RU"/>
              </w:rPr>
            </w:pPr>
            <w:r>
              <w:rPr>
                <w:rFonts w:eastAsia="Times New Roman"/>
                <w:color w:val="000000"/>
                <w:sz w:val="20"/>
                <w:szCs w:val="20"/>
                <w:lang w:eastAsia="ru-RU"/>
              </w:rPr>
              <w:t>Игры и игровые упражнения по ТРИЗ-технологии вынесены в совместную деятельность</w:t>
            </w:r>
          </w:p>
        </w:tc>
      </w:tr>
      <w:tr w:rsidR="00262B9D" w:rsidTr="00262B9D">
        <w:trPr>
          <w:cantSplit/>
          <w:trHeight w:val="413"/>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3814" w:type="pct"/>
            <w:gridSpan w:val="11"/>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rPr>
                <w:rFonts w:eastAsia="Times New Roman"/>
                <w:color w:val="000000"/>
                <w:sz w:val="20"/>
                <w:szCs w:val="20"/>
                <w:lang w:eastAsia="ru-RU"/>
              </w:rPr>
            </w:pPr>
            <w:r>
              <w:rPr>
                <w:rFonts w:eastAsia="Times New Roman"/>
                <w:color w:val="000000"/>
                <w:sz w:val="20"/>
                <w:szCs w:val="20"/>
                <w:lang w:eastAsia="ru-RU"/>
              </w:rPr>
              <w:t>Чтение художественной литературы вынесено в совместную деятельность педагога с детьми и осуществляется ежедневно</w:t>
            </w:r>
          </w:p>
        </w:tc>
      </w:tr>
      <w:tr w:rsidR="00262B9D" w:rsidTr="00262B9D">
        <w:trPr>
          <w:cantSplit/>
          <w:trHeight w:val="140"/>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4645" w:type="pct"/>
            <w:gridSpan w:val="12"/>
            <w:tcBorders>
              <w:top w:val="single" w:sz="4" w:space="0" w:color="0070C0"/>
              <w:left w:val="single" w:sz="4" w:space="0" w:color="0070C0"/>
              <w:bottom w:val="single" w:sz="4" w:space="0" w:color="0070C0"/>
              <w:right w:val="single" w:sz="4" w:space="0" w:color="0070C0"/>
            </w:tcBorders>
          </w:tcPr>
          <w:p w:rsidR="00262B9D" w:rsidRDefault="00262B9D" w:rsidP="00262B9D">
            <w:pPr>
              <w:spacing w:after="0"/>
              <w:jc w:val="center"/>
              <w:rPr>
                <w:rFonts w:eastAsia="Times New Roman"/>
                <w:color w:val="000000"/>
                <w:sz w:val="20"/>
                <w:szCs w:val="20"/>
                <w:lang w:eastAsia="ru-RU"/>
              </w:rPr>
            </w:pPr>
            <w:r>
              <w:rPr>
                <w:rFonts w:eastAsia="Times New Roman"/>
                <w:color w:val="000000"/>
                <w:sz w:val="20"/>
                <w:szCs w:val="20"/>
                <w:lang w:eastAsia="ru-RU"/>
              </w:rPr>
              <w:t>Художественно-эстетическое развитие:</w:t>
            </w:r>
          </w:p>
        </w:tc>
      </w:tr>
      <w:tr w:rsidR="00262B9D" w:rsidTr="00262B9D">
        <w:trPr>
          <w:cantSplit/>
          <w:trHeight w:val="859"/>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831" w:type="pct"/>
            <w:vMerge w:val="restart"/>
            <w:tcBorders>
              <w:top w:val="single" w:sz="4" w:space="0" w:color="0070C0"/>
              <w:left w:val="single" w:sz="4" w:space="0" w:color="0070C0"/>
              <w:bottom w:val="single" w:sz="4" w:space="0" w:color="0070C0"/>
              <w:right w:val="single" w:sz="4" w:space="0" w:color="0070C0"/>
            </w:tcBorders>
            <w:hideMark/>
          </w:tcPr>
          <w:p w:rsidR="00262B9D" w:rsidRDefault="00262B9D">
            <w:pPr>
              <w:spacing w:after="0"/>
              <w:rPr>
                <w:rFonts w:eastAsia="Times New Roman"/>
                <w:color w:val="000000"/>
                <w:sz w:val="20"/>
                <w:szCs w:val="20"/>
                <w:lang w:eastAsia="ru-RU"/>
              </w:rPr>
            </w:pPr>
            <w:r>
              <w:rPr>
                <w:rFonts w:eastAsia="Times New Roman"/>
                <w:sz w:val="20"/>
                <w:szCs w:val="20"/>
                <w:lang w:eastAsia="ru-RU"/>
              </w:rPr>
              <w:t>- музыка</w:t>
            </w:r>
          </w:p>
          <w:p w:rsidR="00262B9D" w:rsidRDefault="00262B9D">
            <w:pPr>
              <w:spacing w:after="0"/>
              <w:rPr>
                <w:rFonts w:eastAsia="Times New Roman"/>
                <w:sz w:val="20"/>
                <w:szCs w:val="20"/>
                <w:lang w:eastAsia="ru-RU"/>
              </w:rPr>
            </w:pPr>
            <w:r>
              <w:rPr>
                <w:rFonts w:eastAsia="Times New Roman"/>
                <w:sz w:val="20"/>
                <w:szCs w:val="20"/>
                <w:lang w:eastAsia="ru-RU"/>
              </w:rPr>
              <w:t>- художественное творчество:</w:t>
            </w:r>
          </w:p>
          <w:p w:rsidR="00262B9D" w:rsidRDefault="00262B9D">
            <w:pPr>
              <w:spacing w:after="0"/>
              <w:ind w:firstLine="345"/>
              <w:rPr>
                <w:rFonts w:eastAsia="Times New Roman"/>
                <w:sz w:val="20"/>
                <w:szCs w:val="20"/>
                <w:lang w:eastAsia="ru-RU"/>
              </w:rPr>
            </w:pPr>
            <w:r>
              <w:rPr>
                <w:rFonts w:eastAsia="Times New Roman"/>
                <w:sz w:val="20"/>
                <w:szCs w:val="20"/>
                <w:lang w:eastAsia="ru-RU"/>
              </w:rPr>
              <w:t>- рисование</w:t>
            </w:r>
          </w:p>
          <w:p w:rsidR="00262B9D" w:rsidRDefault="00262B9D">
            <w:pPr>
              <w:spacing w:after="0"/>
              <w:ind w:firstLine="345"/>
              <w:rPr>
                <w:rFonts w:eastAsia="Times New Roman"/>
                <w:sz w:val="20"/>
                <w:szCs w:val="20"/>
                <w:lang w:eastAsia="ru-RU"/>
              </w:rPr>
            </w:pPr>
            <w:r>
              <w:rPr>
                <w:rFonts w:eastAsia="Times New Roman"/>
                <w:sz w:val="20"/>
                <w:szCs w:val="20"/>
                <w:lang w:eastAsia="ru-RU"/>
              </w:rPr>
              <w:t>- лепка</w:t>
            </w:r>
          </w:p>
          <w:p w:rsidR="00262B9D" w:rsidRDefault="00262B9D">
            <w:pPr>
              <w:spacing w:after="0"/>
              <w:ind w:firstLine="345"/>
              <w:rPr>
                <w:rFonts w:eastAsia="Times New Roman"/>
                <w:sz w:val="20"/>
                <w:szCs w:val="20"/>
                <w:lang w:eastAsia="ru-RU"/>
              </w:rPr>
            </w:pPr>
            <w:r>
              <w:rPr>
                <w:rFonts w:eastAsia="Times New Roman"/>
                <w:sz w:val="20"/>
                <w:szCs w:val="20"/>
                <w:lang w:eastAsia="ru-RU"/>
              </w:rPr>
              <w:t>- аппликация</w:t>
            </w:r>
          </w:p>
        </w:tc>
        <w:tc>
          <w:tcPr>
            <w:tcW w:w="476" w:type="pct"/>
            <w:tcBorders>
              <w:top w:val="single" w:sz="4" w:space="0" w:color="0070C0"/>
              <w:left w:val="single" w:sz="4" w:space="0" w:color="0070C0"/>
              <w:bottom w:val="single" w:sz="4" w:space="0" w:color="0070C0"/>
              <w:right w:val="single" w:sz="4" w:space="0" w:color="0070C0"/>
            </w:tcBorders>
            <w:shd w:val="clear" w:color="auto" w:fill="DAEEF3"/>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2/20</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DAEEF3"/>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72/12ч</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tcBorders>
              <w:top w:val="single" w:sz="4" w:space="0" w:color="0070C0"/>
              <w:left w:val="single" w:sz="4" w:space="0" w:color="0070C0"/>
              <w:bottom w:val="single" w:sz="4" w:space="0" w:color="0070C0"/>
              <w:right w:val="single" w:sz="4" w:space="0" w:color="0070C0"/>
            </w:tcBorders>
            <w:shd w:val="clear" w:color="auto" w:fill="E5DFEC"/>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2/40</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9" w:type="pct"/>
            <w:tcBorders>
              <w:top w:val="single" w:sz="4" w:space="0" w:color="0070C0"/>
              <w:left w:val="single" w:sz="4" w:space="0" w:color="0070C0"/>
              <w:bottom w:val="single" w:sz="4" w:space="0" w:color="0070C0"/>
              <w:right w:val="single" w:sz="4" w:space="0" w:color="0070C0"/>
            </w:tcBorders>
            <w:shd w:val="clear" w:color="auto" w:fill="E5DFEC"/>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72/24ч</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7" w:type="pct"/>
            <w:tcBorders>
              <w:top w:val="single" w:sz="4" w:space="0" w:color="0070C0"/>
              <w:left w:val="single" w:sz="4" w:space="0" w:color="0070C0"/>
              <w:bottom w:val="single" w:sz="4" w:space="0" w:color="0070C0"/>
              <w:right w:val="single" w:sz="4" w:space="0" w:color="0070C0"/>
            </w:tcBorders>
            <w:shd w:val="clear" w:color="auto" w:fill="FDE9D9"/>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2/50</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FDE9D9"/>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72/30ч</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2/1ч</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2" w:type="pct"/>
            <w:tcBorders>
              <w:top w:val="single" w:sz="4" w:space="0" w:color="0070C0"/>
              <w:left w:val="single" w:sz="4" w:space="0" w:color="0070C0"/>
              <w:bottom w:val="single" w:sz="4" w:space="0" w:color="0070C0"/>
              <w:right w:val="single" w:sz="4" w:space="0" w:color="0070C0"/>
            </w:tcBorders>
            <w:shd w:val="clear" w:color="auto" w:fill="EAF1DD"/>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72/36ч</w:t>
            </w: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rPr>
          <w:cantSplit/>
          <w:trHeight w:val="215"/>
        </w:trPr>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color w:val="000000"/>
                <w:sz w:val="20"/>
                <w:szCs w:val="20"/>
                <w:lang w:eastAsia="ru-RU"/>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rPr>
                <w:rFonts w:eastAsia="Times New Roman"/>
                <w:sz w:val="20"/>
                <w:szCs w:val="20"/>
                <w:lang w:eastAsia="ru-RU"/>
              </w:rPr>
            </w:pPr>
          </w:p>
        </w:tc>
        <w:tc>
          <w:tcPr>
            <w:tcW w:w="1908" w:type="pct"/>
            <w:gridSpan w:val="4"/>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rsidP="00262B9D">
            <w:pPr>
              <w:spacing w:after="0"/>
              <w:jc w:val="center"/>
              <w:rPr>
                <w:rFonts w:eastAsia="Times New Roman"/>
                <w:color w:val="000000"/>
                <w:sz w:val="20"/>
                <w:szCs w:val="20"/>
                <w:lang w:eastAsia="ru-RU"/>
              </w:rPr>
            </w:pPr>
            <w:r>
              <w:rPr>
                <w:rFonts w:eastAsia="Times New Roman"/>
                <w:color w:val="000000"/>
                <w:sz w:val="20"/>
                <w:szCs w:val="20"/>
                <w:lang w:eastAsia="ru-RU"/>
              </w:rPr>
              <w:t>Реализуется как интеграция в др. образовательных областях</w:t>
            </w:r>
          </w:p>
        </w:tc>
        <w:tc>
          <w:tcPr>
            <w:tcW w:w="477" w:type="pct"/>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8" w:type="pct"/>
            <w:gridSpan w:val="2"/>
            <w:tcBorders>
              <w:top w:val="single" w:sz="4" w:space="0" w:color="0070C0"/>
              <w:left w:val="single" w:sz="4" w:space="0" w:color="0070C0"/>
              <w:bottom w:val="single" w:sz="4" w:space="0" w:color="0070C0"/>
              <w:right w:val="single" w:sz="4" w:space="0" w:color="0070C0"/>
            </w:tcBorders>
            <w:shd w:val="clear" w:color="auto" w:fill="FDE9D9"/>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8" w:type="pct"/>
            <w:gridSpan w:val="3"/>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472" w:type="pct"/>
            <w:tcBorders>
              <w:top w:val="single" w:sz="4" w:space="0" w:color="0070C0"/>
              <w:left w:val="single" w:sz="4" w:space="0" w:color="0070C0"/>
              <w:bottom w:val="single" w:sz="4" w:space="0" w:color="0070C0"/>
              <w:right w:val="single" w:sz="4" w:space="0" w:color="0070C0"/>
            </w:tcBorders>
            <w:shd w:val="clear" w:color="auto" w:fill="EAF1DD"/>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r>
      <w:tr w:rsidR="00262B9D" w:rsidTr="00262B9D">
        <w:trPr>
          <w:cantSplit/>
          <w:trHeight w:val="288"/>
        </w:trPr>
        <w:tc>
          <w:tcPr>
            <w:tcW w:w="1186"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sz w:val="20"/>
                <w:szCs w:val="20"/>
                <w:lang w:eastAsia="ru-RU"/>
              </w:rPr>
            </w:pPr>
            <w:r>
              <w:rPr>
                <w:rFonts w:eastAsia="Times New Roman"/>
                <w:sz w:val="20"/>
                <w:szCs w:val="20"/>
                <w:lang w:eastAsia="ru-RU"/>
              </w:rPr>
              <w:t>Итого:</w:t>
            </w:r>
          </w:p>
        </w:tc>
        <w:tc>
          <w:tcPr>
            <w:tcW w:w="476"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2/20м</w:t>
            </w:r>
          </w:p>
        </w:tc>
        <w:tc>
          <w:tcPr>
            <w:tcW w:w="477"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72/12ч</w:t>
            </w:r>
          </w:p>
        </w:tc>
        <w:tc>
          <w:tcPr>
            <w:tcW w:w="476"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2/40м</w:t>
            </w:r>
          </w:p>
        </w:tc>
        <w:tc>
          <w:tcPr>
            <w:tcW w:w="479"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72/24ч</w:t>
            </w:r>
          </w:p>
        </w:tc>
        <w:tc>
          <w:tcPr>
            <w:tcW w:w="477"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5/2ч05м</w:t>
            </w:r>
          </w:p>
        </w:tc>
        <w:tc>
          <w:tcPr>
            <w:tcW w:w="480"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180/75ч</w:t>
            </w:r>
          </w:p>
        </w:tc>
        <w:tc>
          <w:tcPr>
            <w:tcW w:w="476" w:type="pct"/>
            <w:gridSpan w:val="2"/>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6/3ч</w:t>
            </w:r>
          </w:p>
        </w:tc>
        <w:tc>
          <w:tcPr>
            <w:tcW w:w="472" w:type="pct"/>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216/108ч</w:t>
            </w:r>
          </w:p>
        </w:tc>
      </w:tr>
      <w:tr w:rsidR="00262B9D" w:rsidTr="00262B9D">
        <w:trPr>
          <w:cantSplit/>
          <w:trHeight w:val="101"/>
        </w:trPr>
        <w:tc>
          <w:tcPr>
            <w:tcW w:w="1186"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sz w:val="20"/>
                <w:szCs w:val="20"/>
                <w:lang w:eastAsia="ru-RU"/>
              </w:rPr>
            </w:pPr>
            <w:r>
              <w:rPr>
                <w:rFonts w:eastAsia="Times New Roman"/>
                <w:sz w:val="20"/>
                <w:szCs w:val="20"/>
                <w:lang w:eastAsia="ru-RU"/>
              </w:rPr>
              <w:t>%</w:t>
            </w:r>
          </w:p>
        </w:tc>
        <w:tc>
          <w:tcPr>
            <w:tcW w:w="953" w:type="pct"/>
            <w:gridSpan w:val="2"/>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20%</w:t>
            </w:r>
          </w:p>
        </w:tc>
        <w:tc>
          <w:tcPr>
            <w:tcW w:w="955" w:type="pct"/>
            <w:gridSpan w:val="2"/>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20%</w:t>
            </w:r>
          </w:p>
        </w:tc>
        <w:tc>
          <w:tcPr>
            <w:tcW w:w="957" w:type="pct"/>
            <w:gridSpan w:val="4"/>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w:t>
            </w:r>
          </w:p>
        </w:tc>
        <w:tc>
          <w:tcPr>
            <w:tcW w:w="948" w:type="pct"/>
            <w:gridSpan w:val="3"/>
            <w:tcBorders>
              <w:top w:val="single" w:sz="4" w:space="0" w:color="0070C0"/>
              <w:left w:val="single" w:sz="4" w:space="0" w:color="0070C0"/>
              <w:bottom w:val="single" w:sz="4" w:space="0" w:color="0070C0"/>
              <w:right w:val="single" w:sz="4" w:space="0" w:color="0070C0"/>
            </w:tcBorders>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38%</w:t>
            </w:r>
          </w:p>
        </w:tc>
      </w:tr>
      <w:tr w:rsidR="00262B9D" w:rsidTr="00262B9D">
        <w:trPr>
          <w:trHeight w:val="87"/>
        </w:trPr>
        <w:tc>
          <w:tcPr>
            <w:tcW w:w="1186" w:type="pct"/>
            <w:gridSpan w:val="3"/>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Всего:</w:t>
            </w:r>
          </w:p>
        </w:tc>
        <w:tc>
          <w:tcPr>
            <w:tcW w:w="476"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10/1ч40м</w:t>
            </w:r>
          </w:p>
        </w:tc>
        <w:tc>
          <w:tcPr>
            <w:tcW w:w="477"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360/60ч</w:t>
            </w:r>
          </w:p>
        </w:tc>
        <w:tc>
          <w:tcPr>
            <w:tcW w:w="476"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10/3ч20м</w:t>
            </w:r>
          </w:p>
        </w:tc>
        <w:tc>
          <w:tcPr>
            <w:tcW w:w="479"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360/120ч</w:t>
            </w:r>
          </w:p>
        </w:tc>
        <w:tc>
          <w:tcPr>
            <w:tcW w:w="477"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14/5ч50м</w:t>
            </w:r>
          </w:p>
        </w:tc>
        <w:tc>
          <w:tcPr>
            <w:tcW w:w="480" w:type="pct"/>
            <w:gridSpan w:val="3"/>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504/210ч</w:t>
            </w:r>
          </w:p>
        </w:tc>
        <w:tc>
          <w:tcPr>
            <w:tcW w:w="476" w:type="pct"/>
            <w:gridSpan w:val="2"/>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16/8ч</w:t>
            </w:r>
          </w:p>
        </w:tc>
        <w:tc>
          <w:tcPr>
            <w:tcW w:w="472" w:type="pct"/>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576/360ч</w:t>
            </w:r>
          </w:p>
        </w:tc>
      </w:tr>
      <w:tr w:rsidR="00262B9D" w:rsidTr="00262B9D">
        <w:tc>
          <w:tcPr>
            <w:tcW w:w="1186" w:type="pct"/>
            <w:gridSpan w:val="3"/>
            <w:tcBorders>
              <w:top w:val="single" w:sz="4" w:space="0" w:color="0070C0"/>
              <w:left w:val="single" w:sz="4" w:space="0" w:color="0070C0"/>
              <w:bottom w:val="single" w:sz="4" w:space="0" w:color="0070C0"/>
              <w:right w:val="single" w:sz="4" w:space="0" w:color="0070C0"/>
            </w:tcBorders>
            <w:shd w:val="clear" w:color="auto" w:fill="DAEEF3"/>
            <w:vAlign w:val="center"/>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w:t>
            </w:r>
          </w:p>
        </w:tc>
        <w:tc>
          <w:tcPr>
            <w:tcW w:w="953" w:type="pct"/>
            <w:gridSpan w:val="2"/>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100%</w:t>
            </w:r>
          </w:p>
        </w:tc>
        <w:tc>
          <w:tcPr>
            <w:tcW w:w="955" w:type="pct"/>
            <w:gridSpan w:val="2"/>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100%</w:t>
            </w:r>
          </w:p>
        </w:tc>
        <w:tc>
          <w:tcPr>
            <w:tcW w:w="957" w:type="pct"/>
            <w:gridSpan w:val="4"/>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100%</w:t>
            </w:r>
          </w:p>
        </w:tc>
        <w:tc>
          <w:tcPr>
            <w:tcW w:w="948" w:type="pct"/>
            <w:gridSpan w:val="3"/>
            <w:tcBorders>
              <w:top w:val="single" w:sz="4" w:space="0" w:color="0070C0"/>
              <w:left w:val="single" w:sz="4" w:space="0" w:color="0070C0"/>
              <w:bottom w:val="single" w:sz="4" w:space="0" w:color="0070C0"/>
              <w:right w:val="single" w:sz="4" w:space="0" w:color="0070C0"/>
            </w:tcBorders>
            <w:shd w:val="clear" w:color="auto" w:fill="DAEEF3"/>
            <w:hideMark/>
          </w:tcPr>
          <w:p w:rsidR="00262B9D" w:rsidRDefault="00262B9D">
            <w:pPr>
              <w:spacing w:after="0"/>
              <w:jc w:val="center"/>
              <w:rPr>
                <w:rFonts w:eastAsia="Times New Roman"/>
                <w:color w:val="000000"/>
                <w:sz w:val="20"/>
                <w:szCs w:val="20"/>
                <w:lang w:eastAsia="ru-RU"/>
              </w:rPr>
            </w:pPr>
            <w:r>
              <w:rPr>
                <w:rFonts w:eastAsia="Times New Roman"/>
                <w:color w:val="000000"/>
                <w:sz w:val="20"/>
                <w:szCs w:val="20"/>
                <w:lang w:eastAsia="ru-RU"/>
              </w:rPr>
              <w:t>100%</w:t>
            </w:r>
          </w:p>
        </w:tc>
      </w:tr>
    </w:tbl>
    <w:p w:rsidR="00F00403" w:rsidRDefault="00F00403" w:rsidP="006A4692">
      <w:pPr>
        <w:spacing w:after="0" w:line="240" w:lineRule="auto"/>
        <w:jc w:val="center"/>
        <w:outlineLvl w:val="1"/>
        <w:rPr>
          <w:b/>
          <w:color w:val="000000"/>
          <w:szCs w:val="28"/>
        </w:rPr>
        <w:sectPr w:rsidR="00F00403" w:rsidSect="00574559">
          <w:pgSz w:w="16838" w:h="11906" w:orient="landscape"/>
          <w:pgMar w:top="851" w:right="1134" w:bottom="1701" w:left="1134" w:header="709" w:footer="709" w:gutter="0"/>
          <w:cols w:space="708"/>
          <w:titlePg/>
          <w:docGrid w:linePitch="360"/>
        </w:sectPr>
      </w:pPr>
    </w:p>
    <w:p w:rsidR="00257C83" w:rsidRPr="004F4979" w:rsidRDefault="00257C83" w:rsidP="006A4692">
      <w:pPr>
        <w:spacing w:after="0" w:line="240" w:lineRule="auto"/>
        <w:jc w:val="center"/>
        <w:outlineLvl w:val="1"/>
        <w:rPr>
          <w:b/>
          <w:bCs/>
          <w:sz w:val="24"/>
          <w:szCs w:val="24"/>
        </w:rPr>
      </w:pPr>
      <w:bookmarkStart w:id="138" w:name="_Toc461573899"/>
      <w:bookmarkStart w:id="139" w:name="_Toc484429985"/>
      <w:bookmarkStart w:id="140" w:name="_Toc31910776"/>
      <w:r w:rsidRPr="004F4979">
        <w:rPr>
          <w:b/>
          <w:color w:val="000000"/>
          <w:sz w:val="24"/>
          <w:szCs w:val="24"/>
        </w:rPr>
        <w:lastRenderedPageBreak/>
        <w:t>3.</w:t>
      </w:r>
      <w:r w:rsidR="00574559" w:rsidRPr="004F4979">
        <w:rPr>
          <w:b/>
          <w:color w:val="000000"/>
          <w:sz w:val="24"/>
          <w:szCs w:val="24"/>
        </w:rPr>
        <w:t>6</w:t>
      </w:r>
      <w:r w:rsidRPr="004F4979">
        <w:rPr>
          <w:b/>
          <w:color w:val="000000"/>
          <w:sz w:val="24"/>
          <w:szCs w:val="24"/>
        </w:rPr>
        <w:t xml:space="preserve">. </w:t>
      </w:r>
      <w:r w:rsidRPr="004F4979">
        <w:rPr>
          <w:b/>
          <w:bCs/>
          <w:sz w:val="24"/>
          <w:szCs w:val="24"/>
        </w:rPr>
        <w:t>Режим дня, особенности традиций, праздников, мероприятий</w:t>
      </w:r>
      <w:bookmarkEnd w:id="136"/>
      <w:bookmarkEnd w:id="137"/>
      <w:bookmarkEnd w:id="138"/>
      <w:bookmarkEnd w:id="139"/>
      <w:r w:rsidR="008A04E9">
        <w:rPr>
          <w:b/>
          <w:bCs/>
          <w:sz w:val="24"/>
          <w:szCs w:val="24"/>
        </w:rPr>
        <w:t xml:space="preserve"> (примерный)</w:t>
      </w:r>
      <w:bookmarkEnd w:id="140"/>
    </w:p>
    <w:p w:rsidR="00257C83" w:rsidRPr="004F4979" w:rsidRDefault="00257C83" w:rsidP="002737FB">
      <w:pPr>
        <w:spacing w:after="0" w:line="240" w:lineRule="auto"/>
        <w:jc w:val="center"/>
        <w:outlineLvl w:val="1"/>
        <w:rPr>
          <w:b/>
          <w:bCs/>
          <w:sz w:val="24"/>
          <w:szCs w:val="24"/>
        </w:rPr>
      </w:pPr>
    </w:p>
    <w:p w:rsidR="00C718B2" w:rsidRPr="004F4979" w:rsidRDefault="00C718B2" w:rsidP="00C718B2">
      <w:pPr>
        <w:spacing w:after="0"/>
        <w:jc w:val="center"/>
        <w:outlineLvl w:val="6"/>
        <w:rPr>
          <w:rFonts w:eastAsia="Times New Roman"/>
          <w:color w:val="000000"/>
          <w:sz w:val="24"/>
          <w:szCs w:val="24"/>
          <w:lang w:eastAsia="ru-RU"/>
        </w:rPr>
      </w:pPr>
      <w:r w:rsidRPr="004F4979">
        <w:rPr>
          <w:rFonts w:eastAsia="Times New Roman"/>
          <w:bCs/>
          <w:color w:val="000000"/>
          <w:spacing w:val="4"/>
          <w:sz w:val="24"/>
          <w:szCs w:val="24"/>
          <w:lang w:eastAsia="ru-RU"/>
        </w:rPr>
        <w:t>Режим дня</w:t>
      </w:r>
    </w:p>
    <w:p w:rsidR="00C718B2" w:rsidRPr="004F4979" w:rsidRDefault="00C718B2" w:rsidP="00C718B2">
      <w:pPr>
        <w:spacing w:after="0"/>
        <w:jc w:val="center"/>
        <w:rPr>
          <w:rFonts w:eastAsia="Times New Roman"/>
          <w:bCs/>
          <w:sz w:val="24"/>
          <w:szCs w:val="24"/>
          <w:lang w:eastAsia="ru-RU"/>
        </w:rPr>
      </w:pPr>
      <w:r w:rsidRPr="004F4979">
        <w:rPr>
          <w:rFonts w:eastAsia="Times New Roman"/>
          <w:bCs/>
          <w:sz w:val="24"/>
          <w:szCs w:val="24"/>
          <w:lang w:eastAsia="ru-RU"/>
        </w:rPr>
        <w:t>для детей</w:t>
      </w:r>
      <w:r w:rsidR="003B2FA1">
        <w:rPr>
          <w:rFonts w:eastAsia="Times New Roman"/>
          <w:bCs/>
          <w:sz w:val="24"/>
          <w:szCs w:val="24"/>
          <w:lang w:eastAsia="ru-RU"/>
        </w:rPr>
        <w:t xml:space="preserve"> </w:t>
      </w:r>
      <w:r w:rsidR="00E375C3">
        <w:rPr>
          <w:rFonts w:eastAsia="Times New Roman"/>
          <w:bCs/>
          <w:sz w:val="24"/>
          <w:szCs w:val="24"/>
          <w:lang w:eastAsia="ru-RU"/>
        </w:rPr>
        <w:t>1</w:t>
      </w:r>
      <w:r w:rsidRPr="004F4979">
        <w:rPr>
          <w:rFonts w:eastAsia="Times New Roman"/>
          <w:bCs/>
          <w:sz w:val="24"/>
          <w:szCs w:val="24"/>
          <w:lang w:eastAsia="ru-RU"/>
        </w:rPr>
        <w:t xml:space="preserve">-3 лет </w:t>
      </w:r>
    </w:p>
    <w:p w:rsidR="00C718B2" w:rsidRPr="004F4979" w:rsidRDefault="00C718B2" w:rsidP="00C718B2">
      <w:pPr>
        <w:spacing w:after="0"/>
        <w:jc w:val="center"/>
        <w:rPr>
          <w:rFonts w:eastAsia="Times New Roman"/>
          <w:sz w:val="24"/>
          <w:szCs w:val="24"/>
          <w:lang w:eastAsia="ru-RU"/>
        </w:rPr>
      </w:pPr>
      <w:r w:rsidRPr="004F4979">
        <w:rPr>
          <w:rFonts w:eastAsia="Times New Roman"/>
          <w:sz w:val="24"/>
          <w:szCs w:val="24"/>
          <w:lang w:eastAsia="ru-RU"/>
        </w:rPr>
        <w:t>на холодный период</w:t>
      </w:r>
    </w:p>
    <w:p w:rsidR="00C718B2" w:rsidRPr="004F4979" w:rsidRDefault="00C718B2" w:rsidP="00C718B2">
      <w:pPr>
        <w:spacing w:after="0"/>
        <w:ind w:firstLine="709"/>
        <w:jc w:val="center"/>
        <w:rPr>
          <w:rFonts w:eastAsia="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4"/>
        <w:gridCol w:w="1757"/>
      </w:tblGrid>
      <w:tr w:rsidR="00C718B2" w:rsidRPr="004F4979" w:rsidTr="001E6598">
        <w:tc>
          <w:tcPr>
            <w:tcW w:w="4082" w:type="pct"/>
          </w:tcPr>
          <w:p w:rsidR="00C718B2" w:rsidRPr="004F4979" w:rsidRDefault="00C718B2" w:rsidP="001E6598">
            <w:pPr>
              <w:spacing w:after="0" w:line="360" w:lineRule="auto"/>
              <w:rPr>
                <w:rFonts w:eastAsia="Times New Roman"/>
                <w:b/>
                <w:bCs/>
                <w:sz w:val="24"/>
                <w:szCs w:val="24"/>
                <w:lang w:eastAsia="ru-RU"/>
              </w:rPr>
            </w:pPr>
            <w:r w:rsidRPr="004F4979">
              <w:rPr>
                <w:rFonts w:eastAsia="Times New Roman"/>
                <w:sz w:val="24"/>
                <w:szCs w:val="24"/>
                <w:lang w:eastAsia="ru-RU"/>
              </w:rPr>
              <w:t>Приём, осмотр детей, самостоятельная деятельность</w:t>
            </w:r>
          </w:p>
        </w:tc>
        <w:tc>
          <w:tcPr>
            <w:tcW w:w="918" w:type="pct"/>
          </w:tcPr>
          <w:p w:rsidR="00C718B2" w:rsidRPr="004F4979" w:rsidRDefault="00C718B2" w:rsidP="001E6598">
            <w:pPr>
              <w:spacing w:after="0" w:line="360" w:lineRule="auto"/>
              <w:jc w:val="center"/>
              <w:rPr>
                <w:rFonts w:eastAsia="Times New Roman"/>
                <w:b/>
                <w:bCs/>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00 </w:t>
            </w:r>
            <w:r w:rsidRPr="004F4979">
              <w:rPr>
                <w:rFonts w:eastAsia="Times New Roman"/>
                <w:sz w:val="24"/>
                <w:szCs w:val="24"/>
                <w:lang w:eastAsia="ru-RU"/>
              </w:rPr>
              <w:t>– 07</w:t>
            </w:r>
            <w:r w:rsidRPr="004F4979">
              <w:rPr>
                <w:rFonts w:eastAsia="Times New Roman"/>
                <w:sz w:val="24"/>
                <w:szCs w:val="24"/>
                <w:vertAlign w:val="superscript"/>
                <w:lang w:eastAsia="ru-RU"/>
              </w:rPr>
              <w:t>45</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утренней гимнастике, утренняя гимнастика</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45 </w:t>
            </w:r>
            <w:r w:rsidRPr="004F4979">
              <w:rPr>
                <w:rFonts w:eastAsia="Times New Roman"/>
                <w:sz w:val="24"/>
                <w:szCs w:val="24"/>
                <w:lang w:eastAsia="ru-RU"/>
              </w:rPr>
              <w:t>– 0</w:t>
            </w:r>
            <w:r w:rsidRPr="004F4979">
              <w:rPr>
                <w:rFonts w:eastAsia="Times New Roman"/>
                <w:sz w:val="24"/>
                <w:szCs w:val="24"/>
                <w:lang w:val="en-US" w:eastAsia="ru-RU"/>
              </w:rPr>
              <w:t>8</w:t>
            </w:r>
            <w:r w:rsidRPr="004F4979">
              <w:rPr>
                <w:rFonts w:eastAsia="Times New Roman"/>
                <w:sz w:val="24"/>
                <w:szCs w:val="24"/>
                <w:vertAlign w:val="superscript"/>
                <w:lang w:val="en-US" w:eastAsia="ru-RU"/>
              </w:rPr>
              <w:t>0</w:t>
            </w:r>
            <w:r w:rsidRPr="004F4979">
              <w:rPr>
                <w:rFonts w:eastAsia="Times New Roman"/>
                <w:sz w:val="24"/>
                <w:szCs w:val="24"/>
                <w:vertAlign w:val="superscript"/>
                <w:lang w:eastAsia="ru-RU"/>
              </w:rPr>
              <w:t>5</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завтраку, завтрак</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05 </w:t>
            </w:r>
            <w:r w:rsidRPr="004F4979">
              <w:rPr>
                <w:rFonts w:eastAsia="Times New Roman"/>
                <w:sz w:val="24"/>
                <w:szCs w:val="24"/>
                <w:lang w:eastAsia="ru-RU"/>
              </w:rPr>
              <w:t>– 08</w:t>
            </w:r>
            <w:r w:rsidRPr="004F4979">
              <w:rPr>
                <w:rFonts w:eastAsia="Times New Roman"/>
                <w:sz w:val="24"/>
                <w:szCs w:val="24"/>
                <w:vertAlign w:val="superscript"/>
                <w:lang w:eastAsia="ru-RU"/>
              </w:rPr>
              <w:t>25</w:t>
            </w:r>
          </w:p>
        </w:tc>
      </w:tr>
      <w:tr w:rsidR="00C718B2" w:rsidRPr="004F4979" w:rsidTr="001E6598">
        <w:tc>
          <w:tcPr>
            <w:tcW w:w="4082" w:type="pct"/>
          </w:tcPr>
          <w:p w:rsidR="00C718B2" w:rsidRPr="004F4979" w:rsidRDefault="00C718B2" w:rsidP="001E6598">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 индивидуальная работа</w:t>
            </w:r>
          </w:p>
        </w:tc>
        <w:tc>
          <w:tcPr>
            <w:tcW w:w="918" w:type="pct"/>
          </w:tcPr>
          <w:p w:rsidR="00C718B2" w:rsidRPr="004F4979" w:rsidRDefault="00C718B2" w:rsidP="001E6598">
            <w:pPr>
              <w:spacing w:after="0"/>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25 </w:t>
            </w:r>
            <w:r w:rsidRPr="004F4979">
              <w:rPr>
                <w:rFonts w:eastAsia="Times New Roman"/>
                <w:sz w:val="24"/>
                <w:szCs w:val="24"/>
                <w:lang w:eastAsia="ru-RU"/>
              </w:rPr>
              <w:t>- 08</w:t>
            </w:r>
            <w:r w:rsidRPr="004F4979">
              <w:rPr>
                <w:rFonts w:eastAsia="Times New Roman"/>
                <w:sz w:val="24"/>
                <w:szCs w:val="24"/>
                <w:vertAlign w:val="superscript"/>
                <w:lang w:eastAsia="ru-RU"/>
              </w:rPr>
              <w:t>50</w:t>
            </w:r>
          </w:p>
        </w:tc>
      </w:tr>
      <w:tr w:rsidR="00C718B2" w:rsidRPr="004F4979" w:rsidTr="001E6598">
        <w:tc>
          <w:tcPr>
            <w:tcW w:w="4082" w:type="pct"/>
          </w:tcPr>
          <w:p w:rsidR="00C718B2" w:rsidRPr="004F4979" w:rsidRDefault="00C718B2" w:rsidP="001E6598">
            <w:pPr>
              <w:spacing w:after="0"/>
              <w:rPr>
                <w:rFonts w:eastAsia="Times New Roman"/>
                <w:sz w:val="24"/>
                <w:szCs w:val="24"/>
                <w:lang w:eastAsia="ru-RU"/>
              </w:rPr>
            </w:pPr>
            <w:r w:rsidRPr="004F4979">
              <w:rPr>
                <w:rFonts w:eastAsia="Times New Roman"/>
                <w:sz w:val="24"/>
                <w:szCs w:val="24"/>
                <w:lang w:eastAsia="ru-RU"/>
              </w:rPr>
              <w:t>Подготовка к непосредственной образовательной деятельности</w:t>
            </w:r>
          </w:p>
        </w:tc>
        <w:tc>
          <w:tcPr>
            <w:tcW w:w="918" w:type="pct"/>
          </w:tcPr>
          <w:p w:rsidR="00C718B2" w:rsidRPr="004F4979" w:rsidRDefault="00C718B2" w:rsidP="001E6598">
            <w:pPr>
              <w:spacing w:after="0"/>
              <w:jc w:val="center"/>
              <w:rPr>
                <w:rFonts w:eastAsia="Times New Roman"/>
                <w:sz w:val="24"/>
                <w:szCs w:val="24"/>
                <w:vertAlign w:val="superscript"/>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50 </w:t>
            </w:r>
            <w:r w:rsidRPr="004F4979">
              <w:rPr>
                <w:rFonts w:eastAsia="Times New Roman"/>
                <w:sz w:val="24"/>
                <w:szCs w:val="24"/>
                <w:lang w:eastAsia="ru-RU"/>
              </w:rPr>
              <w:t>- 09</w:t>
            </w:r>
            <w:r w:rsidRPr="004F4979">
              <w:rPr>
                <w:rFonts w:eastAsia="Times New Roman"/>
                <w:sz w:val="24"/>
                <w:szCs w:val="24"/>
                <w:vertAlign w:val="superscript"/>
                <w:lang w:eastAsia="ru-RU"/>
              </w:rPr>
              <w:t>00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shd w:val="clear" w:color="auto" w:fill="auto"/>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00 </w:t>
            </w:r>
            <w:r w:rsidRPr="004F4979">
              <w:rPr>
                <w:rFonts w:eastAsia="Times New Roman"/>
                <w:sz w:val="24"/>
                <w:szCs w:val="24"/>
                <w:lang w:eastAsia="ru-RU"/>
              </w:rPr>
              <w:t>– 09</w:t>
            </w:r>
            <w:r w:rsidRPr="004F4979">
              <w:rPr>
                <w:rFonts w:eastAsia="Times New Roman"/>
                <w:sz w:val="24"/>
                <w:szCs w:val="24"/>
                <w:vertAlign w:val="superscript"/>
                <w:lang w:eastAsia="ru-RU"/>
              </w:rPr>
              <w:t>40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2-ому завтраку</w:t>
            </w:r>
          </w:p>
        </w:tc>
        <w:tc>
          <w:tcPr>
            <w:tcW w:w="918" w:type="pct"/>
            <w:shd w:val="clear" w:color="auto" w:fill="auto"/>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40 </w:t>
            </w:r>
            <w:r w:rsidRPr="004F4979">
              <w:rPr>
                <w:rFonts w:eastAsia="Times New Roman"/>
                <w:sz w:val="24"/>
                <w:szCs w:val="24"/>
                <w:lang w:eastAsia="ru-RU"/>
              </w:rPr>
              <w:t>– 09</w:t>
            </w:r>
            <w:r w:rsidRPr="004F4979">
              <w:rPr>
                <w:rFonts w:eastAsia="Times New Roman"/>
                <w:sz w:val="24"/>
                <w:szCs w:val="24"/>
                <w:vertAlign w:val="superscript"/>
                <w:lang w:eastAsia="ru-RU"/>
              </w:rPr>
              <w:t>50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2-ой завтрак</w:t>
            </w:r>
          </w:p>
        </w:tc>
        <w:tc>
          <w:tcPr>
            <w:tcW w:w="918" w:type="pct"/>
            <w:shd w:val="clear" w:color="auto" w:fill="auto"/>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50 </w:t>
            </w:r>
            <w:r w:rsidRPr="004F4979">
              <w:rPr>
                <w:rFonts w:eastAsia="Times New Roman"/>
                <w:sz w:val="24"/>
                <w:szCs w:val="24"/>
                <w:lang w:eastAsia="ru-RU"/>
              </w:rPr>
              <w:t>– 10</w:t>
            </w:r>
            <w:r w:rsidRPr="004F4979">
              <w:rPr>
                <w:rFonts w:eastAsia="Times New Roman"/>
                <w:sz w:val="24"/>
                <w:szCs w:val="24"/>
                <w:vertAlign w:val="superscript"/>
                <w:lang w:eastAsia="ru-RU"/>
              </w:rPr>
              <w:t>00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 прогулка</w:t>
            </w:r>
          </w:p>
        </w:tc>
        <w:tc>
          <w:tcPr>
            <w:tcW w:w="918" w:type="pct"/>
          </w:tcPr>
          <w:p w:rsidR="00C718B2" w:rsidRPr="004F4979" w:rsidRDefault="00C718B2" w:rsidP="001E6598">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00</w:t>
            </w:r>
            <w:r w:rsidRPr="004F4979">
              <w:rPr>
                <w:rFonts w:eastAsia="Times New Roman"/>
                <w:sz w:val="24"/>
                <w:szCs w:val="24"/>
                <w:lang w:eastAsia="ru-RU"/>
              </w:rPr>
              <w:t xml:space="preserve"> – 11</w:t>
            </w:r>
            <w:r w:rsidRPr="004F4979">
              <w:rPr>
                <w:rFonts w:eastAsia="Times New Roman"/>
                <w:sz w:val="24"/>
                <w:szCs w:val="24"/>
                <w:vertAlign w:val="superscript"/>
                <w:lang w:eastAsia="ru-RU"/>
              </w:rPr>
              <w:t>10</w:t>
            </w:r>
          </w:p>
        </w:tc>
      </w:tr>
      <w:tr w:rsidR="00C718B2" w:rsidRPr="004F4979" w:rsidTr="001E6598">
        <w:tc>
          <w:tcPr>
            <w:tcW w:w="4082" w:type="pct"/>
          </w:tcPr>
          <w:p w:rsidR="00C718B2" w:rsidRPr="004F4979" w:rsidRDefault="00C718B2" w:rsidP="001E6598">
            <w:pPr>
              <w:spacing w:after="0"/>
              <w:rPr>
                <w:rFonts w:eastAsia="Times New Roman"/>
                <w:sz w:val="24"/>
                <w:szCs w:val="24"/>
                <w:lang w:eastAsia="ru-RU"/>
              </w:rPr>
            </w:pPr>
            <w:r w:rsidRPr="004F4979">
              <w:rPr>
                <w:rFonts w:eastAsia="Times New Roman"/>
                <w:sz w:val="24"/>
                <w:szCs w:val="24"/>
                <w:lang w:eastAsia="ru-RU"/>
              </w:rPr>
              <w:t>Возвращение с прогулки, подготовка к непосредственно образовательной деятельности</w:t>
            </w:r>
          </w:p>
        </w:tc>
        <w:tc>
          <w:tcPr>
            <w:tcW w:w="918" w:type="pct"/>
          </w:tcPr>
          <w:p w:rsidR="00C718B2" w:rsidRPr="004F4979" w:rsidRDefault="00C718B2" w:rsidP="001E6598">
            <w:pPr>
              <w:spacing w:after="0"/>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10 </w:t>
            </w:r>
            <w:r w:rsidRPr="004F4979">
              <w:rPr>
                <w:rFonts w:eastAsia="Times New Roman"/>
                <w:sz w:val="24"/>
                <w:szCs w:val="24"/>
                <w:lang w:eastAsia="ru-RU"/>
              </w:rPr>
              <w:t>– 11</w:t>
            </w:r>
            <w:r w:rsidRPr="004F4979">
              <w:rPr>
                <w:rFonts w:eastAsia="Times New Roman"/>
                <w:sz w:val="24"/>
                <w:szCs w:val="24"/>
                <w:vertAlign w:val="superscript"/>
                <w:lang w:eastAsia="ru-RU"/>
              </w:rPr>
              <w:t>25</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25 </w:t>
            </w:r>
            <w:r w:rsidRPr="004F4979">
              <w:rPr>
                <w:rFonts w:eastAsia="Times New Roman"/>
                <w:sz w:val="24"/>
                <w:szCs w:val="24"/>
                <w:lang w:eastAsia="ru-RU"/>
              </w:rPr>
              <w:t>– 11</w:t>
            </w:r>
            <w:r w:rsidRPr="004F4979">
              <w:rPr>
                <w:rFonts w:eastAsia="Times New Roman"/>
                <w:sz w:val="24"/>
                <w:szCs w:val="24"/>
                <w:vertAlign w:val="superscript"/>
                <w:lang w:eastAsia="ru-RU"/>
              </w:rPr>
              <w:t>40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обеду</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40 </w:t>
            </w:r>
            <w:r w:rsidRPr="004F4979">
              <w:rPr>
                <w:rFonts w:eastAsia="Times New Roman"/>
                <w:sz w:val="24"/>
                <w:szCs w:val="24"/>
                <w:lang w:eastAsia="ru-RU"/>
              </w:rPr>
              <w:t>– 11</w:t>
            </w:r>
            <w:r w:rsidRPr="004F4979">
              <w:rPr>
                <w:rFonts w:eastAsia="Times New Roman"/>
                <w:sz w:val="24"/>
                <w:szCs w:val="24"/>
                <w:vertAlign w:val="superscript"/>
                <w:lang w:eastAsia="ru-RU"/>
              </w:rPr>
              <w:t>50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Обед</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50 </w:t>
            </w:r>
            <w:r w:rsidRPr="004F4979">
              <w:rPr>
                <w:rFonts w:eastAsia="Times New Roman"/>
                <w:sz w:val="24"/>
                <w:szCs w:val="24"/>
                <w:lang w:eastAsia="ru-RU"/>
              </w:rPr>
              <w:t>– 12</w:t>
            </w:r>
            <w:r w:rsidRPr="004F4979">
              <w:rPr>
                <w:rFonts w:eastAsia="Times New Roman"/>
                <w:sz w:val="24"/>
                <w:szCs w:val="24"/>
                <w:vertAlign w:val="superscript"/>
                <w:lang w:eastAsia="ru-RU"/>
              </w:rPr>
              <w:t>20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дневному сну</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20 </w:t>
            </w:r>
            <w:r w:rsidRPr="004F4979">
              <w:rPr>
                <w:rFonts w:eastAsia="Times New Roman"/>
                <w:sz w:val="24"/>
                <w:szCs w:val="24"/>
                <w:lang w:eastAsia="ru-RU"/>
              </w:rPr>
              <w:t>– 12</w:t>
            </w:r>
            <w:r w:rsidRPr="004F4979">
              <w:rPr>
                <w:rFonts w:eastAsia="Times New Roman"/>
                <w:sz w:val="24"/>
                <w:szCs w:val="24"/>
                <w:vertAlign w:val="superscript"/>
                <w:lang w:eastAsia="ru-RU"/>
              </w:rPr>
              <w:t>30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Дневной сон</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30 </w:t>
            </w:r>
            <w:r w:rsidRPr="004F4979">
              <w:rPr>
                <w:rFonts w:eastAsia="Times New Roman"/>
                <w:sz w:val="24"/>
                <w:szCs w:val="24"/>
                <w:lang w:eastAsia="ru-RU"/>
              </w:rPr>
              <w:t>– 15</w:t>
            </w:r>
            <w:r w:rsidRPr="004F4979">
              <w:rPr>
                <w:rFonts w:eastAsia="Times New Roman"/>
                <w:sz w:val="24"/>
                <w:szCs w:val="24"/>
                <w:vertAlign w:val="superscript"/>
                <w:lang w:eastAsia="ru-RU"/>
              </w:rPr>
              <w:t>00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Постепенный подъём, сухое закаливание</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00 </w:t>
            </w:r>
            <w:r w:rsidRPr="004F4979">
              <w:rPr>
                <w:rFonts w:eastAsia="Times New Roman"/>
                <w:sz w:val="24"/>
                <w:szCs w:val="24"/>
                <w:lang w:eastAsia="ru-RU"/>
              </w:rPr>
              <w:t>– 15</w:t>
            </w:r>
            <w:r w:rsidRPr="004F4979">
              <w:rPr>
                <w:rFonts w:eastAsia="Times New Roman"/>
                <w:sz w:val="24"/>
                <w:szCs w:val="24"/>
                <w:vertAlign w:val="superscript"/>
                <w:lang w:eastAsia="ru-RU"/>
              </w:rPr>
              <w:t>05</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 xml:space="preserve">Подготовка к полднику, полдник </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05 </w:t>
            </w:r>
            <w:r w:rsidRPr="004F4979">
              <w:rPr>
                <w:rFonts w:eastAsia="Times New Roman"/>
                <w:sz w:val="24"/>
                <w:szCs w:val="24"/>
                <w:lang w:eastAsia="ru-RU"/>
              </w:rPr>
              <w:t>– 15</w:t>
            </w:r>
            <w:r w:rsidRPr="004F4979">
              <w:rPr>
                <w:rFonts w:eastAsia="Times New Roman"/>
                <w:sz w:val="24"/>
                <w:szCs w:val="24"/>
                <w:vertAlign w:val="superscript"/>
                <w:lang w:eastAsia="ru-RU"/>
              </w:rPr>
              <w:t>25</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 индивидуальная работа</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25 </w:t>
            </w:r>
            <w:r w:rsidRPr="004F4979">
              <w:rPr>
                <w:rFonts w:eastAsia="Times New Roman"/>
                <w:sz w:val="24"/>
                <w:szCs w:val="24"/>
                <w:lang w:eastAsia="ru-RU"/>
              </w:rPr>
              <w:t>– 15</w:t>
            </w:r>
            <w:r w:rsidRPr="004F4979">
              <w:rPr>
                <w:rFonts w:eastAsia="Times New Roman"/>
                <w:sz w:val="24"/>
                <w:szCs w:val="24"/>
                <w:vertAlign w:val="superscript"/>
                <w:lang w:eastAsia="ru-RU"/>
              </w:rPr>
              <w:t>50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Совместная деятельность педагога с детьми</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50 </w:t>
            </w:r>
            <w:r w:rsidRPr="004F4979">
              <w:rPr>
                <w:rFonts w:eastAsia="Times New Roman"/>
                <w:sz w:val="24"/>
                <w:szCs w:val="24"/>
                <w:lang w:eastAsia="ru-RU"/>
              </w:rPr>
              <w:t>– 16</w:t>
            </w:r>
            <w:r w:rsidRPr="004F4979">
              <w:rPr>
                <w:rFonts w:eastAsia="Times New Roman"/>
                <w:sz w:val="24"/>
                <w:szCs w:val="24"/>
                <w:vertAlign w:val="superscript"/>
                <w:lang w:eastAsia="ru-RU"/>
              </w:rPr>
              <w:t>30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w:t>
            </w:r>
          </w:p>
        </w:tc>
        <w:tc>
          <w:tcPr>
            <w:tcW w:w="918" w:type="pct"/>
          </w:tcPr>
          <w:p w:rsidR="00C718B2" w:rsidRPr="004F4979" w:rsidRDefault="00C718B2" w:rsidP="001E6598">
            <w:pPr>
              <w:spacing w:after="0" w:line="360" w:lineRule="auto"/>
              <w:jc w:val="center"/>
              <w:rPr>
                <w:rFonts w:eastAsia="Times New Roman"/>
                <w:sz w:val="24"/>
                <w:szCs w:val="24"/>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 xml:space="preserve">30 </w:t>
            </w:r>
            <w:r w:rsidRPr="004F4979">
              <w:rPr>
                <w:rFonts w:eastAsia="Times New Roman"/>
                <w:sz w:val="24"/>
                <w:szCs w:val="24"/>
                <w:lang w:eastAsia="ru-RU"/>
              </w:rPr>
              <w:t>– 16</w:t>
            </w:r>
            <w:r w:rsidRPr="004F4979">
              <w:rPr>
                <w:rFonts w:eastAsia="Times New Roman"/>
                <w:sz w:val="24"/>
                <w:szCs w:val="24"/>
                <w:vertAlign w:val="superscript"/>
                <w:lang w:eastAsia="ru-RU"/>
              </w:rPr>
              <w:t>40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ужину</w:t>
            </w:r>
          </w:p>
        </w:tc>
        <w:tc>
          <w:tcPr>
            <w:tcW w:w="918" w:type="pct"/>
          </w:tcPr>
          <w:p w:rsidR="00C718B2" w:rsidRPr="004F4979" w:rsidRDefault="00C718B2" w:rsidP="001E6598">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40</w:t>
            </w:r>
            <w:r w:rsidRPr="004F4979">
              <w:rPr>
                <w:rFonts w:eastAsia="Times New Roman"/>
                <w:sz w:val="24"/>
                <w:szCs w:val="24"/>
                <w:lang w:eastAsia="ru-RU"/>
              </w:rPr>
              <w:t xml:space="preserve"> – 16</w:t>
            </w:r>
            <w:r w:rsidRPr="004F4979">
              <w:rPr>
                <w:rFonts w:eastAsia="Times New Roman"/>
                <w:sz w:val="24"/>
                <w:szCs w:val="24"/>
                <w:vertAlign w:val="superscript"/>
                <w:lang w:eastAsia="ru-RU"/>
              </w:rPr>
              <w:t>50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Ужин</w:t>
            </w:r>
          </w:p>
        </w:tc>
        <w:tc>
          <w:tcPr>
            <w:tcW w:w="918" w:type="pct"/>
          </w:tcPr>
          <w:p w:rsidR="00C718B2" w:rsidRPr="004F4979" w:rsidRDefault="00C718B2" w:rsidP="001E6598">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50</w:t>
            </w:r>
            <w:r w:rsidRPr="004F4979">
              <w:rPr>
                <w:rFonts w:eastAsia="Times New Roman"/>
                <w:sz w:val="24"/>
                <w:szCs w:val="24"/>
                <w:lang w:eastAsia="ru-RU"/>
              </w:rPr>
              <w:t xml:space="preserve"> – 17</w:t>
            </w:r>
            <w:r w:rsidRPr="004F4979">
              <w:rPr>
                <w:rFonts w:eastAsia="Times New Roman"/>
                <w:sz w:val="24"/>
                <w:szCs w:val="24"/>
                <w:vertAlign w:val="superscript"/>
                <w:lang w:eastAsia="ru-RU"/>
              </w:rPr>
              <w:t>10</w:t>
            </w:r>
          </w:p>
        </w:tc>
      </w:tr>
      <w:tr w:rsidR="00C718B2" w:rsidRPr="004F4979" w:rsidTr="001E6598">
        <w:tc>
          <w:tcPr>
            <w:tcW w:w="4082" w:type="pct"/>
          </w:tcPr>
          <w:p w:rsidR="00C718B2" w:rsidRPr="004F4979" w:rsidRDefault="00C718B2" w:rsidP="001E6598">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w:t>
            </w:r>
          </w:p>
        </w:tc>
        <w:tc>
          <w:tcPr>
            <w:tcW w:w="918" w:type="pct"/>
          </w:tcPr>
          <w:p w:rsidR="00C718B2" w:rsidRPr="004F4979" w:rsidRDefault="00C718B2" w:rsidP="001E6598">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10 </w:t>
            </w:r>
            <w:r w:rsidRPr="004F4979">
              <w:rPr>
                <w:rFonts w:eastAsia="Times New Roman"/>
                <w:sz w:val="24"/>
                <w:szCs w:val="24"/>
                <w:lang w:eastAsia="ru-RU"/>
              </w:rPr>
              <w:t>– 17</w:t>
            </w:r>
            <w:r w:rsidRPr="004F4979">
              <w:rPr>
                <w:rFonts w:eastAsia="Times New Roman"/>
                <w:sz w:val="24"/>
                <w:szCs w:val="24"/>
                <w:vertAlign w:val="superscript"/>
                <w:lang w:eastAsia="ru-RU"/>
              </w:rPr>
              <w:t>30</w:t>
            </w:r>
          </w:p>
        </w:tc>
      </w:tr>
      <w:tr w:rsidR="00C718B2" w:rsidRPr="004F4979" w:rsidTr="001E6598">
        <w:tc>
          <w:tcPr>
            <w:tcW w:w="4082" w:type="pct"/>
          </w:tcPr>
          <w:p w:rsidR="00C718B2" w:rsidRPr="004F4979" w:rsidRDefault="00C718B2" w:rsidP="001E6598">
            <w:pPr>
              <w:spacing w:after="0"/>
              <w:rPr>
                <w:rFonts w:eastAsia="Times New Roman"/>
                <w:sz w:val="24"/>
                <w:szCs w:val="24"/>
                <w:lang w:eastAsia="ru-RU"/>
              </w:rPr>
            </w:pPr>
            <w:r w:rsidRPr="004F4979">
              <w:rPr>
                <w:rFonts w:eastAsia="Times New Roman"/>
                <w:sz w:val="24"/>
                <w:szCs w:val="24"/>
                <w:lang w:eastAsia="ru-RU"/>
              </w:rPr>
              <w:t>Прогулка, самостоятельная деятельность детей, уход детей домой</w:t>
            </w:r>
          </w:p>
        </w:tc>
        <w:tc>
          <w:tcPr>
            <w:tcW w:w="918" w:type="pct"/>
          </w:tcPr>
          <w:p w:rsidR="00C718B2" w:rsidRPr="004F4979" w:rsidRDefault="00C718B2" w:rsidP="001E6598">
            <w:pPr>
              <w:spacing w:after="0"/>
              <w:jc w:val="center"/>
              <w:rPr>
                <w:rFonts w:eastAsia="Times New Roman"/>
                <w:sz w:val="24"/>
                <w:szCs w:val="24"/>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30 </w:t>
            </w:r>
            <w:r w:rsidRPr="004F4979">
              <w:rPr>
                <w:rFonts w:eastAsia="Times New Roman"/>
                <w:sz w:val="24"/>
                <w:szCs w:val="24"/>
                <w:lang w:eastAsia="ru-RU"/>
              </w:rPr>
              <w:t>- 19</w:t>
            </w:r>
            <w:r w:rsidRPr="004F4979">
              <w:rPr>
                <w:rFonts w:eastAsia="Times New Roman"/>
                <w:sz w:val="24"/>
                <w:szCs w:val="24"/>
                <w:vertAlign w:val="superscript"/>
                <w:lang w:eastAsia="ru-RU"/>
              </w:rPr>
              <w:t>00</w:t>
            </w:r>
          </w:p>
        </w:tc>
      </w:tr>
    </w:tbl>
    <w:p w:rsidR="007D7019" w:rsidRPr="004F4979" w:rsidRDefault="007D7019" w:rsidP="00171C59">
      <w:pPr>
        <w:spacing w:after="0"/>
        <w:jc w:val="center"/>
        <w:outlineLvl w:val="6"/>
        <w:rPr>
          <w:rFonts w:eastAsia="Times New Roman"/>
          <w:bCs/>
          <w:color w:val="000000"/>
          <w:spacing w:val="4"/>
          <w:sz w:val="24"/>
          <w:szCs w:val="24"/>
          <w:lang w:eastAsia="ru-RU"/>
        </w:rPr>
      </w:pPr>
    </w:p>
    <w:p w:rsidR="007D7019" w:rsidRPr="004F4979" w:rsidRDefault="007D7019">
      <w:pPr>
        <w:spacing w:after="160" w:line="259" w:lineRule="auto"/>
        <w:rPr>
          <w:rFonts w:eastAsia="Times New Roman"/>
          <w:bCs/>
          <w:color w:val="000000"/>
          <w:spacing w:val="4"/>
          <w:sz w:val="24"/>
          <w:szCs w:val="24"/>
          <w:lang w:eastAsia="ru-RU"/>
        </w:rPr>
      </w:pPr>
      <w:r w:rsidRPr="004F4979">
        <w:rPr>
          <w:rFonts w:eastAsia="Times New Roman"/>
          <w:bCs/>
          <w:color w:val="000000"/>
          <w:spacing w:val="4"/>
          <w:sz w:val="24"/>
          <w:szCs w:val="24"/>
          <w:lang w:eastAsia="ru-RU"/>
        </w:rPr>
        <w:br w:type="page"/>
      </w:r>
    </w:p>
    <w:p w:rsidR="00171C59" w:rsidRPr="004F4979" w:rsidRDefault="00171C59" w:rsidP="00262B9D">
      <w:pPr>
        <w:spacing w:after="0"/>
        <w:jc w:val="center"/>
        <w:outlineLvl w:val="6"/>
        <w:rPr>
          <w:rFonts w:eastAsia="Times New Roman"/>
          <w:color w:val="000000"/>
          <w:sz w:val="24"/>
          <w:szCs w:val="24"/>
          <w:lang w:eastAsia="ru-RU"/>
        </w:rPr>
      </w:pPr>
      <w:r w:rsidRPr="004F4979">
        <w:rPr>
          <w:rFonts w:eastAsia="Times New Roman"/>
          <w:bCs/>
          <w:color w:val="000000"/>
          <w:spacing w:val="4"/>
          <w:sz w:val="24"/>
          <w:szCs w:val="24"/>
          <w:lang w:eastAsia="ru-RU"/>
        </w:rPr>
        <w:lastRenderedPageBreak/>
        <w:t>Режим дня</w:t>
      </w:r>
    </w:p>
    <w:p w:rsidR="00262B9D" w:rsidRPr="004F4979" w:rsidRDefault="00171C59" w:rsidP="00262B9D">
      <w:pPr>
        <w:spacing w:after="0"/>
        <w:jc w:val="center"/>
        <w:rPr>
          <w:rFonts w:eastAsia="Times New Roman"/>
          <w:bCs/>
          <w:sz w:val="24"/>
          <w:szCs w:val="24"/>
          <w:lang w:eastAsia="ru-RU"/>
        </w:rPr>
      </w:pPr>
      <w:r w:rsidRPr="004F4979">
        <w:rPr>
          <w:rFonts w:eastAsia="Times New Roman"/>
          <w:bCs/>
          <w:sz w:val="24"/>
          <w:szCs w:val="24"/>
          <w:lang w:eastAsia="ru-RU"/>
        </w:rPr>
        <w:t>для детей</w:t>
      </w:r>
      <w:r w:rsidR="003B2FA1">
        <w:rPr>
          <w:rFonts w:eastAsia="Times New Roman"/>
          <w:bCs/>
          <w:sz w:val="24"/>
          <w:szCs w:val="24"/>
          <w:lang w:eastAsia="ru-RU"/>
        </w:rPr>
        <w:t xml:space="preserve"> </w:t>
      </w:r>
      <w:r w:rsidRPr="004F4979">
        <w:rPr>
          <w:rFonts w:eastAsia="Times New Roman"/>
          <w:bCs/>
          <w:sz w:val="24"/>
          <w:szCs w:val="24"/>
          <w:lang w:eastAsia="ru-RU"/>
        </w:rPr>
        <w:t>3-4 лет</w:t>
      </w:r>
    </w:p>
    <w:p w:rsidR="00171C59" w:rsidRPr="004F4979" w:rsidRDefault="00262B9D" w:rsidP="00262B9D">
      <w:pPr>
        <w:spacing w:after="0"/>
        <w:jc w:val="center"/>
        <w:rPr>
          <w:rFonts w:eastAsia="Times New Roman"/>
          <w:bCs/>
          <w:sz w:val="24"/>
          <w:szCs w:val="24"/>
          <w:lang w:eastAsia="ru-RU"/>
        </w:rPr>
      </w:pPr>
      <w:r w:rsidRPr="004F4979">
        <w:rPr>
          <w:rFonts w:eastAsia="Times New Roman"/>
          <w:sz w:val="24"/>
          <w:szCs w:val="24"/>
          <w:lang w:eastAsia="ru-RU"/>
        </w:rPr>
        <w:t>на холодный период</w:t>
      </w:r>
    </w:p>
    <w:p w:rsidR="00171C59" w:rsidRPr="004F4979" w:rsidRDefault="00171C59" w:rsidP="00171C59">
      <w:pPr>
        <w:spacing w:after="0"/>
        <w:ind w:firstLine="709"/>
        <w:jc w:val="center"/>
        <w:rPr>
          <w:rFonts w:eastAsia="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4"/>
        <w:gridCol w:w="1757"/>
      </w:tblGrid>
      <w:tr w:rsidR="00171C59" w:rsidRPr="004F4979" w:rsidTr="004D472F">
        <w:tc>
          <w:tcPr>
            <w:tcW w:w="4082" w:type="pct"/>
          </w:tcPr>
          <w:p w:rsidR="00171C59" w:rsidRPr="004F4979" w:rsidRDefault="00171C59" w:rsidP="004D472F">
            <w:pPr>
              <w:spacing w:after="0" w:line="360" w:lineRule="auto"/>
              <w:rPr>
                <w:rFonts w:eastAsia="Times New Roman"/>
                <w:b/>
                <w:bCs/>
                <w:sz w:val="24"/>
                <w:szCs w:val="24"/>
                <w:lang w:eastAsia="ru-RU"/>
              </w:rPr>
            </w:pPr>
            <w:r w:rsidRPr="004F4979">
              <w:rPr>
                <w:rFonts w:eastAsia="Times New Roman"/>
                <w:sz w:val="24"/>
                <w:szCs w:val="24"/>
                <w:lang w:eastAsia="ru-RU"/>
              </w:rPr>
              <w:t>Приём, осмотр детей, самостоятельная деятельность</w:t>
            </w:r>
          </w:p>
        </w:tc>
        <w:tc>
          <w:tcPr>
            <w:tcW w:w="918" w:type="pct"/>
          </w:tcPr>
          <w:p w:rsidR="00171C59" w:rsidRPr="004F4979" w:rsidRDefault="00171C59" w:rsidP="004D472F">
            <w:pPr>
              <w:spacing w:after="0" w:line="360" w:lineRule="auto"/>
              <w:jc w:val="center"/>
              <w:rPr>
                <w:rFonts w:eastAsia="Times New Roman"/>
                <w:b/>
                <w:bCs/>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00 </w:t>
            </w:r>
            <w:r w:rsidRPr="004F4979">
              <w:rPr>
                <w:rFonts w:eastAsia="Times New Roman"/>
                <w:sz w:val="24"/>
                <w:szCs w:val="24"/>
                <w:lang w:eastAsia="ru-RU"/>
              </w:rPr>
              <w:t>– 07</w:t>
            </w:r>
            <w:r w:rsidRPr="004F4979">
              <w:rPr>
                <w:rFonts w:eastAsia="Times New Roman"/>
                <w:sz w:val="24"/>
                <w:szCs w:val="24"/>
                <w:vertAlign w:val="superscript"/>
                <w:lang w:eastAsia="ru-RU"/>
              </w:rPr>
              <w:t>45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утренней гимнастике</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45 </w:t>
            </w:r>
            <w:r w:rsidRPr="004F4979">
              <w:rPr>
                <w:rFonts w:eastAsia="Times New Roman"/>
                <w:sz w:val="24"/>
                <w:szCs w:val="24"/>
                <w:lang w:eastAsia="ru-RU"/>
              </w:rPr>
              <w:t>– 07</w:t>
            </w:r>
            <w:r w:rsidRPr="004F4979">
              <w:rPr>
                <w:rFonts w:eastAsia="Times New Roman"/>
                <w:sz w:val="24"/>
                <w:szCs w:val="24"/>
                <w:vertAlign w:val="superscript"/>
                <w:lang w:eastAsia="ru-RU"/>
              </w:rPr>
              <w:t>55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Утренняя гимнастика</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55 </w:t>
            </w:r>
            <w:r w:rsidRPr="004F4979">
              <w:rPr>
                <w:rFonts w:eastAsia="Times New Roman"/>
                <w:sz w:val="24"/>
                <w:szCs w:val="24"/>
                <w:lang w:eastAsia="ru-RU"/>
              </w:rPr>
              <w:t>- 08</w:t>
            </w:r>
            <w:r w:rsidRPr="004F4979">
              <w:rPr>
                <w:rFonts w:eastAsia="Times New Roman"/>
                <w:sz w:val="24"/>
                <w:szCs w:val="24"/>
                <w:vertAlign w:val="superscript"/>
                <w:lang w:eastAsia="ru-RU"/>
              </w:rPr>
              <w:t>05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завтраку, завтрак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05 </w:t>
            </w:r>
            <w:r w:rsidRPr="004F4979">
              <w:rPr>
                <w:rFonts w:eastAsia="Times New Roman"/>
                <w:sz w:val="24"/>
                <w:szCs w:val="24"/>
                <w:lang w:eastAsia="ru-RU"/>
              </w:rPr>
              <w:t>– 08</w:t>
            </w:r>
            <w:r w:rsidRPr="004F4979">
              <w:rPr>
                <w:rFonts w:eastAsia="Times New Roman"/>
                <w:sz w:val="24"/>
                <w:szCs w:val="24"/>
                <w:vertAlign w:val="superscript"/>
                <w:lang w:eastAsia="ru-RU"/>
              </w:rPr>
              <w:t>25</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 индивидуальная работа</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25 </w:t>
            </w:r>
            <w:r w:rsidRPr="004F4979">
              <w:rPr>
                <w:rFonts w:eastAsia="Times New Roman"/>
                <w:sz w:val="24"/>
                <w:szCs w:val="24"/>
                <w:lang w:eastAsia="ru-RU"/>
              </w:rPr>
              <w:t>- 08</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непосредственной образовательной деятельности</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50 </w:t>
            </w:r>
            <w:r w:rsidRPr="004F4979">
              <w:rPr>
                <w:rFonts w:eastAsia="Times New Roman"/>
                <w:sz w:val="24"/>
                <w:szCs w:val="24"/>
                <w:lang w:eastAsia="ru-RU"/>
              </w:rPr>
              <w:t>- 09</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shd w:val="clear" w:color="auto" w:fill="auto"/>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00 </w:t>
            </w:r>
            <w:r w:rsidRPr="004F4979">
              <w:rPr>
                <w:rFonts w:eastAsia="Times New Roman"/>
                <w:sz w:val="24"/>
                <w:szCs w:val="24"/>
                <w:lang w:eastAsia="ru-RU"/>
              </w:rPr>
              <w:t>– 09</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2-ому завтраку</w:t>
            </w:r>
          </w:p>
        </w:tc>
        <w:tc>
          <w:tcPr>
            <w:tcW w:w="918" w:type="pct"/>
            <w:shd w:val="clear" w:color="auto" w:fill="auto"/>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40 </w:t>
            </w:r>
            <w:r w:rsidRPr="004F4979">
              <w:rPr>
                <w:rFonts w:eastAsia="Times New Roman"/>
                <w:sz w:val="24"/>
                <w:szCs w:val="24"/>
                <w:lang w:eastAsia="ru-RU"/>
              </w:rPr>
              <w:t>– 09</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2-ой завтрак</w:t>
            </w:r>
          </w:p>
        </w:tc>
        <w:tc>
          <w:tcPr>
            <w:tcW w:w="918" w:type="pct"/>
            <w:shd w:val="clear" w:color="auto" w:fill="auto"/>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50 </w:t>
            </w:r>
            <w:r w:rsidRPr="004F4979">
              <w:rPr>
                <w:rFonts w:eastAsia="Times New Roman"/>
                <w:sz w:val="24"/>
                <w:szCs w:val="24"/>
                <w:lang w:eastAsia="ru-RU"/>
              </w:rPr>
              <w:t>– 10</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 прогулка</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00</w:t>
            </w:r>
            <w:r w:rsidRPr="004F4979">
              <w:rPr>
                <w:rFonts w:eastAsia="Times New Roman"/>
                <w:sz w:val="24"/>
                <w:szCs w:val="24"/>
                <w:lang w:eastAsia="ru-RU"/>
              </w:rPr>
              <w:t xml:space="preserve"> – 11</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Возвращение с прогулки, подготовка к непосредственно образовательной деятельности</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10 </w:t>
            </w:r>
            <w:r w:rsidRPr="004F4979">
              <w:rPr>
                <w:rFonts w:eastAsia="Times New Roman"/>
                <w:sz w:val="24"/>
                <w:szCs w:val="24"/>
                <w:lang w:eastAsia="ru-RU"/>
              </w:rPr>
              <w:t>– 11</w:t>
            </w:r>
            <w:r w:rsidRPr="004F4979">
              <w:rPr>
                <w:rFonts w:eastAsia="Times New Roman"/>
                <w:sz w:val="24"/>
                <w:szCs w:val="24"/>
                <w:vertAlign w:val="superscript"/>
                <w:lang w:eastAsia="ru-RU"/>
              </w:rPr>
              <w:t>25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25 </w:t>
            </w:r>
            <w:r w:rsidRPr="004F4979">
              <w:rPr>
                <w:rFonts w:eastAsia="Times New Roman"/>
                <w:sz w:val="24"/>
                <w:szCs w:val="24"/>
                <w:lang w:eastAsia="ru-RU"/>
              </w:rPr>
              <w:t>– 11</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обеду</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40 </w:t>
            </w:r>
            <w:r w:rsidRPr="004F4979">
              <w:rPr>
                <w:rFonts w:eastAsia="Times New Roman"/>
                <w:sz w:val="24"/>
                <w:szCs w:val="24"/>
                <w:lang w:eastAsia="ru-RU"/>
              </w:rPr>
              <w:t>– 11</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Обед</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50 </w:t>
            </w:r>
            <w:r w:rsidRPr="004F4979">
              <w:rPr>
                <w:rFonts w:eastAsia="Times New Roman"/>
                <w:sz w:val="24"/>
                <w:szCs w:val="24"/>
                <w:lang w:eastAsia="ru-RU"/>
              </w:rPr>
              <w:t>– 12</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дневному сну</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20 </w:t>
            </w:r>
            <w:r w:rsidRPr="004F4979">
              <w:rPr>
                <w:rFonts w:eastAsia="Times New Roman"/>
                <w:sz w:val="24"/>
                <w:szCs w:val="24"/>
                <w:lang w:eastAsia="ru-RU"/>
              </w:rPr>
              <w:t>– 12</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Дневной сон</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30 </w:t>
            </w:r>
            <w:r w:rsidRPr="004F4979">
              <w:rPr>
                <w:rFonts w:eastAsia="Times New Roman"/>
                <w:sz w:val="24"/>
                <w:szCs w:val="24"/>
                <w:lang w:eastAsia="ru-RU"/>
              </w:rPr>
              <w:t>– 15</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Постепенный подъём, сухое закаливание</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00 </w:t>
            </w:r>
            <w:r w:rsidRPr="004F4979">
              <w:rPr>
                <w:rFonts w:eastAsia="Times New Roman"/>
                <w:sz w:val="24"/>
                <w:szCs w:val="24"/>
                <w:lang w:eastAsia="ru-RU"/>
              </w:rPr>
              <w:t>– 15</w:t>
            </w:r>
            <w:r w:rsidRPr="004F4979">
              <w:rPr>
                <w:rFonts w:eastAsia="Times New Roman"/>
                <w:sz w:val="24"/>
                <w:szCs w:val="24"/>
                <w:vertAlign w:val="superscript"/>
                <w:lang w:eastAsia="ru-RU"/>
              </w:rPr>
              <w:t>05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 xml:space="preserve">Подготовка к полднику, полдник </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05 </w:t>
            </w:r>
            <w:r w:rsidRPr="004F4979">
              <w:rPr>
                <w:rFonts w:eastAsia="Times New Roman"/>
                <w:sz w:val="24"/>
                <w:szCs w:val="24"/>
                <w:lang w:eastAsia="ru-RU"/>
              </w:rPr>
              <w:t>– 15</w:t>
            </w:r>
            <w:r w:rsidRPr="004F4979">
              <w:rPr>
                <w:rFonts w:eastAsia="Times New Roman"/>
                <w:sz w:val="24"/>
                <w:szCs w:val="24"/>
                <w:vertAlign w:val="superscript"/>
                <w:lang w:eastAsia="ru-RU"/>
              </w:rPr>
              <w:t>25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 индивидуальная работа</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25 </w:t>
            </w:r>
            <w:r w:rsidRPr="004F4979">
              <w:rPr>
                <w:rFonts w:eastAsia="Times New Roman"/>
                <w:sz w:val="24"/>
                <w:szCs w:val="24"/>
                <w:lang w:eastAsia="ru-RU"/>
              </w:rPr>
              <w:t>– 15</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Совместная деятельность педагога с детьми</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50 </w:t>
            </w:r>
            <w:r w:rsidRPr="004F4979">
              <w:rPr>
                <w:rFonts w:eastAsia="Times New Roman"/>
                <w:sz w:val="24"/>
                <w:szCs w:val="24"/>
                <w:lang w:eastAsia="ru-RU"/>
              </w:rPr>
              <w:t>– 16</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 xml:space="preserve">30 </w:t>
            </w:r>
            <w:r w:rsidRPr="004F4979">
              <w:rPr>
                <w:rFonts w:eastAsia="Times New Roman"/>
                <w:sz w:val="24"/>
                <w:szCs w:val="24"/>
                <w:lang w:eastAsia="ru-RU"/>
              </w:rPr>
              <w:t>– 16</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ужину</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40</w:t>
            </w:r>
            <w:r w:rsidRPr="004F4979">
              <w:rPr>
                <w:rFonts w:eastAsia="Times New Roman"/>
                <w:sz w:val="24"/>
                <w:szCs w:val="24"/>
                <w:lang w:eastAsia="ru-RU"/>
              </w:rPr>
              <w:t xml:space="preserve"> – 16</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Ужин</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50</w:t>
            </w:r>
            <w:r w:rsidRPr="004F4979">
              <w:rPr>
                <w:rFonts w:eastAsia="Times New Roman"/>
                <w:sz w:val="24"/>
                <w:szCs w:val="24"/>
                <w:lang w:eastAsia="ru-RU"/>
              </w:rPr>
              <w:t xml:space="preserve"> – 17</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10 </w:t>
            </w:r>
            <w:r w:rsidRPr="004F4979">
              <w:rPr>
                <w:rFonts w:eastAsia="Times New Roman"/>
                <w:sz w:val="24"/>
                <w:szCs w:val="24"/>
                <w:lang w:eastAsia="ru-RU"/>
              </w:rPr>
              <w:t>– 17</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Прогулка, самостоятельная деятельность детей, уход детей домой</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30 </w:t>
            </w:r>
            <w:r w:rsidRPr="004F4979">
              <w:rPr>
                <w:rFonts w:eastAsia="Times New Roman"/>
                <w:sz w:val="24"/>
                <w:szCs w:val="24"/>
                <w:lang w:eastAsia="ru-RU"/>
              </w:rPr>
              <w:t>- 19</w:t>
            </w:r>
            <w:r w:rsidRPr="004F4979">
              <w:rPr>
                <w:rFonts w:eastAsia="Times New Roman"/>
                <w:sz w:val="24"/>
                <w:szCs w:val="24"/>
                <w:vertAlign w:val="superscript"/>
                <w:lang w:eastAsia="ru-RU"/>
              </w:rPr>
              <w:t>00</w:t>
            </w:r>
          </w:p>
        </w:tc>
      </w:tr>
    </w:tbl>
    <w:p w:rsidR="00171C59" w:rsidRPr="004F4979" w:rsidRDefault="00171C59" w:rsidP="00171C59">
      <w:pPr>
        <w:spacing w:after="0"/>
        <w:ind w:firstLine="709"/>
        <w:jc w:val="center"/>
        <w:rPr>
          <w:rFonts w:eastAsia="Times New Roman"/>
          <w:b/>
          <w:bCs/>
          <w:sz w:val="24"/>
          <w:szCs w:val="24"/>
          <w:lang w:eastAsia="ru-RU"/>
        </w:rPr>
      </w:pPr>
    </w:p>
    <w:p w:rsidR="00171C59" w:rsidRPr="004F4979" w:rsidRDefault="00171C59" w:rsidP="00171C59">
      <w:pPr>
        <w:spacing w:after="0"/>
        <w:jc w:val="right"/>
        <w:rPr>
          <w:rFonts w:eastAsia="Calibri"/>
          <w:sz w:val="24"/>
          <w:szCs w:val="24"/>
        </w:rPr>
      </w:pPr>
      <w:r w:rsidRPr="004F4979">
        <w:rPr>
          <w:rFonts w:eastAsia="Calibri"/>
          <w:sz w:val="24"/>
          <w:szCs w:val="24"/>
        </w:rPr>
        <w:br w:type="page"/>
      </w:r>
    </w:p>
    <w:p w:rsidR="00171C59" w:rsidRPr="004F4979" w:rsidRDefault="00171C59" w:rsidP="00171C59">
      <w:pPr>
        <w:spacing w:after="0"/>
        <w:jc w:val="center"/>
        <w:outlineLvl w:val="6"/>
        <w:rPr>
          <w:rFonts w:eastAsia="Times New Roman"/>
          <w:color w:val="000000"/>
          <w:sz w:val="24"/>
          <w:szCs w:val="24"/>
          <w:lang w:eastAsia="ru-RU"/>
        </w:rPr>
      </w:pPr>
      <w:r w:rsidRPr="004F4979">
        <w:rPr>
          <w:rFonts w:eastAsia="Times New Roman"/>
          <w:bCs/>
          <w:color w:val="000000"/>
          <w:spacing w:val="4"/>
          <w:sz w:val="24"/>
          <w:szCs w:val="24"/>
          <w:lang w:eastAsia="ru-RU"/>
        </w:rPr>
        <w:lastRenderedPageBreak/>
        <w:t>Режим дня</w:t>
      </w:r>
    </w:p>
    <w:p w:rsidR="00262B9D" w:rsidRPr="004F4979" w:rsidRDefault="00171C59" w:rsidP="00262B9D">
      <w:pPr>
        <w:spacing w:after="0"/>
        <w:jc w:val="center"/>
        <w:rPr>
          <w:rFonts w:eastAsia="Times New Roman"/>
          <w:bCs/>
          <w:sz w:val="24"/>
          <w:szCs w:val="24"/>
          <w:lang w:eastAsia="ru-RU"/>
        </w:rPr>
      </w:pPr>
      <w:r w:rsidRPr="004F4979">
        <w:rPr>
          <w:rFonts w:eastAsia="Times New Roman"/>
          <w:bCs/>
          <w:sz w:val="24"/>
          <w:szCs w:val="24"/>
          <w:lang w:eastAsia="ru-RU"/>
        </w:rPr>
        <w:t>для детей 4-5 лет</w:t>
      </w:r>
    </w:p>
    <w:p w:rsidR="00171C59" w:rsidRDefault="00262B9D" w:rsidP="00262B9D">
      <w:pPr>
        <w:spacing w:after="0"/>
        <w:jc w:val="center"/>
        <w:rPr>
          <w:rFonts w:eastAsia="Times New Roman"/>
          <w:sz w:val="24"/>
          <w:szCs w:val="24"/>
          <w:lang w:eastAsia="ru-RU"/>
        </w:rPr>
      </w:pPr>
      <w:r w:rsidRPr="004F4979">
        <w:rPr>
          <w:rFonts w:eastAsia="Times New Roman"/>
          <w:sz w:val="24"/>
          <w:szCs w:val="24"/>
          <w:lang w:eastAsia="ru-RU"/>
        </w:rPr>
        <w:t>на холодный период</w:t>
      </w:r>
    </w:p>
    <w:p w:rsidR="004F4979" w:rsidRPr="004F4979" w:rsidRDefault="004F4979" w:rsidP="00262B9D">
      <w:pPr>
        <w:spacing w:after="0"/>
        <w:jc w:val="center"/>
        <w:rPr>
          <w:rFonts w:eastAsia="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4"/>
        <w:gridCol w:w="1757"/>
      </w:tblGrid>
      <w:tr w:rsidR="00171C59" w:rsidRPr="004F4979" w:rsidTr="004D472F">
        <w:tc>
          <w:tcPr>
            <w:tcW w:w="4082" w:type="pct"/>
          </w:tcPr>
          <w:p w:rsidR="00171C59" w:rsidRPr="004F4979" w:rsidRDefault="00171C59" w:rsidP="004D472F">
            <w:pPr>
              <w:spacing w:after="0" w:line="360" w:lineRule="auto"/>
              <w:rPr>
                <w:rFonts w:eastAsia="Times New Roman"/>
                <w:b/>
                <w:bCs/>
                <w:sz w:val="24"/>
                <w:szCs w:val="24"/>
                <w:lang w:eastAsia="ru-RU"/>
              </w:rPr>
            </w:pPr>
            <w:r w:rsidRPr="004F4979">
              <w:rPr>
                <w:rFonts w:eastAsia="Times New Roman"/>
                <w:sz w:val="24"/>
                <w:szCs w:val="24"/>
                <w:lang w:eastAsia="ru-RU"/>
              </w:rPr>
              <w:t>Приём, осмотр детей, самостоятельная деятельность</w:t>
            </w:r>
          </w:p>
        </w:tc>
        <w:tc>
          <w:tcPr>
            <w:tcW w:w="918" w:type="pct"/>
          </w:tcPr>
          <w:p w:rsidR="00171C59" w:rsidRPr="004F4979" w:rsidRDefault="00171C59" w:rsidP="004D472F">
            <w:pPr>
              <w:spacing w:after="0" w:line="360" w:lineRule="auto"/>
              <w:jc w:val="center"/>
              <w:rPr>
                <w:rFonts w:eastAsia="Times New Roman"/>
                <w:b/>
                <w:bCs/>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00 </w:t>
            </w:r>
            <w:r w:rsidRPr="004F4979">
              <w:rPr>
                <w:rFonts w:eastAsia="Times New Roman"/>
                <w:sz w:val="24"/>
                <w:szCs w:val="24"/>
                <w:lang w:eastAsia="ru-RU"/>
              </w:rPr>
              <w:t>– 07</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Подготовка к утренней гимнастике, утренняя гимнастика, трудовые поручения</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50 </w:t>
            </w:r>
            <w:r w:rsidRPr="004F4979">
              <w:rPr>
                <w:rFonts w:eastAsia="Times New Roman"/>
                <w:sz w:val="24"/>
                <w:szCs w:val="24"/>
                <w:lang w:eastAsia="ru-RU"/>
              </w:rPr>
              <w:t>– 08</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завтраку, завтрак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05 </w:t>
            </w:r>
            <w:r w:rsidRPr="004F4979">
              <w:rPr>
                <w:rFonts w:eastAsia="Times New Roman"/>
                <w:sz w:val="24"/>
                <w:szCs w:val="24"/>
                <w:lang w:eastAsia="ru-RU"/>
              </w:rPr>
              <w:t>– 08</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30 </w:t>
            </w:r>
            <w:r w:rsidRPr="004F4979">
              <w:rPr>
                <w:rFonts w:eastAsia="Times New Roman"/>
                <w:sz w:val="24"/>
                <w:szCs w:val="24"/>
                <w:lang w:eastAsia="ru-RU"/>
              </w:rPr>
              <w:t>- 08</w:t>
            </w:r>
            <w:r w:rsidRPr="004F4979">
              <w:rPr>
                <w:rFonts w:eastAsia="Times New Roman"/>
                <w:sz w:val="24"/>
                <w:szCs w:val="24"/>
                <w:vertAlign w:val="superscript"/>
                <w:lang w:eastAsia="ru-RU"/>
              </w:rPr>
              <w:t>55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непосредственной образовательной деятельности</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55 </w:t>
            </w:r>
            <w:r w:rsidRPr="004F4979">
              <w:rPr>
                <w:rFonts w:eastAsia="Times New Roman"/>
                <w:sz w:val="24"/>
                <w:szCs w:val="24"/>
                <w:lang w:eastAsia="ru-RU"/>
              </w:rPr>
              <w:t>- 09</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00 </w:t>
            </w:r>
            <w:r w:rsidRPr="004F4979">
              <w:rPr>
                <w:rFonts w:eastAsia="Times New Roman"/>
                <w:sz w:val="24"/>
                <w:szCs w:val="24"/>
                <w:lang w:eastAsia="ru-RU"/>
              </w:rPr>
              <w:t>– 09</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2-ому завтраку</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50</w:t>
            </w:r>
            <w:r w:rsidRPr="004F4979">
              <w:rPr>
                <w:rFonts w:eastAsia="Times New Roman"/>
                <w:sz w:val="24"/>
                <w:szCs w:val="24"/>
                <w:lang w:eastAsia="ru-RU"/>
              </w:rPr>
              <w:t xml:space="preserve"> – 10</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2-ой завтрак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00 </w:t>
            </w:r>
            <w:r w:rsidRPr="004F4979">
              <w:rPr>
                <w:rFonts w:eastAsia="Times New Roman"/>
                <w:sz w:val="24"/>
                <w:szCs w:val="24"/>
                <w:lang w:eastAsia="ru-RU"/>
              </w:rPr>
              <w:t>– 10</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 подготовка к непосредственной образовательной деятельности</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10 </w:t>
            </w:r>
            <w:r w:rsidRPr="004F4979">
              <w:rPr>
                <w:rFonts w:eastAsia="Times New Roman"/>
                <w:sz w:val="24"/>
                <w:szCs w:val="24"/>
                <w:lang w:eastAsia="ru-RU"/>
              </w:rPr>
              <w:t>– 10</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20</w:t>
            </w:r>
            <w:r w:rsidRPr="004F4979">
              <w:rPr>
                <w:rFonts w:eastAsia="Times New Roman"/>
                <w:sz w:val="24"/>
                <w:szCs w:val="24"/>
                <w:lang w:eastAsia="ru-RU"/>
              </w:rPr>
              <w:t xml:space="preserve"> – 10</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 прогулка</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40 </w:t>
            </w:r>
            <w:r w:rsidRPr="004F4979">
              <w:rPr>
                <w:rFonts w:eastAsia="Times New Roman"/>
                <w:sz w:val="24"/>
                <w:szCs w:val="24"/>
                <w:lang w:eastAsia="ru-RU"/>
              </w:rPr>
              <w:t>– 11</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Возвращение с прогулки</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40 </w:t>
            </w:r>
            <w:r w:rsidRPr="004F4979">
              <w:rPr>
                <w:rFonts w:eastAsia="Times New Roman"/>
                <w:sz w:val="24"/>
                <w:szCs w:val="24"/>
                <w:lang w:eastAsia="ru-RU"/>
              </w:rPr>
              <w:t>– 11</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Подготовка к обеду, трудовые поручения, самостоятельная деятельность детей</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50 </w:t>
            </w:r>
            <w:r w:rsidRPr="004F4979">
              <w:rPr>
                <w:rFonts w:eastAsia="Times New Roman"/>
                <w:sz w:val="24"/>
                <w:szCs w:val="24"/>
                <w:lang w:eastAsia="ru-RU"/>
              </w:rPr>
              <w:t>– 12</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Обед</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00 </w:t>
            </w:r>
            <w:r w:rsidRPr="004F4979">
              <w:rPr>
                <w:rFonts w:eastAsia="Times New Roman"/>
                <w:sz w:val="24"/>
                <w:szCs w:val="24"/>
                <w:lang w:eastAsia="ru-RU"/>
              </w:rPr>
              <w:t>– 12</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 xml:space="preserve">Подготовка к дневному сну </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30 </w:t>
            </w:r>
            <w:r w:rsidRPr="004F4979">
              <w:rPr>
                <w:rFonts w:eastAsia="Times New Roman"/>
                <w:sz w:val="24"/>
                <w:szCs w:val="24"/>
                <w:lang w:eastAsia="ru-RU"/>
              </w:rPr>
              <w:t>– 12</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Дневной сон</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40 </w:t>
            </w:r>
            <w:r w:rsidRPr="004F4979">
              <w:rPr>
                <w:rFonts w:eastAsia="Times New Roman"/>
                <w:sz w:val="24"/>
                <w:szCs w:val="24"/>
                <w:lang w:eastAsia="ru-RU"/>
              </w:rPr>
              <w:t>– 15</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Постепенный подъём, комплекс закаливающих процедур</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00 </w:t>
            </w:r>
            <w:r w:rsidRPr="004F4979">
              <w:rPr>
                <w:rFonts w:eastAsia="Times New Roman"/>
                <w:sz w:val="24"/>
                <w:szCs w:val="24"/>
                <w:lang w:eastAsia="ru-RU"/>
              </w:rPr>
              <w:t>- 15</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полднику, трудовые поручения</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10 </w:t>
            </w:r>
            <w:r w:rsidRPr="004F4979">
              <w:rPr>
                <w:rFonts w:eastAsia="Times New Roman"/>
                <w:sz w:val="24"/>
                <w:szCs w:val="24"/>
                <w:lang w:eastAsia="ru-RU"/>
              </w:rPr>
              <w:t>– 15</w:t>
            </w:r>
            <w:r w:rsidRPr="004F4979">
              <w:rPr>
                <w:rFonts w:eastAsia="Times New Roman"/>
                <w:sz w:val="24"/>
                <w:szCs w:val="24"/>
                <w:vertAlign w:val="superscript"/>
                <w:lang w:eastAsia="ru-RU"/>
              </w:rPr>
              <w:t>15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Полдник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15 </w:t>
            </w:r>
            <w:r w:rsidRPr="004F4979">
              <w:rPr>
                <w:rFonts w:eastAsia="Times New Roman"/>
                <w:sz w:val="24"/>
                <w:szCs w:val="24"/>
                <w:lang w:eastAsia="ru-RU"/>
              </w:rPr>
              <w:t>– 15</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 детей, индивидуальная работа</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30 </w:t>
            </w:r>
            <w:r w:rsidRPr="004F4979">
              <w:rPr>
                <w:rFonts w:eastAsia="Times New Roman"/>
                <w:sz w:val="24"/>
                <w:szCs w:val="24"/>
                <w:lang w:eastAsia="ru-RU"/>
              </w:rPr>
              <w:t>– 15</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Совместная деятельность педагога с детьми, организация двигательной активности воспитанников</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50 </w:t>
            </w:r>
            <w:r w:rsidRPr="004F4979">
              <w:rPr>
                <w:rFonts w:eastAsia="Times New Roman"/>
                <w:sz w:val="24"/>
                <w:szCs w:val="24"/>
                <w:lang w:eastAsia="ru-RU"/>
              </w:rPr>
              <w:t>– 16</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 индивидуальная работа</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 xml:space="preserve">20 </w:t>
            </w:r>
            <w:r w:rsidRPr="004F4979">
              <w:rPr>
                <w:rFonts w:eastAsia="Times New Roman"/>
                <w:sz w:val="24"/>
                <w:szCs w:val="24"/>
                <w:lang w:eastAsia="ru-RU"/>
              </w:rPr>
              <w:t>–  16</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ужину, трудовые поручения, динамические паузы</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40</w:t>
            </w:r>
            <w:r w:rsidRPr="004F4979">
              <w:rPr>
                <w:rFonts w:eastAsia="Times New Roman"/>
                <w:sz w:val="24"/>
                <w:szCs w:val="24"/>
                <w:lang w:eastAsia="ru-RU"/>
              </w:rPr>
              <w:t xml:space="preserve"> – 17</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Ужин</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50</w:t>
            </w:r>
            <w:r w:rsidRPr="004F4979">
              <w:rPr>
                <w:rFonts w:eastAsia="Times New Roman"/>
                <w:sz w:val="24"/>
                <w:szCs w:val="24"/>
                <w:lang w:eastAsia="ru-RU"/>
              </w:rPr>
              <w:t xml:space="preserve"> – 17</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Самостоятельная деятельность детей</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20 </w:t>
            </w:r>
            <w:r w:rsidRPr="004F4979">
              <w:rPr>
                <w:rFonts w:eastAsia="Times New Roman"/>
                <w:sz w:val="24"/>
                <w:szCs w:val="24"/>
                <w:lang w:eastAsia="ru-RU"/>
              </w:rPr>
              <w:t>– 17</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 прогулка, уход детей домой</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30 </w:t>
            </w:r>
            <w:r w:rsidRPr="004F4979">
              <w:rPr>
                <w:rFonts w:eastAsia="Times New Roman"/>
                <w:sz w:val="24"/>
                <w:szCs w:val="24"/>
                <w:lang w:eastAsia="ru-RU"/>
              </w:rPr>
              <w:t>- 19</w:t>
            </w:r>
            <w:r w:rsidRPr="004F4979">
              <w:rPr>
                <w:rFonts w:eastAsia="Times New Roman"/>
                <w:sz w:val="24"/>
                <w:szCs w:val="24"/>
                <w:vertAlign w:val="superscript"/>
                <w:lang w:eastAsia="ru-RU"/>
              </w:rPr>
              <w:t>00</w:t>
            </w:r>
          </w:p>
        </w:tc>
      </w:tr>
    </w:tbl>
    <w:p w:rsidR="00171C59" w:rsidRPr="004F4979" w:rsidRDefault="00171C59" w:rsidP="00171C59">
      <w:pPr>
        <w:spacing w:after="0"/>
        <w:ind w:firstLine="709"/>
        <w:jc w:val="center"/>
        <w:rPr>
          <w:rFonts w:eastAsia="Times New Roman"/>
          <w:sz w:val="24"/>
          <w:szCs w:val="24"/>
          <w:lang w:eastAsia="ru-RU"/>
        </w:rPr>
      </w:pPr>
    </w:p>
    <w:p w:rsidR="00171C59" w:rsidRPr="004F4979" w:rsidRDefault="00171C59" w:rsidP="00171C59">
      <w:pPr>
        <w:spacing w:after="0"/>
        <w:jc w:val="right"/>
        <w:rPr>
          <w:rFonts w:eastAsia="Calibri"/>
          <w:sz w:val="24"/>
          <w:szCs w:val="24"/>
        </w:rPr>
      </w:pPr>
      <w:r w:rsidRPr="004F4979">
        <w:rPr>
          <w:rFonts w:eastAsia="Calibri"/>
          <w:sz w:val="24"/>
          <w:szCs w:val="24"/>
        </w:rPr>
        <w:br w:type="page"/>
      </w:r>
    </w:p>
    <w:p w:rsidR="00171C59" w:rsidRPr="004F4979" w:rsidRDefault="00171C59" w:rsidP="00171C59">
      <w:pPr>
        <w:spacing w:after="0"/>
        <w:jc w:val="center"/>
        <w:outlineLvl w:val="6"/>
        <w:rPr>
          <w:rFonts w:eastAsia="Times New Roman"/>
          <w:color w:val="000000"/>
          <w:sz w:val="24"/>
          <w:szCs w:val="24"/>
          <w:lang w:eastAsia="ru-RU"/>
        </w:rPr>
      </w:pPr>
      <w:r w:rsidRPr="004F4979">
        <w:rPr>
          <w:rFonts w:eastAsia="Times New Roman"/>
          <w:bCs/>
          <w:color w:val="000000"/>
          <w:spacing w:val="4"/>
          <w:sz w:val="24"/>
          <w:szCs w:val="24"/>
          <w:lang w:eastAsia="ru-RU"/>
        </w:rPr>
        <w:lastRenderedPageBreak/>
        <w:t>Режим дня</w:t>
      </w:r>
    </w:p>
    <w:p w:rsidR="00262B9D" w:rsidRPr="004F4979" w:rsidRDefault="00171C59" w:rsidP="00262B9D">
      <w:pPr>
        <w:spacing w:after="0"/>
        <w:jc w:val="center"/>
        <w:rPr>
          <w:rFonts w:eastAsia="Times New Roman"/>
          <w:bCs/>
          <w:sz w:val="24"/>
          <w:szCs w:val="24"/>
          <w:lang w:eastAsia="ru-RU"/>
        </w:rPr>
      </w:pPr>
      <w:r w:rsidRPr="004F4979">
        <w:rPr>
          <w:rFonts w:eastAsia="Times New Roman"/>
          <w:bCs/>
          <w:sz w:val="24"/>
          <w:szCs w:val="24"/>
          <w:lang w:eastAsia="ru-RU"/>
        </w:rPr>
        <w:t>для детей 5-6 лет</w:t>
      </w:r>
    </w:p>
    <w:p w:rsidR="00171C59" w:rsidRPr="004F4979" w:rsidRDefault="00171C59" w:rsidP="00262B9D">
      <w:pPr>
        <w:spacing w:after="0"/>
        <w:jc w:val="center"/>
        <w:rPr>
          <w:rFonts w:eastAsia="Times New Roman"/>
          <w:sz w:val="24"/>
          <w:szCs w:val="24"/>
          <w:lang w:eastAsia="ru-RU"/>
        </w:rPr>
      </w:pPr>
      <w:r w:rsidRPr="004F4979">
        <w:rPr>
          <w:rFonts w:eastAsia="Times New Roman"/>
          <w:sz w:val="24"/>
          <w:szCs w:val="24"/>
          <w:lang w:eastAsia="ru-RU"/>
        </w:rPr>
        <w:t xml:space="preserve">на </w:t>
      </w:r>
      <w:r w:rsidR="00262B9D" w:rsidRPr="004F4979">
        <w:rPr>
          <w:rFonts w:eastAsia="Times New Roman"/>
          <w:sz w:val="24"/>
          <w:szCs w:val="24"/>
          <w:lang w:eastAsia="ru-RU"/>
        </w:rPr>
        <w:t>холодный период</w:t>
      </w:r>
    </w:p>
    <w:p w:rsidR="00171C59" w:rsidRPr="004F4979" w:rsidRDefault="00171C59" w:rsidP="00171C59">
      <w:pPr>
        <w:spacing w:after="0"/>
        <w:ind w:firstLine="709"/>
        <w:jc w:val="center"/>
        <w:rPr>
          <w:rFonts w:eastAsia="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4"/>
        <w:gridCol w:w="1757"/>
      </w:tblGrid>
      <w:tr w:rsidR="00171C59" w:rsidRPr="004F4979" w:rsidTr="004D472F">
        <w:tc>
          <w:tcPr>
            <w:tcW w:w="4082" w:type="pct"/>
          </w:tcPr>
          <w:p w:rsidR="00171C59" w:rsidRPr="004F4979" w:rsidRDefault="00171C59" w:rsidP="004D472F">
            <w:pPr>
              <w:spacing w:after="0"/>
              <w:rPr>
                <w:rFonts w:eastAsia="Times New Roman"/>
                <w:b/>
                <w:bCs/>
                <w:sz w:val="24"/>
                <w:szCs w:val="24"/>
                <w:lang w:eastAsia="ru-RU"/>
              </w:rPr>
            </w:pPr>
            <w:r w:rsidRPr="004F4979">
              <w:rPr>
                <w:rFonts w:eastAsia="Times New Roman"/>
                <w:sz w:val="24"/>
                <w:szCs w:val="24"/>
                <w:lang w:eastAsia="ru-RU"/>
              </w:rPr>
              <w:t>Приём на улице, беседа с родителями о состоянии здоровья детей</w:t>
            </w:r>
          </w:p>
        </w:tc>
        <w:tc>
          <w:tcPr>
            <w:tcW w:w="918" w:type="pct"/>
          </w:tcPr>
          <w:p w:rsidR="00171C59" w:rsidRPr="004F4979" w:rsidRDefault="00171C59" w:rsidP="004D472F">
            <w:pPr>
              <w:spacing w:after="0"/>
              <w:jc w:val="center"/>
              <w:rPr>
                <w:rFonts w:eastAsia="Times New Roman"/>
                <w:b/>
                <w:bCs/>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00 </w:t>
            </w:r>
            <w:r w:rsidRPr="004F4979">
              <w:rPr>
                <w:rFonts w:eastAsia="Times New Roman"/>
                <w:sz w:val="24"/>
                <w:szCs w:val="24"/>
                <w:lang w:eastAsia="ru-RU"/>
              </w:rPr>
              <w:t>– 07</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Приход в группу, подготовка к утренней гимнастике, дежурство</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50 </w:t>
            </w:r>
            <w:r w:rsidRPr="004F4979">
              <w:rPr>
                <w:rFonts w:eastAsia="Times New Roman"/>
                <w:sz w:val="24"/>
                <w:szCs w:val="24"/>
                <w:lang w:eastAsia="ru-RU"/>
              </w:rPr>
              <w:t>– 08</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Утренняя гимнастика</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10 </w:t>
            </w:r>
            <w:r w:rsidRPr="004F4979">
              <w:rPr>
                <w:rFonts w:eastAsia="Times New Roman"/>
                <w:sz w:val="24"/>
                <w:szCs w:val="24"/>
                <w:lang w:eastAsia="ru-RU"/>
              </w:rPr>
              <w:t>– 08</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Завтрак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20 </w:t>
            </w:r>
            <w:r w:rsidRPr="004F4979">
              <w:rPr>
                <w:rFonts w:eastAsia="Times New Roman"/>
                <w:sz w:val="24"/>
                <w:szCs w:val="24"/>
                <w:lang w:eastAsia="ru-RU"/>
              </w:rPr>
              <w:t>– 08</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 подготовка к непосредственной образовательной деятельности, дежурство</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40 </w:t>
            </w:r>
            <w:r w:rsidRPr="004F4979">
              <w:rPr>
                <w:rFonts w:eastAsia="Times New Roman"/>
                <w:sz w:val="24"/>
                <w:szCs w:val="24"/>
                <w:lang w:eastAsia="ru-RU"/>
              </w:rPr>
              <w:t>– 09</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00 </w:t>
            </w:r>
            <w:r w:rsidRPr="004F4979">
              <w:rPr>
                <w:rFonts w:eastAsia="Times New Roman"/>
                <w:sz w:val="24"/>
                <w:szCs w:val="24"/>
                <w:lang w:eastAsia="ru-RU"/>
              </w:rPr>
              <w:t>– 09</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 подготовка к 2-ому завтраку</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50 </w:t>
            </w:r>
            <w:r w:rsidRPr="004F4979">
              <w:rPr>
                <w:rFonts w:eastAsia="Times New Roman"/>
                <w:sz w:val="24"/>
                <w:szCs w:val="24"/>
                <w:lang w:eastAsia="ru-RU"/>
              </w:rPr>
              <w:t>– 10</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2-ой завтрак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10</w:t>
            </w:r>
            <w:r w:rsidRPr="004F4979">
              <w:rPr>
                <w:rFonts w:eastAsia="Times New Roman"/>
                <w:sz w:val="24"/>
                <w:szCs w:val="24"/>
                <w:lang w:eastAsia="ru-RU"/>
              </w:rPr>
              <w:t xml:space="preserve"> – 10</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Подготовка к непосредственной образовательной деятельности</w:t>
            </w:r>
          </w:p>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(см. расписание НОД)</w:t>
            </w:r>
          </w:p>
        </w:tc>
        <w:tc>
          <w:tcPr>
            <w:tcW w:w="918" w:type="pct"/>
          </w:tcPr>
          <w:p w:rsidR="00171C59" w:rsidRPr="004F4979" w:rsidRDefault="00171C59" w:rsidP="004D472F">
            <w:pPr>
              <w:spacing w:after="0"/>
              <w:jc w:val="center"/>
              <w:rPr>
                <w:rFonts w:eastAsia="Times New Roman"/>
                <w:sz w:val="24"/>
                <w:szCs w:val="24"/>
                <w:vertAlign w:val="superscript"/>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20 </w:t>
            </w:r>
            <w:r w:rsidRPr="004F4979">
              <w:rPr>
                <w:rFonts w:eastAsia="Times New Roman"/>
                <w:sz w:val="24"/>
                <w:szCs w:val="24"/>
                <w:lang w:eastAsia="ru-RU"/>
              </w:rPr>
              <w:t>– 10</w:t>
            </w:r>
            <w:r w:rsidRPr="004F4979">
              <w:rPr>
                <w:rFonts w:eastAsia="Times New Roman"/>
                <w:sz w:val="24"/>
                <w:szCs w:val="24"/>
                <w:vertAlign w:val="superscript"/>
                <w:lang w:eastAsia="ru-RU"/>
              </w:rPr>
              <w:t>30</w:t>
            </w:r>
          </w:p>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35 </w:t>
            </w:r>
            <w:r w:rsidRPr="004F4979">
              <w:rPr>
                <w:rFonts w:eastAsia="Times New Roman"/>
                <w:sz w:val="24"/>
                <w:szCs w:val="24"/>
                <w:lang w:eastAsia="ru-RU"/>
              </w:rPr>
              <w:t>– 11</w:t>
            </w:r>
            <w:r w:rsidRPr="004F4979">
              <w:rPr>
                <w:rFonts w:eastAsia="Times New Roman"/>
                <w:sz w:val="24"/>
                <w:szCs w:val="24"/>
                <w:vertAlign w:val="superscript"/>
                <w:lang w:eastAsia="ru-RU"/>
              </w:rPr>
              <w:t>45</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 (см. расписание НОД)</w:t>
            </w:r>
          </w:p>
        </w:tc>
        <w:tc>
          <w:tcPr>
            <w:tcW w:w="918" w:type="pct"/>
          </w:tcPr>
          <w:p w:rsidR="00171C59" w:rsidRPr="004F4979" w:rsidRDefault="00171C59" w:rsidP="004D472F">
            <w:pPr>
              <w:spacing w:after="0"/>
              <w:jc w:val="center"/>
              <w:rPr>
                <w:rFonts w:eastAsia="Times New Roman"/>
                <w:sz w:val="24"/>
                <w:szCs w:val="24"/>
                <w:vertAlign w:val="superscript"/>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30 </w:t>
            </w:r>
            <w:r w:rsidRPr="004F4979">
              <w:rPr>
                <w:rFonts w:eastAsia="Times New Roman"/>
                <w:sz w:val="24"/>
                <w:szCs w:val="24"/>
                <w:lang w:eastAsia="ru-RU"/>
              </w:rPr>
              <w:t>– 10</w:t>
            </w:r>
            <w:r w:rsidRPr="004F4979">
              <w:rPr>
                <w:rFonts w:eastAsia="Times New Roman"/>
                <w:sz w:val="24"/>
                <w:szCs w:val="24"/>
                <w:vertAlign w:val="superscript"/>
                <w:lang w:eastAsia="ru-RU"/>
              </w:rPr>
              <w:t>55</w:t>
            </w:r>
          </w:p>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45 </w:t>
            </w:r>
            <w:r w:rsidRPr="004F4979">
              <w:rPr>
                <w:rFonts w:eastAsia="Times New Roman"/>
                <w:sz w:val="24"/>
                <w:szCs w:val="24"/>
                <w:lang w:eastAsia="ru-RU"/>
              </w:rPr>
              <w:t>– 12</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Подготовка к прогулке, прогулка (см. расписание НОД)</w:t>
            </w:r>
          </w:p>
        </w:tc>
        <w:tc>
          <w:tcPr>
            <w:tcW w:w="918" w:type="pct"/>
          </w:tcPr>
          <w:p w:rsidR="00171C59" w:rsidRPr="004F4979" w:rsidRDefault="00171C59" w:rsidP="004D472F">
            <w:pPr>
              <w:spacing w:after="0"/>
              <w:jc w:val="center"/>
              <w:rPr>
                <w:rFonts w:eastAsia="Times New Roman"/>
                <w:sz w:val="24"/>
                <w:szCs w:val="24"/>
                <w:vertAlign w:val="superscript"/>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55 </w:t>
            </w:r>
            <w:r w:rsidRPr="004F4979">
              <w:rPr>
                <w:rFonts w:eastAsia="Times New Roman"/>
                <w:sz w:val="24"/>
                <w:szCs w:val="24"/>
                <w:lang w:eastAsia="ru-RU"/>
              </w:rPr>
              <w:t>– 12</w:t>
            </w:r>
            <w:r w:rsidRPr="004F4979">
              <w:rPr>
                <w:rFonts w:eastAsia="Times New Roman"/>
                <w:sz w:val="24"/>
                <w:szCs w:val="24"/>
                <w:vertAlign w:val="superscript"/>
                <w:lang w:eastAsia="ru-RU"/>
              </w:rPr>
              <w:t>00</w:t>
            </w:r>
          </w:p>
          <w:p w:rsidR="00171C59" w:rsidRPr="004F4979" w:rsidRDefault="00171C59" w:rsidP="004D472F">
            <w:pPr>
              <w:spacing w:after="0"/>
              <w:jc w:val="center"/>
              <w:rPr>
                <w:rFonts w:eastAsia="Times New Roman"/>
                <w:sz w:val="24"/>
                <w:szCs w:val="24"/>
                <w:vertAlign w:val="superscript"/>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20 </w:t>
            </w:r>
            <w:r w:rsidRPr="004F4979">
              <w:rPr>
                <w:rFonts w:eastAsia="Times New Roman"/>
                <w:sz w:val="24"/>
                <w:szCs w:val="24"/>
                <w:lang w:eastAsia="ru-RU"/>
              </w:rPr>
              <w:t>– 11</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Возвращение с прогулки (см. расписание НОД)</w:t>
            </w:r>
          </w:p>
        </w:tc>
        <w:tc>
          <w:tcPr>
            <w:tcW w:w="918" w:type="pct"/>
          </w:tcPr>
          <w:p w:rsidR="00171C59" w:rsidRPr="004F4979" w:rsidRDefault="00171C59" w:rsidP="004D472F">
            <w:pPr>
              <w:spacing w:after="0"/>
              <w:jc w:val="center"/>
              <w:rPr>
                <w:rFonts w:eastAsia="Times New Roman"/>
                <w:sz w:val="24"/>
                <w:szCs w:val="24"/>
                <w:vertAlign w:val="superscript"/>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30 </w:t>
            </w:r>
            <w:r w:rsidRPr="004F4979">
              <w:rPr>
                <w:rFonts w:eastAsia="Times New Roman"/>
                <w:sz w:val="24"/>
                <w:szCs w:val="24"/>
                <w:lang w:eastAsia="ru-RU"/>
              </w:rPr>
              <w:t>– 11</w:t>
            </w:r>
            <w:r w:rsidRPr="004F4979">
              <w:rPr>
                <w:rFonts w:eastAsia="Times New Roman"/>
                <w:sz w:val="24"/>
                <w:szCs w:val="24"/>
                <w:vertAlign w:val="superscript"/>
                <w:lang w:eastAsia="ru-RU"/>
              </w:rPr>
              <w:t>40</w:t>
            </w:r>
          </w:p>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00 </w:t>
            </w:r>
            <w:r w:rsidRPr="004F4979">
              <w:rPr>
                <w:rFonts w:eastAsia="Times New Roman"/>
                <w:sz w:val="24"/>
                <w:szCs w:val="24"/>
                <w:lang w:eastAsia="ru-RU"/>
              </w:rPr>
              <w:t>– 12</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обеду, дежурство</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10 </w:t>
            </w:r>
            <w:r w:rsidRPr="004F4979">
              <w:rPr>
                <w:rFonts w:eastAsia="Times New Roman"/>
                <w:sz w:val="24"/>
                <w:szCs w:val="24"/>
                <w:lang w:eastAsia="ru-RU"/>
              </w:rPr>
              <w:t>– 12</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Обед</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20 </w:t>
            </w:r>
            <w:r w:rsidRPr="004F4979">
              <w:rPr>
                <w:rFonts w:eastAsia="Times New Roman"/>
                <w:sz w:val="24"/>
                <w:szCs w:val="24"/>
                <w:lang w:eastAsia="ru-RU"/>
              </w:rPr>
              <w:t>– 12</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ко сну, дневной сон</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50 </w:t>
            </w:r>
            <w:r w:rsidRPr="004F4979">
              <w:rPr>
                <w:rFonts w:eastAsia="Times New Roman"/>
                <w:sz w:val="24"/>
                <w:szCs w:val="24"/>
                <w:lang w:eastAsia="ru-RU"/>
              </w:rPr>
              <w:t>– 15</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Постепенный подъём, комплекс закаливающих мероприятий</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00 </w:t>
            </w:r>
            <w:r w:rsidRPr="004F4979">
              <w:rPr>
                <w:rFonts w:eastAsia="Times New Roman"/>
                <w:sz w:val="24"/>
                <w:szCs w:val="24"/>
                <w:lang w:eastAsia="ru-RU"/>
              </w:rPr>
              <w:t>- 15</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полднику, дежурство</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10 </w:t>
            </w:r>
            <w:r w:rsidRPr="004F4979">
              <w:rPr>
                <w:rFonts w:eastAsia="Times New Roman"/>
                <w:sz w:val="24"/>
                <w:szCs w:val="24"/>
                <w:lang w:eastAsia="ru-RU"/>
              </w:rPr>
              <w:t>– 15</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Полдник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20 </w:t>
            </w:r>
            <w:r w:rsidRPr="004F4979">
              <w:rPr>
                <w:rFonts w:eastAsia="Times New Roman"/>
                <w:sz w:val="24"/>
                <w:szCs w:val="24"/>
                <w:lang w:eastAsia="ru-RU"/>
              </w:rPr>
              <w:t>– 15</w:t>
            </w:r>
            <w:r w:rsidRPr="004F4979">
              <w:rPr>
                <w:rFonts w:eastAsia="Times New Roman"/>
                <w:sz w:val="24"/>
                <w:szCs w:val="24"/>
                <w:vertAlign w:val="superscript"/>
                <w:lang w:eastAsia="ru-RU"/>
              </w:rPr>
              <w:t>35</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подготовка к непосредственной образовательной деятельности</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35 </w:t>
            </w:r>
            <w:r w:rsidRPr="004F4979">
              <w:rPr>
                <w:rFonts w:eastAsia="Times New Roman"/>
                <w:sz w:val="24"/>
                <w:szCs w:val="24"/>
                <w:lang w:eastAsia="ru-RU"/>
              </w:rPr>
              <w:t>– 15</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 кроме пятницы (см. расписание НОД)</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50 </w:t>
            </w:r>
            <w:r w:rsidRPr="004F4979">
              <w:rPr>
                <w:rFonts w:eastAsia="Times New Roman"/>
                <w:sz w:val="24"/>
                <w:szCs w:val="24"/>
                <w:lang w:eastAsia="ru-RU"/>
              </w:rPr>
              <w:t>– 16</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детей, индивидуальная работа, динамические паузы</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 xml:space="preserve">15 </w:t>
            </w:r>
            <w:r w:rsidRPr="004F4979">
              <w:rPr>
                <w:rFonts w:eastAsia="Times New Roman"/>
                <w:sz w:val="24"/>
                <w:szCs w:val="24"/>
                <w:lang w:eastAsia="ru-RU"/>
              </w:rPr>
              <w:t>– 17</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ужину, дежурство</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50</w:t>
            </w:r>
            <w:r w:rsidRPr="004F4979">
              <w:rPr>
                <w:rFonts w:eastAsia="Times New Roman"/>
                <w:sz w:val="24"/>
                <w:szCs w:val="24"/>
                <w:lang w:eastAsia="ru-RU"/>
              </w:rPr>
              <w:t xml:space="preserve"> – 17</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Ужин</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00</w:t>
            </w:r>
            <w:r w:rsidRPr="004F4979">
              <w:rPr>
                <w:rFonts w:eastAsia="Times New Roman"/>
                <w:sz w:val="24"/>
                <w:szCs w:val="24"/>
                <w:lang w:eastAsia="ru-RU"/>
              </w:rPr>
              <w:t xml:space="preserve"> – 17</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 прогулка, уход детей домой</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30 </w:t>
            </w:r>
            <w:r w:rsidRPr="004F4979">
              <w:rPr>
                <w:rFonts w:eastAsia="Times New Roman"/>
                <w:sz w:val="24"/>
                <w:szCs w:val="24"/>
                <w:lang w:eastAsia="ru-RU"/>
              </w:rPr>
              <w:t>- 19</w:t>
            </w:r>
            <w:r w:rsidRPr="004F4979">
              <w:rPr>
                <w:rFonts w:eastAsia="Times New Roman"/>
                <w:sz w:val="24"/>
                <w:szCs w:val="24"/>
                <w:vertAlign w:val="superscript"/>
                <w:lang w:eastAsia="ru-RU"/>
              </w:rPr>
              <w:t>00</w:t>
            </w:r>
          </w:p>
        </w:tc>
      </w:tr>
    </w:tbl>
    <w:p w:rsidR="00171C59" w:rsidRPr="004F4979" w:rsidRDefault="00171C59" w:rsidP="00171C59">
      <w:pPr>
        <w:spacing w:after="0"/>
        <w:ind w:firstLine="5670"/>
        <w:rPr>
          <w:rFonts w:eastAsia="Times New Roman"/>
          <w:sz w:val="24"/>
          <w:szCs w:val="24"/>
          <w:lang w:eastAsia="ru-RU"/>
        </w:rPr>
      </w:pPr>
    </w:p>
    <w:p w:rsidR="004F4979" w:rsidRDefault="004F4979">
      <w:pPr>
        <w:spacing w:after="160" w:line="259" w:lineRule="auto"/>
        <w:rPr>
          <w:rFonts w:eastAsia="Times New Roman"/>
          <w:bCs/>
          <w:color w:val="000000"/>
          <w:spacing w:val="4"/>
          <w:sz w:val="24"/>
          <w:szCs w:val="24"/>
          <w:lang w:eastAsia="ru-RU"/>
        </w:rPr>
      </w:pPr>
      <w:r>
        <w:rPr>
          <w:rFonts w:eastAsia="Times New Roman"/>
          <w:bCs/>
          <w:color w:val="000000"/>
          <w:spacing w:val="4"/>
          <w:sz w:val="24"/>
          <w:szCs w:val="24"/>
          <w:lang w:eastAsia="ru-RU"/>
        </w:rPr>
        <w:br w:type="page"/>
      </w:r>
    </w:p>
    <w:p w:rsidR="00171C59" w:rsidRPr="004F4979" w:rsidRDefault="00171C59" w:rsidP="00171C59">
      <w:pPr>
        <w:spacing w:after="0"/>
        <w:jc w:val="center"/>
        <w:outlineLvl w:val="6"/>
        <w:rPr>
          <w:rFonts w:eastAsia="Times New Roman"/>
          <w:color w:val="000000"/>
          <w:sz w:val="24"/>
          <w:szCs w:val="24"/>
          <w:lang w:eastAsia="ru-RU"/>
        </w:rPr>
      </w:pPr>
      <w:r w:rsidRPr="004F4979">
        <w:rPr>
          <w:rFonts w:eastAsia="Times New Roman"/>
          <w:bCs/>
          <w:color w:val="000000"/>
          <w:spacing w:val="4"/>
          <w:sz w:val="24"/>
          <w:szCs w:val="24"/>
          <w:lang w:eastAsia="ru-RU"/>
        </w:rPr>
        <w:lastRenderedPageBreak/>
        <w:t>Режим дня</w:t>
      </w:r>
    </w:p>
    <w:p w:rsidR="00262B9D" w:rsidRPr="004F4979" w:rsidRDefault="00D15C96" w:rsidP="00262B9D">
      <w:pPr>
        <w:spacing w:after="0"/>
        <w:jc w:val="center"/>
        <w:rPr>
          <w:rFonts w:eastAsia="Times New Roman"/>
          <w:bCs/>
          <w:sz w:val="24"/>
          <w:szCs w:val="24"/>
          <w:lang w:eastAsia="ru-RU"/>
        </w:rPr>
      </w:pPr>
      <w:r>
        <w:rPr>
          <w:rFonts w:eastAsia="Times New Roman"/>
          <w:bCs/>
          <w:sz w:val="24"/>
          <w:szCs w:val="24"/>
          <w:lang w:eastAsia="ru-RU"/>
        </w:rPr>
        <w:t>для детей 6-8</w:t>
      </w:r>
      <w:r w:rsidR="00171C59" w:rsidRPr="004F4979">
        <w:rPr>
          <w:rFonts w:eastAsia="Times New Roman"/>
          <w:bCs/>
          <w:sz w:val="24"/>
          <w:szCs w:val="24"/>
          <w:lang w:eastAsia="ru-RU"/>
        </w:rPr>
        <w:t xml:space="preserve"> лет</w:t>
      </w:r>
    </w:p>
    <w:p w:rsidR="00171C59" w:rsidRPr="004F4979" w:rsidRDefault="00171C59" w:rsidP="00262B9D">
      <w:pPr>
        <w:spacing w:after="0"/>
        <w:jc w:val="center"/>
        <w:rPr>
          <w:rFonts w:eastAsia="Times New Roman"/>
          <w:sz w:val="24"/>
          <w:szCs w:val="24"/>
          <w:lang w:eastAsia="ru-RU"/>
        </w:rPr>
      </w:pPr>
      <w:r w:rsidRPr="004F4979">
        <w:rPr>
          <w:rFonts w:eastAsia="Times New Roman"/>
          <w:sz w:val="24"/>
          <w:szCs w:val="24"/>
          <w:lang w:eastAsia="ru-RU"/>
        </w:rPr>
        <w:t>на холодный период</w:t>
      </w:r>
    </w:p>
    <w:p w:rsidR="00171C59" w:rsidRPr="004F4979" w:rsidRDefault="00171C59" w:rsidP="00171C59">
      <w:pPr>
        <w:spacing w:after="0"/>
        <w:ind w:firstLine="709"/>
        <w:jc w:val="center"/>
        <w:rPr>
          <w:rFonts w:eastAsia="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4"/>
        <w:gridCol w:w="1757"/>
      </w:tblGrid>
      <w:tr w:rsidR="00171C59" w:rsidRPr="004F4979" w:rsidTr="004D472F">
        <w:tc>
          <w:tcPr>
            <w:tcW w:w="4082" w:type="pct"/>
          </w:tcPr>
          <w:p w:rsidR="00171C59" w:rsidRPr="004F4979" w:rsidRDefault="00171C59" w:rsidP="004D472F">
            <w:pPr>
              <w:spacing w:after="0"/>
              <w:rPr>
                <w:rFonts w:eastAsia="Times New Roman"/>
                <w:b/>
                <w:bCs/>
                <w:sz w:val="24"/>
                <w:szCs w:val="24"/>
                <w:lang w:eastAsia="ru-RU"/>
              </w:rPr>
            </w:pPr>
            <w:r w:rsidRPr="004F4979">
              <w:rPr>
                <w:rFonts w:eastAsia="Times New Roman"/>
                <w:sz w:val="24"/>
                <w:szCs w:val="24"/>
                <w:lang w:eastAsia="ru-RU"/>
              </w:rPr>
              <w:t>Приём на улице, беседа с родителями о состоянии здоровья детей</w:t>
            </w:r>
          </w:p>
        </w:tc>
        <w:tc>
          <w:tcPr>
            <w:tcW w:w="918" w:type="pct"/>
          </w:tcPr>
          <w:p w:rsidR="00171C59" w:rsidRPr="004F4979" w:rsidRDefault="00171C59" w:rsidP="004D472F">
            <w:pPr>
              <w:spacing w:after="0"/>
              <w:jc w:val="center"/>
              <w:rPr>
                <w:rFonts w:eastAsia="Times New Roman"/>
                <w:b/>
                <w:bCs/>
                <w:sz w:val="24"/>
                <w:szCs w:val="24"/>
                <w:lang w:eastAsia="ru-RU"/>
              </w:rPr>
            </w:pPr>
            <w:r w:rsidRPr="004F4979">
              <w:rPr>
                <w:rFonts w:eastAsia="Times New Roman"/>
                <w:sz w:val="24"/>
                <w:szCs w:val="24"/>
                <w:lang w:eastAsia="ru-RU"/>
              </w:rPr>
              <w:t>07</w:t>
            </w:r>
            <w:r w:rsidRPr="004F4979">
              <w:rPr>
                <w:rFonts w:eastAsia="Times New Roman"/>
                <w:sz w:val="24"/>
                <w:szCs w:val="24"/>
                <w:vertAlign w:val="superscript"/>
                <w:lang w:eastAsia="ru-RU"/>
              </w:rPr>
              <w:t xml:space="preserve">00 </w:t>
            </w:r>
            <w:r w:rsidRPr="004F4979">
              <w:rPr>
                <w:rFonts w:eastAsia="Times New Roman"/>
                <w:sz w:val="24"/>
                <w:szCs w:val="24"/>
                <w:lang w:eastAsia="ru-RU"/>
              </w:rPr>
              <w:t>– 08</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Приход в группу, дежурство, самостоятельная деятельность, подготовка к утренней гимнастике</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00 </w:t>
            </w:r>
            <w:r w:rsidRPr="004F4979">
              <w:rPr>
                <w:rFonts w:eastAsia="Times New Roman"/>
                <w:sz w:val="24"/>
                <w:szCs w:val="24"/>
                <w:lang w:eastAsia="ru-RU"/>
              </w:rPr>
              <w:t>– 08</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Утренняя гимнастика</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20 </w:t>
            </w:r>
            <w:r w:rsidRPr="004F4979">
              <w:rPr>
                <w:rFonts w:eastAsia="Times New Roman"/>
                <w:sz w:val="24"/>
                <w:szCs w:val="24"/>
                <w:lang w:eastAsia="ru-RU"/>
              </w:rPr>
              <w:t>– 08</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Завтрак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30 </w:t>
            </w:r>
            <w:r w:rsidRPr="004F4979">
              <w:rPr>
                <w:rFonts w:eastAsia="Times New Roman"/>
                <w:sz w:val="24"/>
                <w:szCs w:val="24"/>
                <w:lang w:eastAsia="ru-RU"/>
              </w:rPr>
              <w:t>– 08</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 подготовка к непосредственной образовательной деятельности, дежурство</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08</w:t>
            </w:r>
            <w:r w:rsidRPr="004F4979">
              <w:rPr>
                <w:rFonts w:eastAsia="Times New Roman"/>
                <w:sz w:val="24"/>
                <w:szCs w:val="24"/>
                <w:vertAlign w:val="superscript"/>
                <w:lang w:eastAsia="ru-RU"/>
              </w:rPr>
              <w:t xml:space="preserve">50 </w:t>
            </w:r>
            <w:r w:rsidRPr="004F4979">
              <w:rPr>
                <w:rFonts w:eastAsia="Times New Roman"/>
                <w:sz w:val="24"/>
                <w:szCs w:val="24"/>
                <w:lang w:eastAsia="ru-RU"/>
              </w:rPr>
              <w:t>– 09</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09</w:t>
            </w:r>
            <w:r w:rsidRPr="004F4979">
              <w:rPr>
                <w:rFonts w:eastAsia="Times New Roman"/>
                <w:sz w:val="24"/>
                <w:szCs w:val="24"/>
                <w:vertAlign w:val="superscript"/>
                <w:lang w:eastAsia="ru-RU"/>
              </w:rPr>
              <w:t xml:space="preserve">00 </w:t>
            </w:r>
            <w:r w:rsidRPr="004F4979">
              <w:rPr>
                <w:rFonts w:eastAsia="Times New Roman"/>
                <w:sz w:val="24"/>
                <w:szCs w:val="24"/>
                <w:lang w:eastAsia="ru-RU"/>
              </w:rPr>
              <w:t>– 10</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 xml:space="preserve"> Подготовка к 2-му завтраку, дежурство </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10 </w:t>
            </w:r>
            <w:r w:rsidRPr="004F4979">
              <w:rPr>
                <w:rFonts w:eastAsia="Times New Roman"/>
                <w:sz w:val="24"/>
                <w:szCs w:val="24"/>
                <w:lang w:eastAsia="ru-RU"/>
              </w:rPr>
              <w:t>– 10</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2-ой завтрак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20</w:t>
            </w:r>
            <w:r w:rsidRPr="004F4979">
              <w:rPr>
                <w:rFonts w:eastAsia="Times New Roman"/>
                <w:sz w:val="24"/>
                <w:szCs w:val="24"/>
                <w:lang w:eastAsia="ru-RU"/>
              </w:rPr>
              <w:t xml:space="preserve"> – 10</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 прогулка</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10</w:t>
            </w:r>
            <w:r w:rsidRPr="004F4979">
              <w:rPr>
                <w:rFonts w:eastAsia="Times New Roman"/>
                <w:sz w:val="24"/>
                <w:szCs w:val="24"/>
                <w:vertAlign w:val="superscript"/>
                <w:lang w:eastAsia="ru-RU"/>
              </w:rPr>
              <w:t xml:space="preserve">30 </w:t>
            </w:r>
            <w:r w:rsidRPr="004F4979">
              <w:rPr>
                <w:rFonts w:eastAsia="Times New Roman"/>
                <w:sz w:val="24"/>
                <w:szCs w:val="24"/>
                <w:lang w:eastAsia="ru-RU"/>
              </w:rPr>
              <w:t>– 11</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Возвращение с прогулки, подготовка к непосредственной образовательной деятельности</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40 </w:t>
            </w:r>
            <w:r w:rsidRPr="004F4979">
              <w:rPr>
                <w:rFonts w:eastAsia="Times New Roman"/>
                <w:sz w:val="24"/>
                <w:szCs w:val="24"/>
                <w:lang w:eastAsia="ru-RU"/>
              </w:rPr>
              <w:t>– 11</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11</w:t>
            </w:r>
            <w:r w:rsidRPr="004F4979">
              <w:rPr>
                <w:rFonts w:eastAsia="Times New Roman"/>
                <w:sz w:val="24"/>
                <w:szCs w:val="24"/>
                <w:vertAlign w:val="superscript"/>
                <w:lang w:eastAsia="ru-RU"/>
              </w:rPr>
              <w:t xml:space="preserve">50 </w:t>
            </w:r>
            <w:r w:rsidRPr="004F4979">
              <w:rPr>
                <w:rFonts w:eastAsia="Times New Roman"/>
                <w:sz w:val="24"/>
                <w:szCs w:val="24"/>
                <w:lang w:eastAsia="ru-RU"/>
              </w:rPr>
              <w:t>– 12</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обеду, дежурство</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20 </w:t>
            </w:r>
            <w:r w:rsidRPr="004F4979">
              <w:rPr>
                <w:rFonts w:eastAsia="Times New Roman"/>
                <w:sz w:val="24"/>
                <w:szCs w:val="24"/>
                <w:lang w:eastAsia="ru-RU"/>
              </w:rPr>
              <w:t>– 12</w:t>
            </w:r>
            <w:r w:rsidRPr="004F4979">
              <w:rPr>
                <w:rFonts w:eastAsia="Times New Roman"/>
                <w:sz w:val="24"/>
                <w:szCs w:val="24"/>
                <w:vertAlign w:val="superscript"/>
                <w:lang w:eastAsia="ru-RU"/>
              </w:rPr>
              <w:t>30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Обед</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12</w:t>
            </w:r>
            <w:r w:rsidRPr="004F4979">
              <w:rPr>
                <w:rFonts w:eastAsia="Times New Roman"/>
                <w:sz w:val="24"/>
                <w:szCs w:val="24"/>
                <w:vertAlign w:val="superscript"/>
                <w:lang w:eastAsia="ru-RU"/>
              </w:rPr>
              <w:t xml:space="preserve">30 </w:t>
            </w:r>
            <w:r w:rsidRPr="004F4979">
              <w:rPr>
                <w:rFonts w:eastAsia="Times New Roman"/>
                <w:sz w:val="24"/>
                <w:szCs w:val="24"/>
                <w:lang w:eastAsia="ru-RU"/>
              </w:rPr>
              <w:t>– 13</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ко сну, дневной сон</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13</w:t>
            </w:r>
            <w:r w:rsidRPr="004F4979">
              <w:rPr>
                <w:rFonts w:eastAsia="Times New Roman"/>
                <w:sz w:val="24"/>
                <w:szCs w:val="24"/>
                <w:vertAlign w:val="superscript"/>
                <w:lang w:eastAsia="ru-RU"/>
              </w:rPr>
              <w:t xml:space="preserve">00 </w:t>
            </w:r>
            <w:r w:rsidRPr="004F4979">
              <w:rPr>
                <w:rFonts w:eastAsia="Times New Roman"/>
                <w:sz w:val="24"/>
                <w:szCs w:val="24"/>
                <w:lang w:eastAsia="ru-RU"/>
              </w:rPr>
              <w:t>– 15</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Постепенный подъём, комплекс закаливающих мероприятий</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00 </w:t>
            </w:r>
            <w:r w:rsidRPr="004F4979">
              <w:rPr>
                <w:rFonts w:eastAsia="Times New Roman"/>
                <w:sz w:val="24"/>
                <w:szCs w:val="24"/>
                <w:lang w:eastAsia="ru-RU"/>
              </w:rPr>
              <w:t>- 15</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полднику, дежурство</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10 </w:t>
            </w:r>
            <w:r w:rsidRPr="004F4979">
              <w:rPr>
                <w:rFonts w:eastAsia="Times New Roman"/>
                <w:sz w:val="24"/>
                <w:szCs w:val="24"/>
                <w:lang w:eastAsia="ru-RU"/>
              </w:rPr>
              <w:t>– 15</w:t>
            </w:r>
            <w:r w:rsidRPr="004F4979">
              <w:rPr>
                <w:rFonts w:eastAsia="Times New Roman"/>
                <w:sz w:val="24"/>
                <w:szCs w:val="24"/>
                <w:vertAlign w:val="superscript"/>
                <w:lang w:eastAsia="ru-RU"/>
              </w:rPr>
              <w:t>25</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Полдник</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25 </w:t>
            </w:r>
            <w:r w:rsidRPr="004F4979">
              <w:rPr>
                <w:rFonts w:eastAsia="Times New Roman"/>
                <w:sz w:val="24"/>
                <w:szCs w:val="24"/>
                <w:lang w:eastAsia="ru-RU"/>
              </w:rPr>
              <w:t>– 15</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дежурство, подготовка к непосредственной образовательной деятельности</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40 </w:t>
            </w:r>
            <w:r w:rsidRPr="004F4979">
              <w:rPr>
                <w:rFonts w:eastAsia="Times New Roman"/>
                <w:sz w:val="24"/>
                <w:szCs w:val="24"/>
                <w:lang w:eastAsia="ru-RU"/>
              </w:rPr>
              <w:t>– 15</w:t>
            </w:r>
            <w:r w:rsidRPr="004F4979">
              <w:rPr>
                <w:rFonts w:eastAsia="Times New Roman"/>
                <w:sz w:val="24"/>
                <w:szCs w:val="24"/>
                <w:vertAlign w:val="superscript"/>
                <w:lang w:eastAsia="ru-RU"/>
              </w:rPr>
              <w:t>50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Непосредственная образовательная деятельность</w:t>
            </w:r>
          </w:p>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(см. расписание НОД)</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15</w:t>
            </w:r>
            <w:r w:rsidRPr="004F4979">
              <w:rPr>
                <w:rFonts w:eastAsia="Times New Roman"/>
                <w:sz w:val="24"/>
                <w:szCs w:val="24"/>
                <w:vertAlign w:val="superscript"/>
                <w:lang w:eastAsia="ru-RU"/>
              </w:rPr>
              <w:t xml:space="preserve">50 </w:t>
            </w:r>
            <w:r w:rsidRPr="004F4979">
              <w:rPr>
                <w:rFonts w:eastAsia="Times New Roman"/>
                <w:sz w:val="24"/>
                <w:szCs w:val="24"/>
                <w:lang w:eastAsia="ru-RU"/>
              </w:rPr>
              <w:t>– 17</w:t>
            </w:r>
            <w:r w:rsidRPr="004F4979">
              <w:rPr>
                <w:rFonts w:eastAsia="Times New Roman"/>
                <w:sz w:val="24"/>
                <w:szCs w:val="24"/>
                <w:vertAlign w:val="superscript"/>
                <w:lang w:eastAsia="ru-RU"/>
              </w:rPr>
              <w:t>00</w:t>
            </w:r>
          </w:p>
        </w:tc>
      </w:tr>
      <w:tr w:rsidR="00171C59" w:rsidRPr="004F4979" w:rsidTr="004D472F">
        <w:tc>
          <w:tcPr>
            <w:tcW w:w="4082" w:type="pct"/>
          </w:tcPr>
          <w:p w:rsidR="00171C59" w:rsidRPr="004F4979" w:rsidRDefault="00171C59" w:rsidP="004D472F">
            <w:pPr>
              <w:spacing w:after="0"/>
              <w:rPr>
                <w:rFonts w:eastAsia="Times New Roman"/>
                <w:sz w:val="24"/>
                <w:szCs w:val="24"/>
                <w:lang w:eastAsia="ru-RU"/>
              </w:rPr>
            </w:pPr>
            <w:r w:rsidRPr="004F4979">
              <w:rPr>
                <w:rFonts w:eastAsia="Times New Roman"/>
                <w:sz w:val="24"/>
                <w:szCs w:val="24"/>
                <w:lang w:eastAsia="ru-RU"/>
              </w:rPr>
              <w:t>Самостоятельная деятельность воспитанников, индивидуальная работа, динамические паузы (см. расписание НОД)</w:t>
            </w:r>
          </w:p>
        </w:tc>
        <w:tc>
          <w:tcPr>
            <w:tcW w:w="918" w:type="pct"/>
          </w:tcPr>
          <w:p w:rsidR="00171C59" w:rsidRPr="004F4979" w:rsidRDefault="00171C59" w:rsidP="004D472F">
            <w:pPr>
              <w:spacing w:after="0"/>
              <w:jc w:val="center"/>
              <w:rPr>
                <w:rFonts w:eastAsia="Times New Roman"/>
                <w:sz w:val="24"/>
                <w:szCs w:val="24"/>
                <w:lang w:eastAsia="ru-RU"/>
              </w:rPr>
            </w:pPr>
            <w:r w:rsidRPr="004F4979">
              <w:rPr>
                <w:rFonts w:eastAsia="Times New Roman"/>
                <w:sz w:val="24"/>
                <w:szCs w:val="24"/>
                <w:lang w:eastAsia="ru-RU"/>
              </w:rPr>
              <w:t>16</w:t>
            </w:r>
            <w:r w:rsidRPr="004F4979">
              <w:rPr>
                <w:rFonts w:eastAsia="Times New Roman"/>
                <w:sz w:val="24"/>
                <w:szCs w:val="24"/>
                <w:vertAlign w:val="superscript"/>
                <w:lang w:eastAsia="ru-RU"/>
              </w:rPr>
              <w:t xml:space="preserve">20 </w:t>
            </w:r>
            <w:r w:rsidRPr="004F4979">
              <w:rPr>
                <w:rFonts w:eastAsia="Times New Roman"/>
                <w:sz w:val="24"/>
                <w:szCs w:val="24"/>
                <w:lang w:eastAsia="ru-RU"/>
              </w:rPr>
              <w:t>– 17</w:t>
            </w:r>
            <w:r w:rsidRPr="004F4979">
              <w:rPr>
                <w:rFonts w:eastAsia="Times New Roman"/>
                <w:sz w:val="24"/>
                <w:szCs w:val="24"/>
                <w:vertAlign w:val="superscript"/>
                <w:lang w:eastAsia="ru-RU"/>
              </w:rPr>
              <w:t>10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ужину, дежурство</w:t>
            </w:r>
          </w:p>
        </w:tc>
        <w:tc>
          <w:tcPr>
            <w:tcW w:w="918" w:type="pct"/>
          </w:tcPr>
          <w:p w:rsidR="00171C59" w:rsidRPr="004F4979" w:rsidRDefault="00171C59" w:rsidP="004D472F">
            <w:pPr>
              <w:spacing w:after="0" w:line="360" w:lineRule="auto"/>
              <w:jc w:val="center"/>
              <w:rPr>
                <w:rFonts w:eastAsia="Times New Roman"/>
                <w:sz w:val="24"/>
                <w:szCs w:val="24"/>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10</w:t>
            </w:r>
            <w:r w:rsidRPr="004F4979">
              <w:rPr>
                <w:rFonts w:eastAsia="Times New Roman"/>
                <w:sz w:val="24"/>
                <w:szCs w:val="24"/>
                <w:lang w:eastAsia="ru-RU"/>
              </w:rPr>
              <w:t xml:space="preserve"> – 17</w:t>
            </w:r>
            <w:r w:rsidRPr="004F4979">
              <w:rPr>
                <w:rFonts w:eastAsia="Times New Roman"/>
                <w:sz w:val="24"/>
                <w:szCs w:val="24"/>
                <w:vertAlign w:val="superscript"/>
                <w:lang w:eastAsia="ru-RU"/>
              </w:rPr>
              <w:t>20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Ужин</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20</w:t>
            </w:r>
            <w:r w:rsidRPr="004F4979">
              <w:rPr>
                <w:rFonts w:eastAsia="Times New Roman"/>
                <w:sz w:val="24"/>
                <w:szCs w:val="24"/>
                <w:lang w:eastAsia="ru-RU"/>
              </w:rPr>
              <w:t xml:space="preserve"> – 17</w:t>
            </w:r>
            <w:r w:rsidRPr="004F4979">
              <w:rPr>
                <w:rFonts w:eastAsia="Times New Roman"/>
                <w:sz w:val="24"/>
                <w:szCs w:val="24"/>
                <w:vertAlign w:val="superscript"/>
                <w:lang w:eastAsia="ru-RU"/>
              </w:rPr>
              <w:t>40</w:t>
            </w:r>
          </w:p>
        </w:tc>
      </w:tr>
      <w:tr w:rsidR="00171C59" w:rsidRPr="004F4979" w:rsidTr="004D472F">
        <w:tc>
          <w:tcPr>
            <w:tcW w:w="4082" w:type="pct"/>
          </w:tcPr>
          <w:p w:rsidR="00171C59" w:rsidRPr="004F4979" w:rsidRDefault="00171C59" w:rsidP="004D472F">
            <w:pPr>
              <w:spacing w:after="0" w:line="360" w:lineRule="auto"/>
              <w:rPr>
                <w:rFonts w:eastAsia="Times New Roman"/>
                <w:sz w:val="24"/>
                <w:szCs w:val="24"/>
                <w:lang w:eastAsia="ru-RU"/>
              </w:rPr>
            </w:pPr>
            <w:r w:rsidRPr="004F4979">
              <w:rPr>
                <w:rFonts w:eastAsia="Times New Roman"/>
                <w:sz w:val="24"/>
                <w:szCs w:val="24"/>
                <w:lang w:eastAsia="ru-RU"/>
              </w:rPr>
              <w:t>Подготовка к прогулке, прогулка, уход детей домой</w:t>
            </w:r>
          </w:p>
        </w:tc>
        <w:tc>
          <w:tcPr>
            <w:tcW w:w="918" w:type="pct"/>
          </w:tcPr>
          <w:p w:rsidR="00171C59" w:rsidRPr="004F4979" w:rsidRDefault="00171C59" w:rsidP="004D472F">
            <w:pPr>
              <w:spacing w:after="0" w:line="360" w:lineRule="auto"/>
              <w:jc w:val="center"/>
              <w:rPr>
                <w:rFonts w:eastAsia="Times New Roman"/>
                <w:sz w:val="24"/>
                <w:szCs w:val="24"/>
                <w:vertAlign w:val="superscript"/>
                <w:lang w:eastAsia="ru-RU"/>
              </w:rPr>
            </w:pPr>
            <w:r w:rsidRPr="004F4979">
              <w:rPr>
                <w:rFonts w:eastAsia="Times New Roman"/>
                <w:sz w:val="24"/>
                <w:szCs w:val="24"/>
                <w:lang w:eastAsia="ru-RU"/>
              </w:rPr>
              <w:t>17</w:t>
            </w:r>
            <w:r w:rsidRPr="004F4979">
              <w:rPr>
                <w:rFonts w:eastAsia="Times New Roman"/>
                <w:sz w:val="24"/>
                <w:szCs w:val="24"/>
                <w:vertAlign w:val="superscript"/>
                <w:lang w:eastAsia="ru-RU"/>
              </w:rPr>
              <w:t xml:space="preserve">40 </w:t>
            </w:r>
            <w:r w:rsidRPr="004F4979">
              <w:rPr>
                <w:rFonts w:eastAsia="Times New Roman"/>
                <w:sz w:val="24"/>
                <w:szCs w:val="24"/>
                <w:lang w:eastAsia="ru-RU"/>
              </w:rPr>
              <w:t>– 19</w:t>
            </w:r>
            <w:r w:rsidRPr="004F4979">
              <w:rPr>
                <w:rFonts w:eastAsia="Times New Roman"/>
                <w:sz w:val="24"/>
                <w:szCs w:val="24"/>
                <w:vertAlign w:val="superscript"/>
                <w:lang w:eastAsia="ru-RU"/>
              </w:rPr>
              <w:t>00</w:t>
            </w:r>
          </w:p>
        </w:tc>
      </w:tr>
    </w:tbl>
    <w:p w:rsidR="00F00403" w:rsidRPr="004F4979" w:rsidRDefault="00F00403" w:rsidP="002737FB">
      <w:pPr>
        <w:spacing w:after="0" w:line="240" w:lineRule="auto"/>
        <w:jc w:val="center"/>
        <w:rPr>
          <w:rFonts w:eastAsia="Times New Roman"/>
          <w:color w:val="000000"/>
          <w:sz w:val="24"/>
          <w:szCs w:val="24"/>
          <w:lang w:eastAsia="ru-RU"/>
        </w:rPr>
      </w:pPr>
    </w:p>
    <w:p w:rsidR="00F00403" w:rsidRPr="004F4979" w:rsidRDefault="00F00403">
      <w:pPr>
        <w:spacing w:after="160" w:line="259" w:lineRule="auto"/>
        <w:rPr>
          <w:rFonts w:eastAsia="Times New Roman"/>
          <w:color w:val="000000"/>
          <w:sz w:val="24"/>
          <w:szCs w:val="24"/>
          <w:lang w:eastAsia="ru-RU"/>
        </w:rPr>
      </w:pPr>
      <w:r w:rsidRPr="004F4979">
        <w:rPr>
          <w:rFonts w:eastAsia="Times New Roman"/>
          <w:color w:val="000000"/>
          <w:sz w:val="24"/>
          <w:szCs w:val="24"/>
          <w:lang w:eastAsia="ru-RU"/>
        </w:rPr>
        <w:br w:type="page"/>
      </w:r>
    </w:p>
    <w:p w:rsidR="00F00403" w:rsidRDefault="00F00403" w:rsidP="002737FB">
      <w:pPr>
        <w:spacing w:after="0" w:line="240" w:lineRule="auto"/>
        <w:jc w:val="center"/>
        <w:rPr>
          <w:rFonts w:eastAsia="Times New Roman"/>
          <w:color w:val="000000"/>
          <w:szCs w:val="28"/>
          <w:lang w:eastAsia="ru-RU"/>
        </w:rPr>
        <w:sectPr w:rsidR="00F00403" w:rsidSect="00F00403">
          <w:pgSz w:w="11906" w:h="16838"/>
          <w:pgMar w:top="1134" w:right="850" w:bottom="1134" w:left="1701" w:header="709" w:footer="709" w:gutter="0"/>
          <w:cols w:space="708"/>
          <w:titlePg/>
          <w:docGrid w:linePitch="381"/>
        </w:sectPr>
      </w:pPr>
    </w:p>
    <w:p w:rsidR="00257C83" w:rsidRPr="004F4979" w:rsidRDefault="00257C83" w:rsidP="002737FB">
      <w:pPr>
        <w:spacing w:after="0" w:line="240" w:lineRule="auto"/>
        <w:jc w:val="center"/>
        <w:rPr>
          <w:rFonts w:eastAsia="Times New Roman"/>
          <w:b/>
          <w:sz w:val="24"/>
          <w:szCs w:val="24"/>
          <w:lang w:eastAsia="ru-RU"/>
        </w:rPr>
      </w:pPr>
      <w:r w:rsidRPr="004F4979">
        <w:rPr>
          <w:rFonts w:eastAsia="Times New Roman"/>
          <w:b/>
          <w:color w:val="000000"/>
          <w:sz w:val="24"/>
          <w:szCs w:val="24"/>
          <w:lang w:eastAsia="ru-RU"/>
        </w:rPr>
        <w:lastRenderedPageBreak/>
        <w:t>План праздничных и развлекательных мероприятий</w:t>
      </w:r>
    </w:p>
    <w:p w:rsidR="00257C83" w:rsidRPr="004F4979" w:rsidRDefault="00257C83" w:rsidP="002737FB">
      <w:pPr>
        <w:tabs>
          <w:tab w:val="left" w:pos="426"/>
        </w:tabs>
        <w:spacing w:after="0" w:line="240" w:lineRule="auto"/>
        <w:ind w:firstLine="709"/>
        <w:jc w:val="right"/>
        <w:rPr>
          <w:rFonts w:eastAsia="Times New Roman"/>
          <w:sz w:val="24"/>
          <w:szCs w:val="24"/>
          <w:lang w:eastAsia="ru-RU"/>
        </w:rPr>
      </w:pPr>
    </w:p>
    <w:tbl>
      <w:tblPr>
        <w:tblW w:w="5012"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3134"/>
        <w:gridCol w:w="730"/>
        <w:gridCol w:w="729"/>
        <w:gridCol w:w="729"/>
        <w:gridCol w:w="765"/>
        <w:gridCol w:w="729"/>
        <w:gridCol w:w="729"/>
        <w:gridCol w:w="729"/>
        <w:gridCol w:w="735"/>
        <w:gridCol w:w="729"/>
        <w:gridCol w:w="729"/>
        <w:gridCol w:w="729"/>
        <w:gridCol w:w="735"/>
        <w:gridCol w:w="729"/>
        <w:gridCol w:w="729"/>
        <w:gridCol w:w="729"/>
        <w:gridCol w:w="703"/>
      </w:tblGrid>
      <w:tr w:rsidR="00257C83" w:rsidRPr="0047097A" w:rsidTr="0040098C">
        <w:tc>
          <w:tcPr>
            <w:tcW w:w="1057" w:type="pct"/>
            <w:vMerge w:val="restart"/>
            <w:tcBorders>
              <w:top w:val="single" w:sz="4" w:space="0" w:color="auto"/>
              <w:left w:val="single" w:sz="4" w:space="0" w:color="auto"/>
              <w:bottom w:val="single" w:sz="4" w:space="0" w:color="auto"/>
              <w:right w:val="single" w:sz="4" w:space="0" w:color="auto"/>
            </w:tcBorders>
          </w:tcPr>
          <w:p w:rsidR="00257C83" w:rsidRPr="0047097A" w:rsidRDefault="00257C8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Содержание</w:t>
            </w:r>
          </w:p>
        </w:tc>
        <w:tc>
          <w:tcPr>
            <w:tcW w:w="996" w:type="pct"/>
            <w:gridSpan w:val="4"/>
            <w:tcBorders>
              <w:top w:val="single" w:sz="4" w:space="0" w:color="auto"/>
              <w:left w:val="single" w:sz="4" w:space="0" w:color="auto"/>
              <w:bottom w:val="single" w:sz="4" w:space="0" w:color="auto"/>
              <w:right w:val="single" w:sz="4" w:space="0" w:color="auto"/>
            </w:tcBorders>
          </w:tcPr>
          <w:p w:rsidR="00257C83" w:rsidRPr="0047097A" w:rsidRDefault="00257C8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1 неделя</w:t>
            </w:r>
          </w:p>
        </w:tc>
        <w:tc>
          <w:tcPr>
            <w:tcW w:w="986" w:type="pct"/>
            <w:gridSpan w:val="4"/>
            <w:tcBorders>
              <w:top w:val="single" w:sz="4" w:space="0" w:color="auto"/>
              <w:left w:val="single" w:sz="4" w:space="0" w:color="auto"/>
              <w:bottom w:val="single" w:sz="4" w:space="0" w:color="auto"/>
              <w:right w:val="single" w:sz="4" w:space="0" w:color="auto"/>
            </w:tcBorders>
          </w:tcPr>
          <w:p w:rsidR="00257C83" w:rsidRPr="0047097A" w:rsidRDefault="00257C8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2 неделя</w:t>
            </w:r>
          </w:p>
        </w:tc>
        <w:tc>
          <w:tcPr>
            <w:tcW w:w="986" w:type="pct"/>
            <w:gridSpan w:val="4"/>
            <w:tcBorders>
              <w:top w:val="single" w:sz="4" w:space="0" w:color="auto"/>
              <w:left w:val="single" w:sz="4" w:space="0" w:color="auto"/>
              <w:bottom w:val="single" w:sz="4" w:space="0" w:color="auto"/>
              <w:right w:val="single" w:sz="4" w:space="0" w:color="auto"/>
            </w:tcBorders>
          </w:tcPr>
          <w:p w:rsidR="00257C83" w:rsidRPr="0047097A" w:rsidRDefault="00257C8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3 неделя</w:t>
            </w:r>
          </w:p>
        </w:tc>
        <w:tc>
          <w:tcPr>
            <w:tcW w:w="975" w:type="pct"/>
            <w:gridSpan w:val="4"/>
            <w:tcBorders>
              <w:top w:val="single" w:sz="4" w:space="0" w:color="auto"/>
              <w:left w:val="single" w:sz="4" w:space="0" w:color="auto"/>
              <w:bottom w:val="single" w:sz="4" w:space="0" w:color="auto"/>
              <w:right w:val="single" w:sz="4" w:space="0" w:color="auto"/>
            </w:tcBorders>
          </w:tcPr>
          <w:p w:rsidR="00257C83" w:rsidRPr="0047097A" w:rsidRDefault="00257C8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4 неделя</w:t>
            </w:r>
          </w:p>
        </w:tc>
      </w:tr>
      <w:tr w:rsidR="00257C83" w:rsidRPr="0047097A" w:rsidTr="0040098C">
        <w:tc>
          <w:tcPr>
            <w:tcW w:w="1057" w:type="pct"/>
            <w:vMerge/>
            <w:tcBorders>
              <w:top w:val="single" w:sz="4" w:space="0" w:color="auto"/>
              <w:left w:val="single" w:sz="4" w:space="0" w:color="auto"/>
              <w:bottom w:val="single" w:sz="4" w:space="0" w:color="auto"/>
              <w:right w:val="single" w:sz="4" w:space="0" w:color="auto"/>
            </w:tcBorders>
          </w:tcPr>
          <w:p w:rsidR="00257C83" w:rsidRPr="0047097A" w:rsidRDefault="00257C83" w:rsidP="002737FB">
            <w:pPr>
              <w:spacing w:after="0" w:line="240" w:lineRule="auto"/>
              <w:jc w:val="both"/>
              <w:rPr>
                <w:rFonts w:eastAsia="SimSun"/>
                <w:color w:val="000000"/>
                <w:sz w:val="24"/>
                <w:szCs w:val="24"/>
                <w:lang w:eastAsia="ru-RU"/>
              </w:rPr>
            </w:pPr>
          </w:p>
        </w:tc>
        <w:tc>
          <w:tcPr>
            <w:tcW w:w="3943" w:type="pct"/>
            <w:gridSpan w:val="16"/>
            <w:tcBorders>
              <w:top w:val="single" w:sz="4" w:space="0" w:color="auto"/>
              <w:left w:val="single" w:sz="4" w:space="0" w:color="auto"/>
              <w:bottom w:val="single" w:sz="4" w:space="0" w:color="auto"/>
              <w:right w:val="single" w:sz="4" w:space="0" w:color="auto"/>
            </w:tcBorders>
          </w:tcPr>
          <w:p w:rsidR="00257C83" w:rsidRPr="0047097A" w:rsidRDefault="00E375C3" w:rsidP="002737FB">
            <w:pPr>
              <w:spacing w:after="0" w:line="240" w:lineRule="auto"/>
              <w:jc w:val="center"/>
              <w:rPr>
                <w:rFonts w:eastAsia="SimSun"/>
                <w:color w:val="000000"/>
                <w:sz w:val="24"/>
                <w:szCs w:val="24"/>
                <w:lang w:eastAsia="ru-RU"/>
              </w:rPr>
            </w:pPr>
            <w:r>
              <w:rPr>
                <w:rFonts w:eastAsia="SimSun"/>
                <w:color w:val="000000"/>
                <w:sz w:val="24"/>
                <w:szCs w:val="24"/>
                <w:lang w:eastAsia="ru-RU"/>
              </w:rPr>
              <w:t>Возраст детей</w:t>
            </w:r>
          </w:p>
        </w:tc>
      </w:tr>
      <w:tr w:rsidR="00E375C3" w:rsidRPr="0047097A" w:rsidTr="001421EE">
        <w:tc>
          <w:tcPr>
            <w:tcW w:w="1057" w:type="pct"/>
            <w:vMerge/>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both"/>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Pr>
                <w:rFonts w:eastAsia="SimSun"/>
                <w:color w:val="000000"/>
                <w:sz w:val="24"/>
                <w:szCs w:val="24"/>
                <w:lang w:eastAsia="ru-RU"/>
              </w:rPr>
              <w:t>3-4 года</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Pr>
                <w:rFonts w:eastAsia="SimSun"/>
                <w:color w:val="000000"/>
                <w:sz w:val="24"/>
                <w:szCs w:val="24"/>
                <w:lang w:eastAsia="ru-RU"/>
              </w:rPr>
              <w:t>4-5 лет</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Pr>
                <w:rFonts w:eastAsia="SimSun"/>
                <w:color w:val="000000"/>
                <w:sz w:val="24"/>
                <w:szCs w:val="24"/>
                <w:lang w:eastAsia="ru-RU"/>
              </w:rPr>
              <w:t>5-6 лет</w:t>
            </w:r>
          </w:p>
        </w:tc>
        <w:tc>
          <w:tcPr>
            <w:tcW w:w="25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Pr>
                <w:rFonts w:eastAsia="SimSun"/>
                <w:color w:val="000000"/>
                <w:sz w:val="24"/>
                <w:szCs w:val="24"/>
                <w:lang w:eastAsia="ru-RU"/>
              </w:rPr>
              <w:t>6-8 лет</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3-4 года</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4-5 лет</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5-6 лет</w:t>
            </w: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6-8 лет</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3-4 года</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4-5 лет</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5-6 лет</w:t>
            </w: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6-8 лет</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3-4 года</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4-5 лет</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5-6 лет</w:t>
            </w:r>
          </w:p>
        </w:tc>
        <w:tc>
          <w:tcPr>
            <w:tcW w:w="237" w:type="pct"/>
            <w:tcBorders>
              <w:top w:val="single" w:sz="4" w:space="0" w:color="auto"/>
              <w:left w:val="single" w:sz="4" w:space="0" w:color="auto"/>
              <w:bottom w:val="single" w:sz="4" w:space="0" w:color="auto"/>
              <w:right w:val="single" w:sz="4" w:space="0" w:color="auto"/>
            </w:tcBorders>
          </w:tcPr>
          <w:p w:rsidR="00E375C3" w:rsidRPr="0047097A" w:rsidRDefault="00E375C3" w:rsidP="003D1CAB">
            <w:pPr>
              <w:spacing w:after="0" w:line="240" w:lineRule="auto"/>
              <w:jc w:val="center"/>
              <w:rPr>
                <w:rFonts w:eastAsia="SimSun"/>
                <w:color w:val="000000"/>
                <w:sz w:val="24"/>
                <w:szCs w:val="24"/>
                <w:lang w:eastAsia="ru-RU"/>
              </w:rPr>
            </w:pPr>
            <w:r>
              <w:rPr>
                <w:rFonts w:eastAsia="SimSun"/>
                <w:color w:val="000000"/>
                <w:sz w:val="24"/>
                <w:szCs w:val="24"/>
                <w:lang w:eastAsia="ru-RU"/>
              </w:rPr>
              <w:t>6-8 лет</w:t>
            </w:r>
          </w:p>
        </w:tc>
      </w:tr>
      <w:tr w:rsidR="00E375C3" w:rsidRPr="0047097A" w:rsidTr="001421EE">
        <w:tc>
          <w:tcPr>
            <w:tcW w:w="105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rPr>
                <w:rFonts w:eastAsia="SimSun"/>
                <w:color w:val="000000"/>
                <w:sz w:val="24"/>
                <w:szCs w:val="24"/>
                <w:lang w:eastAsia="ru-RU"/>
              </w:rPr>
            </w:pPr>
            <w:r w:rsidRPr="0047097A">
              <w:rPr>
                <w:rFonts w:eastAsia="SimSun"/>
                <w:color w:val="000000"/>
                <w:sz w:val="24"/>
                <w:szCs w:val="24"/>
                <w:lang w:eastAsia="ru-RU"/>
              </w:rPr>
              <w:t>1. Физическое развитие</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1</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5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1</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1</w:t>
            </w: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3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1</w:t>
            </w:r>
          </w:p>
        </w:tc>
      </w:tr>
      <w:tr w:rsidR="00E375C3" w:rsidRPr="0047097A" w:rsidTr="001421EE">
        <w:tc>
          <w:tcPr>
            <w:tcW w:w="105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rPr>
                <w:rFonts w:eastAsia="SimSun"/>
                <w:color w:val="000000"/>
                <w:sz w:val="24"/>
                <w:szCs w:val="24"/>
                <w:lang w:eastAsia="ru-RU"/>
              </w:rPr>
            </w:pPr>
            <w:r w:rsidRPr="0047097A">
              <w:rPr>
                <w:rFonts w:eastAsia="SimSun"/>
                <w:color w:val="000000"/>
                <w:sz w:val="24"/>
                <w:szCs w:val="24"/>
                <w:lang w:eastAsia="ru-RU"/>
              </w:rPr>
              <w:t>2. Эстетическое развитие:</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5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c>
          <w:tcPr>
            <w:tcW w:w="23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p>
        </w:tc>
      </w:tr>
      <w:tr w:rsidR="00E375C3" w:rsidRPr="0047097A" w:rsidTr="001421EE">
        <w:trPr>
          <w:cantSplit/>
          <w:trHeight w:val="301"/>
        </w:trPr>
        <w:tc>
          <w:tcPr>
            <w:tcW w:w="105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rPr>
                <w:rFonts w:eastAsia="SimSun"/>
                <w:color w:val="000000"/>
                <w:sz w:val="24"/>
                <w:szCs w:val="24"/>
                <w:lang w:eastAsia="ru-RU"/>
              </w:rPr>
            </w:pPr>
            <w:r w:rsidRPr="0047097A">
              <w:rPr>
                <w:rFonts w:eastAsia="SimSun"/>
                <w:color w:val="000000"/>
                <w:sz w:val="24"/>
                <w:szCs w:val="24"/>
                <w:lang w:eastAsia="ru-RU"/>
              </w:rPr>
              <w:t>- музыка</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w:t>
            </w:r>
          </w:p>
        </w:tc>
        <w:tc>
          <w:tcPr>
            <w:tcW w:w="25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c>
          <w:tcPr>
            <w:tcW w:w="23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SimSun"/>
                <w:color w:val="000000"/>
                <w:sz w:val="24"/>
                <w:szCs w:val="24"/>
                <w:lang w:eastAsia="ru-RU"/>
              </w:rPr>
            </w:pPr>
            <w:r w:rsidRPr="0047097A">
              <w:rPr>
                <w:rFonts w:eastAsia="SimSun"/>
                <w:color w:val="000000"/>
                <w:sz w:val="24"/>
                <w:szCs w:val="24"/>
                <w:lang w:eastAsia="ru-RU"/>
              </w:rPr>
              <w:t>-</w:t>
            </w:r>
          </w:p>
        </w:tc>
      </w:tr>
      <w:tr w:rsidR="00E375C3" w:rsidRPr="0047097A" w:rsidTr="001421EE">
        <w:trPr>
          <w:cantSplit/>
          <w:trHeight w:val="2830"/>
        </w:trPr>
        <w:tc>
          <w:tcPr>
            <w:tcW w:w="105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rPr>
                <w:rFonts w:eastAsia="SimSun"/>
                <w:color w:val="000000"/>
                <w:sz w:val="24"/>
                <w:szCs w:val="24"/>
                <w:lang w:eastAsia="ru-RU"/>
              </w:rPr>
            </w:pPr>
            <w:r w:rsidRPr="0047097A">
              <w:rPr>
                <w:rFonts w:eastAsia="SimSun"/>
                <w:color w:val="000000"/>
                <w:sz w:val="24"/>
                <w:szCs w:val="24"/>
                <w:lang w:eastAsia="ru-RU"/>
              </w:rPr>
              <w:t>- театр + художественная литература</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чередовать через месяц</w:t>
            </w:r>
          </w:p>
        </w:tc>
        <w:tc>
          <w:tcPr>
            <w:tcW w:w="25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8"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both"/>
              <w:rPr>
                <w:rFonts w:eastAsia="Times New Roman"/>
                <w:sz w:val="24"/>
                <w:szCs w:val="24"/>
                <w:lang w:eastAsia="ru-RU"/>
              </w:rPr>
            </w:pPr>
            <w:r w:rsidRPr="0047097A">
              <w:rPr>
                <w:rFonts w:eastAsia="Times New Roman"/>
                <w:sz w:val="24"/>
                <w:szCs w:val="24"/>
                <w:lang w:eastAsia="ru-RU"/>
              </w:rPr>
              <w:t>чередовать через месяц</w:t>
            </w:r>
          </w:p>
        </w:tc>
        <w:tc>
          <w:tcPr>
            <w:tcW w:w="246"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both"/>
              <w:rPr>
                <w:rFonts w:eastAsia="Times New Roman"/>
                <w:sz w:val="24"/>
                <w:szCs w:val="24"/>
                <w:lang w:eastAsia="ru-RU"/>
              </w:rPr>
            </w:pPr>
            <w:r w:rsidRPr="0047097A">
              <w:rPr>
                <w:rFonts w:eastAsia="Times New Roman"/>
                <w:sz w:val="24"/>
                <w:szCs w:val="24"/>
                <w:lang w:eastAsia="ru-RU"/>
              </w:rPr>
              <w:t>чередовать через месяц</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чередовать через месяц</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3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r>
      <w:tr w:rsidR="00E375C3" w:rsidRPr="0047097A" w:rsidTr="0040098C">
        <w:tc>
          <w:tcPr>
            <w:tcW w:w="105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rPr>
                <w:rFonts w:eastAsia="Times New Roman"/>
                <w:sz w:val="24"/>
                <w:szCs w:val="24"/>
                <w:lang w:eastAsia="ru-RU"/>
              </w:rPr>
            </w:pPr>
            <w:r w:rsidRPr="0047097A">
              <w:rPr>
                <w:rFonts w:eastAsia="Times New Roman"/>
                <w:sz w:val="24"/>
                <w:szCs w:val="24"/>
                <w:lang w:eastAsia="ru-RU"/>
              </w:rPr>
              <w:t>- комплексное развитие</w:t>
            </w:r>
          </w:p>
        </w:tc>
        <w:tc>
          <w:tcPr>
            <w:tcW w:w="3943" w:type="pct"/>
            <w:gridSpan w:val="16"/>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2 раза в год (изо</w:t>
            </w:r>
            <w:r>
              <w:rPr>
                <w:rFonts w:eastAsia="Times New Roman"/>
                <w:sz w:val="24"/>
                <w:szCs w:val="24"/>
                <w:lang w:eastAsia="ru-RU"/>
              </w:rPr>
              <w:t xml:space="preserve">бразительная </w:t>
            </w:r>
            <w:r w:rsidRPr="0047097A">
              <w:rPr>
                <w:rFonts w:eastAsia="Times New Roman"/>
                <w:sz w:val="24"/>
                <w:szCs w:val="24"/>
                <w:lang w:eastAsia="ru-RU"/>
              </w:rPr>
              <w:t>деятельность с музыкой)</w:t>
            </w:r>
          </w:p>
        </w:tc>
      </w:tr>
      <w:tr w:rsidR="00E375C3" w:rsidRPr="0047097A" w:rsidTr="001421EE">
        <w:trPr>
          <w:trHeight w:val="197"/>
        </w:trPr>
        <w:tc>
          <w:tcPr>
            <w:tcW w:w="105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rPr>
                <w:rFonts w:eastAsia="Times New Roman"/>
                <w:sz w:val="24"/>
                <w:szCs w:val="24"/>
                <w:lang w:eastAsia="ru-RU"/>
              </w:rPr>
            </w:pPr>
            <w:r w:rsidRPr="0047097A">
              <w:rPr>
                <w:rFonts w:eastAsia="SimSun"/>
                <w:color w:val="000000"/>
                <w:sz w:val="24"/>
                <w:szCs w:val="24"/>
                <w:lang w:eastAsia="ru-RU"/>
              </w:rPr>
              <w:t xml:space="preserve">3. Познавательное </w:t>
            </w:r>
            <w:r>
              <w:rPr>
                <w:rFonts w:eastAsia="SimSun"/>
                <w:color w:val="000000"/>
                <w:sz w:val="24"/>
                <w:szCs w:val="24"/>
                <w:lang w:eastAsia="ru-RU"/>
              </w:rPr>
              <w:t>р</w:t>
            </w:r>
            <w:r w:rsidRPr="0047097A">
              <w:rPr>
                <w:rFonts w:eastAsia="SimSun"/>
                <w:color w:val="000000"/>
                <w:sz w:val="24"/>
                <w:szCs w:val="24"/>
                <w:lang w:eastAsia="ru-RU"/>
              </w:rPr>
              <w:t>азвитие:</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5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c>
          <w:tcPr>
            <w:tcW w:w="23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p>
        </w:tc>
      </w:tr>
      <w:tr w:rsidR="00E375C3" w:rsidRPr="0047097A" w:rsidTr="001421EE">
        <w:tc>
          <w:tcPr>
            <w:tcW w:w="1057" w:type="pct"/>
            <w:tcBorders>
              <w:top w:val="single" w:sz="4" w:space="0" w:color="auto"/>
              <w:left w:val="single" w:sz="4" w:space="0" w:color="auto"/>
              <w:bottom w:val="single" w:sz="4" w:space="0" w:color="auto"/>
              <w:right w:val="single" w:sz="4" w:space="0" w:color="auto"/>
            </w:tcBorders>
          </w:tcPr>
          <w:p w:rsidR="00E375C3" w:rsidRDefault="00E375C3" w:rsidP="002737FB">
            <w:pPr>
              <w:spacing w:after="0" w:line="240" w:lineRule="auto"/>
              <w:rPr>
                <w:rFonts w:eastAsia="Times New Roman"/>
                <w:sz w:val="24"/>
                <w:szCs w:val="24"/>
                <w:lang w:eastAsia="ru-RU"/>
              </w:rPr>
            </w:pPr>
            <w:r w:rsidRPr="0047097A">
              <w:rPr>
                <w:rFonts w:eastAsia="Times New Roman"/>
                <w:sz w:val="24"/>
                <w:szCs w:val="24"/>
                <w:lang w:eastAsia="ru-RU"/>
              </w:rPr>
              <w:t>- математика</w:t>
            </w:r>
          </w:p>
          <w:p w:rsidR="00E375C3" w:rsidRDefault="00E375C3" w:rsidP="002737FB">
            <w:pPr>
              <w:spacing w:after="0" w:line="240" w:lineRule="auto"/>
              <w:rPr>
                <w:rFonts w:eastAsia="Times New Roman"/>
                <w:sz w:val="24"/>
                <w:szCs w:val="24"/>
                <w:lang w:eastAsia="ru-RU"/>
              </w:rPr>
            </w:pPr>
          </w:p>
          <w:p w:rsidR="00E375C3" w:rsidRDefault="00E375C3" w:rsidP="002737FB">
            <w:pPr>
              <w:spacing w:after="0" w:line="240" w:lineRule="auto"/>
              <w:rPr>
                <w:rFonts w:eastAsia="Times New Roman"/>
                <w:sz w:val="24"/>
                <w:szCs w:val="24"/>
                <w:lang w:eastAsia="ru-RU"/>
              </w:rPr>
            </w:pPr>
          </w:p>
          <w:p w:rsidR="00E375C3" w:rsidRDefault="00E375C3" w:rsidP="002737FB">
            <w:pPr>
              <w:spacing w:after="0" w:line="240" w:lineRule="auto"/>
              <w:rPr>
                <w:rFonts w:eastAsia="Times New Roman"/>
                <w:sz w:val="24"/>
                <w:szCs w:val="24"/>
                <w:lang w:eastAsia="ru-RU"/>
              </w:rPr>
            </w:pPr>
          </w:p>
          <w:p w:rsidR="00E375C3" w:rsidRPr="0047097A" w:rsidRDefault="00E375C3" w:rsidP="002737FB">
            <w:pPr>
              <w:spacing w:after="0" w:line="240" w:lineRule="auto"/>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 раз в 2-3 месяца (чередовать)</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5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 раз в 2-3 месяца (чередовать)</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8"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8"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 раз в 2-3 месяца (чередовать)</w:t>
            </w:r>
          </w:p>
          <w:p w:rsidR="00E375C3" w:rsidRPr="0047097A" w:rsidRDefault="00E375C3" w:rsidP="002737FB">
            <w:pPr>
              <w:spacing w:after="0" w:line="240" w:lineRule="auto"/>
              <w:jc w:val="center"/>
              <w:rPr>
                <w:rFonts w:eastAsia="Times New Roman"/>
                <w:sz w:val="24"/>
                <w:szCs w:val="24"/>
                <w:lang w:eastAsia="ru-RU"/>
              </w:rPr>
            </w:pP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c>
          <w:tcPr>
            <w:tcW w:w="246" w:type="pct"/>
            <w:tcBorders>
              <w:top w:val="single" w:sz="4" w:space="0" w:color="auto"/>
              <w:left w:val="single" w:sz="4" w:space="0" w:color="auto"/>
              <w:bottom w:val="single" w:sz="4" w:space="0" w:color="auto"/>
              <w:right w:val="single" w:sz="4" w:space="0" w:color="auto"/>
            </w:tcBorders>
            <w:textDirection w:val="tbRl"/>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1 раз в 2-3 месяца (чередовать)</w:t>
            </w:r>
          </w:p>
        </w:tc>
        <w:tc>
          <w:tcPr>
            <w:tcW w:w="237" w:type="pct"/>
            <w:tcBorders>
              <w:top w:val="single" w:sz="4" w:space="0" w:color="auto"/>
              <w:left w:val="single" w:sz="4" w:space="0" w:color="auto"/>
              <w:bottom w:val="single" w:sz="4" w:space="0" w:color="auto"/>
              <w:right w:val="single" w:sz="4" w:space="0" w:color="auto"/>
            </w:tcBorders>
          </w:tcPr>
          <w:p w:rsidR="00E375C3" w:rsidRPr="0047097A" w:rsidRDefault="00E375C3" w:rsidP="002737FB">
            <w:pPr>
              <w:spacing w:after="0" w:line="240" w:lineRule="auto"/>
              <w:jc w:val="center"/>
              <w:rPr>
                <w:rFonts w:eastAsia="Times New Roman"/>
                <w:sz w:val="24"/>
                <w:szCs w:val="24"/>
                <w:lang w:eastAsia="ru-RU"/>
              </w:rPr>
            </w:pPr>
            <w:r w:rsidRPr="0047097A">
              <w:rPr>
                <w:rFonts w:eastAsia="Times New Roman"/>
                <w:sz w:val="24"/>
                <w:szCs w:val="24"/>
                <w:lang w:eastAsia="ru-RU"/>
              </w:rPr>
              <w:t>-</w:t>
            </w:r>
          </w:p>
        </w:tc>
      </w:tr>
    </w:tbl>
    <w:p w:rsidR="00574559" w:rsidRDefault="00574559" w:rsidP="002737FB">
      <w:pPr>
        <w:spacing w:after="0" w:line="240" w:lineRule="auto"/>
        <w:jc w:val="center"/>
        <w:rPr>
          <w:bCs/>
          <w:szCs w:val="28"/>
        </w:rPr>
        <w:sectPr w:rsidR="00574559" w:rsidSect="00F00403">
          <w:pgSz w:w="16838" w:h="11906" w:orient="landscape"/>
          <w:pgMar w:top="851" w:right="1134" w:bottom="1701" w:left="1134" w:header="709" w:footer="709" w:gutter="0"/>
          <w:cols w:space="708"/>
          <w:titlePg/>
          <w:docGrid w:linePitch="381"/>
        </w:sectPr>
      </w:pPr>
    </w:p>
    <w:p w:rsidR="001421EE" w:rsidRPr="004F4979" w:rsidRDefault="00F54EE4" w:rsidP="006A4692">
      <w:pPr>
        <w:spacing w:after="0" w:line="240" w:lineRule="auto"/>
        <w:jc w:val="both"/>
        <w:outlineLvl w:val="1"/>
        <w:rPr>
          <w:b/>
          <w:bCs/>
          <w:sz w:val="24"/>
          <w:szCs w:val="24"/>
        </w:rPr>
      </w:pPr>
      <w:bookmarkStart w:id="141" w:name="_Toc433363397"/>
      <w:bookmarkStart w:id="142" w:name="_Toc434185748"/>
      <w:bookmarkStart w:id="143" w:name="_Toc461573900"/>
      <w:bookmarkStart w:id="144" w:name="_Toc484429986"/>
      <w:bookmarkStart w:id="145" w:name="_Toc31910777"/>
      <w:r w:rsidRPr="004F4979">
        <w:rPr>
          <w:b/>
          <w:bCs/>
          <w:sz w:val="24"/>
          <w:szCs w:val="24"/>
        </w:rPr>
        <w:lastRenderedPageBreak/>
        <w:t xml:space="preserve">3.7. </w:t>
      </w:r>
      <w:r w:rsidR="001421EE" w:rsidRPr="004F4979">
        <w:rPr>
          <w:b/>
          <w:bCs/>
          <w:sz w:val="24"/>
          <w:szCs w:val="24"/>
        </w:rPr>
        <w:t>Особенности организации развивающей предметно-пространственной среды.</w:t>
      </w:r>
      <w:bookmarkEnd w:id="141"/>
      <w:bookmarkEnd w:id="142"/>
      <w:bookmarkEnd w:id="143"/>
      <w:bookmarkEnd w:id="144"/>
      <w:bookmarkEnd w:id="145"/>
    </w:p>
    <w:p w:rsidR="004F4979" w:rsidRDefault="004F4979" w:rsidP="002737FB">
      <w:pPr>
        <w:widowControl w:val="0"/>
        <w:autoSpaceDE w:val="0"/>
        <w:autoSpaceDN w:val="0"/>
        <w:adjustRightInd w:val="0"/>
        <w:spacing w:after="0" w:line="240" w:lineRule="auto"/>
        <w:ind w:firstLine="709"/>
        <w:jc w:val="both"/>
        <w:rPr>
          <w:rFonts w:eastAsia="Times New Roman"/>
          <w:sz w:val="24"/>
          <w:szCs w:val="24"/>
          <w:lang w:eastAsia="ru-RU"/>
        </w:rPr>
      </w:pPr>
    </w:p>
    <w:p w:rsidR="001421EE" w:rsidRPr="004F4979" w:rsidRDefault="001421EE" w:rsidP="002737FB">
      <w:pPr>
        <w:widowControl w:val="0"/>
        <w:autoSpaceDE w:val="0"/>
        <w:autoSpaceDN w:val="0"/>
        <w:adjustRightInd w:val="0"/>
        <w:spacing w:after="0" w:line="240" w:lineRule="auto"/>
        <w:ind w:firstLine="709"/>
        <w:jc w:val="both"/>
        <w:rPr>
          <w:rFonts w:eastAsia="Times New Roman"/>
          <w:sz w:val="24"/>
          <w:szCs w:val="24"/>
          <w:lang w:eastAsia="ru-RU"/>
        </w:rPr>
      </w:pPr>
      <w:r w:rsidRPr="004F4979">
        <w:rPr>
          <w:rFonts w:eastAsia="Times New Roman"/>
          <w:sz w:val="24"/>
          <w:szCs w:val="24"/>
          <w:lang w:eastAsia="ru-RU"/>
        </w:rPr>
        <w:t>Предметно-развивающая образовательная среда дошкольной организации:</w:t>
      </w:r>
    </w:p>
    <w:p w:rsidR="001421EE" w:rsidRPr="004F4979" w:rsidRDefault="001421EE" w:rsidP="002737FB">
      <w:pPr>
        <w:widowControl w:val="0"/>
        <w:autoSpaceDE w:val="0"/>
        <w:autoSpaceDN w:val="0"/>
        <w:adjustRightInd w:val="0"/>
        <w:spacing w:after="0" w:line="240" w:lineRule="auto"/>
        <w:ind w:firstLine="709"/>
        <w:jc w:val="both"/>
        <w:rPr>
          <w:rFonts w:eastAsia="Times New Roman"/>
          <w:sz w:val="24"/>
          <w:szCs w:val="24"/>
          <w:lang w:eastAsia="ru-RU"/>
        </w:rPr>
      </w:pPr>
      <w:r w:rsidRPr="004F4979">
        <w:rPr>
          <w:rFonts w:eastAsia="Times New Roman"/>
          <w:sz w:val="24"/>
          <w:szCs w:val="24"/>
          <w:lang w:eastAsia="ru-RU"/>
        </w:rPr>
        <w:t>- гарантирует охрану и укрепление физического и психического здоровья детей;</w:t>
      </w:r>
    </w:p>
    <w:p w:rsidR="001421EE" w:rsidRPr="004F4979" w:rsidRDefault="001421EE" w:rsidP="002737FB">
      <w:pPr>
        <w:widowControl w:val="0"/>
        <w:autoSpaceDE w:val="0"/>
        <w:autoSpaceDN w:val="0"/>
        <w:adjustRightInd w:val="0"/>
        <w:spacing w:after="0" w:line="240" w:lineRule="auto"/>
        <w:ind w:firstLine="709"/>
        <w:jc w:val="both"/>
        <w:rPr>
          <w:rFonts w:eastAsia="Times New Roman"/>
          <w:sz w:val="24"/>
          <w:szCs w:val="24"/>
          <w:lang w:eastAsia="ru-RU"/>
        </w:rPr>
      </w:pPr>
      <w:r w:rsidRPr="004F4979">
        <w:rPr>
          <w:rFonts w:eastAsia="Times New Roman"/>
          <w:sz w:val="24"/>
          <w:szCs w:val="24"/>
          <w:lang w:eastAsia="ru-RU"/>
        </w:rPr>
        <w:t>- обеспечивает эмоциональное благополучие детей;</w:t>
      </w:r>
    </w:p>
    <w:p w:rsidR="001421EE" w:rsidRPr="004F4979" w:rsidRDefault="001421EE" w:rsidP="002737FB">
      <w:pPr>
        <w:widowControl w:val="0"/>
        <w:autoSpaceDE w:val="0"/>
        <w:autoSpaceDN w:val="0"/>
        <w:adjustRightInd w:val="0"/>
        <w:spacing w:after="0" w:line="240" w:lineRule="auto"/>
        <w:ind w:firstLine="709"/>
        <w:jc w:val="both"/>
        <w:rPr>
          <w:rFonts w:eastAsia="Times New Roman"/>
          <w:sz w:val="24"/>
          <w:szCs w:val="24"/>
          <w:lang w:eastAsia="ru-RU"/>
        </w:rPr>
      </w:pPr>
      <w:r w:rsidRPr="004F4979">
        <w:rPr>
          <w:rFonts w:eastAsia="Times New Roman"/>
          <w:sz w:val="24"/>
          <w:szCs w:val="24"/>
          <w:lang w:eastAsia="ru-RU"/>
        </w:rPr>
        <w:t>- способствует профессиональному развитию педагогических работников;</w:t>
      </w:r>
    </w:p>
    <w:p w:rsidR="001421EE" w:rsidRPr="004F4979" w:rsidRDefault="001421EE" w:rsidP="002737FB">
      <w:pPr>
        <w:widowControl w:val="0"/>
        <w:autoSpaceDE w:val="0"/>
        <w:autoSpaceDN w:val="0"/>
        <w:adjustRightInd w:val="0"/>
        <w:spacing w:after="0" w:line="240" w:lineRule="auto"/>
        <w:ind w:firstLine="709"/>
        <w:jc w:val="both"/>
        <w:rPr>
          <w:rFonts w:eastAsia="Times New Roman"/>
          <w:sz w:val="24"/>
          <w:szCs w:val="24"/>
          <w:lang w:eastAsia="ru-RU"/>
        </w:rPr>
      </w:pPr>
      <w:r w:rsidRPr="004F4979">
        <w:rPr>
          <w:rFonts w:eastAsia="Times New Roman"/>
          <w:sz w:val="24"/>
          <w:szCs w:val="24"/>
          <w:lang w:eastAsia="ru-RU"/>
        </w:rPr>
        <w:t>- создает условия для развивающего вариативного дошкольного образования</w:t>
      </w:r>
    </w:p>
    <w:p w:rsidR="001421EE" w:rsidRPr="004F4979" w:rsidRDefault="001421EE" w:rsidP="002737FB">
      <w:pPr>
        <w:widowControl w:val="0"/>
        <w:autoSpaceDE w:val="0"/>
        <w:autoSpaceDN w:val="0"/>
        <w:adjustRightInd w:val="0"/>
        <w:spacing w:after="0" w:line="240" w:lineRule="auto"/>
        <w:ind w:firstLine="709"/>
        <w:jc w:val="both"/>
        <w:rPr>
          <w:rFonts w:eastAsia="Times New Roman"/>
          <w:sz w:val="24"/>
          <w:szCs w:val="24"/>
          <w:lang w:eastAsia="ru-RU"/>
        </w:rPr>
      </w:pPr>
      <w:r w:rsidRPr="004F4979">
        <w:rPr>
          <w:rFonts w:eastAsia="Times New Roman"/>
          <w:sz w:val="24"/>
          <w:szCs w:val="24"/>
          <w:lang w:eastAsia="ru-RU"/>
        </w:rPr>
        <w:t>- обеспечивает открытость дошкольного образования;</w:t>
      </w:r>
    </w:p>
    <w:p w:rsidR="001421EE" w:rsidRPr="004F4979" w:rsidRDefault="001421EE" w:rsidP="002737FB">
      <w:pPr>
        <w:widowControl w:val="0"/>
        <w:autoSpaceDE w:val="0"/>
        <w:autoSpaceDN w:val="0"/>
        <w:adjustRightInd w:val="0"/>
        <w:spacing w:after="0" w:line="240" w:lineRule="auto"/>
        <w:ind w:firstLine="709"/>
        <w:jc w:val="both"/>
        <w:rPr>
          <w:rFonts w:eastAsia="Times New Roman"/>
          <w:sz w:val="24"/>
          <w:szCs w:val="24"/>
          <w:lang w:eastAsia="ru-RU"/>
        </w:rPr>
      </w:pPr>
      <w:r w:rsidRPr="004F4979">
        <w:rPr>
          <w:rFonts w:eastAsia="Times New Roman"/>
          <w:sz w:val="24"/>
          <w:szCs w:val="24"/>
          <w:lang w:eastAsia="ru-RU"/>
        </w:rPr>
        <w:t>- создает условия для участия родителей (законных представителей) в образовательной деятельности.</w:t>
      </w:r>
    </w:p>
    <w:p w:rsidR="001421EE" w:rsidRPr="004F4979" w:rsidRDefault="001421EE" w:rsidP="002737FB">
      <w:pPr>
        <w:spacing w:after="0" w:line="240" w:lineRule="auto"/>
        <w:ind w:firstLine="709"/>
        <w:jc w:val="both"/>
        <w:rPr>
          <w:bCs/>
          <w:sz w:val="24"/>
          <w:szCs w:val="24"/>
        </w:rPr>
      </w:pPr>
      <w:r w:rsidRPr="00541DAC">
        <w:rPr>
          <w:b/>
          <w:bCs/>
          <w:sz w:val="24"/>
          <w:szCs w:val="24"/>
        </w:rPr>
        <w:t xml:space="preserve">Принципы построения </w:t>
      </w:r>
      <w:r w:rsidR="00541DAC">
        <w:rPr>
          <w:b/>
          <w:bCs/>
          <w:sz w:val="24"/>
          <w:szCs w:val="24"/>
        </w:rPr>
        <w:t xml:space="preserve">развивающей </w:t>
      </w:r>
      <w:r w:rsidRPr="00541DAC">
        <w:rPr>
          <w:b/>
          <w:bCs/>
          <w:sz w:val="24"/>
          <w:szCs w:val="24"/>
        </w:rPr>
        <w:t>предметно</w:t>
      </w:r>
      <w:r w:rsidR="00541DAC">
        <w:rPr>
          <w:b/>
          <w:bCs/>
          <w:sz w:val="24"/>
          <w:szCs w:val="24"/>
        </w:rPr>
        <w:t>-пространственной</w:t>
      </w:r>
      <w:r w:rsidRPr="00541DAC">
        <w:rPr>
          <w:b/>
          <w:bCs/>
          <w:sz w:val="24"/>
          <w:szCs w:val="24"/>
        </w:rPr>
        <w:t xml:space="preserve"> среды</w:t>
      </w:r>
      <w:r w:rsidR="00541DAC">
        <w:rPr>
          <w:bCs/>
          <w:sz w:val="24"/>
          <w:szCs w:val="24"/>
        </w:rPr>
        <w:t xml:space="preserve"> в МАДОУ г. Нижневартовска ДС</w:t>
      </w:r>
      <w:r w:rsidRPr="004F4979">
        <w:rPr>
          <w:bCs/>
          <w:sz w:val="24"/>
          <w:szCs w:val="24"/>
        </w:rPr>
        <w:t xml:space="preserve"> №40 «Золотая рыбка»:</w:t>
      </w:r>
    </w:p>
    <w:p w:rsidR="001421EE" w:rsidRPr="004F4979" w:rsidRDefault="001421EE" w:rsidP="002737FB">
      <w:pPr>
        <w:spacing w:after="0" w:line="240" w:lineRule="auto"/>
        <w:ind w:firstLine="709"/>
        <w:jc w:val="both"/>
        <w:rPr>
          <w:rFonts w:eastAsia="SimSun"/>
          <w:kern w:val="2"/>
          <w:sz w:val="24"/>
          <w:szCs w:val="24"/>
          <w:lang w:eastAsia="zh-CN"/>
        </w:rPr>
      </w:pPr>
      <w:r w:rsidRPr="004F4979">
        <w:rPr>
          <w:bCs/>
          <w:sz w:val="24"/>
          <w:szCs w:val="24"/>
        </w:rPr>
        <w:t xml:space="preserve">- </w:t>
      </w:r>
      <w:r w:rsidRPr="004F4979">
        <w:rPr>
          <w:rFonts w:eastAsia="SimSun"/>
          <w:noProof/>
          <w:color w:val="000000"/>
          <w:kern w:val="2"/>
          <w:sz w:val="24"/>
          <w:szCs w:val="24"/>
          <w:lang w:eastAsia="zh-CN"/>
        </w:rPr>
        <w:t xml:space="preserve">полифункциональность среды: предметная развивающая среда много функциональна, открывает </w:t>
      </w:r>
      <w:r w:rsidRPr="004F4979">
        <w:rPr>
          <w:rFonts w:eastAsia="SimSun"/>
          <w:noProof/>
          <w:color w:val="000000"/>
          <w:spacing w:val="-1"/>
          <w:kern w:val="2"/>
          <w:sz w:val="24"/>
          <w:szCs w:val="24"/>
          <w:lang w:eastAsia="zh-CN"/>
        </w:rPr>
        <w:t xml:space="preserve">множество возможностей перед ребёнком и </w:t>
      </w:r>
      <w:r w:rsidRPr="004F4979">
        <w:rPr>
          <w:rFonts w:eastAsia="SimSun"/>
          <w:noProof/>
          <w:color w:val="000000"/>
          <w:kern w:val="2"/>
          <w:sz w:val="24"/>
          <w:szCs w:val="24"/>
          <w:lang w:eastAsia="zh-CN"/>
        </w:rPr>
        <w:t>обеспечивает все составляющие образовательного процесса;</w:t>
      </w:r>
    </w:p>
    <w:p w:rsidR="001421EE" w:rsidRPr="004F4979" w:rsidRDefault="001421EE" w:rsidP="002737FB">
      <w:pPr>
        <w:widowControl w:val="0"/>
        <w:spacing w:after="0" w:line="240" w:lineRule="auto"/>
        <w:ind w:firstLine="709"/>
        <w:jc w:val="both"/>
        <w:rPr>
          <w:rFonts w:eastAsia="SimSun"/>
          <w:noProof/>
          <w:color w:val="000000"/>
          <w:kern w:val="2"/>
          <w:sz w:val="24"/>
          <w:szCs w:val="24"/>
          <w:lang w:eastAsia="zh-CN"/>
        </w:rPr>
      </w:pPr>
      <w:r w:rsidRPr="004F4979">
        <w:rPr>
          <w:rFonts w:eastAsia="SimSun"/>
          <w:kern w:val="2"/>
          <w:sz w:val="24"/>
          <w:szCs w:val="24"/>
          <w:lang w:eastAsia="zh-CN"/>
        </w:rPr>
        <w:t>- принцип т</w:t>
      </w:r>
      <w:r w:rsidRPr="004F4979">
        <w:rPr>
          <w:rFonts w:eastAsia="SimSun"/>
          <w:noProof/>
          <w:color w:val="000000"/>
          <w:kern w:val="2"/>
          <w:sz w:val="24"/>
          <w:szCs w:val="24"/>
          <w:lang w:eastAsia="zh-CN"/>
        </w:rPr>
        <w:t xml:space="preserve">рансформируемости среды связан </w:t>
      </w:r>
      <w:r w:rsidRPr="004F4979">
        <w:rPr>
          <w:rFonts w:eastAsia="SimSun"/>
          <w:noProof/>
          <w:color w:val="000000"/>
          <w:spacing w:val="-1"/>
          <w:kern w:val="2"/>
          <w:sz w:val="24"/>
          <w:szCs w:val="24"/>
          <w:lang w:eastAsia="zh-CN"/>
        </w:rPr>
        <w:t xml:space="preserve">сеё </w:t>
      </w:r>
      <w:r w:rsidRPr="004F4979">
        <w:rPr>
          <w:rFonts w:eastAsia="SimSun"/>
          <w:noProof/>
          <w:color w:val="000000"/>
          <w:kern w:val="2"/>
          <w:sz w:val="24"/>
          <w:szCs w:val="24"/>
          <w:lang w:eastAsia="zh-CN"/>
        </w:rPr>
        <w:t xml:space="preserve">полифункциональностью и предполагает возможность </w:t>
      </w:r>
      <w:r w:rsidRPr="004F4979">
        <w:rPr>
          <w:rFonts w:eastAsia="SimSun"/>
          <w:noProof/>
          <w:color w:val="000000"/>
          <w:spacing w:val="-1"/>
          <w:kern w:val="2"/>
          <w:sz w:val="24"/>
          <w:szCs w:val="24"/>
          <w:lang w:eastAsia="zh-CN"/>
        </w:rPr>
        <w:t xml:space="preserve">изменений, </w:t>
      </w:r>
      <w:r w:rsidRPr="004F4979">
        <w:rPr>
          <w:rFonts w:eastAsia="SimSun"/>
          <w:noProof/>
          <w:color w:val="000000"/>
          <w:kern w:val="2"/>
          <w:sz w:val="24"/>
          <w:szCs w:val="24"/>
          <w:lang w:eastAsia="zh-CN"/>
        </w:rPr>
        <w:t xml:space="preserve">позволяющих, </w:t>
      </w:r>
      <w:r w:rsidRPr="004F4979">
        <w:rPr>
          <w:rFonts w:eastAsia="SimSun"/>
          <w:noProof/>
          <w:color w:val="000000"/>
          <w:spacing w:val="-1"/>
          <w:kern w:val="2"/>
          <w:sz w:val="24"/>
          <w:szCs w:val="24"/>
          <w:lang w:eastAsia="zh-CN"/>
        </w:rPr>
        <w:t>по ситуации, вынести на</w:t>
      </w:r>
      <w:r w:rsidRPr="004F4979">
        <w:rPr>
          <w:rFonts w:eastAsia="SimSun"/>
          <w:noProof/>
          <w:color w:val="000000"/>
          <w:kern w:val="2"/>
          <w:sz w:val="24"/>
          <w:szCs w:val="24"/>
          <w:lang w:eastAsia="zh-CN"/>
        </w:rPr>
        <w:t xml:space="preserve"> первый </w:t>
      </w:r>
      <w:r w:rsidRPr="004F4979">
        <w:rPr>
          <w:rFonts w:eastAsia="SimSun"/>
          <w:noProof/>
          <w:color w:val="000000"/>
          <w:spacing w:val="-1"/>
          <w:kern w:val="2"/>
          <w:sz w:val="24"/>
          <w:szCs w:val="24"/>
          <w:lang w:eastAsia="zh-CN"/>
        </w:rPr>
        <w:t>план ту или и</w:t>
      </w:r>
      <w:r w:rsidRPr="004F4979">
        <w:rPr>
          <w:rFonts w:eastAsia="SimSun"/>
          <w:noProof/>
          <w:color w:val="000000"/>
          <w:kern w:val="2"/>
          <w:sz w:val="24"/>
          <w:szCs w:val="24"/>
          <w:lang w:eastAsia="zh-CN"/>
        </w:rPr>
        <w:t xml:space="preserve">ную функцию пространства </w:t>
      </w:r>
      <w:r w:rsidRPr="004F4979">
        <w:rPr>
          <w:rFonts w:eastAsia="SimSun"/>
          <w:noProof/>
          <w:color w:val="000000"/>
          <w:spacing w:val="-1"/>
          <w:kern w:val="2"/>
          <w:sz w:val="24"/>
          <w:szCs w:val="24"/>
          <w:lang w:eastAsia="zh-CN"/>
        </w:rPr>
        <w:t xml:space="preserve">(в отличие </w:t>
      </w:r>
      <w:r w:rsidRPr="004F4979">
        <w:rPr>
          <w:rFonts w:eastAsia="SimSun"/>
          <w:noProof/>
          <w:color w:val="000000"/>
          <w:kern w:val="2"/>
          <w:sz w:val="24"/>
          <w:szCs w:val="24"/>
          <w:lang w:eastAsia="zh-CN"/>
        </w:rPr>
        <w:t xml:space="preserve">от монофункционального зонирования, </w:t>
      </w:r>
      <w:r w:rsidRPr="004F4979">
        <w:rPr>
          <w:rFonts w:eastAsia="SimSun"/>
          <w:noProof/>
          <w:color w:val="000000"/>
          <w:spacing w:val="-1"/>
          <w:kern w:val="2"/>
          <w:sz w:val="24"/>
          <w:szCs w:val="24"/>
          <w:lang w:eastAsia="zh-CN"/>
        </w:rPr>
        <w:t xml:space="preserve">жестко </w:t>
      </w:r>
      <w:r w:rsidRPr="004F4979">
        <w:rPr>
          <w:rFonts w:eastAsia="SimSun"/>
          <w:noProof/>
          <w:color w:val="000000"/>
          <w:kern w:val="2"/>
          <w:sz w:val="24"/>
          <w:szCs w:val="24"/>
          <w:lang w:eastAsia="zh-CN"/>
        </w:rPr>
        <w:t xml:space="preserve">закрепляющего функции за </w:t>
      </w:r>
      <w:r w:rsidRPr="004F4979">
        <w:rPr>
          <w:rFonts w:eastAsia="SimSun"/>
          <w:noProof/>
          <w:color w:val="000000"/>
          <w:spacing w:val="-1"/>
          <w:kern w:val="2"/>
          <w:sz w:val="24"/>
          <w:szCs w:val="24"/>
          <w:lang w:eastAsia="zh-CN"/>
        </w:rPr>
        <w:t>определенным</w:t>
      </w:r>
      <w:r w:rsidRPr="004F4979">
        <w:rPr>
          <w:rFonts w:eastAsia="SimSun"/>
          <w:noProof/>
          <w:color w:val="000000"/>
          <w:kern w:val="2"/>
          <w:sz w:val="24"/>
          <w:szCs w:val="24"/>
          <w:lang w:eastAsia="zh-CN"/>
        </w:rPr>
        <w:t xml:space="preserve"> пространством);</w:t>
      </w:r>
    </w:p>
    <w:p w:rsidR="001421EE" w:rsidRPr="004F4979" w:rsidRDefault="001421EE" w:rsidP="002737FB">
      <w:pPr>
        <w:widowControl w:val="0"/>
        <w:spacing w:after="0" w:line="240" w:lineRule="auto"/>
        <w:ind w:firstLine="709"/>
        <w:jc w:val="both"/>
        <w:rPr>
          <w:rFonts w:eastAsia="SimSun"/>
          <w:noProof/>
          <w:color w:val="000000"/>
          <w:kern w:val="2"/>
          <w:sz w:val="24"/>
          <w:szCs w:val="24"/>
          <w:lang w:eastAsia="zh-CN"/>
        </w:rPr>
      </w:pPr>
      <w:r w:rsidRPr="004F4979">
        <w:rPr>
          <w:rFonts w:eastAsia="SimSun"/>
          <w:noProof/>
          <w:color w:val="000000"/>
          <w:kern w:val="2"/>
          <w:sz w:val="24"/>
          <w:szCs w:val="24"/>
          <w:lang w:eastAsia="zh-CN"/>
        </w:rPr>
        <w:t>- вариативность среды позволяет использовать конкретизирующие м</w:t>
      </w:r>
      <w:r w:rsidRPr="004F4979">
        <w:rPr>
          <w:rFonts w:eastAsia="SimSun"/>
          <w:noProof/>
          <w:color w:val="000000"/>
          <w:spacing w:val="-1"/>
          <w:kern w:val="2"/>
          <w:sz w:val="24"/>
          <w:szCs w:val="24"/>
          <w:lang w:eastAsia="zh-CN"/>
        </w:rPr>
        <w:t xml:space="preserve">одельные </w:t>
      </w:r>
      <w:r w:rsidRPr="004F4979">
        <w:rPr>
          <w:rFonts w:eastAsia="SimSun"/>
          <w:noProof/>
          <w:color w:val="000000"/>
          <w:kern w:val="2"/>
          <w:sz w:val="24"/>
          <w:szCs w:val="24"/>
          <w:lang w:eastAsia="zh-CN"/>
        </w:rPr>
        <w:t xml:space="preserve">варианты как прототипы для конкретных вариантов среды, разрабатываемых </w:t>
      </w:r>
      <w:r w:rsidRPr="004F4979">
        <w:rPr>
          <w:rFonts w:eastAsia="SimSun"/>
          <w:noProof/>
          <w:color w:val="000000"/>
          <w:spacing w:val="-1"/>
          <w:kern w:val="2"/>
          <w:sz w:val="24"/>
          <w:szCs w:val="24"/>
          <w:lang w:eastAsia="zh-CN"/>
        </w:rPr>
        <w:t>уже самими педагогами</w:t>
      </w:r>
      <w:r w:rsidRPr="004F4979">
        <w:rPr>
          <w:rFonts w:eastAsia="SimSun"/>
          <w:noProof/>
          <w:color w:val="000000"/>
          <w:kern w:val="2"/>
          <w:sz w:val="24"/>
          <w:szCs w:val="24"/>
          <w:lang w:eastAsia="zh-CN"/>
        </w:rPr>
        <w:t>-практиками;</w:t>
      </w:r>
    </w:p>
    <w:p w:rsidR="001421EE"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kern w:val="2"/>
          <w:sz w:val="24"/>
          <w:szCs w:val="24"/>
          <w:lang w:eastAsia="zh-CN"/>
        </w:rPr>
        <w:t xml:space="preserve">- </w:t>
      </w:r>
      <w:r w:rsidRPr="004F4979">
        <w:rPr>
          <w:rFonts w:eastAsia="SimSun"/>
          <w:noProof/>
          <w:color w:val="000000"/>
          <w:spacing w:val="-1"/>
          <w:kern w:val="2"/>
          <w:sz w:val="24"/>
          <w:szCs w:val="24"/>
          <w:lang w:eastAsia="zh-CN"/>
        </w:rPr>
        <w:t xml:space="preserve">принцип интеграции </w:t>
      </w:r>
      <w:r w:rsidRPr="004F4979">
        <w:rPr>
          <w:rFonts w:eastAsia="SimSun"/>
          <w:noProof/>
          <w:color w:val="000000"/>
          <w:kern w:val="2"/>
          <w:sz w:val="24"/>
          <w:szCs w:val="24"/>
          <w:lang w:eastAsia="zh-CN"/>
        </w:rPr>
        <w:t xml:space="preserve">образовательных </w:t>
      </w:r>
      <w:r w:rsidRPr="004F4979">
        <w:rPr>
          <w:rFonts w:eastAsia="SimSun"/>
          <w:noProof/>
          <w:color w:val="000000"/>
          <w:spacing w:val="-1"/>
          <w:kern w:val="2"/>
          <w:sz w:val="24"/>
          <w:szCs w:val="24"/>
          <w:lang w:eastAsia="zh-CN"/>
        </w:rPr>
        <w:t>областей: м</w:t>
      </w:r>
      <w:r w:rsidRPr="004F4979">
        <w:rPr>
          <w:rFonts w:eastAsia="SimSun"/>
          <w:noProof/>
          <w:color w:val="000000"/>
          <w:kern w:val="2"/>
          <w:sz w:val="24"/>
          <w:szCs w:val="24"/>
          <w:lang w:eastAsia="zh-CN"/>
        </w:rPr>
        <w:t xml:space="preserve">атериалы </w:t>
      </w:r>
      <w:r w:rsidRPr="004F4979">
        <w:rPr>
          <w:rFonts w:eastAsia="SimSun"/>
          <w:noProof/>
          <w:color w:val="000000"/>
          <w:spacing w:val="-1"/>
          <w:kern w:val="2"/>
          <w:sz w:val="24"/>
          <w:szCs w:val="24"/>
          <w:lang w:eastAsia="zh-CN"/>
        </w:rPr>
        <w:t>и</w:t>
      </w:r>
      <w:r w:rsidRPr="004F4979">
        <w:rPr>
          <w:rFonts w:eastAsia="SimSun"/>
          <w:noProof/>
          <w:color w:val="000000"/>
          <w:kern w:val="2"/>
          <w:sz w:val="24"/>
          <w:szCs w:val="24"/>
          <w:lang w:eastAsia="zh-CN"/>
        </w:rPr>
        <w:t xml:space="preserve"> оборудование для </w:t>
      </w:r>
      <w:r w:rsidRPr="004F4979">
        <w:rPr>
          <w:rFonts w:eastAsia="SimSun"/>
          <w:noProof/>
          <w:color w:val="000000"/>
          <w:spacing w:val="-1"/>
          <w:kern w:val="2"/>
          <w:sz w:val="24"/>
          <w:szCs w:val="24"/>
          <w:lang w:eastAsia="zh-CN"/>
        </w:rPr>
        <w:t xml:space="preserve">одной </w:t>
      </w:r>
      <w:r w:rsidRPr="004F4979">
        <w:rPr>
          <w:rFonts w:eastAsia="SimSun"/>
          <w:noProof/>
          <w:color w:val="000000"/>
          <w:kern w:val="2"/>
          <w:sz w:val="24"/>
          <w:szCs w:val="24"/>
          <w:lang w:eastAsia="zh-CN"/>
        </w:rPr>
        <w:t xml:space="preserve">образовательной </w:t>
      </w:r>
      <w:r w:rsidRPr="004F4979">
        <w:rPr>
          <w:rFonts w:eastAsia="SimSun"/>
          <w:noProof/>
          <w:color w:val="000000"/>
          <w:spacing w:val="-1"/>
          <w:kern w:val="2"/>
          <w:sz w:val="24"/>
          <w:szCs w:val="24"/>
          <w:lang w:eastAsia="zh-CN"/>
        </w:rPr>
        <w:t xml:space="preserve">области </w:t>
      </w:r>
      <w:r w:rsidRPr="004F4979">
        <w:rPr>
          <w:rFonts w:eastAsia="SimSun"/>
          <w:noProof/>
          <w:color w:val="000000"/>
          <w:kern w:val="2"/>
          <w:sz w:val="24"/>
          <w:szCs w:val="24"/>
          <w:lang w:eastAsia="zh-CN"/>
        </w:rPr>
        <w:t xml:space="preserve">могут использоваться </w:t>
      </w:r>
      <w:r w:rsidRPr="004F4979">
        <w:rPr>
          <w:rFonts w:eastAsia="SimSun"/>
          <w:noProof/>
          <w:color w:val="000000"/>
          <w:spacing w:val="-1"/>
          <w:kern w:val="2"/>
          <w:sz w:val="24"/>
          <w:szCs w:val="24"/>
          <w:lang w:eastAsia="zh-CN"/>
        </w:rPr>
        <w:t xml:space="preserve">и </w:t>
      </w:r>
      <w:r w:rsidRPr="004F4979">
        <w:rPr>
          <w:rFonts w:eastAsia="SimSun"/>
          <w:noProof/>
          <w:color w:val="000000"/>
          <w:spacing w:val="-2"/>
          <w:kern w:val="2"/>
          <w:sz w:val="24"/>
          <w:szCs w:val="24"/>
          <w:lang w:eastAsia="zh-CN"/>
        </w:rPr>
        <w:t xml:space="preserve">в </w:t>
      </w:r>
      <w:r w:rsidRPr="004F4979">
        <w:rPr>
          <w:rFonts w:eastAsia="SimSun"/>
          <w:noProof/>
          <w:color w:val="000000"/>
          <w:spacing w:val="-1"/>
          <w:kern w:val="2"/>
          <w:sz w:val="24"/>
          <w:szCs w:val="24"/>
          <w:lang w:eastAsia="zh-CN"/>
        </w:rPr>
        <w:t xml:space="preserve">ходе </w:t>
      </w:r>
      <w:r w:rsidRPr="004F4979">
        <w:rPr>
          <w:rFonts w:eastAsia="SimSun"/>
          <w:noProof/>
          <w:color w:val="000000"/>
          <w:kern w:val="2"/>
          <w:sz w:val="24"/>
          <w:szCs w:val="24"/>
          <w:lang w:eastAsia="zh-CN"/>
        </w:rPr>
        <w:t>реализации других о</w:t>
      </w:r>
      <w:r w:rsidRPr="004F4979">
        <w:rPr>
          <w:rFonts w:eastAsia="SimSun"/>
          <w:noProof/>
          <w:color w:val="000000"/>
          <w:spacing w:val="-1"/>
          <w:kern w:val="2"/>
          <w:sz w:val="24"/>
          <w:szCs w:val="24"/>
          <w:lang w:eastAsia="zh-CN"/>
        </w:rPr>
        <w:t>бластей.</w:t>
      </w:r>
    </w:p>
    <w:p w:rsidR="001421EE" w:rsidRPr="004F4979" w:rsidRDefault="00236E1D" w:rsidP="002737FB">
      <w:pPr>
        <w:widowControl w:val="0"/>
        <w:spacing w:after="0" w:line="240" w:lineRule="auto"/>
        <w:ind w:firstLine="709"/>
        <w:jc w:val="both"/>
        <w:rPr>
          <w:rFonts w:eastAsia="SimSun"/>
          <w:kern w:val="2"/>
          <w:sz w:val="24"/>
          <w:szCs w:val="24"/>
          <w:lang w:eastAsia="zh-CN"/>
        </w:rPr>
      </w:pPr>
      <w:r w:rsidRPr="00236E1D">
        <w:rPr>
          <w:rFonts w:eastAsia="SimSun"/>
          <w:b/>
          <w:noProof/>
          <w:color w:val="000000"/>
          <w:spacing w:val="-1"/>
          <w:kern w:val="2"/>
          <w:sz w:val="24"/>
          <w:szCs w:val="24"/>
          <w:lang w:eastAsia="zh-CN"/>
        </w:rPr>
        <w:t>Основными функциями</w:t>
      </w:r>
      <w:r w:rsidR="001421EE" w:rsidRPr="004F4979">
        <w:rPr>
          <w:rFonts w:eastAsia="SimSun"/>
          <w:noProof/>
          <w:color w:val="000000"/>
          <w:kern w:val="2"/>
          <w:sz w:val="24"/>
          <w:szCs w:val="24"/>
          <w:lang w:eastAsia="zh-CN"/>
        </w:rPr>
        <w:t>ФГОС</w:t>
      </w:r>
      <w:r>
        <w:rPr>
          <w:rFonts w:eastAsia="SimSun"/>
          <w:noProof/>
          <w:color w:val="000000"/>
          <w:kern w:val="2"/>
          <w:sz w:val="24"/>
          <w:szCs w:val="24"/>
          <w:lang w:eastAsia="zh-CN"/>
        </w:rPr>
        <w:t xml:space="preserve"> ДО</w:t>
      </w:r>
      <w:r w:rsidR="001421EE" w:rsidRPr="004F4979">
        <w:rPr>
          <w:rFonts w:eastAsia="SimSun"/>
          <w:noProof/>
          <w:color w:val="000000"/>
          <w:kern w:val="2"/>
          <w:sz w:val="24"/>
          <w:szCs w:val="24"/>
          <w:lang w:eastAsia="zh-CN"/>
        </w:rPr>
        <w:t xml:space="preserve"> к </w:t>
      </w:r>
      <w:r w:rsidR="001421EE" w:rsidRPr="004F4979">
        <w:rPr>
          <w:rFonts w:eastAsia="SimSun"/>
          <w:noProof/>
          <w:color w:val="000000"/>
          <w:spacing w:val="-1"/>
          <w:kern w:val="2"/>
          <w:sz w:val="24"/>
          <w:szCs w:val="24"/>
          <w:lang w:eastAsia="zh-CN"/>
        </w:rPr>
        <w:t xml:space="preserve">созданию развивающей </w:t>
      </w:r>
      <w:r w:rsidR="001421EE" w:rsidRPr="004F4979">
        <w:rPr>
          <w:rFonts w:eastAsia="SimSun"/>
          <w:noProof/>
          <w:color w:val="000000"/>
          <w:kern w:val="2"/>
          <w:sz w:val="24"/>
          <w:szCs w:val="24"/>
          <w:lang w:eastAsia="zh-CN"/>
        </w:rPr>
        <w:t xml:space="preserve">предметно-пространственной </w:t>
      </w:r>
      <w:r w:rsidR="001421EE" w:rsidRPr="004F4979">
        <w:rPr>
          <w:rFonts w:eastAsia="SimSun"/>
          <w:noProof/>
          <w:color w:val="000000"/>
          <w:spacing w:val="-1"/>
          <w:kern w:val="2"/>
          <w:sz w:val="24"/>
          <w:szCs w:val="24"/>
          <w:lang w:eastAsia="zh-CN"/>
        </w:rPr>
        <w:t xml:space="preserve">среды, обеспечивающей </w:t>
      </w:r>
      <w:r w:rsidR="001421EE" w:rsidRPr="004F4979">
        <w:rPr>
          <w:rFonts w:eastAsia="SimSun"/>
          <w:noProof/>
          <w:color w:val="000000"/>
          <w:spacing w:val="-2"/>
          <w:kern w:val="2"/>
          <w:sz w:val="24"/>
          <w:szCs w:val="24"/>
          <w:lang w:eastAsia="zh-CN"/>
        </w:rPr>
        <w:t xml:space="preserve">реализацию </w:t>
      </w:r>
      <w:r w:rsidR="001421EE" w:rsidRPr="004F4979">
        <w:rPr>
          <w:rFonts w:eastAsia="SimSun"/>
          <w:noProof/>
          <w:color w:val="000000"/>
          <w:kern w:val="2"/>
          <w:sz w:val="24"/>
          <w:szCs w:val="24"/>
          <w:lang w:eastAsia="zh-CN"/>
        </w:rPr>
        <w:t xml:space="preserve">основной </w:t>
      </w:r>
      <w:r w:rsidR="001421EE" w:rsidRPr="004F4979">
        <w:rPr>
          <w:rFonts w:eastAsia="SimSun"/>
          <w:noProof/>
          <w:color w:val="000000"/>
          <w:spacing w:val="-1"/>
          <w:kern w:val="2"/>
          <w:sz w:val="24"/>
          <w:szCs w:val="24"/>
          <w:lang w:eastAsia="zh-CN"/>
        </w:rPr>
        <w:t xml:space="preserve">образовательной </w:t>
      </w:r>
      <w:r w:rsidR="001421EE" w:rsidRPr="004F4979">
        <w:rPr>
          <w:rFonts w:eastAsia="SimSun"/>
          <w:noProof/>
          <w:color w:val="000000"/>
          <w:kern w:val="2"/>
          <w:sz w:val="24"/>
          <w:szCs w:val="24"/>
          <w:lang w:eastAsia="zh-CN"/>
        </w:rPr>
        <w:t>программы ОО</w:t>
      </w:r>
      <w:r w:rsidR="001421EE" w:rsidRPr="004F4979">
        <w:rPr>
          <w:rFonts w:eastAsia="SimSun"/>
          <w:noProof/>
          <w:color w:val="000000"/>
          <w:spacing w:val="-1"/>
          <w:kern w:val="2"/>
          <w:sz w:val="24"/>
          <w:szCs w:val="24"/>
          <w:lang w:eastAsia="zh-CN"/>
        </w:rPr>
        <w:t xml:space="preserve">, </w:t>
      </w:r>
      <w:r w:rsidR="001421EE" w:rsidRPr="004F4979">
        <w:rPr>
          <w:rFonts w:eastAsia="SimSun"/>
          <w:noProof/>
          <w:color w:val="000000"/>
          <w:kern w:val="2"/>
          <w:sz w:val="24"/>
          <w:szCs w:val="24"/>
          <w:lang w:eastAsia="zh-CN"/>
        </w:rPr>
        <w:t>являются:</w:t>
      </w:r>
    </w:p>
    <w:p w:rsidR="001421EE" w:rsidRPr="004F4979" w:rsidRDefault="001421EE" w:rsidP="002737FB">
      <w:pPr>
        <w:widowControl w:val="0"/>
        <w:spacing w:after="0" w:line="240" w:lineRule="auto"/>
        <w:ind w:firstLine="709"/>
        <w:jc w:val="both"/>
        <w:rPr>
          <w:rFonts w:eastAsia="SimSun"/>
          <w:kern w:val="2"/>
          <w:sz w:val="24"/>
          <w:szCs w:val="24"/>
          <w:lang w:eastAsia="zh-CN"/>
        </w:rPr>
      </w:pPr>
      <w:r w:rsidRPr="004F4979">
        <w:rPr>
          <w:rFonts w:eastAsia="SimSun"/>
          <w:kern w:val="2"/>
          <w:sz w:val="24"/>
          <w:szCs w:val="24"/>
          <w:lang w:eastAsia="zh-CN"/>
        </w:rPr>
        <w:t>- ф</w:t>
      </w:r>
      <w:r w:rsidRPr="004F4979">
        <w:rPr>
          <w:rFonts w:eastAsia="SimSun"/>
          <w:noProof/>
          <w:color w:val="000000"/>
          <w:kern w:val="2"/>
          <w:sz w:val="24"/>
          <w:szCs w:val="24"/>
          <w:lang w:eastAsia="zh-CN"/>
        </w:rPr>
        <w:t xml:space="preserve">ункция </w:t>
      </w:r>
      <w:r w:rsidRPr="004F4979">
        <w:rPr>
          <w:rFonts w:eastAsia="SimSun"/>
          <w:noProof/>
          <w:color w:val="000000"/>
          <w:spacing w:val="-1"/>
          <w:kern w:val="2"/>
          <w:sz w:val="24"/>
          <w:szCs w:val="24"/>
          <w:lang w:eastAsia="zh-CN"/>
        </w:rPr>
        <w:t xml:space="preserve">сохранения единого образовательного пространства в </w:t>
      </w:r>
      <w:r w:rsidRPr="004F4979">
        <w:rPr>
          <w:rFonts w:eastAsia="SimSun"/>
          <w:noProof/>
          <w:color w:val="000000"/>
          <w:kern w:val="2"/>
          <w:sz w:val="24"/>
          <w:szCs w:val="24"/>
          <w:lang w:eastAsia="zh-CN"/>
        </w:rPr>
        <w:t xml:space="preserve">условиях </w:t>
      </w:r>
      <w:r w:rsidRPr="004F4979">
        <w:rPr>
          <w:rFonts w:eastAsia="SimSun"/>
          <w:noProof/>
          <w:color w:val="000000"/>
          <w:spacing w:val="-1"/>
          <w:kern w:val="2"/>
          <w:sz w:val="24"/>
          <w:szCs w:val="24"/>
          <w:lang w:eastAsia="zh-CN"/>
        </w:rPr>
        <w:t xml:space="preserve">содержательной </w:t>
      </w:r>
      <w:r w:rsidRPr="004F4979">
        <w:rPr>
          <w:rFonts w:eastAsia="SimSun"/>
          <w:noProof/>
          <w:color w:val="000000"/>
          <w:kern w:val="2"/>
          <w:sz w:val="24"/>
          <w:szCs w:val="24"/>
          <w:lang w:eastAsia="zh-CN"/>
        </w:rPr>
        <w:t xml:space="preserve">и </w:t>
      </w:r>
      <w:r w:rsidRPr="004F4979">
        <w:rPr>
          <w:rFonts w:eastAsia="SimSun"/>
          <w:noProof/>
          <w:color w:val="000000"/>
          <w:spacing w:val="-1"/>
          <w:kern w:val="2"/>
          <w:sz w:val="24"/>
          <w:szCs w:val="24"/>
          <w:lang w:eastAsia="zh-CN"/>
        </w:rPr>
        <w:t xml:space="preserve">организационной </w:t>
      </w:r>
      <w:r w:rsidRPr="004F4979">
        <w:rPr>
          <w:rFonts w:eastAsia="SimSun"/>
          <w:noProof/>
          <w:color w:val="000000"/>
          <w:kern w:val="2"/>
          <w:sz w:val="24"/>
          <w:szCs w:val="24"/>
          <w:lang w:eastAsia="zh-CN"/>
        </w:rPr>
        <w:t xml:space="preserve">вариативности дошкольного </w:t>
      </w:r>
      <w:r w:rsidRPr="004F4979">
        <w:rPr>
          <w:rFonts w:eastAsia="SimSun"/>
          <w:noProof/>
          <w:color w:val="000000"/>
          <w:spacing w:val="-1"/>
          <w:kern w:val="2"/>
          <w:sz w:val="24"/>
          <w:szCs w:val="24"/>
          <w:lang w:eastAsia="zh-CN"/>
        </w:rPr>
        <w:t>образования;</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kern w:val="2"/>
          <w:sz w:val="24"/>
          <w:szCs w:val="24"/>
          <w:lang w:eastAsia="zh-CN"/>
        </w:rPr>
        <w:t xml:space="preserve">- функция </w:t>
      </w:r>
      <w:r w:rsidRPr="004F4979">
        <w:rPr>
          <w:rFonts w:eastAsia="SimSun"/>
          <w:noProof/>
          <w:color w:val="000000"/>
          <w:spacing w:val="-1"/>
          <w:kern w:val="2"/>
          <w:sz w:val="24"/>
          <w:szCs w:val="24"/>
          <w:lang w:eastAsia="zh-CN"/>
        </w:rPr>
        <w:t>гуманизации</w:t>
      </w:r>
      <w:r w:rsidRPr="004F4979">
        <w:rPr>
          <w:rFonts w:eastAsia="SimSun"/>
          <w:kern w:val="2"/>
          <w:sz w:val="24"/>
          <w:szCs w:val="24"/>
          <w:lang w:eastAsia="zh-CN"/>
        </w:rPr>
        <w:t xml:space="preserve"> д</w:t>
      </w:r>
      <w:r w:rsidRPr="004F4979">
        <w:rPr>
          <w:rFonts w:eastAsia="SimSun"/>
          <w:noProof/>
          <w:color w:val="000000"/>
          <w:kern w:val="2"/>
          <w:sz w:val="24"/>
          <w:szCs w:val="24"/>
          <w:lang w:eastAsia="zh-CN"/>
        </w:rPr>
        <w:t xml:space="preserve">ошкольного </w:t>
      </w:r>
      <w:r w:rsidRPr="004F4979">
        <w:rPr>
          <w:rFonts w:eastAsia="SimSun"/>
          <w:noProof/>
          <w:color w:val="000000"/>
          <w:spacing w:val="-1"/>
          <w:kern w:val="2"/>
          <w:sz w:val="24"/>
          <w:szCs w:val="24"/>
          <w:lang w:eastAsia="zh-CN"/>
        </w:rPr>
        <w:t>образования,</w:t>
      </w:r>
      <w:r w:rsidRPr="004F4979">
        <w:rPr>
          <w:rFonts w:eastAsia="SimSun"/>
          <w:noProof/>
          <w:color w:val="000000"/>
          <w:kern w:val="2"/>
          <w:sz w:val="24"/>
          <w:szCs w:val="24"/>
          <w:lang w:eastAsia="zh-CN"/>
        </w:rPr>
        <w:t xml:space="preserve">ориентирующая </w:t>
      </w:r>
      <w:r w:rsidRPr="004F4979">
        <w:rPr>
          <w:rFonts w:eastAsia="SimSun"/>
          <w:noProof/>
          <w:color w:val="000000"/>
          <w:spacing w:val="-2"/>
          <w:kern w:val="2"/>
          <w:sz w:val="24"/>
          <w:szCs w:val="24"/>
          <w:lang w:eastAsia="zh-CN"/>
        </w:rPr>
        <w:t xml:space="preserve">на </w:t>
      </w:r>
      <w:r w:rsidRPr="004F4979">
        <w:rPr>
          <w:rFonts w:eastAsia="SimSun"/>
          <w:noProof/>
          <w:color w:val="000000"/>
          <w:kern w:val="2"/>
          <w:sz w:val="24"/>
          <w:szCs w:val="24"/>
          <w:lang w:eastAsia="zh-CN"/>
        </w:rPr>
        <w:t xml:space="preserve">приоритет </w:t>
      </w:r>
      <w:r w:rsidRPr="004F4979">
        <w:rPr>
          <w:rFonts w:eastAsia="SimSun"/>
          <w:noProof/>
          <w:color w:val="000000"/>
          <w:spacing w:val="-1"/>
          <w:kern w:val="2"/>
          <w:sz w:val="24"/>
          <w:szCs w:val="24"/>
          <w:lang w:eastAsia="zh-CN"/>
        </w:rPr>
        <w:t xml:space="preserve">общечеловеческих ценностей, жизни </w:t>
      </w:r>
      <w:r w:rsidRPr="004F4979">
        <w:rPr>
          <w:rFonts w:eastAsia="SimSun"/>
          <w:noProof/>
          <w:color w:val="000000"/>
          <w:kern w:val="2"/>
          <w:sz w:val="24"/>
          <w:szCs w:val="24"/>
          <w:lang w:eastAsia="zh-CN"/>
        </w:rPr>
        <w:t xml:space="preserve">и здоровья </w:t>
      </w:r>
      <w:r w:rsidRPr="004F4979">
        <w:rPr>
          <w:rFonts w:eastAsia="SimSun"/>
          <w:noProof/>
          <w:color w:val="000000"/>
          <w:spacing w:val="-1"/>
          <w:kern w:val="2"/>
          <w:sz w:val="24"/>
          <w:szCs w:val="24"/>
          <w:lang w:eastAsia="zh-CN"/>
        </w:rPr>
        <w:t xml:space="preserve">ребенка, </w:t>
      </w:r>
      <w:r w:rsidRPr="004F4979">
        <w:rPr>
          <w:rFonts w:eastAsia="SimSun"/>
          <w:noProof/>
          <w:color w:val="000000"/>
          <w:kern w:val="2"/>
          <w:sz w:val="24"/>
          <w:szCs w:val="24"/>
          <w:lang w:eastAsia="zh-CN"/>
        </w:rPr>
        <w:t xml:space="preserve">свободного развития </w:t>
      </w:r>
      <w:r w:rsidRPr="004F4979">
        <w:rPr>
          <w:rFonts w:eastAsia="SimSun"/>
          <w:noProof/>
          <w:color w:val="000000"/>
          <w:spacing w:val="-2"/>
          <w:kern w:val="2"/>
          <w:sz w:val="24"/>
          <w:szCs w:val="24"/>
          <w:lang w:eastAsia="zh-CN"/>
        </w:rPr>
        <w:t xml:space="preserve">его </w:t>
      </w:r>
      <w:r w:rsidRPr="004F4979">
        <w:rPr>
          <w:rFonts w:eastAsia="SimSun"/>
          <w:noProof/>
          <w:color w:val="000000"/>
          <w:kern w:val="2"/>
          <w:sz w:val="24"/>
          <w:szCs w:val="24"/>
          <w:lang w:eastAsia="zh-CN"/>
        </w:rPr>
        <w:t xml:space="preserve">личности </w:t>
      </w:r>
      <w:r w:rsidRPr="004F4979">
        <w:rPr>
          <w:rFonts w:eastAsia="SimSun"/>
          <w:noProof/>
          <w:color w:val="000000"/>
          <w:spacing w:val="-1"/>
          <w:kern w:val="2"/>
          <w:sz w:val="24"/>
          <w:szCs w:val="24"/>
          <w:lang w:eastAsia="zh-CN"/>
        </w:rPr>
        <w:t xml:space="preserve">в </w:t>
      </w:r>
      <w:r w:rsidRPr="004F4979">
        <w:rPr>
          <w:rFonts w:eastAsia="SimSun"/>
          <w:noProof/>
          <w:color w:val="000000"/>
          <w:kern w:val="2"/>
          <w:sz w:val="24"/>
          <w:szCs w:val="24"/>
          <w:lang w:eastAsia="zh-CN"/>
        </w:rPr>
        <w:t xml:space="preserve">современном обществе и </w:t>
      </w:r>
      <w:r w:rsidRPr="004F4979">
        <w:rPr>
          <w:rFonts w:eastAsia="SimSun"/>
          <w:noProof/>
          <w:color w:val="000000"/>
          <w:spacing w:val="-1"/>
          <w:kern w:val="2"/>
          <w:sz w:val="24"/>
          <w:szCs w:val="24"/>
          <w:lang w:eastAsia="zh-CN"/>
        </w:rPr>
        <w:t>государстве;</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spacing w:val="-1"/>
          <w:kern w:val="2"/>
          <w:sz w:val="24"/>
          <w:szCs w:val="24"/>
          <w:lang w:eastAsia="zh-CN"/>
        </w:rPr>
        <w:t>- ф</w:t>
      </w:r>
      <w:r w:rsidRPr="004F4979">
        <w:rPr>
          <w:rFonts w:eastAsia="SimSun"/>
          <w:noProof/>
          <w:color w:val="000000"/>
          <w:kern w:val="2"/>
          <w:sz w:val="24"/>
          <w:szCs w:val="24"/>
          <w:lang w:eastAsia="zh-CN"/>
        </w:rPr>
        <w:t xml:space="preserve">ункция защиты </w:t>
      </w:r>
      <w:r w:rsidRPr="004F4979">
        <w:rPr>
          <w:rFonts w:eastAsia="SimSun"/>
          <w:noProof/>
          <w:color w:val="000000"/>
          <w:spacing w:val="-2"/>
          <w:kern w:val="2"/>
          <w:sz w:val="24"/>
          <w:szCs w:val="24"/>
          <w:lang w:eastAsia="zh-CN"/>
        </w:rPr>
        <w:t xml:space="preserve">ребенка </w:t>
      </w:r>
      <w:r w:rsidRPr="004F4979">
        <w:rPr>
          <w:rFonts w:eastAsia="SimSun"/>
          <w:noProof/>
          <w:color w:val="000000"/>
          <w:kern w:val="2"/>
          <w:sz w:val="24"/>
          <w:szCs w:val="24"/>
          <w:lang w:eastAsia="zh-CN"/>
        </w:rPr>
        <w:t xml:space="preserve">от некомпетентных </w:t>
      </w:r>
      <w:r w:rsidRPr="004F4979">
        <w:rPr>
          <w:rFonts w:eastAsia="SimSun"/>
          <w:noProof/>
          <w:color w:val="000000"/>
          <w:spacing w:val="-1"/>
          <w:kern w:val="2"/>
          <w:sz w:val="24"/>
          <w:szCs w:val="24"/>
          <w:lang w:eastAsia="zh-CN"/>
        </w:rPr>
        <w:t xml:space="preserve">педагогических </w:t>
      </w:r>
      <w:r w:rsidRPr="004F4979">
        <w:rPr>
          <w:rFonts w:eastAsia="SimSun"/>
          <w:noProof/>
          <w:color w:val="000000"/>
          <w:kern w:val="2"/>
          <w:sz w:val="24"/>
          <w:szCs w:val="24"/>
          <w:lang w:eastAsia="zh-CN"/>
        </w:rPr>
        <w:t xml:space="preserve">воздействий </w:t>
      </w:r>
      <w:r w:rsidRPr="004F4979">
        <w:rPr>
          <w:rFonts w:eastAsia="SimSun"/>
          <w:noProof/>
          <w:color w:val="000000"/>
          <w:spacing w:val="-1"/>
          <w:kern w:val="2"/>
          <w:sz w:val="24"/>
          <w:szCs w:val="24"/>
          <w:lang w:eastAsia="zh-CN"/>
        </w:rPr>
        <w:t xml:space="preserve">в </w:t>
      </w:r>
      <w:r w:rsidRPr="004F4979">
        <w:rPr>
          <w:rFonts w:eastAsia="SimSun"/>
          <w:noProof/>
          <w:color w:val="000000"/>
          <w:kern w:val="2"/>
          <w:sz w:val="24"/>
          <w:szCs w:val="24"/>
          <w:lang w:eastAsia="zh-CN"/>
        </w:rPr>
        <w:t xml:space="preserve">условиях вариативности дошкольного </w:t>
      </w:r>
      <w:r w:rsidRPr="004F4979">
        <w:rPr>
          <w:rFonts w:eastAsia="SimSun"/>
          <w:noProof/>
          <w:color w:val="000000"/>
          <w:spacing w:val="-1"/>
          <w:kern w:val="2"/>
          <w:sz w:val="24"/>
          <w:szCs w:val="24"/>
          <w:lang w:eastAsia="zh-CN"/>
        </w:rPr>
        <w:t>образования;</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spacing w:val="-1"/>
          <w:kern w:val="2"/>
          <w:sz w:val="24"/>
          <w:szCs w:val="24"/>
          <w:lang w:eastAsia="zh-CN"/>
        </w:rPr>
        <w:t>- ф</w:t>
      </w:r>
      <w:r w:rsidRPr="004F4979">
        <w:rPr>
          <w:rFonts w:eastAsia="SimSun"/>
          <w:noProof/>
          <w:color w:val="000000"/>
          <w:kern w:val="2"/>
          <w:sz w:val="24"/>
          <w:szCs w:val="24"/>
          <w:lang w:eastAsia="zh-CN"/>
        </w:rPr>
        <w:t xml:space="preserve">ункция повышения эффективности и </w:t>
      </w:r>
      <w:r w:rsidRPr="004F4979">
        <w:rPr>
          <w:rFonts w:eastAsia="SimSun"/>
          <w:noProof/>
          <w:color w:val="000000"/>
          <w:spacing w:val="-1"/>
          <w:kern w:val="2"/>
          <w:sz w:val="24"/>
          <w:szCs w:val="24"/>
          <w:lang w:eastAsia="zh-CN"/>
        </w:rPr>
        <w:t xml:space="preserve">качества </w:t>
      </w:r>
      <w:r w:rsidRPr="004F4979">
        <w:rPr>
          <w:rFonts w:eastAsia="SimSun"/>
          <w:noProof/>
          <w:color w:val="000000"/>
          <w:kern w:val="2"/>
          <w:sz w:val="24"/>
          <w:szCs w:val="24"/>
          <w:lang w:eastAsia="zh-CN"/>
        </w:rPr>
        <w:t xml:space="preserve">дошкольного </w:t>
      </w:r>
      <w:r w:rsidRPr="004F4979">
        <w:rPr>
          <w:rFonts w:eastAsia="SimSun"/>
          <w:noProof/>
          <w:color w:val="000000"/>
          <w:spacing w:val="-1"/>
          <w:kern w:val="2"/>
          <w:sz w:val="24"/>
          <w:szCs w:val="24"/>
          <w:lang w:eastAsia="zh-CN"/>
        </w:rPr>
        <w:t>образования;</w:t>
      </w:r>
    </w:p>
    <w:p w:rsidR="001421EE" w:rsidRPr="004F4979" w:rsidRDefault="001421EE" w:rsidP="002737FB">
      <w:pPr>
        <w:widowControl w:val="0"/>
        <w:spacing w:after="0" w:line="240" w:lineRule="auto"/>
        <w:ind w:firstLine="709"/>
        <w:jc w:val="both"/>
        <w:rPr>
          <w:rFonts w:eastAsia="SimSun"/>
          <w:kern w:val="2"/>
          <w:sz w:val="24"/>
          <w:szCs w:val="24"/>
          <w:lang w:eastAsia="zh-CN"/>
        </w:rPr>
      </w:pPr>
      <w:r w:rsidRPr="004F4979">
        <w:rPr>
          <w:rFonts w:eastAsia="SimSun"/>
          <w:noProof/>
          <w:color w:val="000000"/>
          <w:spacing w:val="-1"/>
          <w:kern w:val="2"/>
          <w:sz w:val="24"/>
          <w:szCs w:val="24"/>
          <w:lang w:eastAsia="zh-CN"/>
        </w:rPr>
        <w:t xml:space="preserve">- критериально-оценочная </w:t>
      </w:r>
      <w:r w:rsidRPr="004F4979">
        <w:rPr>
          <w:rFonts w:eastAsia="SimSun"/>
          <w:noProof/>
          <w:color w:val="000000"/>
          <w:kern w:val="2"/>
          <w:sz w:val="24"/>
          <w:szCs w:val="24"/>
          <w:lang w:eastAsia="zh-CN"/>
        </w:rPr>
        <w:t>функция.</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kern w:val="2"/>
          <w:sz w:val="24"/>
          <w:szCs w:val="24"/>
          <w:lang w:eastAsia="zh-CN"/>
        </w:rPr>
        <w:t xml:space="preserve">При </w:t>
      </w:r>
      <w:r w:rsidRPr="004F4979">
        <w:rPr>
          <w:rFonts w:eastAsia="SimSun"/>
          <w:noProof/>
          <w:color w:val="000000"/>
          <w:spacing w:val="-1"/>
          <w:kern w:val="2"/>
          <w:sz w:val="24"/>
          <w:szCs w:val="24"/>
          <w:lang w:eastAsia="zh-CN"/>
        </w:rPr>
        <w:t xml:space="preserve">создании развивающей </w:t>
      </w:r>
      <w:r w:rsidRPr="004F4979">
        <w:rPr>
          <w:rFonts w:eastAsia="SimSun"/>
          <w:noProof/>
          <w:color w:val="000000"/>
          <w:kern w:val="2"/>
          <w:sz w:val="24"/>
          <w:szCs w:val="24"/>
          <w:lang w:eastAsia="zh-CN"/>
        </w:rPr>
        <w:t xml:space="preserve">предметно-пространственной среды мы исходим </w:t>
      </w:r>
      <w:r w:rsidRPr="004F4979">
        <w:rPr>
          <w:rFonts w:eastAsia="SimSun"/>
          <w:noProof/>
          <w:color w:val="000000"/>
          <w:spacing w:val="-1"/>
          <w:kern w:val="2"/>
          <w:sz w:val="24"/>
          <w:szCs w:val="24"/>
          <w:lang w:eastAsia="zh-CN"/>
        </w:rPr>
        <w:t xml:space="preserve">из </w:t>
      </w:r>
      <w:r w:rsidRPr="004F4979">
        <w:rPr>
          <w:rFonts w:eastAsia="SimSun"/>
          <w:noProof/>
          <w:color w:val="000000"/>
          <w:kern w:val="2"/>
          <w:sz w:val="24"/>
          <w:szCs w:val="24"/>
          <w:lang w:eastAsia="zh-CN"/>
        </w:rPr>
        <w:t xml:space="preserve">эргономических требований к жизнедеятельности: антропометрических, </w:t>
      </w:r>
      <w:r w:rsidRPr="004F4979">
        <w:rPr>
          <w:rFonts w:eastAsia="SimSun"/>
          <w:noProof/>
          <w:color w:val="000000"/>
          <w:spacing w:val="-1"/>
          <w:kern w:val="2"/>
          <w:sz w:val="24"/>
          <w:szCs w:val="24"/>
          <w:lang w:eastAsia="zh-CN"/>
        </w:rPr>
        <w:t xml:space="preserve">физиологических </w:t>
      </w:r>
      <w:r w:rsidRPr="004F4979">
        <w:rPr>
          <w:rFonts w:eastAsia="SimSun"/>
          <w:noProof/>
          <w:color w:val="000000"/>
          <w:kern w:val="2"/>
          <w:sz w:val="24"/>
          <w:szCs w:val="24"/>
          <w:lang w:eastAsia="zh-CN"/>
        </w:rPr>
        <w:t xml:space="preserve">и </w:t>
      </w:r>
      <w:r w:rsidRPr="004F4979">
        <w:rPr>
          <w:rFonts w:eastAsia="SimSun"/>
          <w:noProof/>
          <w:color w:val="000000"/>
          <w:spacing w:val="-1"/>
          <w:kern w:val="2"/>
          <w:sz w:val="24"/>
          <w:szCs w:val="24"/>
          <w:lang w:eastAsia="zh-CN"/>
        </w:rPr>
        <w:t>психологических особенностей воспитанников.</w:t>
      </w:r>
    </w:p>
    <w:p w:rsidR="001421EE" w:rsidRPr="004F4979" w:rsidRDefault="00E57727"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spacing w:val="-1"/>
          <w:kern w:val="2"/>
          <w:sz w:val="24"/>
          <w:szCs w:val="24"/>
          <w:lang w:eastAsia="zh-CN"/>
        </w:rPr>
        <w:t>Развивающая предметно-пространственная с</w:t>
      </w:r>
      <w:r w:rsidR="001421EE" w:rsidRPr="004F4979">
        <w:rPr>
          <w:rFonts w:eastAsia="SimSun"/>
          <w:noProof/>
          <w:color w:val="000000"/>
          <w:spacing w:val="-1"/>
          <w:kern w:val="2"/>
          <w:sz w:val="24"/>
          <w:szCs w:val="24"/>
          <w:lang w:eastAsia="zh-CN"/>
        </w:rPr>
        <w:t>реда носит:</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spacing w:val="-1"/>
          <w:kern w:val="2"/>
          <w:sz w:val="24"/>
          <w:szCs w:val="24"/>
          <w:lang w:eastAsia="zh-CN"/>
        </w:rPr>
        <w:t>- развивающий характер;</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spacing w:val="-1"/>
          <w:kern w:val="2"/>
          <w:sz w:val="24"/>
          <w:szCs w:val="24"/>
          <w:lang w:eastAsia="zh-CN"/>
        </w:rPr>
        <w:t>- деятельностно-возрастной подход;</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spacing w:val="-1"/>
          <w:kern w:val="2"/>
          <w:sz w:val="24"/>
          <w:szCs w:val="24"/>
          <w:lang w:eastAsia="zh-CN"/>
        </w:rPr>
        <w:t>- информативность (разнообразие тематики, комплексность, многообразие материалов и игрушек);</w:t>
      </w:r>
    </w:p>
    <w:p w:rsidR="001421EE" w:rsidRPr="004F4979" w:rsidRDefault="001421EE" w:rsidP="002737FB">
      <w:pPr>
        <w:widowControl w:val="0"/>
        <w:spacing w:after="0" w:line="240" w:lineRule="auto"/>
        <w:ind w:firstLine="709"/>
        <w:jc w:val="both"/>
        <w:rPr>
          <w:rFonts w:eastAsia="SimSun"/>
          <w:noProof/>
          <w:color w:val="000000"/>
          <w:kern w:val="2"/>
          <w:sz w:val="24"/>
          <w:szCs w:val="24"/>
          <w:lang w:eastAsia="zh-CN"/>
        </w:rPr>
      </w:pPr>
      <w:r w:rsidRPr="004F4979">
        <w:rPr>
          <w:rFonts w:eastAsia="SimSun"/>
          <w:noProof/>
          <w:color w:val="000000"/>
          <w:spacing w:val="-1"/>
          <w:kern w:val="2"/>
          <w:sz w:val="24"/>
          <w:szCs w:val="24"/>
          <w:lang w:eastAsia="zh-CN"/>
        </w:rPr>
        <w:t xml:space="preserve">- обогащённость, </w:t>
      </w:r>
      <w:r w:rsidRPr="004F4979">
        <w:rPr>
          <w:rFonts w:eastAsia="SimSun"/>
          <w:noProof/>
          <w:color w:val="000000"/>
          <w:kern w:val="2"/>
          <w:sz w:val="24"/>
          <w:szCs w:val="24"/>
          <w:lang w:eastAsia="zh-CN"/>
        </w:rPr>
        <w:t xml:space="preserve">наукоемкость и </w:t>
      </w:r>
      <w:r w:rsidRPr="004F4979">
        <w:rPr>
          <w:rFonts w:eastAsia="SimSun"/>
          <w:noProof/>
          <w:color w:val="000000"/>
          <w:spacing w:val="-1"/>
          <w:kern w:val="2"/>
          <w:sz w:val="24"/>
          <w:szCs w:val="24"/>
          <w:lang w:eastAsia="zh-CN"/>
        </w:rPr>
        <w:t xml:space="preserve">наличие </w:t>
      </w:r>
      <w:r w:rsidRPr="004F4979">
        <w:rPr>
          <w:rFonts w:eastAsia="SimSun"/>
          <w:noProof/>
          <w:color w:val="000000"/>
          <w:kern w:val="2"/>
          <w:sz w:val="24"/>
          <w:szCs w:val="24"/>
          <w:lang w:eastAsia="zh-CN"/>
        </w:rPr>
        <w:t xml:space="preserve">природных, социокультурных средств, </w:t>
      </w:r>
      <w:r w:rsidRPr="004F4979">
        <w:rPr>
          <w:rFonts w:eastAsia="SimSun"/>
          <w:noProof/>
          <w:color w:val="000000"/>
          <w:spacing w:val="-1"/>
          <w:kern w:val="2"/>
          <w:sz w:val="24"/>
          <w:szCs w:val="24"/>
          <w:lang w:eastAsia="zh-CN"/>
        </w:rPr>
        <w:t xml:space="preserve">обеспечивающих </w:t>
      </w:r>
      <w:r w:rsidRPr="004F4979">
        <w:rPr>
          <w:rFonts w:eastAsia="SimSun"/>
          <w:noProof/>
          <w:color w:val="000000"/>
          <w:spacing w:val="-2"/>
          <w:kern w:val="2"/>
          <w:sz w:val="24"/>
          <w:szCs w:val="24"/>
          <w:lang w:eastAsia="zh-CN"/>
        </w:rPr>
        <w:t xml:space="preserve">разнообразие </w:t>
      </w:r>
      <w:r w:rsidRPr="004F4979">
        <w:rPr>
          <w:rFonts w:eastAsia="SimSun"/>
          <w:noProof/>
          <w:color w:val="000000"/>
          <w:kern w:val="2"/>
          <w:sz w:val="24"/>
          <w:szCs w:val="24"/>
          <w:lang w:eastAsia="zh-CN"/>
        </w:rPr>
        <w:t xml:space="preserve">деятельности </w:t>
      </w:r>
      <w:r w:rsidRPr="004F4979">
        <w:rPr>
          <w:rFonts w:eastAsia="SimSun"/>
          <w:noProof/>
          <w:color w:val="000000"/>
          <w:spacing w:val="-2"/>
          <w:kern w:val="2"/>
          <w:sz w:val="24"/>
          <w:szCs w:val="24"/>
          <w:lang w:eastAsia="zh-CN"/>
        </w:rPr>
        <w:t xml:space="preserve">ребенка </w:t>
      </w:r>
      <w:r w:rsidRPr="004F4979">
        <w:rPr>
          <w:rFonts w:eastAsia="SimSun"/>
          <w:noProof/>
          <w:color w:val="000000"/>
          <w:kern w:val="2"/>
          <w:sz w:val="24"/>
          <w:szCs w:val="24"/>
          <w:lang w:eastAsia="zh-CN"/>
        </w:rPr>
        <w:t xml:space="preserve">и </w:t>
      </w:r>
      <w:r w:rsidRPr="004F4979">
        <w:rPr>
          <w:rFonts w:eastAsia="SimSun"/>
          <w:noProof/>
          <w:color w:val="000000"/>
          <w:spacing w:val="-2"/>
          <w:kern w:val="2"/>
          <w:sz w:val="24"/>
          <w:szCs w:val="24"/>
          <w:lang w:eastAsia="zh-CN"/>
        </w:rPr>
        <w:t xml:space="preserve">его </w:t>
      </w:r>
      <w:r w:rsidRPr="004F4979">
        <w:rPr>
          <w:rFonts w:eastAsia="SimSun"/>
          <w:noProof/>
          <w:color w:val="000000"/>
          <w:kern w:val="2"/>
          <w:sz w:val="24"/>
          <w:szCs w:val="24"/>
          <w:lang w:eastAsia="zh-CN"/>
        </w:rPr>
        <w:t>творчество;</w:t>
      </w:r>
    </w:p>
    <w:p w:rsidR="001421EE" w:rsidRPr="004F4979" w:rsidRDefault="001421EE" w:rsidP="002737FB">
      <w:pPr>
        <w:widowControl w:val="0"/>
        <w:spacing w:after="0" w:line="240" w:lineRule="auto"/>
        <w:ind w:firstLine="709"/>
        <w:jc w:val="both"/>
        <w:rPr>
          <w:rFonts w:eastAsia="SimSun"/>
          <w:kern w:val="2"/>
          <w:sz w:val="24"/>
          <w:szCs w:val="24"/>
          <w:lang w:eastAsia="zh-CN"/>
        </w:rPr>
      </w:pPr>
      <w:r w:rsidRPr="004F4979">
        <w:rPr>
          <w:rFonts w:eastAsia="SimSun"/>
          <w:noProof/>
          <w:color w:val="000000"/>
          <w:kern w:val="2"/>
          <w:sz w:val="24"/>
          <w:szCs w:val="24"/>
          <w:lang w:eastAsia="zh-CN"/>
        </w:rPr>
        <w:t>- вариативность;</w:t>
      </w:r>
    </w:p>
    <w:p w:rsidR="001421EE" w:rsidRPr="004F4979" w:rsidRDefault="001421EE" w:rsidP="002737FB">
      <w:pPr>
        <w:widowControl w:val="0"/>
        <w:spacing w:after="0" w:line="240" w:lineRule="auto"/>
        <w:ind w:firstLine="709"/>
        <w:jc w:val="both"/>
        <w:rPr>
          <w:rFonts w:eastAsia="SimSun"/>
          <w:kern w:val="2"/>
          <w:sz w:val="24"/>
          <w:szCs w:val="24"/>
          <w:lang w:eastAsia="zh-CN"/>
        </w:rPr>
      </w:pPr>
      <w:r w:rsidRPr="004F4979">
        <w:rPr>
          <w:rFonts w:eastAsia="SimSun"/>
          <w:noProof/>
          <w:color w:val="000000"/>
          <w:spacing w:val="-1"/>
          <w:kern w:val="2"/>
          <w:sz w:val="24"/>
          <w:szCs w:val="24"/>
          <w:lang w:eastAsia="zh-CN"/>
        </w:rPr>
        <w:t>-сочетание</w:t>
      </w:r>
      <w:r w:rsidRPr="004F4979">
        <w:rPr>
          <w:rFonts w:eastAsia="SimSun"/>
          <w:noProof/>
          <w:color w:val="000000"/>
          <w:kern w:val="2"/>
          <w:sz w:val="24"/>
          <w:szCs w:val="24"/>
          <w:lang w:eastAsia="zh-CN"/>
        </w:rPr>
        <w:t xml:space="preserve"> традиционных и новых компонентов;</w:t>
      </w:r>
    </w:p>
    <w:p w:rsidR="001421EE" w:rsidRPr="004F4979" w:rsidRDefault="001421EE" w:rsidP="002737FB">
      <w:pPr>
        <w:widowControl w:val="0"/>
        <w:spacing w:after="0" w:line="240" w:lineRule="auto"/>
        <w:ind w:firstLine="709"/>
        <w:jc w:val="both"/>
        <w:rPr>
          <w:rFonts w:eastAsia="SimSun"/>
          <w:kern w:val="2"/>
          <w:sz w:val="24"/>
          <w:szCs w:val="24"/>
          <w:lang w:eastAsia="zh-CN"/>
        </w:rPr>
      </w:pPr>
      <w:r w:rsidRPr="004F4979">
        <w:rPr>
          <w:rFonts w:eastAsia="SimSun"/>
          <w:noProof/>
          <w:color w:val="000000"/>
          <w:spacing w:val="-1"/>
          <w:kern w:val="2"/>
          <w:sz w:val="24"/>
          <w:szCs w:val="24"/>
          <w:lang w:eastAsia="zh-CN"/>
        </w:rPr>
        <w:t xml:space="preserve">- обеспечение </w:t>
      </w:r>
      <w:r w:rsidRPr="004F4979">
        <w:rPr>
          <w:rFonts w:eastAsia="SimSun"/>
          <w:noProof/>
          <w:color w:val="000000"/>
          <w:kern w:val="2"/>
          <w:sz w:val="24"/>
          <w:szCs w:val="24"/>
          <w:lang w:eastAsia="zh-CN"/>
        </w:rPr>
        <w:t xml:space="preserve">составных элементов </w:t>
      </w:r>
      <w:r w:rsidRPr="004F4979">
        <w:rPr>
          <w:rFonts w:eastAsia="SimSun"/>
          <w:noProof/>
          <w:color w:val="000000"/>
          <w:spacing w:val="-1"/>
          <w:kern w:val="2"/>
          <w:sz w:val="24"/>
          <w:szCs w:val="24"/>
          <w:lang w:eastAsia="zh-CN"/>
        </w:rPr>
        <w:t xml:space="preserve">среды, </w:t>
      </w:r>
      <w:r w:rsidRPr="004F4979">
        <w:rPr>
          <w:rFonts w:eastAsia="SimSun"/>
          <w:noProof/>
          <w:color w:val="000000"/>
          <w:kern w:val="2"/>
          <w:sz w:val="24"/>
          <w:szCs w:val="24"/>
          <w:lang w:eastAsia="zh-CN"/>
        </w:rPr>
        <w:t xml:space="preserve">соотносимости </w:t>
      </w:r>
      <w:r w:rsidRPr="004F4979">
        <w:rPr>
          <w:rFonts w:eastAsia="SimSun"/>
          <w:noProof/>
          <w:color w:val="000000"/>
          <w:spacing w:val="-2"/>
          <w:kern w:val="2"/>
          <w:sz w:val="24"/>
          <w:szCs w:val="24"/>
          <w:lang w:eastAsia="zh-CN"/>
        </w:rPr>
        <w:t xml:space="preserve">с </w:t>
      </w:r>
      <w:r w:rsidRPr="004F4979">
        <w:rPr>
          <w:rFonts w:eastAsia="SimSun"/>
          <w:noProof/>
          <w:color w:val="000000"/>
          <w:kern w:val="2"/>
          <w:sz w:val="24"/>
          <w:szCs w:val="24"/>
          <w:lang w:eastAsia="zh-CN"/>
        </w:rPr>
        <w:t xml:space="preserve">макрои </w:t>
      </w:r>
      <w:r w:rsidRPr="004F4979">
        <w:rPr>
          <w:rFonts w:eastAsia="SimSun"/>
          <w:noProof/>
          <w:color w:val="000000"/>
          <w:kern w:val="2"/>
          <w:sz w:val="24"/>
          <w:szCs w:val="24"/>
          <w:lang w:eastAsia="zh-CN"/>
        </w:rPr>
        <w:lastRenderedPageBreak/>
        <w:t>микропространством деятельности детей;</w:t>
      </w:r>
    </w:p>
    <w:p w:rsidR="001421EE" w:rsidRPr="004F4979" w:rsidRDefault="001421EE" w:rsidP="002737FB">
      <w:pPr>
        <w:widowControl w:val="0"/>
        <w:spacing w:after="0" w:line="240" w:lineRule="auto"/>
        <w:ind w:firstLine="709"/>
        <w:jc w:val="both"/>
        <w:rPr>
          <w:rFonts w:eastAsia="SimSun"/>
          <w:noProof/>
          <w:color w:val="000000"/>
          <w:spacing w:val="-1"/>
          <w:kern w:val="2"/>
          <w:sz w:val="24"/>
          <w:szCs w:val="24"/>
          <w:lang w:eastAsia="zh-CN"/>
        </w:rPr>
      </w:pPr>
      <w:r w:rsidRPr="004F4979">
        <w:rPr>
          <w:rFonts w:eastAsia="SimSun"/>
          <w:noProof/>
          <w:color w:val="000000"/>
          <w:spacing w:val="-1"/>
          <w:kern w:val="2"/>
          <w:sz w:val="24"/>
          <w:szCs w:val="24"/>
          <w:lang w:eastAsia="zh-CN"/>
        </w:rPr>
        <w:t xml:space="preserve">- обеспечение </w:t>
      </w:r>
      <w:r w:rsidRPr="004F4979">
        <w:rPr>
          <w:rFonts w:eastAsia="SimSun"/>
          <w:noProof/>
          <w:color w:val="000000"/>
          <w:kern w:val="2"/>
          <w:sz w:val="24"/>
          <w:szCs w:val="24"/>
          <w:lang w:eastAsia="zh-CN"/>
        </w:rPr>
        <w:t xml:space="preserve">комфортности, функциональной </w:t>
      </w:r>
      <w:r w:rsidRPr="004F4979">
        <w:rPr>
          <w:rFonts w:eastAsia="SimSun"/>
          <w:noProof/>
          <w:color w:val="000000"/>
          <w:spacing w:val="-1"/>
          <w:kern w:val="2"/>
          <w:sz w:val="24"/>
          <w:szCs w:val="24"/>
          <w:lang w:eastAsia="zh-CN"/>
        </w:rPr>
        <w:t xml:space="preserve">надежности </w:t>
      </w:r>
      <w:r w:rsidRPr="004F4979">
        <w:rPr>
          <w:rFonts w:eastAsia="SimSun"/>
          <w:noProof/>
          <w:color w:val="000000"/>
          <w:kern w:val="2"/>
          <w:sz w:val="24"/>
          <w:szCs w:val="24"/>
          <w:lang w:eastAsia="zh-CN"/>
        </w:rPr>
        <w:t xml:space="preserve">и </w:t>
      </w:r>
      <w:r w:rsidRPr="004F4979">
        <w:rPr>
          <w:rFonts w:eastAsia="SimSun"/>
          <w:noProof/>
          <w:color w:val="000000"/>
          <w:spacing w:val="-1"/>
          <w:kern w:val="2"/>
          <w:sz w:val="24"/>
          <w:szCs w:val="24"/>
          <w:lang w:eastAsia="zh-CN"/>
        </w:rPr>
        <w:t>безопасности;</w:t>
      </w:r>
    </w:p>
    <w:p w:rsidR="001421EE" w:rsidRPr="004F4979" w:rsidRDefault="001421EE" w:rsidP="002737FB">
      <w:pPr>
        <w:widowControl w:val="0"/>
        <w:spacing w:after="0" w:line="240" w:lineRule="auto"/>
        <w:ind w:firstLine="709"/>
        <w:jc w:val="both"/>
        <w:rPr>
          <w:rFonts w:eastAsia="SimSun"/>
          <w:kern w:val="2"/>
          <w:sz w:val="24"/>
          <w:szCs w:val="24"/>
          <w:lang w:eastAsia="zh-CN"/>
        </w:rPr>
      </w:pPr>
      <w:r w:rsidRPr="004F4979">
        <w:rPr>
          <w:rFonts w:eastAsia="SimSun"/>
          <w:noProof/>
          <w:color w:val="000000"/>
          <w:spacing w:val="-1"/>
          <w:kern w:val="2"/>
          <w:sz w:val="24"/>
          <w:szCs w:val="24"/>
          <w:lang w:eastAsia="zh-CN"/>
        </w:rPr>
        <w:t xml:space="preserve">- </w:t>
      </w:r>
      <w:bookmarkStart w:id="146" w:name="19"/>
      <w:bookmarkEnd w:id="146"/>
      <w:r w:rsidRPr="004F4979">
        <w:rPr>
          <w:rFonts w:eastAsia="SimSun"/>
          <w:noProof/>
          <w:color w:val="000000"/>
          <w:spacing w:val="-1"/>
          <w:kern w:val="2"/>
          <w:sz w:val="24"/>
          <w:szCs w:val="24"/>
          <w:lang w:eastAsia="zh-CN"/>
        </w:rPr>
        <w:t xml:space="preserve">обеспечение </w:t>
      </w:r>
      <w:r w:rsidRPr="004F4979">
        <w:rPr>
          <w:rFonts w:eastAsia="SimSun"/>
          <w:noProof/>
          <w:color w:val="000000"/>
          <w:kern w:val="2"/>
          <w:sz w:val="24"/>
          <w:szCs w:val="24"/>
          <w:lang w:eastAsia="zh-CN"/>
        </w:rPr>
        <w:t xml:space="preserve">эстетических и </w:t>
      </w:r>
      <w:r w:rsidRPr="004F4979">
        <w:rPr>
          <w:rFonts w:eastAsia="SimSun"/>
          <w:noProof/>
          <w:color w:val="000000"/>
          <w:spacing w:val="-1"/>
          <w:kern w:val="2"/>
          <w:sz w:val="24"/>
          <w:szCs w:val="24"/>
          <w:lang w:eastAsia="zh-CN"/>
        </w:rPr>
        <w:t xml:space="preserve">гигиенических </w:t>
      </w:r>
      <w:r w:rsidRPr="004F4979">
        <w:rPr>
          <w:rFonts w:eastAsia="SimSun"/>
          <w:noProof/>
          <w:color w:val="000000"/>
          <w:spacing w:val="-2"/>
          <w:kern w:val="2"/>
          <w:sz w:val="24"/>
          <w:szCs w:val="24"/>
          <w:lang w:eastAsia="zh-CN"/>
        </w:rPr>
        <w:t>показателей.</w:t>
      </w:r>
    </w:p>
    <w:p w:rsidR="00343203" w:rsidRPr="004F4979" w:rsidRDefault="001421EE" w:rsidP="002737FB">
      <w:pPr>
        <w:shd w:val="clear" w:color="auto" w:fill="FFFFFF"/>
        <w:tabs>
          <w:tab w:val="left" w:pos="567"/>
          <w:tab w:val="left" w:pos="709"/>
        </w:tabs>
        <w:spacing w:after="0" w:line="240" w:lineRule="auto"/>
        <w:ind w:firstLine="709"/>
        <w:jc w:val="both"/>
        <w:rPr>
          <w:rFonts w:eastAsia="Times New Roman"/>
          <w:spacing w:val="-1"/>
          <w:sz w:val="24"/>
          <w:szCs w:val="24"/>
          <w:lang w:eastAsia="ru-RU"/>
        </w:rPr>
      </w:pPr>
      <w:r w:rsidRPr="004F4979">
        <w:rPr>
          <w:rFonts w:eastAsia="Times New Roman"/>
          <w:spacing w:val="-3"/>
          <w:sz w:val="24"/>
          <w:szCs w:val="24"/>
          <w:lang w:eastAsia="ru-RU"/>
        </w:rPr>
        <w:t>Предметная среда каждой возра</w:t>
      </w:r>
      <w:r w:rsidRPr="004F4979">
        <w:rPr>
          <w:rFonts w:eastAsia="Times New Roman"/>
          <w:spacing w:val="1"/>
          <w:sz w:val="24"/>
          <w:szCs w:val="24"/>
          <w:lang w:eastAsia="ru-RU"/>
        </w:rPr>
        <w:t>стной группы носит спе</w:t>
      </w:r>
      <w:r w:rsidRPr="004F4979">
        <w:rPr>
          <w:rFonts w:eastAsia="Times New Roman"/>
          <w:spacing w:val="5"/>
          <w:sz w:val="24"/>
          <w:szCs w:val="24"/>
          <w:lang w:eastAsia="ru-RU"/>
        </w:rPr>
        <w:t xml:space="preserve">цифические черты, отражающие </w:t>
      </w:r>
      <w:r w:rsidRPr="004F4979">
        <w:rPr>
          <w:rFonts w:eastAsia="Times New Roman"/>
          <w:spacing w:val="1"/>
          <w:sz w:val="24"/>
          <w:szCs w:val="24"/>
          <w:lang w:eastAsia="ru-RU"/>
        </w:rPr>
        <w:t>общие и индивидуальные потреб</w:t>
      </w:r>
      <w:r w:rsidRPr="004F4979">
        <w:rPr>
          <w:rFonts w:eastAsia="Times New Roman"/>
          <w:spacing w:val="-1"/>
          <w:sz w:val="24"/>
          <w:szCs w:val="24"/>
          <w:lang w:eastAsia="ru-RU"/>
        </w:rPr>
        <w:t>ности детей в соответствии с программными требованиями.</w:t>
      </w:r>
    </w:p>
    <w:p w:rsidR="00343203" w:rsidRDefault="00343203" w:rsidP="002737FB">
      <w:pPr>
        <w:shd w:val="clear" w:color="auto" w:fill="FFFFFF"/>
        <w:tabs>
          <w:tab w:val="left" w:pos="567"/>
          <w:tab w:val="left" w:pos="709"/>
        </w:tabs>
        <w:spacing w:after="0" w:line="240" w:lineRule="auto"/>
        <w:ind w:firstLine="709"/>
        <w:jc w:val="both"/>
        <w:rPr>
          <w:rFonts w:eastAsia="Times New Roman"/>
          <w:spacing w:val="-1"/>
          <w:szCs w:val="28"/>
          <w:lang w:eastAsia="ru-RU"/>
        </w:rPr>
        <w:sectPr w:rsidR="00343203" w:rsidSect="00343203">
          <w:pgSz w:w="11906" w:h="16838" w:code="9"/>
          <w:pgMar w:top="1134" w:right="850" w:bottom="1134" w:left="1701" w:header="709" w:footer="709" w:gutter="0"/>
          <w:cols w:space="708"/>
          <w:titlePg/>
          <w:docGrid w:linePitch="381"/>
        </w:sectPr>
      </w:pPr>
    </w:p>
    <w:p w:rsidR="002A34D0" w:rsidRPr="008A04E9" w:rsidRDefault="00343203" w:rsidP="002737FB">
      <w:pPr>
        <w:shd w:val="clear" w:color="auto" w:fill="FFFFFF"/>
        <w:tabs>
          <w:tab w:val="left" w:pos="567"/>
          <w:tab w:val="left" w:pos="709"/>
        </w:tabs>
        <w:spacing w:after="0" w:line="240" w:lineRule="auto"/>
        <w:ind w:firstLine="709"/>
        <w:jc w:val="center"/>
        <w:rPr>
          <w:rFonts w:eastAsia="Times New Roman"/>
          <w:b/>
          <w:spacing w:val="-1"/>
          <w:sz w:val="24"/>
          <w:szCs w:val="24"/>
          <w:lang w:eastAsia="ru-RU"/>
        </w:rPr>
      </w:pPr>
      <w:r w:rsidRPr="008A04E9">
        <w:rPr>
          <w:rFonts w:eastAsia="Times New Roman"/>
          <w:b/>
          <w:spacing w:val="-1"/>
          <w:sz w:val="24"/>
          <w:szCs w:val="24"/>
          <w:lang w:eastAsia="ru-RU"/>
        </w:rPr>
        <w:lastRenderedPageBreak/>
        <w:t>Развивающая предметно-пространственная среда и её отличит</w:t>
      </w:r>
      <w:r w:rsidR="002A34D0" w:rsidRPr="008A04E9">
        <w:rPr>
          <w:rFonts w:eastAsia="Times New Roman"/>
          <w:b/>
          <w:spacing w:val="-1"/>
          <w:sz w:val="24"/>
          <w:szCs w:val="24"/>
          <w:lang w:eastAsia="ru-RU"/>
        </w:rPr>
        <w:t>ельные особенности</w:t>
      </w:r>
    </w:p>
    <w:p w:rsidR="00343203" w:rsidRPr="008A04E9" w:rsidRDefault="00343203" w:rsidP="002737FB">
      <w:pPr>
        <w:shd w:val="clear" w:color="auto" w:fill="FFFFFF"/>
        <w:tabs>
          <w:tab w:val="left" w:pos="567"/>
          <w:tab w:val="left" w:pos="709"/>
        </w:tabs>
        <w:spacing w:after="0" w:line="240" w:lineRule="auto"/>
        <w:ind w:firstLine="709"/>
        <w:jc w:val="center"/>
        <w:rPr>
          <w:rFonts w:eastAsia="Times New Roman"/>
          <w:b/>
          <w:spacing w:val="-1"/>
          <w:sz w:val="24"/>
          <w:szCs w:val="24"/>
          <w:lang w:eastAsia="ru-RU"/>
        </w:rPr>
      </w:pPr>
      <w:r w:rsidRPr="008A04E9">
        <w:rPr>
          <w:rFonts w:eastAsia="Times New Roman"/>
          <w:b/>
          <w:spacing w:val="-1"/>
          <w:sz w:val="24"/>
          <w:szCs w:val="24"/>
          <w:lang w:eastAsia="ru-RU"/>
        </w:rPr>
        <w:t>в соответствии с возрастом детей</w:t>
      </w:r>
    </w:p>
    <w:p w:rsidR="001421EE" w:rsidRPr="004F4979" w:rsidRDefault="001421EE" w:rsidP="002737FB">
      <w:pPr>
        <w:shd w:val="clear" w:color="auto" w:fill="FFFFFF"/>
        <w:tabs>
          <w:tab w:val="left" w:pos="567"/>
          <w:tab w:val="left" w:pos="709"/>
        </w:tabs>
        <w:spacing w:after="0" w:line="240" w:lineRule="auto"/>
        <w:ind w:firstLine="709"/>
        <w:jc w:val="right"/>
        <w:rPr>
          <w:rFonts w:eastAsia="Times New Roman"/>
          <w:spacing w:val="-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067"/>
        <w:gridCol w:w="10019"/>
      </w:tblGrid>
      <w:tr w:rsidR="001421EE" w:rsidRPr="00411B6F" w:rsidTr="00343203">
        <w:tc>
          <w:tcPr>
            <w:tcW w:w="575" w:type="pct"/>
            <w:vAlign w:val="center"/>
          </w:tcPr>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Возрастная категория</w:t>
            </w:r>
          </w:p>
        </w:tc>
        <w:tc>
          <w:tcPr>
            <w:tcW w:w="1037" w:type="pct"/>
            <w:vAlign w:val="center"/>
          </w:tcPr>
          <w:p w:rsidR="001421EE" w:rsidRPr="00411B6F" w:rsidRDefault="001421EE" w:rsidP="002737FB">
            <w:pPr>
              <w:spacing w:after="0" w:line="240" w:lineRule="auto"/>
              <w:jc w:val="center"/>
              <w:rPr>
                <w:rFonts w:eastAsia="Times New Roman"/>
                <w:sz w:val="24"/>
                <w:szCs w:val="24"/>
                <w:lang w:eastAsia="ru-RU"/>
              </w:rPr>
            </w:pPr>
            <w:r w:rsidRPr="00411B6F">
              <w:rPr>
                <w:rFonts w:eastAsia="Times New Roman"/>
                <w:sz w:val="24"/>
                <w:szCs w:val="24"/>
                <w:lang w:eastAsia="ru-RU"/>
              </w:rPr>
              <w:t>Отличительные особенности в предметно-развивающей среде</w:t>
            </w:r>
          </w:p>
        </w:tc>
        <w:tc>
          <w:tcPr>
            <w:tcW w:w="3388" w:type="pct"/>
            <w:vAlign w:val="center"/>
          </w:tcPr>
          <w:p w:rsidR="001421EE" w:rsidRPr="00411B6F" w:rsidRDefault="001421EE" w:rsidP="002737FB">
            <w:pPr>
              <w:spacing w:after="0" w:line="240" w:lineRule="auto"/>
              <w:jc w:val="center"/>
              <w:rPr>
                <w:rFonts w:eastAsia="Times New Roman"/>
                <w:sz w:val="24"/>
                <w:szCs w:val="24"/>
                <w:lang w:eastAsia="ru-RU"/>
              </w:rPr>
            </w:pPr>
            <w:r w:rsidRPr="00411B6F">
              <w:rPr>
                <w:rFonts w:eastAsia="Times New Roman"/>
                <w:sz w:val="24"/>
                <w:szCs w:val="24"/>
                <w:lang w:eastAsia="ru-RU"/>
              </w:rPr>
              <w:t>Цель</w:t>
            </w:r>
          </w:p>
          <w:p w:rsidR="001421EE" w:rsidRPr="00411B6F" w:rsidRDefault="001421EE" w:rsidP="002737FB">
            <w:pPr>
              <w:spacing w:after="0" w:line="240" w:lineRule="auto"/>
              <w:jc w:val="center"/>
              <w:rPr>
                <w:rFonts w:eastAsia="Times New Roman"/>
                <w:sz w:val="24"/>
                <w:szCs w:val="24"/>
                <w:lang w:eastAsia="ru-RU"/>
              </w:rPr>
            </w:pPr>
          </w:p>
        </w:tc>
      </w:tr>
      <w:tr w:rsidR="001421EE" w:rsidRPr="00411B6F" w:rsidTr="00343203">
        <w:tc>
          <w:tcPr>
            <w:tcW w:w="575" w:type="pct"/>
            <w:vAlign w:val="center"/>
          </w:tcPr>
          <w:p w:rsidR="001421EE" w:rsidRPr="00411B6F" w:rsidRDefault="0020608B" w:rsidP="002737FB">
            <w:pPr>
              <w:spacing w:after="0" w:line="240" w:lineRule="auto"/>
              <w:jc w:val="center"/>
              <w:rPr>
                <w:rFonts w:eastAsia="Times New Roman"/>
                <w:sz w:val="24"/>
                <w:szCs w:val="24"/>
                <w:lang w:eastAsia="ru-RU"/>
              </w:rPr>
            </w:pPr>
            <w:r>
              <w:rPr>
                <w:rFonts w:eastAsia="Times New Roman"/>
                <w:sz w:val="24"/>
                <w:szCs w:val="24"/>
                <w:lang w:eastAsia="ru-RU"/>
              </w:rPr>
              <w:t>Воспитанники от 1 года до 4-х лет</w:t>
            </w:r>
          </w:p>
        </w:tc>
        <w:tc>
          <w:tcPr>
            <w:tcW w:w="1037" w:type="pct"/>
          </w:tcPr>
          <w:p w:rsidR="001421EE" w:rsidRDefault="001421EE" w:rsidP="002737FB">
            <w:pPr>
              <w:spacing w:after="0" w:line="240" w:lineRule="auto"/>
              <w:rPr>
                <w:rFonts w:eastAsia="Times New Roman"/>
                <w:sz w:val="24"/>
                <w:szCs w:val="24"/>
                <w:lang w:eastAsia="ru-RU"/>
              </w:rPr>
            </w:pPr>
            <w:r>
              <w:rPr>
                <w:rFonts w:eastAsia="Times New Roman"/>
                <w:sz w:val="24"/>
                <w:szCs w:val="24"/>
                <w:lang w:eastAsia="ru-RU"/>
              </w:rPr>
              <w:t>Наличие мягкой мебели</w:t>
            </w: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r>
              <w:rPr>
                <w:rFonts w:eastAsia="Times New Roman"/>
                <w:sz w:val="24"/>
                <w:szCs w:val="24"/>
                <w:lang w:eastAsia="ru-RU"/>
              </w:rPr>
              <w:t>Наличие уголка сенсорики и моторики (дидактического стола)</w:t>
            </w: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r>
              <w:rPr>
                <w:rFonts w:eastAsia="Times New Roman"/>
                <w:sz w:val="24"/>
                <w:szCs w:val="24"/>
                <w:lang w:eastAsia="ru-RU"/>
              </w:rPr>
              <w:t>Зона для игр с водой и песком</w:t>
            </w: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r>
              <w:rPr>
                <w:rFonts w:eastAsia="Times New Roman"/>
                <w:sz w:val="24"/>
                <w:szCs w:val="24"/>
                <w:lang w:eastAsia="ru-RU"/>
              </w:rPr>
              <w:t>Уголок конструирования</w:t>
            </w: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Pr="00DD4832" w:rsidRDefault="001421EE" w:rsidP="002737FB">
            <w:pPr>
              <w:spacing w:after="0" w:line="240" w:lineRule="auto"/>
              <w:rPr>
                <w:rFonts w:eastAsia="Times New Roman"/>
                <w:sz w:val="24"/>
                <w:szCs w:val="24"/>
                <w:lang w:eastAsia="ru-RU"/>
              </w:rPr>
            </w:pPr>
            <w:r>
              <w:rPr>
                <w:rFonts w:eastAsia="Times New Roman"/>
                <w:sz w:val="24"/>
                <w:szCs w:val="24"/>
                <w:lang w:eastAsia="ru-RU"/>
              </w:rPr>
              <w:t>Наличие уголка театра и полочки книг</w:t>
            </w:r>
          </w:p>
        </w:tc>
        <w:tc>
          <w:tcPr>
            <w:tcW w:w="3388" w:type="pct"/>
          </w:tcPr>
          <w:p w:rsidR="001421EE" w:rsidRDefault="001421EE" w:rsidP="002737FB">
            <w:pPr>
              <w:spacing w:after="0" w:line="240" w:lineRule="auto"/>
              <w:rPr>
                <w:rFonts w:eastAsia="Times New Roman"/>
                <w:sz w:val="24"/>
                <w:szCs w:val="24"/>
                <w:lang w:eastAsia="ru-RU"/>
              </w:rPr>
            </w:pPr>
            <w:r>
              <w:rPr>
                <w:rFonts w:eastAsia="Times New Roman"/>
                <w:sz w:val="24"/>
                <w:szCs w:val="24"/>
                <w:lang w:eastAsia="ru-RU"/>
              </w:rPr>
              <w:t>В группе создаётся взрослыми атмосфера уюта, тепла и спокойствия. Используются большие мягкие дидактические подушки и игрушки.</w:t>
            </w:r>
          </w:p>
          <w:p w:rsidR="001421EE" w:rsidRDefault="001421EE" w:rsidP="002737FB">
            <w:pPr>
              <w:spacing w:after="0" w:line="240" w:lineRule="auto"/>
              <w:rPr>
                <w:rFonts w:eastAsia="SimSun"/>
                <w:noProof/>
                <w:color w:val="000000"/>
                <w:spacing w:val="-1"/>
                <w:kern w:val="2"/>
                <w:sz w:val="24"/>
                <w:szCs w:val="24"/>
                <w:lang w:eastAsia="zh-CN"/>
              </w:rPr>
            </w:pPr>
          </w:p>
          <w:p w:rsidR="001421EE" w:rsidRDefault="001421EE" w:rsidP="002737FB">
            <w:pPr>
              <w:spacing w:after="0" w:line="240" w:lineRule="auto"/>
              <w:rPr>
                <w:rFonts w:eastAsia="SimSun"/>
                <w:noProof/>
                <w:color w:val="000000"/>
                <w:spacing w:val="-1"/>
                <w:kern w:val="2"/>
                <w:sz w:val="24"/>
                <w:szCs w:val="24"/>
                <w:lang w:eastAsia="zh-CN"/>
              </w:rPr>
            </w:pPr>
            <w:r>
              <w:rPr>
                <w:rFonts w:eastAsia="SimSun"/>
                <w:noProof/>
                <w:color w:val="000000"/>
                <w:spacing w:val="-1"/>
                <w:kern w:val="2"/>
                <w:sz w:val="24"/>
                <w:szCs w:val="24"/>
                <w:lang w:eastAsia="zh-CN"/>
              </w:rPr>
              <w:t>Игровая зона предусматривает развитие цветового восприятия, знакомит с размером, формой и характерными особенностями предметов, объёмными и плоскостными формами.</w:t>
            </w:r>
          </w:p>
          <w:p w:rsidR="001421EE" w:rsidRDefault="001421EE" w:rsidP="002737FB">
            <w:pPr>
              <w:spacing w:after="0" w:line="240" w:lineRule="auto"/>
              <w:rPr>
                <w:rFonts w:eastAsia="SimSun"/>
                <w:noProof/>
                <w:color w:val="000000"/>
                <w:spacing w:val="-1"/>
                <w:kern w:val="2"/>
                <w:sz w:val="24"/>
                <w:szCs w:val="24"/>
                <w:lang w:eastAsia="zh-CN"/>
              </w:rPr>
            </w:pPr>
          </w:p>
          <w:p w:rsidR="001421EE" w:rsidRDefault="001421EE" w:rsidP="002737FB">
            <w:pPr>
              <w:spacing w:after="0" w:line="240" w:lineRule="auto"/>
              <w:rPr>
                <w:rFonts w:eastAsia="SimSun"/>
                <w:noProof/>
                <w:color w:val="000000"/>
                <w:spacing w:val="-2"/>
                <w:kern w:val="2"/>
                <w:sz w:val="24"/>
                <w:szCs w:val="24"/>
                <w:lang w:eastAsia="zh-CN"/>
              </w:rPr>
            </w:pPr>
          </w:p>
          <w:p w:rsidR="001421EE" w:rsidRDefault="001421EE" w:rsidP="002737FB">
            <w:pPr>
              <w:spacing w:after="0" w:line="240" w:lineRule="auto"/>
              <w:rPr>
                <w:rFonts w:eastAsia="SimSun"/>
                <w:noProof/>
                <w:color w:val="000000"/>
                <w:kern w:val="2"/>
                <w:sz w:val="24"/>
                <w:szCs w:val="24"/>
                <w:lang w:eastAsia="zh-CN"/>
              </w:rPr>
            </w:pPr>
            <w:r>
              <w:rPr>
                <w:rFonts w:eastAsia="SimSun"/>
                <w:noProof/>
                <w:color w:val="000000"/>
                <w:spacing w:val="-2"/>
                <w:kern w:val="2"/>
                <w:sz w:val="24"/>
                <w:szCs w:val="24"/>
                <w:lang w:eastAsia="zh-CN"/>
              </w:rPr>
              <w:t>Н</w:t>
            </w:r>
            <w:r w:rsidRPr="005A4976">
              <w:rPr>
                <w:rFonts w:eastAsia="SimSun"/>
                <w:noProof/>
                <w:color w:val="000000"/>
                <w:spacing w:val="-1"/>
                <w:kern w:val="2"/>
                <w:sz w:val="24"/>
                <w:szCs w:val="24"/>
                <w:lang w:eastAsia="zh-CN"/>
              </w:rPr>
              <w:t>аборы</w:t>
            </w:r>
            <w:r w:rsidRPr="005A4976">
              <w:rPr>
                <w:rFonts w:eastAsia="SimSun"/>
                <w:noProof/>
                <w:color w:val="000000"/>
                <w:kern w:val="2"/>
                <w:sz w:val="24"/>
                <w:szCs w:val="24"/>
                <w:lang w:eastAsia="zh-CN"/>
              </w:rPr>
              <w:t>песочныхформочекдля</w:t>
            </w:r>
            <w:r w:rsidRPr="005A4976">
              <w:rPr>
                <w:rFonts w:eastAsia="SimSun"/>
                <w:noProof/>
                <w:color w:val="000000"/>
                <w:spacing w:val="-1"/>
                <w:kern w:val="2"/>
                <w:sz w:val="24"/>
                <w:szCs w:val="24"/>
                <w:lang w:eastAsia="zh-CN"/>
              </w:rPr>
              <w:t>игр</w:t>
            </w:r>
            <w:r w:rsidRPr="005A4976">
              <w:rPr>
                <w:rFonts w:eastAsia="SimSun"/>
                <w:noProof/>
                <w:color w:val="000000"/>
                <w:spacing w:val="-2"/>
                <w:kern w:val="2"/>
                <w:sz w:val="24"/>
                <w:szCs w:val="24"/>
                <w:lang w:eastAsia="zh-CN"/>
              </w:rPr>
              <w:t>с</w:t>
            </w:r>
            <w:r w:rsidRPr="005A4976">
              <w:rPr>
                <w:rFonts w:eastAsia="SimSun"/>
                <w:noProof/>
                <w:color w:val="000000"/>
                <w:kern w:val="2"/>
                <w:sz w:val="24"/>
                <w:szCs w:val="24"/>
                <w:lang w:eastAsia="zh-CN"/>
              </w:rPr>
              <w:t>водойхранятся</w:t>
            </w:r>
            <w:r w:rsidRPr="005A4976">
              <w:rPr>
                <w:rFonts w:eastAsia="SimSun"/>
                <w:noProof/>
                <w:color w:val="000000"/>
                <w:spacing w:val="-7"/>
                <w:kern w:val="2"/>
                <w:sz w:val="24"/>
                <w:szCs w:val="24"/>
                <w:lang w:eastAsia="zh-CN"/>
              </w:rPr>
              <w:t>на</w:t>
            </w:r>
            <w:r w:rsidRPr="005A4976">
              <w:rPr>
                <w:rFonts w:eastAsia="SimSun"/>
                <w:noProof/>
                <w:color w:val="000000"/>
                <w:spacing w:val="-1"/>
                <w:kern w:val="2"/>
                <w:sz w:val="24"/>
                <w:szCs w:val="24"/>
                <w:lang w:eastAsia="zh-CN"/>
              </w:rPr>
              <w:t>полкахилившкафчиках</w:t>
            </w:r>
            <w:r w:rsidRPr="005A4976">
              <w:rPr>
                <w:rFonts w:eastAsia="SimSun"/>
                <w:noProof/>
                <w:color w:val="000000"/>
                <w:kern w:val="2"/>
                <w:sz w:val="24"/>
                <w:szCs w:val="24"/>
                <w:lang w:eastAsia="zh-CN"/>
              </w:rPr>
              <w:t>ккоторым</w:t>
            </w:r>
            <w:r w:rsidRPr="005A4976">
              <w:rPr>
                <w:rFonts w:eastAsia="SimSun"/>
                <w:noProof/>
                <w:color w:val="000000"/>
                <w:spacing w:val="-1"/>
                <w:kern w:val="2"/>
                <w:sz w:val="24"/>
                <w:szCs w:val="24"/>
                <w:lang w:eastAsia="zh-CN"/>
              </w:rPr>
              <w:t>реб</w:t>
            </w:r>
            <w:r>
              <w:rPr>
                <w:rFonts w:eastAsia="SimSun"/>
                <w:noProof/>
                <w:color w:val="000000"/>
                <w:spacing w:val="-1"/>
                <w:kern w:val="2"/>
                <w:sz w:val="24"/>
                <w:szCs w:val="24"/>
                <w:lang w:eastAsia="zh-CN"/>
              </w:rPr>
              <w:t>ё</w:t>
            </w:r>
            <w:r w:rsidRPr="005A4976">
              <w:rPr>
                <w:rFonts w:eastAsia="SimSun"/>
                <w:noProof/>
                <w:color w:val="000000"/>
                <w:spacing w:val="-1"/>
                <w:kern w:val="2"/>
                <w:sz w:val="24"/>
                <w:szCs w:val="24"/>
                <w:lang w:eastAsia="zh-CN"/>
              </w:rPr>
              <w:t>нок</w:t>
            </w:r>
            <w:r w:rsidRPr="005A4976">
              <w:rPr>
                <w:rFonts w:eastAsia="SimSun"/>
                <w:noProof/>
                <w:color w:val="000000"/>
                <w:kern w:val="2"/>
                <w:sz w:val="24"/>
                <w:szCs w:val="24"/>
                <w:lang w:eastAsia="zh-CN"/>
              </w:rPr>
              <w:t>имеетсвободныйдоступ</w:t>
            </w:r>
            <w:r>
              <w:rPr>
                <w:rFonts w:eastAsia="SimSun"/>
                <w:noProof/>
                <w:color w:val="000000"/>
                <w:kern w:val="2"/>
                <w:sz w:val="24"/>
                <w:szCs w:val="24"/>
                <w:lang w:eastAsia="zh-CN"/>
              </w:rPr>
              <w:t xml:space="preserve"> (м</w:t>
            </w:r>
            <w:r w:rsidRPr="005A4976">
              <w:rPr>
                <w:rFonts w:eastAsia="SimSun"/>
                <w:noProof/>
                <w:color w:val="000000"/>
                <w:kern w:val="2"/>
                <w:sz w:val="24"/>
                <w:szCs w:val="24"/>
                <w:lang w:eastAsia="zh-CN"/>
              </w:rPr>
              <w:t>ожетбрать</w:t>
            </w:r>
            <w:r w:rsidRPr="005A4976">
              <w:rPr>
                <w:rFonts w:eastAsia="SimSun"/>
                <w:noProof/>
                <w:color w:val="000000"/>
                <w:spacing w:val="-1"/>
                <w:kern w:val="2"/>
                <w:sz w:val="24"/>
                <w:szCs w:val="24"/>
                <w:lang w:eastAsia="zh-CN"/>
              </w:rPr>
              <w:t>ихвлюбое</w:t>
            </w:r>
            <w:r w:rsidRPr="005A4976">
              <w:rPr>
                <w:rFonts w:eastAsia="SimSun"/>
                <w:noProof/>
                <w:color w:val="000000"/>
                <w:kern w:val="2"/>
                <w:sz w:val="24"/>
                <w:szCs w:val="24"/>
                <w:lang w:eastAsia="zh-CN"/>
              </w:rPr>
              <w:t>время,отведенноедля</w:t>
            </w:r>
            <w:r w:rsidRPr="005A4976">
              <w:rPr>
                <w:rFonts w:eastAsia="SimSun"/>
                <w:noProof/>
                <w:color w:val="000000"/>
                <w:spacing w:val="-1"/>
                <w:kern w:val="2"/>
                <w:sz w:val="24"/>
                <w:szCs w:val="24"/>
                <w:lang w:eastAsia="zh-CN"/>
              </w:rPr>
              <w:t>игр</w:t>
            </w:r>
            <w:r w:rsidRPr="005A4976">
              <w:rPr>
                <w:rFonts w:eastAsia="SimSun"/>
                <w:noProof/>
                <w:color w:val="000000"/>
                <w:kern w:val="2"/>
                <w:sz w:val="24"/>
                <w:szCs w:val="24"/>
                <w:lang w:eastAsia="zh-CN"/>
              </w:rPr>
              <w:t>исвободнойдеятельности.</w:t>
            </w:r>
          </w:p>
          <w:p w:rsidR="001421EE" w:rsidRDefault="001421EE" w:rsidP="002737FB">
            <w:pPr>
              <w:widowControl w:val="0"/>
              <w:tabs>
                <w:tab w:val="left" w:pos="3864"/>
                <w:tab w:val="left" w:pos="4384"/>
                <w:tab w:val="left" w:pos="4981"/>
                <w:tab w:val="left" w:pos="5872"/>
                <w:tab w:val="left" w:pos="6157"/>
                <w:tab w:val="left" w:pos="7229"/>
                <w:tab w:val="left" w:pos="8337"/>
                <w:tab w:val="left" w:pos="9863"/>
                <w:tab w:val="left" w:pos="10951"/>
              </w:tabs>
              <w:spacing w:after="0" w:line="240" w:lineRule="auto"/>
              <w:rPr>
                <w:rFonts w:eastAsia="SimSun"/>
                <w:noProof/>
                <w:color w:val="000000"/>
                <w:kern w:val="2"/>
                <w:sz w:val="24"/>
                <w:szCs w:val="24"/>
                <w:lang w:eastAsia="zh-CN"/>
              </w:rPr>
            </w:pPr>
          </w:p>
          <w:p w:rsidR="001421EE" w:rsidRDefault="001421EE" w:rsidP="002737FB">
            <w:pPr>
              <w:widowControl w:val="0"/>
              <w:spacing w:after="0" w:line="240" w:lineRule="auto"/>
              <w:rPr>
                <w:rFonts w:eastAsia="SimSun"/>
                <w:noProof/>
                <w:color w:val="000000"/>
                <w:kern w:val="2"/>
                <w:sz w:val="24"/>
                <w:szCs w:val="24"/>
                <w:lang w:eastAsia="zh-CN"/>
              </w:rPr>
            </w:pPr>
            <w:r>
              <w:rPr>
                <w:rFonts w:eastAsia="SimSun"/>
                <w:noProof/>
                <w:color w:val="000000"/>
                <w:kern w:val="2"/>
                <w:sz w:val="24"/>
                <w:szCs w:val="24"/>
                <w:lang w:eastAsia="zh-CN"/>
              </w:rPr>
              <w:t>Хранится с</w:t>
            </w:r>
            <w:r w:rsidRPr="004F4EA8">
              <w:rPr>
                <w:rFonts w:eastAsia="SimSun"/>
                <w:noProof/>
                <w:color w:val="000000"/>
                <w:kern w:val="2"/>
                <w:sz w:val="24"/>
                <w:szCs w:val="24"/>
                <w:lang w:eastAsia="zh-CN"/>
              </w:rPr>
              <w:t>троительный</w:t>
            </w:r>
            <w:r w:rsidRPr="004F4EA8">
              <w:rPr>
                <w:rFonts w:eastAsia="SimSun"/>
                <w:noProof/>
                <w:color w:val="000000"/>
                <w:spacing w:val="-1"/>
                <w:kern w:val="2"/>
                <w:sz w:val="24"/>
                <w:szCs w:val="24"/>
                <w:lang w:eastAsia="zh-CN"/>
              </w:rPr>
              <w:t>материал</w:t>
            </w:r>
            <w:r>
              <w:rPr>
                <w:rFonts w:eastAsia="SimSun"/>
                <w:noProof/>
                <w:color w:val="000000"/>
                <w:spacing w:val="-1"/>
                <w:kern w:val="2"/>
                <w:sz w:val="24"/>
                <w:szCs w:val="24"/>
                <w:lang w:eastAsia="zh-CN"/>
              </w:rPr>
              <w:t>: разного вида конструкторы и универсальные настольные наборы, в</w:t>
            </w:r>
            <w:r w:rsidRPr="004F4EA8">
              <w:rPr>
                <w:rFonts w:eastAsia="SimSun"/>
                <w:noProof/>
                <w:color w:val="000000"/>
                <w:kern w:val="2"/>
                <w:sz w:val="24"/>
                <w:szCs w:val="24"/>
                <w:lang w:eastAsia="zh-CN"/>
              </w:rPr>
              <w:t>основ</w:t>
            </w:r>
            <w:r>
              <w:rPr>
                <w:rFonts w:eastAsia="SimSun"/>
                <w:noProof/>
                <w:color w:val="000000"/>
                <w:kern w:val="2"/>
                <w:sz w:val="24"/>
                <w:szCs w:val="24"/>
                <w:lang w:eastAsia="zh-CN"/>
              </w:rPr>
              <w:t>е</w:t>
            </w:r>
            <w:r w:rsidRPr="004F4EA8">
              <w:rPr>
                <w:rFonts w:eastAsia="SimSun"/>
                <w:noProof/>
                <w:color w:val="000000"/>
                <w:kern w:val="2"/>
                <w:sz w:val="24"/>
                <w:szCs w:val="24"/>
                <w:lang w:eastAsia="zh-CN"/>
              </w:rPr>
              <w:t>которых</w:t>
            </w:r>
            <w:r w:rsidRPr="004F4EA8">
              <w:rPr>
                <w:rFonts w:eastAsia="SimSun"/>
                <w:noProof/>
                <w:color w:val="000000"/>
                <w:spacing w:val="-1"/>
                <w:kern w:val="2"/>
                <w:sz w:val="24"/>
                <w:szCs w:val="24"/>
                <w:lang w:eastAsia="zh-CN"/>
              </w:rPr>
              <w:t>детали</w:t>
            </w:r>
            <w:r w:rsidRPr="004F4EA8">
              <w:rPr>
                <w:rFonts w:eastAsia="SimSun"/>
                <w:noProof/>
                <w:color w:val="000000"/>
                <w:kern w:val="2"/>
                <w:sz w:val="24"/>
                <w:szCs w:val="24"/>
                <w:lang w:eastAsia="zh-CN"/>
              </w:rPr>
              <w:t>простой</w:t>
            </w:r>
            <w:r w:rsidRPr="004F4EA8">
              <w:rPr>
                <w:rFonts w:eastAsia="SimSun"/>
                <w:noProof/>
                <w:color w:val="000000"/>
                <w:spacing w:val="-1"/>
                <w:kern w:val="2"/>
                <w:sz w:val="24"/>
                <w:szCs w:val="24"/>
                <w:lang w:eastAsia="zh-CN"/>
              </w:rPr>
              <w:t>эталонной</w:t>
            </w:r>
            <w:r w:rsidRPr="004F4EA8">
              <w:rPr>
                <w:rFonts w:eastAsia="SimSun"/>
                <w:noProof/>
                <w:color w:val="000000"/>
                <w:kern w:val="2"/>
                <w:sz w:val="24"/>
                <w:szCs w:val="24"/>
                <w:lang w:eastAsia="zh-CN"/>
              </w:rPr>
              <w:t>формы</w:t>
            </w:r>
            <w:r>
              <w:rPr>
                <w:rFonts w:eastAsia="SimSun"/>
                <w:noProof/>
                <w:color w:val="000000"/>
                <w:kern w:val="2"/>
                <w:sz w:val="24"/>
                <w:szCs w:val="24"/>
                <w:lang w:eastAsia="zh-CN"/>
              </w:rPr>
              <w:t>.</w:t>
            </w:r>
          </w:p>
          <w:p w:rsidR="001421EE" w:rsidRDefault="001421EE" w:rsidP="002737FB">
            <w:pPr>
              <w:widowControl w:val="0"/>
              <w:spacing w:after="0" w:line="240" w:lineRule="auto"/>
              <w:rPr>
                <w:rFonts w:eastAsia="SimSun"/>
                <w:noProof/>
                <w:color w:val="000000"/>
                <w:kern w:val="2"/>
                <w:sz w:val="24"/>
                <w:szCs w:val="24"/>
                <w:lang w:eastAsia="zh-CN"/>
              </w:rPr>
            </w:pPr>
          </w:p>
          <w:p w:rsidR="001421EE" w:rsidRDefault="001421EE" w:rsidP="002737FB">
            <w:pPr>
              <w:widowControl w:val="0"/>
              <w:spacing w:after="0" w:line="240" w:lineRule="auto"/>
              <w:rPr>
                <w:rFonts w:eastAsia="SimSun"/>
                <w:noProof/>
                <w:color w:val="000000"/>
                <w:kern w:val="2"/>
                <w:sz w:val="24"/>
                <w:szCs w:val="24"/>
                <w:lang w:eastAsia="zh-CN"/>
              </w:rPr>
            </w:pPr>
            <w:r>
              <w:rPr>
                <w:rFonts w:eastAsia="SimSun"/>
                <w:noProof/>
                <w:color w:val="000000"/>
                <w:kern w:val="2"/>
                <w:sz w:val="24"/>
                <w:szCs w:val="24"/>
                <w:lang w:eastAsia="zh-CN"/>
              </w:rPr>
              <w:t>Размещаются разные виды театров, самодельные костюмы, предметы-заместители.</w:t>
            </w:r>
          </w:p>
          <w:p w:rsidR="001421EE" w:rsidRPr="00476D84" w:rsidRDefault="001421EE" w:rsidP="002737FB">
            <w:pPr>
              <w:widowControl w:val="0"/>
              <w:spacing w:after="0" w:line="240" w:lineRule="auto"/>
              <w:rPr>
                <w:rFonts w:eastAsia="SimSun"/>
                <w:noProof/>
                <w:color w:val="000000"/>
                <w:kern w:val="2"/>
                <w:sz w:val="24"/>
                <w:szCs w:val="24"/>
                <w:lang w:eastAsia="zh-CN"/>
              </w:rPr>
            </w:pPr>
            <w:r>
              <w:rPr>
                <w:rFonts w:eastAsia="SimSun"/>
                <w:noProof/>
                <w:color w:val="000000"/>
                <w:kern w:val="2"/>
                <w:sz w:val="24"/>
                <w:szCs w:val="24"/>
                <w:lang w:eastAsia="zh-CN"/>
              </w:rPr>
              <w:t>Книги с толстыми страничками, мягкие сенсорные книжки-самоделки.</w:t>
            </w:r>
          </w:p>
        </w:tc>
      </w:tr>
      <w:tr w:rsidR="001421EE" w:rsidRPr="00411B6F" w:rsidTr="00343203">
        <w:tc>
          <w:tcPr>
            <w:tcW w:w="575" w:type="pct"/>
            <w:vAlign w:val="center"/>
          </w:tcPr>
          <w:p w:rsidR="001421EE" w:rsidRPr="00411B6F" w:rsidRDefault="0020608B" w:rsidP="0020608B">
            <w:pPr>
              <w:spacing w:after="0" w:line="240" w:lineRule="auto"/>
              <w:jc w:val="center"/>
              <w:rPr>
                <w:rFonts w:eastAsia="Times New Roman"/>
                <w:sz w:val="24"/>
                <w:szCs w:val="24"/>
                <w:lang w:eastAsia="ru-RU"/>
              </w:rPr>
            </w:pPr>
            <w:r>
              <w:rPr>
                <w:rFonts w:eastAsia="Times New Roman"/>
                <w:sz w:val="24"/>
                <w:szCs w:val="24"/>
                <w:lang w:eastAsia="ru-RU"/>
              </w:rPr>
              <w:t>Воспитанники от 4-х до 5-ти лет</w:t>
            </w:r>
          </w:p>
        </w:tc>
        <w:tc>
          <w:tcPr>
            <w:tcW w:w="1037" w:type="pct"/>
          </w:tcPr>
          <w:p w:rsidR="001421EE" w:rsidRDefault="001421EE" w:rsidP="002737FB">
            <w:pPr>
              <w:spacing w:after="0" w:line="240" w:lineRule="auto"/>
              <w:rPr>
                <w:rFonts w:eastAsia="Times New Roman"/>
                <w:sz w:val="24"/>
                <w:szCs w:val="24"/>
                <w:lang w:eastAsia="ru-RU"/>
              </w:rPr>
            </w:pPr>
            <w:r>
              <w:rPr>
                <w:rFonts w:eastAsia="Times New Roman"/>
                <w:sz w:val="24"/>
                <w:szCs w:val="24"/>
                <w:lang w:eastAsia="ru-RU"/>
              </w:rPr>
              <w:t>Наличие уголка природы</w:t>
            </w: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Pr="00DD4832" w:rsidRDefault="001421EE" w:rsidP="002737FB">
            <w:pPr>
              <w:spacing w:after="0" w:line="240" w:lineRule="auto"/>
              <w:rPr>
                <w:rFonts w:eastAsia="Times New Roman"/>
                <w:sz w:val="24"/>
                <w:szCs w:val="24"/>
                <w:lang w:eastAsia="ru-RU"/>
              </w:rPr>
            </w:pPr>
            <w:r w:rsidRPr="00DD4832">
              <w:rPr>
                <w:rFonts w:eastAsia="Times New Roman"/>
                <w:sz w:val="24"/>
                <w:szCs w:val="24"/>
                <w:lang w:eastAsia="ru-RU"/>
              </w:rPr>
              <w:t>Наличие полочки красоты</w:t>
            </w:r>
          </w:p>
        </w:tc>
        <w:tc>
          <w:tcPr>
            <w:tcW w:w="3388" w:type="pct"/>
          </w:tcPr>
          <w:p w:rsidR="001421EE" w:rsidRDefault="001421EE" w:rsidP="002737FB">
            <w:pPr>
              <w:spacing w:after="0" w:line="240" w:lineRule="auto"/>
              <w:rPr>
                <w:rFonts w:eastAsia="SimSun"/>
                <w:noProof/>
                <w:color w:val="000000"/>
                <w:kern w:val="2"/>
                <w:sz w:val="24"/>
                <w:szCs w:val="24"/>
                <w:lang w:eastAsia="zh-CN"/>
              </w:rPr>
            </w:pPr>
            <w:r w:rsidRPr="00C538AF">
              <w:rPr>
                <w:rFonts w:eastAsia="Times New Roman"/>
                <w:sz w:val="24"/>
                <w:szCs w:val="24"/>
                <w:lang w:eastAsia="ru-RU"/>
              </w:rPr>
              <w:t>В течение года дети знакомятся с календарём природы, с сезонными растениями. Оснащение данного уголка подразумевает наличие краеведческих материалов:</w:t>
            </w:r>
            <w:r>
              <w:rPr>
                <w:rFonts w:eastAsia="Times New Roman"/>
                <w:sz w:val="24"/>
                <w:szCs w:val="24"/>
                <w:lang w:eastAsia="ru-RU"/>
              </w:rPr>
              <w:t xml:space="preserve"> фо</w:t>
            </w:r>
            <w:r w:rsidRPr="00C538AF">
              <w:rPr>
                <w:rFonts w:eastAsia="SimSun"/>
                <w:noProof/>
                <w:color w:val="000000"/>
                <w:spacing w:val="-1"/>
                <w:kern w:val="2"/>
                <w:sz w:val="24"/>
                <w:szCs w:val="24"/>
                <w:lang w:eastAsia="zh-CN"/>
              </w:rPr>
              <w:t>тографии,</w:t>
            </w:r>
            <w:r w:rsidRPr="00C538AF">
              <w:rPr>
                <w:rFonts w:eastAsia="SimSun"/>
                <w:noProof/>
                <w:color w:val="000000"/>
                <w:kern w:val="2"/>
                <w:sz w:val="24"/>
                <w:szCs w:val="24"/>
                <w:lang w:eastAsia="zh-CN"/>
              </w:rPr>
              <w:t>картины,</w:t>
            </w:r>
            <w:r w:rsidRPr="00C538AF">
              <w:rPr>
                <w:rFonts w:eastAsia="SimSun"/>
                <w:noProof/>
                <w:color w:val="000000"/>
                <w:spacing w:val="-1"/>
                <w:kern w:val="2"/>
                <w:sz w:val="24"/>
                <w:szCs w:val="24"/>
                <w:lang w:eastAsia="zh-CN"/>
              </w:rPr>
              <w:t>слайды,</w:t>
            </w:r>
            <w:r w:rsidRPr="00C538AF">
              <w:rPr>
                <w:rFonts w:eastAsia="SimSun"/>
                <w:noProof/>
                <w:color w:val="000000"/>
                <w:kern w:val="2"/>
                <w:sz w:val="24"/>
                <w:szCs w:val="24"/>
                <w:lang w:eastAsia="zh-CN"/>
              </w:rPr>
              <w:t>диафильмы</w:t>
            </w:r>
            <w:r w:rsidRPr="00C538AF">
              <w:rPr>
                <w:rFonts w:eastAsia="SimSun"/>
                <w:noProof/>
                <w:color w:val="000000"/>
                <w:spacing w:val="-1"/>
                <w:kern w:val="2"/>
                <w:sz w:val="24"/>
                <w:szCs w:val="24"/>
                <w:lang w:eastAsia="zh-CN"/>
              </w:rPr>
              <w:t>оприроде</w:t>
            </w:r>
            <w:r w:rsidRPr="00C538AF">
              <w:rPr>
                <w:rFonts w:eastAsia="SimSun"/>
                <w:noProof/>
                <w:color w:val="000000"/>
                <w:kern w:val="2"/>
                <w:sz w:val="24"/>
                <w:szCs w:val="24"/>
                <w:lang w:eastAsia="zh-CN"/>
              </w:rPr>
              <w:t>родного</w:t>
            </w:r>
            <w:r w:rsidRPr="00C538AF">
              <w:rPr>
                <w:rFonts w:eastAsia="SimSun"/>
                <w:noProof/>
                <w:color w:val="000000"/>
                <w:spacing w:val="-1"/>
                <w:kern w:val="2"/>
                <w:sz w:val="24"/>
                <w:szCs w:val="24"/>
                <w:lang w:eastAsia="zh-CN"/>
              </w:rPr>
              <w:t>края,</w:t>
            </w:r>
            <w:r w:rsidRPr="00C538AF">
              <w:rPr>
                <w:rFonts w:eastAsia="SimSun"/>
                <w:noProof/>
                <w:color w:val="000000"/>
                <w:spacing w:val="-7"/>
                <w:kern w:val="2"/>
                <w:sz w:val="24"/>
                <w:szCs w:val="24"/>
                <w:lang w:eastAsia="zh-CN"/>
              </w:rPr>
              <w:t>а</w:t>
            </w:r>
            <w:r w:rsidRPr="00C538AF">
              <w:rPr>
                <w:rFonts w:eastAsia="SimSun"/>
                <w:noProof/>
                <w:color w:val="000000"/>
                <w:spacing w:val="-1"/>
                <w:kern w:val="2"/>
                <w:sz w:val="24"/>
                <w:szCs w:val="24"/>
                <w:lang w:eastAsia="zh-CN"/>
              </w:rPr>
              <w:t>такжеминералы,гербариирастений,</w:t>
            </w:r>
            <w:r w:rsidRPr="00C538AF">
              <w:rPr>
                <w:rFonts w:eastAsia="SimSun"/>
                <w:noProof/>
                <w:color w:val="000000"/>
                <w:kern w:val="2"/>
                <w:sz w:val="24"/>
                <w:szCs w:val="24"/>
                <w:lang w:eastAsia="zh-CN"/>
              </w:rPr>
              <w:t>типичныхдля</w:t>
            </w:r>
            <w:r w:rsidRPr="00C538AF">
              <w:rPr>
                <w:rFonts w:eastAsia="SimSun"/>
                <w:noProof/>
                <w:color w:val="000000"/>
                <w:spacing w:val="-1"/>
                <w:kern w:val="2"/>
                <w:sz w:val="24"/>
                <w:szCs w:val="24"/>
                <w:lang w:eastAsia="zh-CN"/>
              </w:rPr>
              <w:t>данной</w:t>
            </w:r>
            <w:r>
              <w:rPr>
                <w:rFonts w:eastAsia="SimSun"/>
                <w:noProof/>
                <w:color w:val="000000"/>
                <w:kern w:val="2"/>
                <w:sz w:val="24"/>
                <w:szCs w:val="24"/>
                <w:lang w:eastAsia="zh-CN"/>
              </w:rPr>
              <w:t>м</w:t>
            </w:r>
            <w:r w:rsidRPr="00C538AF">
              <w:rPr>
                <w:rFonts w:eastAsia="SimSun"/>
                <w:noProof/>
                <w:color w:val="000000"/>
                <w:kern w:val="2"/>
                <w:sz w:val="24"/>
                <w:szCs w:val="24"/>
                <w:lang w:eastAsia="zh-CN"/>
              </w:rPr>
              <w:t>естности</w:t>
            </w:r>
            <w:r>
              <w:rPr>
                <w:rFonts w:eastAsia="SimSun"/>
                <w:noProof/>
                <w:color w:val="000000"/>
                <w:kern w:val="2"/>
                <w:sz w:val="24"/>
                <w:szCs w:val="24"/>
                <w:lang w:eastAsia="zh-CN"/>
              </w:rPr>
              <w:t xml:space="preserve"> и материал для экспериментирования.</w:t>
            </w:r>
          </w:p>
          <w:p w:rsidR="001421EE" w:rsidRPr="0053619D" w:rsidRDefault="001421EE" w:rsidP="002737FB">
            <w:pPr>
              <w:spacing w:after="0" w:line="240" w:lineRule="auto"/>
              <w:rPr>
                <w:rFonts w:eastAsia="SimSun"/>
                <w:noProof/>
                <w:color w:val="000000"/>
                <w:kern w:val="2"/>
                <w:sz w:val="24"/>
                <w:szCs w:val="24"/>
                <w:lang w:eastAsia="zh-CN"/>
              </w:rPr>
            </w:pPr>
          </w:p>
          <w:p w:rsidR="001421EE" w:rsidRPr="00DD4832" w:rsidRDefault="001421EE" w:rsidP="002737FB">
            <w:pPr>
              <w:spacing w:after="0" w:line="240" w:lineRule="auto"/>
              <w:rPr>
                <w:rFonts w:eastAsia="Times New Roman"/>
                <w:sz w:val="24"/>
                <w:szCs w:val="24"/>
                <w:lang w:eastAsia="ru-RU"/>
              </w:rPr>
            </w:pPr>
            <w:r>
              <w:rPr>
                <w:sz w:val="24"/>
                <w:szCs w:val="24"/>
              </w:rPr>
              <w:t xml:space="preserve">Красуются </w:t>
            </w:r>
            <w:r w:rsidRPr="0053619D">
              <w:rPr>
                <w:sz w:val="24"/>
                <w:szCs w:val="24"/>
              </w:rPr>
              <w:t xml:space="preserve">малые скульптуры, иллюстрации к сказкам, </w:t>
            </w:r>
            <w:r>
              <w:rPr>
                <w:sz w:val="24"/>
                <w:szCs w:val="24"/>
              </w:rPr>
              <w:t>которые периодически заменятся. Данные виды изделий дают возможность рассматривать репродукции и обследовать предметы: подлинные изделия и копии.</w:t>
            </w:r>
          </w:p>
        </w:tc>
      </w:tr>
      <w:tr w:rsidR="001421EE" w:rsidRPr="00411B6F" w:rsidTr="00343203">
        <w:tc>
          <w:tcPr>
            <w:tcW w:w="575" w:type="pct"/>
            <w:vAlign w:val="center"/>
          </w:tcPr>
          <w:p w:rsidR="0020608B" w:rsidRDefault="0020608B" w:rsidP="002737FB">
            <w:pPr>
              <w:spacing w:after="0" w:line="240" w:lineRule="auto"/>
              <w:jc w:val="center"/>
              <w:rPr>
                <w:rFonts w:eastAsia="Times New Roman"/>
                <w:sz w:val="24"/>
                <w:szCs w:val="24"/>
                <w:lang w:eastAsia="ru-RU"/>
              </w:rPr>
            </w:pPr>
            <w:r>
              <w:rPr>
                <w:rFonts w:eastAsia="Times New Roman"/>
                <w:sz w:val="24"/>
                <w:szCs w:val="24"/>
                <w:lang w:eastAsia="ru-RU"/>
              </w:rPr>
              <w:t>Воспитанник</w:t>
            </w:r>
            <w:r>
              <w:rPr>
                <w:rFonts w:eastAsia="Times New Roman"/>
                <w:sz w:val="24"/>
                <w:szCs w:val="24"/>
                <w:lang w:eastAsia="ru-RU"/>
              </w:rPr>
              <w:lastRenderedPageBreak/>
              <w:t>и от 5-ти до 8-ми лет</w:t>
            </w: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20608B" w:rsidRDefault="0020608B" w:rsidP="002737FB">
            <w:pPr>
              <w:spacing w:after="0" w:line="240" w:lineRule="auto"/>
              <w:jc w:val="center"/>
              <w:rPr>
                <w:rFonts w:eastAsia="Times New Roman"/>
                <w:sz w:val="24"/>
                <w:szCs w:val="24"/>
                <w:lang w:eastAsia="ru-RU"/>
              </w:rPr>
            </w:pPr>
          </w:p>
          <w:p w:rsidR="001421EE" w:rsidRPr="00411B6F" w:rsidRDefault="001421EE" w:rsidP="002737FB">
            <w:pPr>
              <w:spacing w:after="0" w:line="240" w:lineRule="auto"/>
              <w:jc w:val="center"/>
              <w:rPr>
                <w:rFonts w:eastAsia="Times New Roman"/>
                <w:sz w:val="24"/>
                <w:szCs w:val="24"/>
                <w:lang w:eastAsia="ru-RU"/>
              </w:rPr>
            </w:pPr>
            <w:r w:rsidRPr="00411B6F">
              <w:rPr>
                <w:rFonts w:eastAsia="Times New Roman"/>
                <w:spacing w:val="-1"/>
                <w:sz w:val="24"/>
                <w:szCs w:val="24"/>
                <w:lang w:eastAsia="ru-RU"/>
              </w:rPr>
              <w:t>Среда</w:t>
            </w:r>
            <w:r w:rsidRPr="00411B6F">
              <w:rPr>
                <w:rFonts w:eastAsia="Times New Roman"/>
                <w:spacing w:val="2"/>
                <w:sz w:val="24"/>
                <w:szCs w:val="24"/>
                <w:lang w:eastAsia="ru-RU"/>
              </w:rPr>
              <w:t xml:space="preserve"> учиты</w:t>
            </w:r>
            <w:r w:rsidR="00827D54">
              <w:rPr>
                <w:rFonts w:eastAsia="Times New Roman"/>
                <w:spacing w:val="2"/>
                <w:sz w:val="24"/>
                <w:szCs w:val="24"/>
                <w:lang w:eastAsia="ru-RU"/>
              </w:rPr>
              <w:t>вает потреб</w:t>
            </w:r>
            <w:r w:rsidRPr="00411B6F">
              <w:rPr>
                <w:rFonts w:eastAsia="Times New Roman"/>
                <w:spacing w:val="-2"/>
                <w:sz w:val="24"/>
                <w:szCs w:val="24"/>
                <w:lang w:eastAsia="ru-RU"/>
              </w:rPr>
              <w:t>ность детей в творчестве и самоут</w:t>
            </w:r>
            <w:r w:rsidRPr="00411B6F">
              <w:rPr>
                <w:rFonts w:eastAsia="Times New Roman"/>
                <w:spacing w:val="-2"/>
                <w:sz w:val="24"/>
                <w:szCs w:val="24"/>
                <w:lang w:eastAsia="ru-RU"/>
              </w:rPr>
              <w:softHyphen/>
            </w:r>
            <w:r w:rsidRPr="00411B6F">
              <w:rPr>
                <w:rFonts w:eastAsia="Times New Roman"/>
                <w:spacing w:val="-1"/>
                <w:sz w:val="24"/>
                <w:szCs w:val="24"/>
                <w:lang w:eastAsia="ru-RU"/>
              </w:rPr>
              <w:t>верждении.</w:t>
            </w:r>
          </w:p>
          <w:p w:rsidR="001421EE" w:rsidRPr="00411B6F" w:rsidRDefault="001421EE" w:rsidP="002737FB">
            <w:pPr>
              <w:spacing w:after="0" w:line="240" w:lineRule="auto"/>
              <w:jc w:val="center"/>
              <w:rPr>
                <w:rFonts w:eastAsia="Times New Roman"/>
                <w:sz w:val="24"/>
                <w:szCs w:val="24"/>
                <w:lang w:eastAsia="ru-RU"/>
              </w:rPr>
            </w:pPr>
          </w:p>
        </w:tc>
        <w:tc>
          <w:tcPr>
            <w:tcW w:w="1037" w:type="pct"/>
            <w:vAlign w:val="center"/>
          </w:tcPr>
          <w:p w:rsidR="001421EE" w:rsidRPr="00411B6F" w:rsidRDefault="001421EE" w:rsidP="002737FB">
            <w:pPr>
              <w:spacing w:after="0" w:line="240" w:lineRule="auto"/>
              <w:rPr>
                <w:rFonts w:eastAsia="Times New Roman"/>
                <w:sz w:val="24"/>
                <w:szCs w:val="24"/>
                <w:lang w:eastAsia="ru-RU"/>
              </w:rPr>
            </w:pPr>
            <w:r>
              <w:rPr>
                <w:rFonts w:eastAsia="Times New Roman"/>
                <w:sz w:val="24"/>
                <w:szCs w:val="24"/>
                <w:lang w:eastAsia="ru-RU"/>
              </w:rPr>
              <w:lastRenderedPageBreak/>
              <w:t xml:space="preserve">Наличие полочки умных </w:t>
            </w:r>
            <w:r>
              <w:rPr>
                <w:rFonts w:eastAsia="Times New Roman"/>
                <w:sz w:val="24"/>
                <w:szCs w:val="24"/>
                <w:lang w:eastAsia="ru-RU"/>
              </w:rPr>
              <w:lastRenderedPageBreak/>
              <w:t>книг</w:t>
            </w:r>
          </w:p>
          <w:p w:rsidR="001421EE" w:rsidRPr="00411B6F" w:rsidRDefault="001421EE" w:rsidP="002737FB">
            <w:pPr>
              <w:spacing w:after="0" w:line="240" w:lineRule="auto"/>
              <w:rPr>
                <w:rFonts w:eastAsia="Times New Roman"/>
                <w:sz w:val="24"/>
                <w:szCs w:val="24"/>
                <w:lang w:eastAsia="ru-RU"/>
              </w:rPr>
            </w:pPr>
          </w:p>
          <w:p w:rsidR="007D7019" w:rsidRDefault="007D7019" w:rsidP="002737FB">
            <w:pPr>
              <w:spacing w:after="0" w:line="240" w:lineRule="auto"/>
              <w:rPr>
                <w:rFonts w:eastAsia="Times New Roman"/>
                <w:sz w:val="24"/>
                <w:szCs w:val="24"/>
                <w:lang w:eastAsia="ru-RU"/>
              </w:rPr>
            </w:pPr>
          </w:p>
          <w:p w:rsidR="007D7019" w:rsidRDefault="007D7019"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Портреты месяца</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Символ группы</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Макет «Уголок древнего мира»</w:t>
            </w:r>
          </w:p>
          <w:p w:rsidR="001421EE" w:rsidRPr="00411B6F"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Макет «Улицы, по которым ходим»</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Наличие политической карты мира</w:t>
            </w: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Коробочка «Мы их знаем»</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Наличие различных видов календарей (в том числе и отрывного), часов (ручных, настенных, песочных)</w:t>
            </w: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 xml:space="preserve">Создание коллекции </w:t>
            </w:r>
            <w:r w:rsidRPr="00411B6F">
              <w:rPr>
                <w:rFonts w:eastAsia="Times New Roman"/>
                <w:sz w:val="24"/>
                <w:szCs w:val="24"/>
                <w:lang w:eastAsia="ru-RU"/>
              </w:rPr>
              <w:lastRenderedPageBreak/>
              <w:t>«Удивительные камни»</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236E1D" w:rsidRDefault="00236E1D" w:rsidP="002737FB">
            <w:pPr>
              <w:spacing w:after="0" w:line="240" w:lineRule="auto"/>
              <w:rPr>
                <w:rFonts w:eastAsia="Times New Roman"/>
                <w:sz w:val="24"/>
                <w:szCs w:val="24"/>
                <w:lang w:eastAsia="ru-RU"/>
              </w:rPr>
            </w:pPr>
          </w:p>
          <w:p w:rsidR="0020608B" w:rsidRDefault="0020608B"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Панно «Дикие и домашние животные»</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Уголок логики</w:t>
            </w:r>
          </w:p>
        </w:tc>
        <w:tc>
          <w:tcPr>
            <w:tcW w:w="3388" w:type="pct"/>
            <w:vAlign w:val="center"/>
          </w:tcPr>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lastRenderedPageBreak/>
              <w:t xml:space="preserve">В течение года полочка пополняется новыми книгами энциклопедического характера, </w:t>
            </w:r>
            <w:r w:rsidRPr="00411B6F">
              <w:rPr>
                <w:rFonts w:eastAsia="Times New Roman"/>
                <w:sz w:val="24"/>
                <w:szCs w:val="24"/>
                <w:lang w:eastAsia="ru-RU"/>
              </w:rPr>
              <w:lastRenderedPageBreak/>
              <w:t>познавательными журналами. И постепенно это место становится уголком знаний, где сконцентрированы все познавательные материалы. Цель: приобщение детей к познавательной литературе.</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 xml:space="preserve">Отражаются наблюдения детей за природными явлениями, признаками времени года, месяца. </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Педагог предлагает придумать символ группы. Глядя на этот символ, каждый должен понять, какие дети ходят в эту группу. Дети обсуждают, какая их группа, чем отличается от других, как зашифровать информацию о группе. После обсуждения создаётся сам символ. При его создании максимально учитываются все пожелания детей. Символ создаётся в процессе партнёрской деятельности педагогов и детей, затем вывешивается на видном месте (в раздевалке, на входной двери группы).</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После знакомства детей с древним миром педагоги предлагают детям воссоздать «Уголок древнего мира»: растительности и животных, ландшафт древнего мира и особенности внешнего вида животных. В работе дети используют различные материалы (природные и рукотворные).</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Создается по желанию детей. Макет улицы соответствует улице, где находится детский сад со всеми дорожными знаками.</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Закрепление материала о животных и растениях.</w:t>
            </w:r>
          </w:p>
          <w:p w:rsidR="001421EE" w:rsidRPr="00411B6F"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Рассказать о разных видах календарей, часов и вызвать у детей стремление планировать свою жизнь.</w:t>
            </w:r>
          </w:p>
          <w:p w:rsidR="001421EE" w:rsidRPr="00411B6F" w:rsidRDefault="001421EE" w:rsidP="002737FB">
            <w:pPr>
              <w:spacing w:after="0" w:line="240" w:lineRule="auto"/>
              <w:rPr>
                <w:rFonts w:eastAsia="Times New Roman"/>
                <w:sz w:val="24"/>
                <w:szCs w:val="24"/>
                <w:lang w:eastAsia="ru-RU"/>
              </w:rPr>
            </w:pPr>
          </w:p>
          <w:p w:rsidR="001421EE" w:rsidRDefault="001421EE" w:rsidP="002737FB">
            <w:pPr>
              <w:spacing w:after="0" w:line="240" w:lineRule="auto"/>
              <w:rPr>
                <w:rFonts w:eastAsia="Times New Roman"/>
                <w:sz w:val="24"/>
                <w:szCs w:val="24"/>
                <w:lang w:eastAsia="ru-RU"/>
              </w:rPr>
            </w:pPr>
          </w:p>
          <w:p w:rsidR="007D7019" w:rsidRDefault="007D7019"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lastRenderedPageBreak/>
              <w:t>Педагоги создают коллекции в группе, на примере которых расширяют кругозор детей, демонстрируют культуру оформления коллекций, правила работы с ними, способы пополнения. Можно использовать в работе готовые коллекции камней, если таковых нет дети собирают на улице, на участке детского сада понравившиеся им камни, моют и складывают их в коробочку. Коллекция хранится в «Уголке знаний» и находится в свободном доступе для детей.</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Панно делится на две части: большая - для диких животных, меньшая - для домашних. В основе создания работы с панно лежит собранная детьми в течение года коллекция «Мы их знаем». Помните! В основе классификации лежат взаимоотношения животных с человеком.</w:t>
            </w:r>
          </w:p>
          <w:p w:rsidR="001421EE" w:rsidRPr="00411B6F" w:rsidRDefault="001421EE" w:rsidP="002737FB">
            <w:pPr>
              <w:spacing w:after="0" w:line="240" w:lineRule="auto"/>
              <w:rPr>
                <w:rFonts w:eastAsia="Times New Roman"/>
                <w:sz w:val="24"/>
                <w:szCs w:val="24"/>
                <w:lang w:eastAsia="ru-RU"/>
              </w:rPr>
            </w:pPr>
          </w:p>
          <w:p w:rsidR="001421EE" w:rsidRPr="00411B6F" w:rsidRDefault="001421EE" w:rsidP="002737FB">
            <w:pPr>
              <w:spacing w:after="0" w:line="240" w:lineRule="auto"/>
              <w:rPr>
                <w:rFonts w:eastAsia="Times New Roman"/>
                <w:sz w:val="24"/>
                <w:szCs w:val="24"/>
                <w:lang w:eastAsia="ru-RU"/>
              </w:rPr>
            </w:pPr>
            <w:r w:rsidRPr="00411B6F">
              <w:rPr>
                <w:rFonts w:eastAsia="Times New Roman"/>
                <w:sz w:val="24"/>
                <w:szCs w:val="24"/>
                <w:lang w:eastAsia="ru-RU"/>
              </w:rPr>
              <w:t>В нем находятся настольно-печатные игры.</w:t>
            </w:r>
          </w:p>
        </w:tc>
      </w:tr>
    </w:tbl>
    <w:p w:rsidR="00581DE1" w:rsidRDefault="00581DE1" w:rsidP="002737FB">
      <w:pPr>
        <w:spacing w:after="0" w:line="240" w:lineRule="auto"/>
        <w:ind w:firstLine="720"/>
        <w:jc w:val="both"/>
        <w:rPr>
          <w:rFonts w:eastAsia="Times New Roman"/>
          <w:bCs/>
          <w:szCs w:val="28"/>
          <w:lang w:eastAsia="ru-RU"/>
        </w:rPr>
        <w:sectPr w:rsidR="00581DE1" w:rsidSect="00343203">
          <w:pgSz w:w="16838" w:h="11906" w:orient="landscape" w:code="9"/>
          <w:pgMar w:top="1701" w:right="1134" w:bottom="850" w:left="1134" w:header="709" w:footer="709" w:gutter="0"/>
          <w:cols w:space="708"/>
          <w:titlePg/>
          <w:docGrid w:linePitch="381"/>
        </w:sectPr>
      </w:pP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bCs/>
          <w:sz w:val="24"/>
          <w:szCs w:val="24"/>
          <w:lang w:eastAsia="ru-RU"/>
        </w:rPr>
        <w:lastRenderedPageBreak/>
        <w:t>Предметно-развивающая среда детского сада</w:t>
      </w:r>
      <w:r w:rsidRPr="004F4979">
        <w:rPr>
          <w:rFonts w:eastAsia="Times New Roman"/>
          <w:sz w:val="24"/>
          <w:szCs w:val="24"/>
          <w:lang w:eastAsia="ru-RU"/>
        </w:rPr>
        <w:t xml:space="preserve"> - важный аспект, характеризующий качество дошкольного образования. Для обеспечения подлинно творческого развития ребёнка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Развивающая предметно-пространственная среда ДОУ обеспечивает максимальную реализацию образовательного пространства Организации, группы и территории, прилегающей к Организации 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1421EE" w:rsidRPr="004F4979" w:rsidRDefault="001421EE" w:rsidP="002737FB">
      <w:pPr>
        <w:widowControl w:val="0"/>
        <w:autoSpaceDE w:val="0"/>
        <w:autoSpaceDN w:val="0"/>
        <w:adjustRightInd w:val="0"/>
        <w:spacing w:after="0" w:line="240" w:lineRule="auto"/>
        <w:ind w:firstLine="720"/>
        <w:jc w:val="both"/>
        <w:rPr>
          <w:rFonts w:eastAsia="Times New Roman"/>
          <w:sz w:val="24"/>
          <w:szCs w:val="24"/>
          <w:lang w:eastAsia="ru-RU"/>
        </w:rPr>
      </w:pPr>
      <w:r w:rsidRPr="004F4979">
        <w:rPr>
          <w:rFonts w:eastAsia="Times New Roman"/>
          <w:sz w:val="24"/>
          <w:szCs w:val="24"/>
          <w:lang w:eastAsia="ru-RU"/>
        </w:rPr>
        <w:t>Развивающая предметно-пространственная среда является содержательно-насыщенной, трансформируемой, полифункциональной, вариативной, доступной и безопасной.</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Наш детский сад оснащён оборудованием для детской деятельности в помещении и на участке. В группах имеется игровой материал для:</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познавательного развития детей раннего и дошкольного возраста;</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для музыкального развития;</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для продуктивной и творческой деятельности, для сюжетно-ролевых игр;</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xml:space="preserve">- игрушки и оборудование для игр во время прогулок; </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оборудование для физического, речевого, интеллектуального развития;</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игры, способствующие развитию у детей психических процессов.</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xml:space="preserve">Все оборудование размещено по тематическому принципу для того, чтобы каждый ребенок мог найти себе занятие по душе: центр ручного труда, центр искусства, центр науки, экспериментальный центр, центр интеллектуальных игр. </w:t>
      </w:r>
    </w:p>
    <w:p w:rsidR="001421EE" w:rsidRPr="004F4979" w:rsidRDefault="001421EE" w:rsidP="002737FB">
      <w:pPr>
        <w:spacing w:after="0" w:line="240" w:lineRule="auto"/>
        <w:ind w:firstLine="720"/>
        <w:jc w:val="both"/>
        <w:rPr>
          <w:rFonts w:eastAsia="Times New Roman"/>
          <w:sz w:val="24"/>
          <w:szCs w:val="24"/>
          <w:lang w:eastAsia="ru-RU"/>
        </w:rPr>
      </w:pPr>
      <w:r w:rsidRPr="004F4979">
        <w:rPr>
          <w:rFonts w:eastAsia="Times New Roman"/>
          <w:sz w:val="24"/>
          <w:szCs w:val="24"/>
          <w:lang w:eastAsia="ru-RU"/>
        </w:rPr>
        <w:t xml:space="preserve">Созданы условия для совместной и индивидуальной активности детей. Для охраны и укрепления здоровья детей в детском саду имеется: процедурный кабинет, кабинет для медицинского осмотра, изолятор, спортивный зал, театральная студия, библиотека, компьютерный </w:t>
      </w:r>
      <w:r w:rsidR="0020608B">
        <w:rPr>
          <w:rFonts w:eastAsia="Times New Roman"/>
          <w:sz w:val="24"/>
          <w:szCs w:val="24"/>
          <w:lang w:eastAsia="ru-RU"/>
        </w:rPr>
        <w:t>холл</w:t>
      </w:r>
      <w:r w:rsidRPr="004F4979">
        <w:rPr>
          <w:rFonts w:eastAsia="Times New Roman"/>
          <w:sz w:val="24"/>
          <w:szCs w:val="24"/>
          <w:lang w:eastAsia="ru-RU"/>
        </w:rPr>
        <w:t>, кабинет «Бос – здоровье», спортивная площадка на территории ДОУ.</w:t>
      </w:r>
    </w:p>
    <w:p w:rsidR="000A70E0" w:rsidRPr="004F4979" w:rsidRDefault="001421EE" w:rsidP="002737FB">
      <w:pPr>
        <w:widowControl w:val="0"/>
        <w:autoSpaceDE w:val="0"/>
        <w:autoSpaceDN w:val="0"/>
        <w:adjustRightInd w:val="0"/>
        <w:spacing w:after="0" w:line="240" w:lineRule="auto"/>
        <w:ind w:firstLine="720"/>
        <w:jc w:val="both"/>
        <w:rPr>
          <w:rFonts w:eastAsia="Times New Roman"/>
          <w:sz w:val="24"/>
          <w:szCs w:val="24"/>
          <w:lang w:eastAsia="ru-RU"/>
        </w:rPr>
      </w:pPr>
      <w:r w:rsidRPr="004F4979">
        <w:rPr>
          <w:rFonts w:eastAsia="Times New Roman"/>
          <w:sz w:val="24"/>
          <w:szCs w:val="24"/>
          <w:lang w:eastAsia="ru-RU"/>
        </w:rPr>
        <w:t>Исходное требование к предметной среде - ее развивающий характер и вариативность. Наши педагоги знают, что оптимальная развивающая среда прогностична, она как бы моделирует функциональное развитие и деятельность ребенка, так как в ней заложена "информация" о возможных видах и формах деятельности, которая сразу не обнаруживается полностью, а вместе с тем побуждает ребенка к ее поиску и использованию. В нашем детском саду детям доступно все функциональное пространство. Главная задача всех участников образовательного процесса не только максимальное развитие личности каждого воспитанника, но и формирование ее готовности к дальнейшему развитию в различных видах деятельности.</w:t>
      </w:r>
    </w:p>
    <w:p w:rsidR="00DF67C8" w:rsidRPr="004F4979" w:rsidRDefault="00DF67C8" w:rsidP="00DF67C8">
      <w:pPr>
        <w:shd w:val="clear" w:color="auto" w:fill="FFFFFF"/>
        <w:tabs>
          <w:tab w:val="left" w:pos="567"/>
          <w:tab w:val="left" w:pos="709"/>
        </w:tabs>
        <w:spacing w:after="0" w:line="240" w:lineRule="auto"/>
        <w:outlineLvl w:val="1"/>
        <w:rPr>
          <w:rFonts w:eastAsia="Times New Roman"/>
          <w:b/>
          <w:spacing w:val="-1"/>
          <w:sz w:val="24"/>
          <w:szCs w:val="24"/>
          <w:lang w:eastAsia="ru-RU"/>
        </w:rPr>
      </w:pPr>
      <w:bookmarkStart w:id="147" w:name="_Toc433363398"/>
    </w:p>
    <w:p w:rsidR="00DF67C8" w:rsidRPr="004F4979" w:rsidRDefault="00C44A96" w:rsidP="006A4692">
      <w:pPr>
        <w:shd w:val="clear" w:color="auto" w:fill="FFFFFF"/>
        <w:tabs>
          <w:tab w:val="left" w:pos="567"/>
          <w:tab w:val="left" w:pos="709"/>
        </w:tabs>
        <w:spacing w:after="0" w:line="240" w:lineRule="auto"/>
        <w:outlineLvl w:val="1"/>
        <w:rPr>
          <w:rFonts w:eastAsia="Times New Roman"/>
          <w:b/>
          <w:spacing w:val="-1"/>
          <w:sz w:val="24"/>
          <w:szCs w:val="24"/>
          <w:lang w:eastAsia="ru-RU"/>
        </w:rPr>
      </w:pPr>
      <w:bookmarkStart w:id="148" w:name="_Toc434185749"/>
      <w:bookmarkStart w:id="149" w:name="_Toc461573901"/>
      <w:bookmarkStart w:id="150" w:name="_Toc484429987"/>
      <w:bookmarkStart w:id="151" w:name="_Toc31910778"/>
      <w:bookmarkStart w:id="152" w:name="_Toc433363400"/>
      <w:bookmarkEnd w:id="147"/>
      <w:r w:rsidRPr="004F4979">
        <w:rPr>
          <w:rFonts w:eastAsia="Times New Roman"/>
          <w:b/>
          <w:spacing w:val="-1"/>
          <w:sz w:val="24"/>
          <w:szCs w:val="24"/>
          <w:lang w:eastAsia="ru-RU"/>
        </w:rPr>
        <w:t>3.8</w:t>
      </w:r>
      <w:r w:rsidR="006A4692" w:rsidRPr="004F4979">
        <w:rPr>
          <w:rFonts w:eastAsia="Times New Roman"/>
          <w:b/>
          <w:spacing w:val="-1"/>
          <w:sz w:val="24"/>
          <w:szCs w:val="24"/>
          <w:lang w:eastAsia="ru-RU"/>
        </w:rPr>
        <w:t>. Система сетевого взаимод</w:t>
      </w:r>
      <w:r w:rsidR="005D76DE" w:rsidRPr="004F4979">
        <w:rPr>
          <w:rFonts w:eastAsia="Times New Roman"/>
          <w:b/>
          <w:spacing w:val="-1"/>
          <w:sz w:val="24"/>
          <w:szCs w:val="24"/>
          <w:lang w:eastAsia="ru-RU"/>
        </w:rPr>
        <w:t>ействия</w:t>
      </w:r>
      <w:bookmarkEnd w:id="148"/>
      <w:bookmarkEnd w:id="149"/>
      <w:bookmarkEnd w:id="150"/>
      <w:bookmarkEnd w:id="151"/>
    </w:p>
    <w:p w:rsidR="004F4979" w:rsidRDefault="004F4979" w:rsidP="00154C3C">
      <w:pPr>
        <w:pStyle w:val="c4"/>
        <w:spacing w:before="0" w:beforeAutospacing="0" w:after="0" w:afterAutospacing="0"/>
        <w:ind w:firstLine="709"/>
        <w:jc w:val="both"/>
        <w:rPr>
          <w:color w:val="000000"/>
        </w:rPr>
      </w:pP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В условиях значительных социальных перемен усиливается потребность населения в непрерывном обновлении знаний. Образование взрослых имеет важное государственное значение. «В современном мире образование взрослых есть развитие способностей и умений, позволяющих человеку в полной мере участвовать в жизни, народу и нации оно дает шанс развить и утвердить свою самобытность, политическую, экономическую и интеллектуальную самостоятельность» (О.С. Руднева).</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Инновации в сфере образования, в том числе и дошкольного, предъявляют высокие требования к профессиональной компетентности воспитателей дошкольных учреждений.</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 xml:space="preserve">Традиционные формы методической поддержки педагогических работников, такие как семинары, семинары – практикумы, мастер – классы ориентированы, как правило, на </w:t>
      </w:r>
      <w:r w:rsidRPr="004F4979">
        <w:rPr>
          <w:color w:val="000000"/>
        </w:rPr>
        <w:lastRenderedPageBreak/>
        <w:t>наиболее профессиональных педагогов и активизируют именно их методическую, педагогическую деятельность. А большинство воспитателей принимают лишь пассивное участие на данных мероприятиях и являются созерцателями.</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Поэтому имеется необходимость создания системы активного включения каждого педагога в методическую деятельность, мотивировать его самообразование.</w:t>
      </w:r>
    </w:p>
    <w:p w:rsidR="00154C3C" w:rsidRPr="004F4979" w:rsidRDefault="00154C3C" w:rsidP="00154C3C">
      <w:pPr>
        <w:pStyle w:val="c4"/>
        <w:spacing w:before="0" w:beforeAutospacing="0" w:after="0" w:afterAutospacing="0"/>
        <w:ind w:firstLine="709"/>
        <w:jc w:val="both"/>
        <w:rPr>
          <w:color w:val="000000"/>
        </w:rPr>
      </w:pPr>
      <w:r w:rsidRPr="004F4979">
        <w:rPr>
          <w:color w:val="000000"/>
        </w:rPr>
        <w:t xml:space="preserve">Образовательная система нашего микрорайона состоит из 2 дошкольных учреждений: МАДОУ № 40 «Золотая рыбка» и МБДОУ № 60 «Золушка», 2-х общеобразовательных учреждений – МБОУ «СОШ № 18» и МБОУ «СОШ № 31», городской детской библиотеки № 3. </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Сетевое взаимодействие также организовано за пределами 6-ого микрорайона: «5 ОФПС МЧС России по ХМАО-Югре», ПЧ 42 (пожарная часть), Отдел ГИБДД России по ХМАО-Югре, детский кукольный театр «Радость», развивающий театр «БУМ».</w:t>
      </w:r>
    </w:p>
    <w:p w:rsidR="00154C3C" w:rsidRPr="004F4979" w:rsidRDefault="00154C3C" w:rsidP="00154C3C">
      <w:pPr>
        <w:pStyle w:val="c4"/>
        <w:spacing w:before="0" w:beforeAutospacing="0" w:after="0" w:afterAutospacing="0"/>
        <w:ind w:firstLine="709"/>
        <w:jc w:val="both"/>
        <w:rPr>
          <w:color w:val="000000"/>
        </w:rPr>
      </w:pPr>
      <w:r w:rsidRPr="004F4979">
        <w:rPr>
          <w:color w:val="000000"/>
        </w:rPr>
        <w:t>Учитывая такое расположение учреждений, и с целью активизации самообразования педагогов дошкольной образовательной организации, включения большего числа педагогов в методическую деятельность на уровне микрорайона и за его пределами, мы организовали сетевое взаимодействие дошкольных и общеобразовательных</w:t>
      </w:r>
      <w:r w:rsidR="00571003">
        <w:rPr>
          <w:color w:val="000000"/>
        </w:rPr>
        <w:t xml:space="preserve"> </w:t>
      </w:r>
      <w:r w:rsidRPr="004F4979">
        <w:rPr>
          <w:color w:val="000000"/>
        </w:rPr>
        <w:t>учреждений, учреждений культуры, правоохранительных и надзорных органов.</w:t>
      </w:r>
    </w:p>
    <w:p w:rsidR="00154C3C" w:rsidRPr="00B75B12" w:rsidRDefault="00154C3C" w:rsidP="00154C3C">
      <w:pPr>
        <w:pStyle w:val="c4"/>
        <w:spacing w:before="0" w:beforeAutospacing="0" w:after="0" w:afterAutospacing="0"/>
        <w:ind w:firstLine="709"/>
        <w:jc w:val="both"/>
        <w:rPr>
          <w:rFonts w:ascii="Arial" w:hAnsi="Arial" w:cs="Arial"/>
          <w:b/>
          <w:color w:val="000000"/>
        </w:rPr>
      </w:pPr>
      <w:r w:rsidRPr="00B75B12">
        <w:rPr>
          <w:b/>
          <w:color w:val="000000"/>
        </w:rPr>
        <w:t>О</w:t>
      </w:r>
      <w:r w:rsidRPr="00B75B12">
        <w:rPr>
          <w:rStyle w:val="c17"/>
          <w:b/>
          <w:bCs/>
          <w:color w:val="000000"/>
        </w:rPr>
        <w:t>сновные задачи сетевого взаимодействия:</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1.Обеспечить более широкий охват педагогических кадров дошкольных, общеобразовательных учреждений, учреждений культуры активной методической работой; стимулировать самообразование и самореализацию педагогов;</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2.Активизировать обмен опытом работы, мнениями, знаниями разных по уровню образования, квалификации педагогов ДОУ и школы;</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3.Формировать конкурентоспособность педагогов;</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4.Стимулировать потребность в освоении и применении информационно - коммуникационных технологий;</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5.Развивать творческое взаимодействие и сотрудничество педагогов образовательных организаций микрорайона;</w:t>
      </w:r>
    </w:p>
    <w:p w:rsidR="00154C3C" w:rsidRPr="004F4979" w:rsidRDefault="00154C3C" w:rsidP="00154C3C">
      <w:pPr>
        <w:pStyle w:val="c4"/>
        <w:spacing w:before="0" w:beforeAutospacing="0" w:after="0" w:afterAutospacing="0"/>
        <w:ind w:firstLine="709"/>
        <w:jc w:val="both"/>
        <w:rPr>
          <w:rFonts w:ascii="Arial" w:hAnsi="Arial" w:cs="Arial"/>
          <w:color w:val="000000"/>
        </w:rPr>
      </w:pPr>
      <w:r w:rsidRPr="004F4979">
        <w:rPr>
          <w:color w:val="000000"/>
        </w:rPr>
        <w:t>6.Решение этих задач в совокупности позволит решить основную задачу – повышение качества дошкольного образования.</w:t>
      </w:r>
    </w:p>
    <w:p w:rsidR="00154C3C" w:rsidRPr="004F4979" w:rsidRDefault="00154C3C" w:rsidP="00154C3C">
      <w:pPr>
        <w:pStyle w:val="c4"/>
        <w:spacing w:before="0" w:beforeAutospacing="0" w:after="0" w:afterAutospacing="0"/>
        <w:ind w:firstLine="709"/>
        <w:jc w:val="both"/>
        <w:rPr>
          <w:color w:val="000000"/>
        </w:rPr>
      </w:pPr>
      <w:r w:rsidRPr="004F4979">
        <w:rPr>
          <w:color w:val="000000"/>
        </w:rPr>
        <w:t>Сетевое взаимодействие позволяет педагогам дошкольных учреждений взаимообогащаться, предъявлять собственный опыт, изучать, анализировать и внедрять в практику своей работы передовой педагогический опыт других педагогов, формировать в себе способность к рефлексии.</w:t>
      </w:r>
    </w:p>
    <w:p w:rsidR="006159B3" w:rsidRPr="004F4979" w:rsidRDefault="006159B3" w:rsidP="00154C3C">
      <w:pPr>
        <w:pStyle w:val="c4"/>
        <w:spacing w:before="0" w:beforeAutospacing="0" w:after="0" w:afterAutospacing="0"/>
        <w:ind w:firstLine="709"/>
        <w:jc w:val="both"/>
        <w:rPr>
          <w:color w:val="000000"/>
        </w:rPr>
      </w:pPr>
    </w:p>
    <w:p w:rsidR="006159B3" w:rsidRPr="00236E1D" w:rsidRDefault="006159B3" w:rsidP="006159B3">
      <w:pPr>
        <w:spacing w:after="0" w:line="240" w:lineRule="auto"/>
        <w:jc w:val="center"/>
        <w:rPr>
          <w:rFonts w:eastAsia="Times New Roman"/>
          <w:b/>
          <w:bCs/>
          <w:color w:val="000000" w:themeColor="text1"/>
          <w:sz w:val="24"/>
          <w:szCs w:val="24"/>
          <w:lang w:eastAsia="ru-RU"/>
        </w:rPr>
      </w:pPr>
      <w:r w:rsidRPr="00236E1D">
        <w:rPr>
          <w:rFonts w:eastAsia="Times New Roman"/>
          <w:b/>
          <w:bCs/>
          <w:color w:val="000000" w:themeColor="text1"/>
          <w:sz w:val="24"/>
          <w:szCs w:val="24"/>
          <w:lang w:eastAsia="ru-RU"/>
        </w:rPr>
        <w:t>Система сетевого взаимодействия ДОУ с другими организациями</w:t>
      </w:r>
    </w:p>
    <w:p w:rsidR="006159B3" w:rsidRPr="00236E1D" w:rsidRDefault="006159B3" w:rsidP="006159B3">
      <w:pPr>
        <w:spacing w:after="0" w:line="240" w:lineRule="auto"/>
        <w:jc w:val="center"/>
        <w:rPr>
          <w:rFonts w:ascii="Arial" w:eastAsia="Times New Roman" w:hAnsi="Arial" w:cs="Arial"/>
          <w:b/>
          <w:color w:val="000000" w:themeColor="text1"/>
          <w:sz w:val="24"/>
          <w:szCs w:val="24"/>
          <w:lang w:eastAsia="ru-RU"/>
        </w:rPr>
      </w:pPr>
      <w:r w:rsidRPr="00236E1D">
        <w:rPr>
          <w:rFonts w:eastAsia="Times New Roman"/>
          <w:b/>
          <w:bCs/>
          <w:color w:val="000000" w:themeColor="text1"/>
          <w:sz w:val="24"/>
          <w:szCs w:val="24"/>
          <w:lang w:eastAsia="ru-RU"/>
        </w:rPr>
        <w:t>по реализации О</w:t>
      </w:r>
      <w:r w:rsidR="00AB70E7">
        <w:rPr>
          <w:rFonts w:eastAsia="Times New Roman"/>
          <w:b/>
          <w:bCs/>
          <w:color w:val="000000" w:themeColor="text1"/>
          <w:sz w:val="24"/>
          <w:szCs w:val="24"/>
          <w:lang w:eastAsia="ru-RU"/>
        </w:rPr>
        <w:t>сновной о</w:t>
      </w:r>
      <w:r w:rsidRPr="00236E1D">
        <w:rPr>
          <w:rFonts w:eastAsia="Times New Roman"/>
          <w:b/>
          <w:bCs/>
          <w:color w:val="000000" w:themeColor="text1"/>
          <w:sz w:val="24"/>
          <w:szCs w:val="24"/>
          <w:lang w:eastAsia="ru-RU"/>
        </w:rPr>
        <w:t>бразовательной программы дошкольного образования</w:t>
      </w:r>
    </w:p>
    <w:p w:rsidR="006159B3" w:rsidRPr="00B75B12" w:rsidRDefault="006159B3" w:rsidP="006159B3">
      <w:pPr>
        <w:spacing w:after="0" w:line="240" w:lineRule="auto"/>
        <w:jc w:val="center"/>
        <w:rPr>
          <w:rFonts w:ascii="Arial" w:eastAsia="Times New Roman" w:hAnsi="Arial" w:cs="Arial"/>
          <w:color w:val="000000" w:themeColor="text1"/>
          <w:sz w:val="24"/>
          <w:szCs w:val="24"/>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7"/>
        <w:gridCol w:w="2678"/>
        <w:gridCol w:w="1986"/>
        <w:gridCol w:w="1986"/>
        <w:gridCol w:w="1288"/>
      </w:tblGrid>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Организации</w:t>
            </w:r>
          </w:p>
        </w:tc>
        <w:tc>
          <w:tcPr>
            <w:tcW w:w="142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Задачи</w:t>
            </w:r>
          </w:p>
        </w:tc>
        <w:tc>
          <w:tcPr>
            <w:tcW w:w="2115" w:type="pct"/>
            <w:gridSpan w:val="2"/>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Формы взаимодействия</w:t>
            </w: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Сроки</w:t>
            </w: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tcPr>
          <w:p w:rsidR="006159B3" w:rsidRPr="00236E1D" w:rsidRDefault="006159B3">
            <w:pPr>
              <w:spacing w:after="0" w:line="240" w:lineRule="auto"/>
              <w:jc w:val="center"/>
              <w:rPr>
                <w:rFonts w:eastAsia="Times New Roman"/>
                <w:color w:val="000000" w:themeColor="text1"/>
                <w:sz w:val="24"/>
                <w:szCs w:val="24"/>
                <w:lang w:eastAsia="ru-RU"/>
              </w:rPr>
            </w:pPr>
          </w:p>
        </w:tc>
        <w:tc>
          <w:tcPr>
            <w:tcW w:w="1427" w:type="pct"/>
            <w:tcBorders>
              <w:top w:val="outset" w:sz="6" w:space="0" w:color="auto"/>
              <w:left w:val="outset" w:sz="6" w:space="0" w:color="auto"/>
              <w:bottom w:val="outset" w:sz="6" w:space="0" w:color="auto"/>
              <w:right w:val="outset" w:sz="6" w:space="0" w:color="auto"/>
            </w:tcBorders>
          </w:tcPr>
          <w:p w:rsidR="006159B3" w:rsidRPr="00236E1D" w:rsidRDefault="006159B3">
            <w:pPr>
              <w:spacing w:after="0" w:line="240" w:lineRule="auto"/>
              <w:jc w:val="center"/>
              <w:rPr>
                <w:rFonts w:eastAsia="Times New Roman"/>
                <w:color w:val="000000" w:themeColor="text1"/>
                <w:sz w:val="24"/>
                <w:szCs w:val="24"/>
                <w:lang w:eastAsia="ru-RU"/>
              </w:rPr>
            </w:pP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с педагогами</w:t>
            </w: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с детьми</w:t>
            </w:r>
          </w:p>
        </w:tc>
        <w:tc>
          <w:tcPr>
            <w:tcW w:w="687" w:type="pct"/>
            <w:tcBorders>
              <w:top w:val="outset" w:sz="6" w:space="0" w:color="auto"/>
              <w:left w:val="outset" w:sz="6" w:space="0" w:color="auto"/>
              <w:bottom w:val="outset" w:sz="6" w:space="0" w:color="auto"/>
              <w:right w:val="outset" w:sz="6" w:space="0" w:color="auto"/>
            </w:tcBorders>
          </w:tcPr>
          <w:p w:rsidR="006159B3" w:rsidRPr="00236E1D" w:rsidRDefault="006159B3">
            <w:pPr>
              <w:spacing w:after="0" w:line="240" w:lineRule="auto"/>
              <w:jc w:val="center"/>
              <w:rPr>
                <w:rFonts w:eastAsia="Times New Roman"/>
                <w:color w:val="000000" w:themeColor="text1"/>
                <w:sz w:val="24"/>
                <w:szCs w:val="24"/>
                <w:lang w:eastAsia="ru-RU"/>
              </w:rPr>
            </w:pP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МБДОУ № 60 «Золушка»</w:t>
            </w:r>
          </w:p>
        </w:tc>
        <w:tc>
          <w:tcPr>
            <w:tcW w:w="1427" w:type="pct"/>
            <w:tcBorders>
              <w:top w:val="outset" w:sz="6" w:space="0" w:color="auto"/>
              <w:left w:val="outset" w:sz="6" w:space="0" w:color="auto"/>
              <w:bottom w:val="outset" w:sz="6" w:space="0" w:color="auto"/>
              <w:right w:val="outset" w:sz="6" w:space="0" w:color="auto"/>
            </w:tcBorders>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Обобщение и распространение эффективного, инновационного опыта индивидуального творчества воспитателей и специалистов на уровень района, города, федерации.</w:t>
            </w:r>
          </w:p>
          <w:p w:rsidR="006159B3" w:rsidRPr="00236E1D" w:rsidRDefault="006159B3">
            <w:pPr>
              <w:spacing w:after="0" w:line="240" w:lineRule="auto"/>
              <w:jc w:val="center"/>
              <w:rPr>
                <w:rFonts w:eastAsia="Times New Roman"/>
                <w:color w:val="000000" w:themeColor="text1"/>
                <w:sz w:val="24"/>
                <w:szCs w:val="24"/>
                <w:lang w:eastAsia="ru-RU"/>
              </w:rPr>
            </w:pP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 xml:space="preserve">Развитие теоретической, </w:t>
            </w:r>
            <w:r w:rsidRPr="00236E1D">
              <w:rPr>
                <w:rFonts w:eastAsia="Times New Roman"/>
                <w:color w:val="000000" w:themeColor="text1"/>
                <w:sz w:val="24"/>
                <w:szCs w:val="24"/>
                <w:lang w:eastAsia="ru-RU"/>
              </w:rPr>
              <w:lastRenderedPageBreak/>
              <w:t>практической, индивидуальной и социальной готовности педагогов к реализации ФГОС ДО.</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Формирование проектировочной компетентности</w:t>
            </w: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lastRenderedPageBreak/>
              <w:t>Методические семинары и объединения</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Мастер-класс</w:t>
            </w: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Спортивные праздники «Мама, папа, Я – спортивная семья»</w:t>
            </w: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В течение года</w:t>
            </w: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lastRenderedPageBreak/>
              <w:t>МБОУ «СОШ № 18»</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МБОУ «СОШ № 31»</w:t>
            </w:r>
          </w:p>
        </w:tc>
        <w:tc>
          <w:tcPr>
            <w:tcW w:w="142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Информационно-методическое сопровождение образовательного процесса.</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Формирование информационно-коммуникативной компетентности педагога</w:t>
            </w: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Круглый стол</w:t>
            </w: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Уроки</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Занятия</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Взаимопосещения</w:t>
            </w: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В течение года</w:t>
            </w: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Городская детская библиотека № 3</w:t>
            </w:r>
          </w:p>
        </w:tc>
        <w:tc>
          <w:tcPr>
            <w:tcW w:w="142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развитие специальных и общекультурных компетенций воспитателей и специалистов ДОУ</w:t>
            </w: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Конференции</w:t>
            </w: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Конкурсы</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Экскурсии</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Беседы</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Праздники</w:t>
            </w: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В течение года</w:t>
            </w: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color w:val="000000" w:themeColor="text1"/>
                <w:sz w:val="24"/>
                <w:szCs w:val="24"/>
              </w:rPr>
            </w:pPr>
            <w:r w:rsidRPr="00236E1D">
              <w:rPr>
                <w:color w:val="000000" w:themeColor="text1"/>
                <w:sz w:val="24"/>
                <w:szCs w:val="24"/>
              </w:rPr>
              <w:t>Театр «Барабашка»</w:t>
            </w:r>
          </w:p>
          <w:p w:rsidR="006159B3" w:rsidRPr="00236E1D" w:rsidRDefault="006159B3">
            <w:pPr>
              <w:spacing w:after="0" w:line="240" w:lineRule="auto"/>
              <w:jc w:val="center"/>
              <w:rPr>
                <w:color w:val="000000" w:themeColor="text1"/>
                <w:sz w:val="24"/>
                <w:szCs w:val="24"/>
              </w:rPr>
            </w:pPr>
            <w:r w:rsidRPr="00236E1D">
              <w:rPr>
                <w:color w:val="000000" w:themeColor="text1"/>
                <w:sz w:val="24"/>
                <w:szCs w:val="24"/>
              </w:rPr>
              <w:t>Детский кукольный театр «Радость»</w:t>
            </w:r>
          </w:p>
          <w:p w:rsidR="006159B3" w:rsidRPr="00236E1D" w:rsidRDefault="00B75B12">
            <w:pPr>
              <w:spacing w:after="0" w:line="240" w:lineRule="auto"/>
              <w:jc w:val="center"/>
              <w:rPr>
                <w:rFonts w:eastAsia="Times New Roman"/>
                <w:color w:val="000000" w:themeColor="text1"/>
                <w:sz w:val="22"/>
                <w:lang w:eastAsia="ru-RU"/>
              </w:rPr>
            </w:pPr>
            <w:r w:rsidRPr="00236E1D">
              <w:rPr>
                <w:color w:val="000000" w:themeColor="text1"/>
                <w:sz w:val="24"/>
                <w:szCs w:val="24"/>
              </w:rPr>
              <w:t>Р</w:t>
            </w:r>
            <w:r w:rsidR="006159B3" w:rsidRPr="00236E1D">
              <w:rPr>
                <w:color w:val="000000" w:themeColor="text1"/>
                <w:sz w:val="24"/>
                <w:szCs w:val="24"/>
              </w:rPr>
              <w:t>азвивающий театр «БУМ»</w:t>
            </w:r>
          </w:p>
        </w:tc>
        <w:tc>
          <w:tcPr>
            <w:tcW w:w="142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Расширение профессиональных компетенций в области педагогической и культурно-просветительской деятельности</w:t>
            </w:r>
          </w:p>
        </w:tc>
        <w:tc>
          <w:tcPr>
            <w:tcW w:w="1058" w:type="pct"/>
            <w:tcBorders>
              <w:top w:val="outset" w:sz="6" w:space="0" w:color="auto"/>
              <w:left w:val="outset" w:sz="6" w:space="0" w:color="auto"/>
              <w:bottom w:val="outset" w:sz="6" w:space="0" w:color="auto"/>
              <w:right w:val="outset" w:sz="6" w:space="0" w:color="auto"/>
            </w:tcBorders>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Мультимедийный просмотр сюжетов</w:t>
            </w:r>
          </w:p>
          <w:p w:rsidR="006159B3" w:rsidRPr="00236E1D" w:rsidRDefault="006159B3">
            <w:pPr>
              <w:spacing w:after="0" w:line="240" w:lineRule="auto"/>
              <w:jc w:val="center"/>
              <w:rPr>
                <w:rFonts w:eastAsia="Times New Roman"/>
                <w:color w:val="000000" w:themeColor="text1"/>
                <w:sz w:val="24"/>
                <w:szCs w:val="24"/>
                <w:lang w:eastAsia="ru-RU"/>
              </w:rPr>
            </w:pP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Конкурсы</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Беседы</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ОбсужденияТеатральные постановки</w:t>
            </w: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Ежемесячно</w:t>
            </w: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color w:val="000000" w:themeColor="text1"/>
                <w:sz w:val="24"/>
                <w:szCs w:val="24"/>
              </w:rPr>
              <w:t>«5 ОФПС МЧС России по ХМАО-Югре»</w:t>
            </w:r>
          </w:p>
        </w:tc>
        <w:tc>
          <w:tcPr>
            <w:tcW w:w="1427" w:type="pct"/>
            <w:vMerge w:val="restart"/>
            <w:tcBorders>
              <w:top w:val="outset" w:sz="6" w:space="0" w:color="auto"/>
              <w:left w:val="outset" w:sz="6" w:space="0" w:color="auto"/>
              <w:bottom w:val="outset" w:sz="6" w:space="0" w:color="auto"/>
              <w:right w:val="outset" w:sz="6" w:space="0" w:color="auto"/>
            </w:tcBorders>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Развитие правовой компетентности педагогических работников</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Формирование проектировочной компетентности.</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Расширение познавательной сферы педагогических работников.</w:t>
            </w:r>
          </w:p>
        </w:tc>
        <w:tc>
          <w:tcPr>
            <w:tcW w:w="1058" w:type="pct"/>
            <w:vMerge w:val="restar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Информационные ресурсы Интернет сети</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Информационное обеспечение</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Презентации</w:t>
            </w:r>
          </w:p>
        </w:tc>
        <w:tc>
          <w:tcPr>
            <w:tcW w:w="1058" w:type="pct"/>
            <w:tcBorders>
              <w:top w:val="outset" w:sz="6" w:space="0" w:color="auto"/>
              <w:left w:val="outset" w:sz="6" w:space="0" w:color="auto"/>
              <w:bottom w:val="outset" w:sz="6" w:space="0" w:color="auto"/>
              <w:right w:val="outset" w:sz="6" w:space="0" w:color="auto"/>
            </w:tcBorders>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Благотворительные акции</w:t>
            </w:r>
          </w:p>
          <w:p w:rsidR="006159B3" w:rsidRPr="00236E1D" w:rsidRDefault="006159B3">
            <w:pPr>
              <w:spacing w:after="0" w:line="240" w:lineRule="auto"/>
              <w:jc w:val="center"/>
              <w:rPr>
                <w:rFonts w:eastAsia="Times New Roman"/>
                <w:color w:val="000000" w:themeColor="text1"/>
                <w:sz w:val="24"/>
                <w:szCs w:val="24"/>
                <w:lang w:eastAsia="ru-RU"/>
              </w:rPr>
            </w:pP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1 раз в месяц</w:t>
            </w: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color w:val="000000" w:themeColor="text1"/>
                <w:sz w:val="24"/>
                <w:szCs w:val="24"/>
              </w:rPr>
              <w:t>ПЧ 42 (пожарная часть)</w:t>
            </w:r>
          </w:p>
        </w:tc>
        <w:tc>
          <w:tcPr>
            <w:tcW w:w="1427" w:type="pct"/>
            <w:vMerge/>
            <w:tcBorders>
              <w:top w:val="outset" w:sz="6" w:space="0" w:color="auto"/>
              <w:left w:val="outset" w:sz="6" w:space="0" w:color="auto"/>
              <w:bottom w:val="outset" w:sz="6" w:space="0" w:color="auto"/>
              <w:right w:val="outset" w:sz="6" w:space="0" w:color="auto"/>
            </w:tcBorders>
            <w:vAlign w:val="center"/>
            <w:hideMark/>
          </w:tcPr>
          <w:p w:rsidR="006159B3" w:rsidRPr="00236E1D" w:rsidRDefault="006159B3">
            <w:pPr>
              <w:spacing w:after="0" w:line="240" w:lineRule="auto"/>
              <w:rPr>
                <w:rFonts w:eastAsia="Times New Roman"/>
                <w:color w:val="000000" w:themeColor="text1"/>
                <w:sz w:val="24"/>
                <w:szCs w:val="24"/>
                <w:lang w:eastAsia="ru-RU"/>
              </w:rPr>
            </w:pPr>
          </w:p>
        </w:tc>
        <w:tc>
          <w:tcPr>
            <w:tcW w:w="1058" w:type="pct"/>
            <w:vMerge/>
            <w:tcBorders>
              <w:top w:val="outset" w:sz="6" w:space="0" w:color="auto"/>
              <w:left w:val="outset" w:sz="6" w:space="0" w:color="auto"/>
              <w:bottom w:val="outset" w:sz="6" w:space="0" w:color="auto"/>
              <w:right w:val="outset" w:sz="6" w:space="0" w:color="auto"/>
            </w:tcBorders>
            <w:vAlign w:val="center"/>
            <w:hideMark/>
          </w:tcPr>
          <w:p w:rsidR="006159B3" w:rsidRPr="00236E1D" w:rsidRDefault="006159B3">
            <w:pPr>
              <w:spacing w:after="0" w:line="240" w:lineRule="auto"/>
              <w:rPr>
                <w:rFonts w:eastAsia="Times New Roman"/>
                <w:color w:val="000000" w:themeColor="text1"/>
                <w:sz w:val="24"/>
                <w:szCs w:val="24"/>
                <w:lang w:eastAsia="ru-RU"/>
              </w:rPr>
            </w:pP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Конкурсы</w:t>
            </w:r>
          </w:p>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Экскурсии</w:t>
            </w: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ежеквартально</w:t>
            </w:r>
          </w:p>
        </w:tc>
      </w:tr>
      <w:tr w:rsidR="00236E1D" w:rsidRPr="00236E1D" w:rsidTr="00AB70E7">
        <w:trPr>
          <w:tblCellSpacing w:w="0" w:type="dxa"/>
        </w:trPr>
        <w:tc>
          <w:tcPr>
            <w:tcW w:w="771"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color w:val="000000" w:themeColor="text1"/>
                <w:sz w:val="24"/>
                <w:szCs w:val="24"/>
              </w:rPr>
              <w:t>Отдел ГИБДД России по ХМАО-Югре</w:t>
            </w:r>
          </w:p>
        </w:tc>
        <w:tc>
          <w:tcPr>
            <w:tcW w:w="1427" w:type="pct"/>
            <w:vMerge/>
            <w:tcBorders>
              <w:top w:val="outset" w:sz="6" w:space="0" w:color="auto"/>
              <w:left w:val="outset" w:sz="6" w:space="0" w:color="auto"/>
              <w:bottom w:val="outset" w:sz="6" w:space="0" w:color="auto"/>
              <w:right w:val="outset" w:sz="6" w:space="0" w:color="auto"/>
            </w:tcBorders>
            <w:vAlign w:val="center"/>
            <w:hideMark/>
          </w:tcPr>
          <w:p w:rsidR="006159B3" w:rsidRPr="00236E1D" w:rsidRDefault="006159B3">
            <w:pPr>
              <w:spacing w:after="0" w:line="240" w:lineRule="auto"/>
              <w:rPr>
                <w:rFonts w:eastAsia="Times New Roman"/>
                <w:color w:val="000000" w:themeColor="text1"/>
                <w:sz w:val="24"/>
                <w:szCs w:val="24"/>
                <w:lang w:eastAsia="ru-RU"/>
              </w:rPr>
            </w:pPr>
          </w:p>
        </w:tc>
        <w:tc>
          <w:tcPr>
            <w:tcW w:w="1058" w:type="pct"/>
            <w:vMerge/>
            <w:tcBorders>
              <w:top w:val="outset" w:sz="6" w:space="0" w:color="auto"/>
              <w:left w:val="outset" w:sz="6" w:space="0" w:color="auto"/>
              <w:bottom w:val="outset" w:sz="6" w:space="0" w:color="auto"/>
              <w:right w:val="outset" w:sz="6" w:space="0" w:color="auto"/>
            </w:tcBorders>
            <w:vAlign w:val="center"/>
            <w:hideMark/>
          </w:tcPr>
          <w:p w:rsidR="006159B3" w:rsidRPr="00236E1D" w:rsidRDefault="006159B3">
            <w:pPr>
              <w:spacing w:after="0" w:line="240" w:lineRule="auto"/>
              <w:rPr>
                <w:rFonts w:eastAsia="Times New Roman"/>
                <w:color w:val="000000" w:themeColor="text1"/>
                <w:sz w:val="24"/>
                <w:szCs w:val="24"/>
                <w:lang w:eastAsia="ru-RU"/>
              </w:rPr>
            </w:pPr>
          </w:p>
        </w:tc>
        <w:tc>
          <w:tcPr>
            <w:tcW w:w="1058"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Праздники с участием ветеранов ВОВ</w:t>
            </w:r>
          </w:p>
        </w:tc>
        <w:tc>
          <w:tcPr>
            <w:tcW w:w="687" w:type="pct"/>
            <w:tcBorders>
              <w:top w:val="outset" w:sz="6" w:space="0" w:color="auto"/>
              <w:left w:val="outset" w:sz="6" w:space="0" w:color="auto"/>
              <w:bottom w:val="outset" w:sz="6" w:space="0" w:color="auto"/>
              <w:right w:val="outset" w:sz="6" w:space="0" w:color="auto"/>
            </w:tcBorders>
            <w:hideMark/>
          </w:tcPr>
          <w:p w:rsidR="006159B3" w:rsidRPr="00236E1D" w:rsidRDefault="006159B3">
            <w:pPr>
              <w:spacing w:after="0" w:line="240" w:lineRule="auto"/>
              <w:jc w:val="center"/>
              <w:rPr>
                <w:rFonts w:eastAsia="Times New Roman"/>
                <w:color w:val="000000" w:themeColor="text1"/>
                <w:sz w:val="24"/>
                <w:szCs w:val="24"/>
                <w:lang w:eastAsia="ru-RU"/>
              </w:rPr>
            </w:pPr>
            <w:r w:rsidRPr="00236E1D">
              <w:rPr>
                <w:rFonts w:eastAsia="Times New Roman"/>
                <w:color w:val="000000" w:themeColor="text1"/>
                <w:sz w:val="24"/>
                <w:szCs w:val="24"/>
                <w:lang w:eastAsia="ru-RU"/>
              </w:rPr>
              <w:t>2 раза в месяц</w:t>
            </w:r>
          </w:p>
        </w:tc>
      </w:tr>
    </w:tbl>
    <w:p w:rsidR="0020608B" w:rsidRDefault="0020608B" w:rsidP="00571003">
      <w:pPr>
        <w:spacing w:after="0" w:line="240" w:lineRule="auto"/>
        <w:jc w:val="both"/>
        <w:outlineLvl w:val="1"/>
        <w:rPr>
          <w:rFonts w:eastAsia="Times New Roman"/>
          <w:b/>
          <w:sz w:val="24"/>
          <w:szCs w:val="24"/>
        </w:rPr>
      </w:pPr>
      <w:bookmarkStart w:id="153" w:name="_Toc434185750"/>
      <w:bookmarkStart w:id="154" w:name="_Toc461573902"/>
      <w:bookmarkStart w:id="155" w:name="_Toc484429988"/>
    </w:p>
    <w:p w:rsidR="0020608B" w:rsidRDefault="0020608B">
      <w:pPr>
        <w:spacing w:after="160" w:line="259" w:lineRule="auto"/>
        <w:rPr>
          <w:rFonts w:eastAsia="Times New Roman"/>
          <w:b/>
          <w:sz w:val="24"/>
          <w:szCs w:val="24"/>
        </w:rPr>
      </w:pPr>
      <w:r>
        <w:rPr>
          <w:rFonts w:eastAsia="Times New Roman"/>
          <w:b/>
          <w:sz w:val="24"/>
          <w:szCs w:val="24"/>
        </w:rPr>
        <w:br w:type="page"/>
      </w:r>
    </w:p>
    <w:p w:rsidR="00571003" w:rsidRPr="00571003" w:rsidRDefault="00571003" w:rsidP="00571003">
      <w:pPr>
        <w:spacing w:after="0" w:line="240" w:lineRule="auto"/>
        <w:jc w:val="both"/>
        <w:outlineLvl w:val="1"/>
        <w:rPr>
          <w:rFonts w:eastAsia="Times New Roman"/>
          <w:b/>
          <w:sz w:val="24"/>
          <w:szCs w:val="24"/>
        </w:rPr>
      </w:pPr>
    </w:p>
    <w:p w:rsidR="00DF67C8" w:rsidRPr="004F4979" w:rsidRDefault="00DF67C8" w:rsidP="00DF1FFD">
      <w:pPr>
        <w:pStyle w:val="a5"/>
        <w:numPr>
          <w:ilvl w:val="1"/>
          <w:numId w:val="22"/>
        </w:numPr>
        <w:spacing w:after="0" w:line="240" w:lineRule="auto"/>
        <w:ind w:left="1792"/>
        <w:jc w:val="both"/>
        <w:outlineLvl w:val="1"/>
        <w:rPr>
          <w:rFonts w:eastAsia="Times New Roman"/>
          <w:b/>
          <w:sz w:val="24"/>
          <w:szCs w:val="24"/>
        </w:rPr>
      </w:pPr>
      <w:bookmarkStart w:id="156" w:name="_Toc31910779"/>
      <w:r w:rsidRPr="004F4979">
        <w:rPr>
          <w:rFonts w:eastAsia="Times New Roman"/>
          <w:b/>
          <w:sz w:val="24"/>
          <w:szCs w:val="24"/>
        </w:rPr>
        <w:t>Перечень литературных источников</w:t>
      </w:r>
      <w:bookmarkEnd w:id="152"/>
      <w:bookmarkEnd w:id="153"/>
      <w:bookmarkEnd w:id="154"/>
      <w:bookmarkEnd w:id="155"/>
      <w:bookmarkEnd w:id="156"/>
    </w:p>
    <w:p w:rsidR="00DF67C8" w:rsidRPr="004F4979" w:rsidRDefault="00DF67C8" w:rsidP="00DF67C8">
      <w:pPr>
        <w:pStyle w:val="a5"/>
        <w:spacing w:after="0" w:line="240" w:lineRule="auto"/>
        <w:jc w:val="both"/>
        <w:outlineLvl w:val="1"/>
        <w:rPr>
          <w:rFonts w:eastAsia="Times New Roman"/>
          <w:b/>
          <w:sz w:val="24"/>
          <w:szCs w:val="24"/>
        </w:rPr>
      </w:pP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Амонашвили Ш.А. Основы гуманной педагогики. В 20 кн. Кн. 6. Педагогическая симфония. Ч.1. Здравствуйте, Дети!/ Шалва Амонашвилли. – М.: Имрита, 2013.</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cs="Arial"/>
          <w:color w:val="000000" w:themeColor="text1"/>
          <w:sz w:val="24"/>
          <w:szCs w:val="24"/>
        </w:rPr>
        <w:t>Альтшуллер Г. С. Найти идею. Введение в теорию решения изобретательских задач. - Новосибирск: Наука, 1991. и др.</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Антология дошкольного образования: Навигатор образовательных программ дошкольного образования: сборник. – М.:Издательство «Национальное образование», 205.</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Асмолов А.Г. Оптика просвещения: социокультурные перспективы. – М.: Просвещение, 2015</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Бостельман А., Финк М. Применение портфодио в дошкольных огранизациях: 3-6 лет. – М.: Издательство «Национальное образование», 2015.</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Венгер Л.А. Восприятие и обучение. – М., 1969</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Веракса Н.Е. и др. Познавательное развитие. – М.: Мозаика-синтез,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Выготский Л.С. Мышление и речь// Собр. Соч.: В 6 т. – Т.2. – М.: Педагогика, 1982.</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Запорожец А.в. Избранные психологические труды: в 2 т. – М.: Педагогика,1986</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Короткова Н.А., Нежнов П.Г. Наблюдение за развитием детей в дошкольных группах/ Изд. 3-е, дораб. – М.: Линка-Пресс,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Корчаг Януш. Как любить ребенка/януш Корчаг; пер. с польск. К.Э. Сенкевич. – Москва: АСТ, 2014. (Библиотека Ю.Гиппенрейтер).</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Корчаг  Януш. Уважение к ребенку. – СПб.: Питер, 2015.</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Кравцов Г.Г., Кравцова Е.Е. Психология и педагогика обучения дошкольников: учеб. Пособие. – М.: Мозаика-Синтез, 2013</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Кудрявцев В. Воображение, творчество и личностный рост реенка/ Владимир Товиевич Кудрявцев. – М.: Чистые пруды, 2010. (Библиотечка «Первого сентября», серия «Воспитание. Образование. Педагогика». Вып. 25).</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Леонтьев А.Н. Психологические основы развития ребенка и обучения. – М.: Смысл, 2012</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Лисина М.И. Формирование личности ребенка в общении. – СПб.: Питер, 2009.</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Манске К. Учение как открытие. Пособие для педагогов. – М.: смысл,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Михайленко Н.Я., Короткова Н.А. Огранизация сюжетной игры в детском саду. – М., 2009.</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Михайленко Н.Я., Короткова Н.А. Ориентиры и требования к обновлению содержания дошкольного образования: метод.рекомендации. - М. 1993</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Михайлова-Свирская Л.В. Индивидуализация образования детей дошкольного возраста. Пособие для педагогов ДОО (0-7 лет). – М.: Просвещение,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Навигатор образовательных программ дошкольного образования [Электорнный ресурс]. – Режим доступа :</w:t>
      </w:r>
      <w:hyperlink r:id="rId24" w:history="1">
        <w:r w:rsidRPr="004F4979">
          <w:rPr>
            <w:rStyle w:val="a6"/>
            <w:rFonts w:eastAsia="Times New Roman"/>
            <w:color w:val="000000" w:themeColor="text1"/>
            <w:sz w:val="24"/>
            <w:szCs w:val="24"/>
            <w:lang w:val="en-US"/>
          </w:rPr>
          <w:t>http</w:t>
        </w:r>
        <w:r w:rsidRPr="004F4979">
          <w:rPr>
            <w:rStyle w:val="a6"/>
            <w:rFonts w:eastAsia="Times New Roman"/>
            <w:color w:val="000000" w:themeColor="text1"/>
            <w:sz w:val="24"/>
            <w:szCs w:val="24"/>
          </w:rPr>
          <w:t>://</w:t>
        </w:r>
        <w:r w:rsidRPr="004F4979">
          <w:rPr>
            <w:rStyle w:val="a6"/>
            <w:rFonts w:eastAsia="Times New Roman"/>
            <w:color w:val="000000" w:themeColor="text1"/>
            <w:sz w:val="24"/>
            <w:szCs w:val="24"/>
            <w:lang w:val="en-US"/>
          </w:rPr>
          <w:t>Navigator</w:t>
        </w:r>
        <w:r w:rsidRPr="004F4979">
          <w:rPr>
            <w:rStyle w:val="a6"/>
            <w:rFonts w:eastAsia="Times New Roman"/>
            <w:color w:val="000000" w:themeColor="text1"/>
            <w:sz w:val="24"/>
            <w:szCs w:val="24"/>
          </w:rPr>
          <w:t>.</w:t>
        </w:r>
        <w:r w:rsidRPr="004F4979">
          <w:rPr>
            <w:rStyle w:val="a6"/>
            <w:rFonts w:eastAsia="Times New Roman"/>
            <w:color w:val="000000" w:themeColor="text1"/>
            <w:sz w:val="24"/>
            <w:szCs w:val="24"/>
            <w:lang w:val="en-US"/>
          </w:rPr>
          <w:t>firo</w:t>
        </w:r>
        <w:r w:rsidRPr="004F4979">
          <w:rPr>
            <w:rStyle w:val="a6"/>
            <w:rFonts w:eastAsia="Times New Roman"/>
            <w:color w:val="000000" w:themeColor="text1"/>
            <w:sz w:val="24"/>
            <w:szCs w:val="24"/>
          </w:rPr>
          <w:t>.</w:t>
        </w:r>
        <w:r w:rsidRPr="004F4979">
          <w:rPr>
            <w:rStyle w:val="a6"/>
            <w:rFonts w:eastAsia="Times New Roman"/>
            <w:color w:val="000000" w:themeColor="text1"/>
            <w:sz w:val="24"/>
            <w:szCs w:val="24"/>
            <w:lang w:val="en-US"/>
          </w:rPr>
          <w:t>ru</w:t>
        </w:r>
      </w:hyperlink>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Радуга. Примерная основная образовательная программа дошкольного образования. Проект.. – М.: Просещения,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Уденховен Н. ван., Визир Р. Новое детство. Как изменились условия и потребности жизни детей. – М.: Университетская книга, 2010.</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Буховская Л.Ф. Возрастная психология: учеб. Для вузов: гриф МО, М.: Юрайт,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Патяева Е.Ю. От рождения до школы. Первая книга думающего родителя. – М.: Смысл,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lastRenderedPageBreak/>
        <w:t>Педагогика достоинства: идеология дошкольного и дополнительного образования. – М.: Федеральный институт развития образования, 2014.</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Поддьяков А.Н. Исследовательское поведение. 2-еизд. Испр. И доп. – М.: Издательство «Национальное образование», 2015.</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Поддьяков Н.Н. Психическое развитие и саморазвитие ребенка-дошкольника. Ближние и дальние горизонты. – М., 2013.</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DF67C8" w:rsidRPr="004F4979"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Ушинский К. Человек как предмет воспитания Т. 1 опыт педагогической антропологии/ Константин Ушинский. – М., 2012. – 892 с.</w:t>
      </w:r>
    </w:p>
    <w:p w:rsidR="0062281F"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4F4979">
        <w:rPr>
          <w:rFonts w:eastAsia="Times New Roman"/>
          <w:color w:val="000000" w:themeColor="text1"/>
          <w:sz w:val="24"/>
          <w:szCs w:val="24"/>
        </w:rPr>
        <w:t>Эльконин Д.Б. Психология игры. – М., Владос, 1999.</w:t>
      </w:r>
      <w:bookmarkStart w:id="157" w:name="_Toc434185530"/>
      <w:bookmarkStart w:id="158" w:name="_Toc434185751"/>
      <w:bookmarkStart w:id="159" w:name="_Toc460438664"/>
      <w:bookmarkStart w:id="160" w:name="_Toc461568247"/>
      <w:bookmarkStart w:id="161" w:name="_Toc461573903"/>
      <w:bookmarkStart w:id="162" w:name="_Toc484429989"/>
    </w:p>
    <w:p w:rsidR="00CE78DD" w:rsidRPr="0062281F" w:rsidRDefault="00DF67C8" w:rsidP="00DF1FFD">
      <w:pPr>
        <w:pStyle w:val="a5"/>
        <w:numPr>
          <w:ilvl w:val="0"/>
          <w:numId w:val="10"/>
        </w:numPr>
        <w:spacing w:after="0" w:line="240" w:lineRule="auto"/>
        <w:ind w:left="0" w:firstLine="720"/>
        <w:jc w:val="both"/>
        <w:rPr>
          <w:rFonts w:eastAsia="Times New Roman"/>
          <w:color w:val="000000" w:themeColor="text1"/>
          <w:sz w:val="24"/>
          <w:szCs w:val="24"/>
        </w:rPr>
      </w:pPr>
      <w:r w:rsidRPr="0062281F">
        <w:rPr>
          <w:rFonts w:eastAsia="Times New Roman"/>
          <w:color w:val="000000" w:themeColor="text1"/>
          <w:sz w:val="24"/>
          <w:szCs w:val="24"/>
        </w:rPr>
        <w:t>Юдина Е.Г., Степанова Г.Б., Денисова Е.Н. (Ред. И введение Е.Г. Юдиной) Педагогическая диагностика в детском саду. – М.: Просвещение,2005</w:t>
      </w:r>
      <w:bookmarkEnd w:id="157"/>
      <w:bookmarkEnd w:id="158"/>
      <w:bookmarkEnd w:id="159"/>
      <w:bookmarkEnd w:id="160"/>
      <w:bookmarkEnd w:id="161"/>
      <w:bookmarkEnd w:id="162"/>
    </w:p>
    <w:p w:rsidR="00CE78DD" w:rsidRPr="004F4979" w:rsidRDefault="00CE78DD" w:rsidP="00CE78DD">
      <w:pPr>
        <w:shd w:val="clear" w:color="auto" w:fill="FFFFFF"/>
        <w:tabs>
          <w:tab w:val="left" w:pos="567"/>
          <w:tab w:val="left" w:pos="709"/>
        </w:tabs>
        <w:spacing w:after="0" w:line="240" w:lineRule="auto"/>
        <w:outlineLvl w:val="1"/>
        <w:rPr>
          <w:rFonts w:eastAsia="Times New Roman"/>
          <w:b/>
          <w:spacing w:val="-1"/>
          <w:sz w:val="24"/>
          <w:szCs w:val="24"/>
          <w:lang w:eastAsia="ru-RU"/>
        </w:rPr>
      </w:pPr>
    </w:p>
    <w:p w:rsidR="00CE78DD" w:rsidRDefault="00CE78DD" w:rsidP="0062281F">
      <w:pPr>
        <w:spacing w:after="0" w:line="240" w:lineRule="auto"/>
        <w:jc w:val="center"/>
        <w:rPr>
          <w:rFonts w:eastAsia="Times New Roman"/>
          <w:spacing w:val="-1"/>
          <w:sz w:val="24"/>
          <w:szCs w:val="24"/>
          <w:lang w:eastAsia="ru-RU"/>
        </w:rPr>
      </w:pPr>
      <w:bookmarkStart w:id="163" w:name="_Toc434185531"/>
      <w:bookmarkStart w:id="164" w:name="_Toc434185752"/>
      <w:bookmarkStart w:id="165" w:name="_Toc460438665"/>
      <w:bookmarkStart w:id="166" w:name="_Toc461568248"/>
      <w:bookmarkStart w:id="167" w:name="_Toc461573904"/>
      <w:bookmarkStart w:id="168" w:name="_Toc484429990"/>
      <w:r w:rsidRPr="004F4979">
        <w:rPr>
          <w:rFonts w:eastAsia="Times New Roman"/>
          <w:spacing w:val="-1"/>
          <w:sz w:val="24"/>
          <w:szCs w:val="24"/>
          <w:lang w:eastAsia="ru-RU"/>
        </w:rPr>
        <w:t>Перечень нормативных и нормативно-методических документов.</w:t>
      </w:r>
      <w:bookmarkEnd w:id="163"/>
      <w:bookmarkEnd w:id="164"/>
      <w:bookmarkEnd w:id="165"/>
      <w:bookmarkEnd w:id="166"/>
      <w:bookmarkEnd w:id="167"/>
      <w:bookmarkEnd w:id="168"/>
    </w:p>
    <w:p w:rsidR="004F4979" w:rsidRPr="004F4979" w:rsidRDefault="004F4979" w:rsidP="00CE78DD">
      <w:pPr>
        <w:shd w:val="clear" w:color="auto" w:fill="FFFFFF"/>
        <w:tabs>
          <w:tab w:val="left" w:pos="567"/>
          <w:tab w:val="left" w:pos="709"/>
        </w:tabs>
        <w:spacing w:after="0" w:line="240" w:lineRule="auto"/>
        <w:jc w:val="center"/>
        <w:outlineLvl w:val="1"/>
        <w:rPr>
          <w:rFonts w:eastAsia="Times New Roman"/>
          <w:spacing w:val="-1"/>
          <w:sz w:val="24"/>
          <w:szCs w:val="24"/>
          <w:lang w:eastAsia="ru-RU"/>
        </w:rPr>
      </w:pP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Конвенция о правах ребенка. Принята резолюцией 44/25 Генеральной Ассамблеи от 20 ноября 1989 года. – ООН 1990.</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 xml:space="preserve">Федеральный закон от 29 декабря 2012 г. № 273-ФЗ (ред. От 31.2.2014, с изм.От 02.05.2015) «Об образовании в Российской Федерации» [Электронный ресурс] // Официальный интернет-портал правовой информации – Режим доступа: </w:t>
      </w:r>
      <w:r w:rsidRPr="004F4979">
        <w:rPr>
          <w:rFonts w:eastAsia="Times New Roman"/>
          <w:spacing w:val="-1"/>
          <w:sz w:val="24"/>
          <w:szCs w:val="24"/>
          <w:lang w:val="en-US" w:eastAsia="ru-RU"/>
        </w:rPr>
        <w:t>parvo</w:t>
      </w:r>
      <w:r w:rsidRPr="004F4979">
        <w:rPr>
          <w:rFonts w:eastAsia="Times New Roman"/>
          <w:spacing w:val="-1"/>
          <w:sz w:val="24"/>
          <w:szCs w:val="24"/>
          <w:lang w:eastAsia="ru-RU"/>
        </w:rPr>
        <w:t>.</w:t>
      </w:r>
      <w:r w:rsidRPr="004F4979">
        <w:rPr>
          <w:rFonts w:eastAsia="Times New Roman"/>
          <w:spacing w:val="-1"/>
          <w:sz w:val="24"/>
          <w:szCs w:val="24"/>
          <w:lang w:val="en-US" w:eastAsia="ru-RU"/>
        </w:rPr>
        <w:t>gov</w:t>
      </w:r>
      <w:r w:rsidRPr="004F4979">
        <w:rPr>
          <w:rFonts w:eastAsia="Times New Roman"/>
          <w:spacing w:val="-1"/>
          <w:sz w:val="24"/>
          <w:szCs w:val="24"/>
          <w:lang w:eastAsia="ru-RU"/>
        </w:rPr>
        <w:t>.</w:t>
      </w:r>
      <w:r w:rsidRPr="004F4979">
        <w:rPr>
          <w:rFonts w:eastAsia="Times New Roman"/>
          <w:spacing w:val="-1"/>
          <w:sz w:val="24"/>
          <w:szCs w:val="24"/>
          <w:lang w:val="en-US" w:eastAsia="ru-RU"/>
        </w:rPr>
        <w:t>ru</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Федеральный закон 24 июля 1998 г. № 124-ФЗ «Об основных гарантиях прав ребенка в Российской Федерации»</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Распоряжение Правительства Российской Федерации от 4 сентября 2014 г. № 1726-р о Концепции дополнительного образования детей.</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 xml:space="preserve">Распоряжение Правительства Российской Федерации от 29 мая 2015 г. № 996-р о Стратегии развития воспитания до 2025 г. [Электронный ресурс]. – Режим доступа: </w:t>
      </w:r>
      <w:hyperlink r:id="rId25" w:history="1">
        <w:r w:rsidRPr="004F4979">
          <w:rPr>
            <w:rStyle w:val="a6"/>
            <w:rFonts w:eastAsia="Times New Roman"/>
            <w:color w:val="auto"/>
            <w:spacing w:val="-1"/>
            <w:sz w:val="24"/>
            <w:szCs w:val="24"/>
            <w:u w:val="none"/>
            <w:lang w:val="en-US" w:eastAsia="ru-RU"/>
          </w:rPr>
          <w:t>http</w:t>
        </w:r>
        <w:r w:rsidRPr="004F4979">
          <w:rPr>
            <w:rStyle w:val="a6"/>
            <w:rFonts w:eastAsia="Times New Roman"/>
            <w:color w:val="auto"/>
            <w:spacing w:val="-1"/>
            <w:sz w:val="24"/>
            <w:szCs w:val="24"/>
            <w:u w:val="none"/>
            <w:lang w:eastAsia="ru-RU"/>
          </w:rPr>
          <w:t>://</w:t>
        </w:r>
        <w:r w:rsidRPr="004F4979">
          <w:rPr>
            <w:rStyle w:val="a6"/>
            <w:rFonts w:eastAsia="Times New Roman"/>
            <w:color w:val="auto"/>
            <w:spacing w:val="-1"/>
            <w:sz w:val="24"/>
            <w:szCs w:val="24"/>
            <w:u w:val="none"/>
            <w:lang w:val="en-US" w:eastAsia="ru-RU"/>
          </w:rPr>
          <w:t>government</w:t>
        </w:r>
        <w:r w:rsidRPr="004F4979">
          <w:rPr>
            <w:rStyle w:val="a6"/>
            <w:rFonts w:eastAsia="Times New Roman"/>
            <w:color w:val="auto"/>
            <w:spacing w:val="-1"/>
            <w:sz w:val="24"/>
            <w:szCs w:val="24"/>
            <w:u w:val="none"/>
            <w:lang w:eastAsia="ru-RU"/>
          </w:rPr>
          <w:t>.</w:t>
        </w:r>
        <w:r w:rsidRPr="004F4979">
          <w:rPr>
            <w:rStyle w:val="a6"/>
            <w:rFonts w:eastAsia="Times New Roman"/>
            <w:color w:val="auto"/>
            <w:spacing w:val="-1"/>
            <w:sz w:val="24"/>
            <w:szCs w:val="24"/>
            <w:u w:val="none"/>
            <w:lang w:val="en-US" w:eastAsia="ru-RU"/>
          </w:rPr>
          <w:t>ru</w:t>
        </w:r>
        <w:r w:rsidRPr="004F4979">
          <w:rPr>
            <w:rStyle w:val="a6"/>
            <w:rFonts w:eastAsia="Times New Roman"/>
            <w:color w:val="auto"/>
            <w:spacing w:val="-1"/>
            <w:sz w:val="24"/>
            <w:szCs w:val="24"/>
            <w:u w:val="none"/>
            <w:lang w:eastAsia="ru-RU"/>
          </w:rPr>
          <w:t>/</w:t>
        </w:r>
        <w:r w:rsidRPr="004F4979">
          <w:rPr>
            <w:rStyle w:val="a6"/>
            <w:rFonts w:eastAsia="Times New Roman"/>
            <w:color w:val="auto"/>
            <w:spacing w:val="-1"/>
            <w:sz w:val="24"/>
            <w:szCs w:val="24"/>
            <w:u w:val="none"/>
            <w:lang w:val="en-US" w:eastAsia="ru-RU"/>
          </w:rPr>
          <w:t>docs</w:t>
        </w:r>
        <w:r w:rsidRPr="004F4979">
          <w:rPr>
            <w:rStyle w:val="a6"/>
            <w:rFonts w:eastAsia="Times New Roman"/>
            <w:color w:val="auto"/>
            <w:spacing w:val="-1"/>
            <w:sz w:val="24"/>
            <w:szCs w:val="24"/>
            <w:u w:val="none"/>
            <w:lang w:eastAsia="ru-RU"/>
          </w:rPr>
          <w:t>/18312/</w:t>
        </w:r>
      </w:hyperlink>
      <w:r w:rsidRPr="004F4979">
        <w:rPr>
          <w:rFonts w:eastAsia="Times New Roman"/>
          <w:spacing w:val="-1"/>
          <w:sz w:val="24"/>
          <w:szCs w:val="24"/>
          <w:lang w:eastAsia="ru-RU"/>
        </w:rPr>
        <w:t>.</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«Санитарно-эпидемиологического требования к дошкольным группам, размещенным в жилых помещениях жилищного фонда».</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организаций»//Российская газета. – 2013. – 19.07(№157)</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нормативных СанПиН 2.2.2/2.4.1340-03» (вместе с «СанПиН 2.2.2/2.4.1340-03. 2.2.2.Гигиена труда, технологические,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врачем Российской Федерации 30 мая 2003 г.) (Зарегистрировано в Минюсте России 10 июня 2003 г., регистрационный №4673)</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№30384).</w:t>
      </w:r>
    </w:p>
    <w:p w:rsidR="00CE78DD" w:rsidRPr="004F4979"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 xml:space="preserve">Приказ Минздравсоцразвития России от 26 августа 2010 г. № 761н (ред. От 31.05.2011 «об утверждении Единого квалификационного справочника должностей </w:t>
      </w:r>
      <w:r w:rsidRPr="004F4979">
        <w:rPr>
          <w:rFonts w:eastAsia="Times New Roman"/>
          <w:spacing w:val="-1"/>
          <w:sz w:val="24"/>
          <w:szCs w:val="24"/>
          <w:lang w:eastAsia="ru-RU"/>
        </w:rPr>
        <w:lastRenderedPageBreak/>
        <w:t>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№18638)</w:t>
      </w:r>
    </w:p>
    <w:p w:rsidR="0062281F"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4F4979">
        <w:rPr>
          <w:rFonts w:eastAsia="Times New Roman"/>
          <w:spacing w:val="-1"/>
          <w:sz w:val="24"/>
          <w:szCs w:val="24"/>
          <w:lang w:eastAsia="ru-RU"/>
        </w:rPr>
        <w:t>Письмо Минобрнауки России «Коментарии к ФГОС ДО» от 28 февраля 2014 г. № 08-249//Вестник образования. – 2014. – Апрель. - №7</w:t>
      </w:r>
      <w:bookmarkStart w:id="169" w:name="_Toc434185532"/>
      <w:bookmarkStart w:id="170" w:name="_Toc434185753"/>
      <w:bookmarkStart w:id="171" w:name="_Toc460438666"/>
      <w:bookmarkStart w:id="172" w:name="_Toc461568249"/>
      <w:bookmarkStart w:id="173" w:name="_Toc461573905"/>
      <w:bookmarkStart w:id="174" w:name="_Toc484429991"/>
    </w:p>
    <w:p w:rsidR="00CE78DD" w:rsidRPr="0062281F" w:rsidRDefault="00CE78DD" w:rsidP="00DF1FFD">
      <w:pPr>
        <w:pStyle w:val="a5"/>
        <w:numPr>
          <w:ilvl w:val="0"/>
          <w:numId w:val="9"/>
        </w:numPr>
        <w:shd w:val="clear" w:color="auto" w:fill="FFFFFF"/>
        <w:tabs>
          <w:tab w:val="left" w:pos="567"/>
          <w:tab w:val="left" w:pos="709"/>
        </w:tabs>
        <w:spacing w:after="0" w:line="240" w:lineRule="auto"/>
        <w:ind w:left="0" w:firstLine="720"/>
        <w:jc w:val="both"/>
        <w:rPr>
          <w:rFonts w:eastAsia="Times New Roman"/>
          <w:spacing w:val="-1"/>
          <w:sz w:val="24"/>
          <w:szCs w:val="24"/>
          <w:lang w:eastAsia="ru-RU"/>
        </w:rPr>
      </w:pPr>
      <w:r w:rsidRPr="0062281F">
        <w:rPr>
          <w:rFonts w:eastAsia="Times New Roman"/>
          <w:spacing w:val="-1"/>
          <w:sz w:val="24"/>
          <w:szCs w:val="24"/>
          <w:lang w:eastAsia="ru-RU"/>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образования).</w:t>
      </w:r>
      <w:bookmarkEnd w:id="169"/>
      <w:bookmarkEnd w:id="170"/>
      <w:bookmarkEnd w:id="171"/>
      <w:bookmarkEnd w:id="172"/>
      <w:bookmarkEnd w:id="173"/>
      <w:bookmarkEnd w:id="174"/>
    </w:p>
    <w:p w:rsidR="00B437E1" w:rsidRPr="00B437E1" w:rsidRDefault="00B437E1" w:rsidP="0020608B">
      <w:pPr>
        <w:widowControl w:val="0"/>
        <w:autoSpaceDE w:val="0"/>
        <w:autoSpaceDN w:val="0"/>
        <w:adjustRightInd w:val="0"/>
        <w:spacing w:after="0" w:line="240" w:lineRule="auto"/>
        <w:ind w:firstLine="539"/>
        <w:jc w:val="right"/>
        <w:outlineLvl w:val="0"/>
        <w:rPr>
          <w:rFonts w:eastAsia="Times New Roman"/>
          <w:b/>
          <w:color w:val="000000" w:themeColor="text1"/>
          <w:szCs w:val="24"/>
        </w:rPr>
      </w:pPr>
    </w:p>
    <w:sectPr w:rsidR="00B437E1" w:rsidRPr="00B437E1" w:rsidSect="00724282">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DC2" w:rsidRDefault="000E2DC2" w:rsidP="008E7D73">
      <w:pPr>
        <w:spacing w:after="0" w:line="240" w:lineRule="auto"/>
      </w:pPr>
      <w:r>
        <w:separator/>
      </w:r>
    </w:p>
  </w:endnote>
  <w:endnote w:type="continuationSeparator" w:id="0">
    <w:p w:rsidR="000E2DC2" w:rsidRDefault="000E2DC2" w:rsidP="008E7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Times New Roman CYR">
    <w:altName w:val="Times New Roman"/>
    <w:panose1 w:val="02020603050405020304"/>
    <w:charset w:val="00"/>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mn-ea">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96" w:rsidRDefault="000E2DC2">
    <w:pPr>
      <w:rPr>
        <w:sz w:val="2"/>
        <w:szCs w:val="2"/>
      </w:rPr>
    </w:pPr>
    <w:r>
      <w:rPr>
        <w:noProof/>
        <w:lang w:eastAsia="ru-RU"/>
      </w:rPr>
      <w:pict>
        <v:shapetype id="_x0000_t202" coordsize="21600,21600" o:spt="202" path="m,l,21600r21600,l21600,xe">
          <v:stroke joinstyle="miter"/>
          <v:path gradientshapeok="t" o:connecttype="rect"/>
        </v:shapetype>
        <v:shape id="Text Box 25" o:spid="_x0000_s2049" type="#_x0000_t202" style="position:absolute;margin-left:292.7pt;margin-top:704.05pt;width:10.55pt;height:8.1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" filled="f" stroked="f">
          <v:textbox style="mso-next-textbox:#Text Box 25;mso-fit-shape-to-text:t" inset="0,0,0,0">
            <w:txbxContent>
              <w:p w:rsidR="00D15C96" w:rsidRDefault="00D15C96">
                <w:pPr>
                  <w:pStyle w:val="af"/>
                  <w:shd w:val="clear" w:color="auto" w:fill="auto"/>
                  <w:spacing w:line="240" w:lineRule="auto"/>
                </w:pPr>
                <w:r>
                  <w:fldChar w:fldCharType="begin"/>
                </w:r>
                <w:r>
                  <w:instrText xml:space="preserve"> PAGE \* MERGEFORMAT </w:instrText>
                </w:r>
                <w:r>
                  <w:fldChar w:fldCharType="separate"/>
                </w:r>
                <w:r w:rsidRPr="005C2513">
                  <w:rPr>
                    <w:rStyle w:val="MicrosoftSansSerif95pt"/>
                    <w:noProof/>
                  </w:rPr>
                  <w:t>136</w:t>
                </w:r>
                <w:r>
                  <w:rPr>
                    <w:rStyle w:val="MicrosoftSansSerif95pt"/>
                    <w:noProof/>
                  </w:rPr>
                  <w:fldChar w:fldCharType="end"/>
                </w:r>
              </w:p>
            </w:txbxContent>
          </v:textbox>
          <w10:wrap anchorx="page" anchory="page"/>
        </v:shape>
      </w:pict>
    </w:r>
  </w:p>
  <w:p w:rsidR="00D15C96" w:rsidRDefault="00D15C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284492"/>
    </w:sdtPr>
    <w:sdtEndPr/>
    <w:sdtContent>
      <w:p w:rsidR="00D15C96" w:rsidRDefault="00D15C96">
        <w:pPr>
          <w:pStyle w:val="af2"/>
          <w:jc w:val="right"/>
        </w:pPr>
        <w:r>
          <w:fldChar w:fldCharType="begin"/>
        </w:r>
        <w:r>
          <w:instrText>PAGE   \* MERGEFORMAT</w:instrText>
        </w:r>
        <w:r>
          <w:fldChar w:fldCharType="separate"/>
        </w:r>
        <w:r w:rsidR="001426E5">
          <w:rPr>
            <w:noProof/>
          </w:rPr>
          <w:t>14</w:t>
        </w:r>
        <w:r>
          <w:rPr>
            <w:noProof/>
          </w:rPr>
          <w:fldChar w:fldCharType="end"/>
        </w:r>
      </w:p>
    </w:sdtContent>
  </w:sdt>
  <w:p w:rsidR="00D15C96" w:rsidRDefault="00D15C96">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96" w:rsidRDefault="00D15C96">
    <w:pPr>
      <w:pStyle w:val="af2"/>
      <w:jc w:val="right"/>
    </w:pPr>
  </w:p>
  <w:p w:rsidR="00D15C96" w:rsidRDefault="00D15C96">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320834"/>
    </w:sdtPr>
    <w:sdtEndPr/>
    <w:sdtContent>
      <w:p w:rsidR="00D15C96" w:rsidRDefault="00D15C96">
        <w:pPr>
          <w:pStyle w:val="af2"/>
          <w:jc w:val="right"/>
        </w:pPr>
        <w:r>
          <w:fldChar w:fldCharType="begin"/>
        </w:r>
        <w:r>
          <w:instrText>PAGE   \* MERGEFORMAT</w:instrText>
        </w:r>
        <w:r>
          <w:fldChar w:fldCharType="separate"/>
        </w:r>
        <w:r w:rsidR="001426E5">
          <w:rPr>
            <w:noProof/>
          </w:rPr>
          <w:t>74</w:t>
        </w:r>
        <w:r>
          <w:rPr>
            <w:noProof/>
          </w:rPr>
          <w:fldChar w:fldCharType="end"/>
        </w:r>
      </w:p>
    </w:sdtContent>
  </w:sdt>
  <w:p w:rsidR="00D15C96" w:rsidRDefault="00D15C96">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07404"/>
    </w:sdtPr>
    <w:sdtEndPr/>
    <w:sdtContent>
      <w:p w:rsidR="00D15C96" w:rsidRDefault="00D15C96">
        <w:pPr>
          <w:pStyle w:val="af2"/>
          <w:jc w:val="right"/>
        </w:pPr>
        <w:r>
          <w:fldChar w:fldCharType="begin"/>
        </w:r>
        <w:r>
          <w:instrText>PAGE   \* MERGEFORMAT</w:instrText>
        </w:r>
        <w:r>
          <w:fldChar w:fldCharType="separate"/>
        </w:r>
        <w:r w:rsidR="001426E5">
          <w:rPr>
            <w:noProof/>
          </w:rPr>
          <w:t>76</w:t>
        </w:r>
        <w:r>
          <w:rPr>
            <w:noProof/>
          </w:rPr>
          <w:fldChar w:fldCharType="end"/>
        </w:r>
      </w:p>
    </w:sdtContent>
  </w:sdt>
  <w:p w:rsidR="00D15C96" w:rsidRDefault="00D15C96">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388689"/>
    </w:sdtPr>
    <w:sdtEndPr/>
    <w:sdtContent>
      <w:p w:rsidR="00D15C96" w:rsidRDefault="00D15C96">
        <w:pPr>
          <w:pStyle w:val="af2"/>
          <w:jc w:val="right"/>
        </w:pPr>
        <w:r>
          <w:fldChar w:fldCharType="begin"/>
        </w:r>
        <w:r>
          <w:instrText>PAGE   \* MERGEFORMAT</w:instrText>
        </w:r>
        <w:r>
          <w:fldChar w:fldCharType="separate"/>
        </w:r>
        <w:r w:rsidR="001426E5">
          <w:rPr>
            <w:noProof/>
          </w:rPr>
          <w:t>129</w:t>
        </w:r>
        <w:r>
          <w:rPr>
            <w:noProof/>
          </w:rPr>
          <w:fldChar w:fldCharType="end"/>
        </w:r>
      </w:p>
    </w:sdtContent>
  </w:sdt>
  <w:p w:rsidR="00D15C96" w:rsidRDefault="00D15C96">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96" w:rsidRDefault="00D15C9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DC2" w:rsidRDefault="000E2DC2" w:rsidP="008E7D73">
      <w:pPr>
        <w:spacing w:after="0" w:line="240" w:lineRule="auto"/>
      </w:pPr>
      <w:r>
        <w:separator/>
      </w:r>
    </w:p>
  </w:footnote>
  <w:footnote w:type="continuationSeparator" w:id="0">
    <w:p w:rsidR="000E2DC2" w:rsidRDefault="000E2DC2" w:rsidP="008E7D73">
      <w:pPr>
        <w:spacing w:after="0" w:line="240" w:lineRule="auto"/>
      </w:pPr>
      <w:r>
        <w:continuationSeparator/>
      </w:r>
    </w:p>
  </w:footnote>
  <w:footnote w:id="1">
    <w:p w:rsidR="00D15C96" w:rsidRDefault="00D15C96" w:rsidP="002A4F64">
      <w:pPr>
        <w:pStyle w:val="afe"/>
      </w:pPr>
      <w:r>
        <w:rPr>
          <w:rStyle w:val="aff5"/>
        </w:rPr>
        <w:footnoteRef/>
      </w:r>
      <w:r>
        <w:t xml:space="preserve"> Карты индивидуального развития воспитанников</w:t>
      </w:r>
    </w:p>
  </w:footnote>
  <w:footnote w:id="2">
    <w:p w:rsidR="00D15C96" w:rsidRDefault="00D15C96" w:rsidP="003D74B8">
      <w:pPr>
        <w:pStyle w:val="ac"/>
        <w:shd w:val="clear" w:color="auto" w:fill="auto"/>
        <w:spacing w:line="170" w:lineRule="exact"/>
        <w:ind w:left="360"/>
      </w:pPr>
      <w:r>
        <w:rPr>
          <w:vertAlign w:val="superscript"/>
        </w:rPr>
        <w:footnoteRef/>
      </w:r>
      <w:r>
        <w:t xml:space="preserve"> См. пункт 2.6. ФГОС ДО.</w:t>
      </w:r>
    </w:p>
  </w:footnote>
  <w:footnote w:id="3">
    <w:p w:rsidR="00D15C96" w:rsidRDefault="00D15C96" w:rsidP="008E7D73">
      <w:pPr>
        <w:pStyle w:val="ac"/>
        <w:shd w:val="clear" w:color="auto" w:fill="auto"/>
        <w:spacing w:line="170" w:lineRule="exact"/>
        <w:ind w:left="360"/>
      </w:pPr>
      <w:r>
        <w:rPr>
          <w:vertAlign w:val="superscript"/>
        </w:rPr>
        <w:footnoteRef/>
      </w:r>
      <w:r>
        <w:t xml:space="preserve"> См. пункт 2.6. ФГОС ДО.</w:t>
      </w:r>
    </w:p>
  </w:footnote>
  <w:footnote w:id="4">
    <w:p w:rsidR="00D15C96" w:rsidRDefault="00D15C96" w:rsidP="007E31CC">
      <w:pPr>
        <w:pStyle w:val="ac"/>
        <w:shd w:val="clear" w:color="auto" w:fill="auto"/>
        <w:spacing w:line="170" w:lineRule="exact"/>
        <w:ind w:left="360"/>
      </w:pPr>
      <w:r>
        <w:rPr>
          <w:vertAlign w:val="superscript"/>
        </w:rPr>
        <w:footnoteRef/>
      </w:r>
      <w:r>
        <w:t xml:space="preserve"> См. пункт 2.6. ФГОС ДО.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940"/>
    <w:multiLevelType w:val="hybridMultilevel"/>
    <w:tmpl w:val="8F88D8D4"/>
    <w:lvl w:ilvl="0" w:tplc="C1823788">
      <w:start w:val="4"/>
      <w:numFmt w:val="decimal"/>
      <w:lvlText w:val="%1."/>
      <w:lvlJc w:val="left"/>
    </w:lvl>
    <w:lvl w:ilvl="1" w:tplc="AE160402">
      <w:numFmt w:val="decimal"/>
      <w:lvlText w:val=""/>
      <w:lvlJc w:val="left"/>
    </w:lvl>
    <w:lvl w:ilvl="2" w:tplc="F81A86FC">
      <w:numFmt w:val="decimal"/>
      <w:lvlText w:val=""/>
      <w:lvlJc w:val="left"/>
    </w:lvl>
    <w:lvl w:ilvl="3" w:tplc="F62C7D1E">
      <w:numFmt w:val="decimal"/>
      <w:lvlText w:val=""/>
      <w:lvlJc w:val="left"/>
    </w:lvl>
    <w:lvl w:ilvl="4" w:tplc="5C3844FE">
      <w:numFmt w:val="decimal"/>
      <w:lvlText w:val=""/>
      <w:lvlJc w:val="left"/>
    </w:lvl>
    <w:lvl w:ilvl="5" w:tplc="3DD0CFE0">
      <w:numFmt w:val="decimal"/>
      <w:lvlText w:val=""/>
      <w:lvlJc w:val="left"/>
    </w:lvl>
    <w:lvl w:ilvl="6" w:tplc="6EA4220A">
      <w:numFmt w:val="decimal"/>
      <w:lvlText w:val=""/>
      <w:lvlJc w:val="left"/>
    </w:lvl>
    <w:lvl w:ilvl="7" w:tplc="3BE8B344">
      <w:numFmt w:val="decimal"/>
      <w:lvlText w:val=""/>
      <w:lvlJc w:val="left"/>
    </w:lvl>
    <w:lvl w:ilvl="8" w:tplc="B4A01358">
      <w:numFmt w:val="decimal"/>
      <w:lvlText w:val=""/>
      <w:lvlJc w:val="left"/>
    </w:lvl>
  </w:abstractNum>
  <w:abstractNum w:abstractNumId="1">
    <w:nsid w:val="00004325"/>
    <w:multiLevelType w:val="hybridMultilevel"/>
    <w:tmpl w:val="69B4790E"/>
    <w:lvl w:ilvl="0" w:tplc="985A1F74">
      <w:start w:val="1"/>
      <w:numFmt w:val="decimal"/>
      <w:lvlText w:val="%1."/>
      <w:lvlJc w:val="left"/>
      <w:rPr>
        <w:rFonts w:ascii="Times New Roman" w:eastAsia="Times New Roman" w:hAnsi="Times New Roman" w:cs="Times New Roman"/>
      </w:rPr>
    </w:lvl>
    <w:lvl w:ilvl="1" w:tplc="AC641CAC">
      <w:numFmt w:val="decimal"/>
      <w:lvlText w:val=""/>
      <w:lvlJc w:val="left"/>
    </w:lvl>
    <w:lvl w:ilvl="2" w:tplc="4024198E">
      <w:numFmt w:val="decimal"/>
      <w:lvlText w:val=""/>
      <w:lvlJc w:val="left"/>
    </w:lvl>
    <w:lvl w:ilvl="3" w:tplc="A2B44EFE">
      <w:numFmt w:val="decimal"/>
      <w:lvlText w:val=""/>
      <w:lvlJc w:val="left"/>
    </w:lvl>
    <w:lvl w:ilvl="4" w:tplc="B9D48FB2">
      <w:numFmt w:val="decimal"/>
      <w:lvlText w:val=""/>
      <w:lvlJc w:val="left"/>
    </w:lvl>
    <w:lvl w:ilvl="5" w:tplc="15DAC314">
      <w:numFmt w:val="decimal"/>
      <w:lvlText w:val=""/>
      <w:lvlJc w:val="left"/>
    </w:lvl>
    <w:lvl w:ilvl="6" w:tplc="548C179C">
      <w:numFmt w:val="decimal"/>
      <w:lvlText w:val=""/>
      <w:lvlJc w:val="left"/>
    </w:lvl>
    <w:lvl w:ilvl="7" w:tplc="2EFC0380">
      <w:numFmt w:val="decimal"/>
      <w:lvlText w:val=""/>
      <w:lvlJc w:val="left"/>
    </w:lvl>
    <w:lvl w:ilvl="8" w:tplc="8946C138">
      <w:numFmt w:val="decimal"/>
      <w:lvlText w:val=""/>
      <w:lvlJc w:val="left"/>
    </w:lvl>
  </w:abstractNum>
  <w:abstractNum w:abstractNumId="2">
    <w:nsid w:val="00004E08"/>
    <w:multiLevelType w:val="hybridMultilevel"/>
    <w:tmpl w:val="F97C9136"/>
    <w:lvl w:ilvl="0" w:tplc="307C7C6C">
      <w:start w:val="1"/>
      <w:numFmt w:val="decimal"/>
      <w:lvlText w:val="%1."/>
      <w:lvlJc w:val="left"/>
    </w:lvl>
    <w:lvl w:ilvl="1" w:tplc="D87CC798">
      <w:numFmt w:val="decimal"/>
      <w:lvlText w:val=""/>
      <w:lvlJc w:val="left"/>
    </w:lvl>
    <w:lvl w:ilvl="2" w:tplc="C08C3C80">
      <w:numFmt w:val="decimal"/>
      <w:lvlText w:val=""/>
      <w:lvlJc w:val="left"/>
    </w:lvl>
    <w:lvl w:ilvl="3" w:tplc="5C74327A">
      <w:numFmt w:val="decimal"/>
      <w:lvlText w:val=""/>
      <w:lvlJc w:val="left"/>
    </w:lvl>
    <w:lvl w:ilvl="4" w:tplc="C0480DCE">
      <w:numFmt w:val="decimal"/>
      <w:lvlText w:val=""/>
      <w:lvlJc w:val="left"/>
    </w:lvl>
    <w:lvl w:ilvl="5" w:tplc="DBA4B4BC">
      <w:numFmt w:val="decimal"/>
      <w:lvlText w:val=""/>
      <w:lvlJc w:val="left"/>
    </w:lvl>
    <w:lvl w:ilvl="6" w:tplc="3182B226">
      <w:numFmt w:val="decimal"/>
      <w:lvlText w:val=""/>
      <w:lvlJc w:val="left"/>
    </w:lvl>
    <w:lvl w:ilvl="7" w:tplc="E28EDC78">
      <w:numFmt w:val="decimal"/>
      <w:lvlText w:val=""/>
      <w:lvlJc w:val="left"/>
    </w:lvl>
    <w:lvl w:ilvl="8" w:tplc="867A76AC">
      <w:numFmt w:val="decimal"/>
      <w:lvlText w:val=""/>
      <w:lvlJc w:val="left"/>
    </w:lvl>
  </w:abstractNum>
  <w:abstractNum w:abstractNumId="3">
    <w:nsid w:val="00004E55"/>
    <w:multiLevelType w:val="hybridMultilevel"/>
    <w:tmpl w:val="A3F0D13E"/>
    <w:lvl w:ilvl="0" w:tplc="BAA60096">
      <w:start w:val="1"/>
      <w:numFmt w:val="decimal"/>
      <w:lvlText w:val="%1."/>
      <w:lvlJc w:val="left"/>
    </w:lvl>
    <w:lvl w:ilvl="1" w:tplc="E3B6388E">
      <w:numFmt w:val="decimal"/>
      <w:lvlText w:val=""/>
      <w:lvlJc w:val="left"/>
    </w:lvl>
    <w:lvl w:ilvl="2" w:tplc="E826A678">
      <w:numFmt w:val="decimal"/>
      <w:lvlText w:val=""/>
      <w:lvlJc w:val="left"/>
    </w:lvl>
    <w:lvl w:ilvl="3" w:tplc="EC88A6C0">
      <w:numFmt w:val="decimal"/>
      <w:lvlText w:val=""/>
      <w:lvlJc w:val="left"/>
    </w:lvl>
    <w:lvl w:ilvl="4" w:tplc="B5364F68">
      <w:numFmt w:val="decimal"/>
      <w:lvlText w:val=""/>
      <w:lvlJc w:val="left"/>
    </w:lvl>
    <w:lvl w:ilvl="5" w:tplc="A78AE23C">
      <w:numFmt w:val="decimal"/>
      <w:lvlText w:val=""/>
      <w:lvlJc w:val="left"/>
    </w:lvl>
    <w:lvl w:ilvl="6" w:tplc="BA865538">
      <w:numFmt w:val="decimal"/>
      <w:lvlText w:val=""/>
      <w:lvlJc w:val="left"/>
    </w:lvl>
    <w:lvl w:ilvl="7" w:tplc="D4CE9830">
      <w:numFmt w:val="decimal"/>
      <w:lvlText w:val=""/>
      <w:lvlJc w:val="left"/>
    </w:lvl>
    <w:lvl w:ilvl="8" w:tplc="0E1240F8">
      <w:numFmt w:val="decimal"/>
      <w:lvlText w:val=""/>
      <w:lvlJc w:val="left"/>
    </w:lvl>
  </w:abstractNum>
  <w:abstractNum w:abstractNumId="4">
    <w:nsid w:val="000053B1"/>
    <w:multiLevelType w:val="hybridMultilevel"/>
    <w:tmpl w:val="F9AA7550"/>
    <w:lvl w:ilvl="0" w:tplc="E0665776">
      <w:start w:val="5"/>
      <w:numFmt w:val="decimal"/>
      <w:lvlText w:val="%1."/>
      <w:lvlJc w:val="left"/>
    </w:lvl>
    <w:lvl w:ilvl="1" w:tplc="D220C1B2">
      <w:numFmt w:val="decimal"/>
      <w:lvlText w:val=""/>
      <w:lvlJc w:val="left"/>
    </w:lvl>
    <w:lvl w:ilvl="2" w:tplc="443881BE">
      <w:numFmt w:val="decimal"/>
      <w:lvlText w:val=""/>
      <w:lvlJc w:val="left"/>
    </w:lvl>
    <w:lvl w:ilvl="3" w:tplc="B5622728">
      <w:numFmt w:val="decimal"/>
      <w:lvlText w:val=""/>
      <w:lvlJc w:val="left"/>
    </w:lvl>
    <w:lvl w:ilvl="4" w:tplc="988CC09A">
      <w:numFmt w:val="decimal"/>
      <w:lvlText w:val=""/>
      <w:lvlJc w:val="left"/>
    </w:lvl>
    <w:lvl w:ilvl="5" w:tplc="7E4CB87C">
      <w:numFmt w:val="decimal"/>
      <w:lvlText w:val=""/>
      <w:lvlJc w:val="left"/>
    </w:lvl>
    <w:lvl w:ilvl="6" w:tplc="074C7170">
      <w:numFmt w:val="decimal"/>
      <w:lvlText w:val=""/>
      <w:lvlJc w:val="left"/>
    </w:lvl>
    <w:lvl w:ilvl="7" w:tplc="3A0AEA0E">
      <w:numFmt w:val="decimal"/>
      <w:lvlText w:val=""/>
      <w:lvlJc w:val="left"/>
    </w:lvl>
    <w:lvl w:ilvl="8" w:tplc="99F27306">
      <w:numFmt w:val="decimal"/>
      <w:lvlText w:val=""/>
      <w:lvlJc w:val="left"/>
    </w:lvl>
  </w:abstractNum>
  <w:abstractNum w:abstractNumId="5">
    <w:nsid w:val="00005C5E"/>
    <w:multiLevelType w:val="hybridMultilevel"/>
    <w:tmpl w:val="486CC482"/>
    <w:lvl w:ilvl="0" w:tplc="2D24258A">
      <w:start w:val="1"/>
      <w:numFmt w:val="decimal"/>
      <w:lvlText w:val="%1."/>
      <w:lvlJc w:val="left"/>
      <w:rPr>
        <w:rFonts w:ascii="Times New Roman" w:eastAsia="Times New Roman" w:hAnsi="Times New Roman" w:cs="Times New Roman"/>
      </w:rPr>
    </w:lvl>
    <w:lvl w:ilvl="1" w:tplc="E35AAECC">
      <w:numFmt w:val="decimal"/>
      <w:lvlText w:val=""/>
      <w:lvlJc w:val="left"/>
    </w:lvl>
    <w:lvl w:ilvl="2" w:tplc="72A005A2">
      <w:numFmt w:val="decimal"/>
      <w:lvlText w:val=""/>
      <w:lvlJc w:val="left"/>
    </w:lvl>
    <w:lvl w:ilvl="3" w:tplc="6BE81916">
      <w:numFmt w:val="decimal"/>
      <w:lvlText w:val=""/>
      <w:lvlJc w:val="left"/>
    </w:lvl>
    <w:lvl w:ilvl="4" w:tplc="CDD8739E">
      <w:numFmt w:val="decimal"/>
      <w:lvlText w:val=""/>
      <w:lvlJc w:val="left"/>
    </w:lvl>
    <w:lvl w:ilvl="5" w:tplc="F0D83DBE">
      <w:numFmt w:val="decimal"/>
      <w:lvlText w:val=""/>
      <w:lvlJc w:val="left"/>
    </w:lvl>
    <w:lvl w:ilvl="6" w:tplc="305CA486">
      <w:numFmt w:val="decimal"/>
      <w:lvlText w:val=""/>
      <w:lvlJc w:val="left"/>
    </w:lvl>
    <w:lvl w:ilvl="7" w:tplc="1A94FB7C">
      <w:numFmt w:val="decimal"/>
      <w:lvlText w:val=""/>
      <w:lvlJc w:val="left"/>
    </w:lvl>
    <w:lvl w:ilvl="8" w:tplc="6D1AD9B4">
      <w:numFmt w:val="decimal"/>
      <w:lvlText w:val=""/>
      <w:lvlJc w:val="left"/>
    </w:lvl>
  </w:abstractNum>
  <w:abstractNum w:abstractNumId="6">
    <w:nsid w:val="000068F5"/>
    <w:multiLevelType w:val="hybridMultilevel"/>
    <w:tmpl w:val="9EE8D06E"/>
    <w:lvl w:ilvl="0" w:tplc="C7301D6C">
      <w:start w:val="1"/>
      <w:numFmt w:val="decimal"/>
      <w:lvlText w:val="%1."/>
      <w:lvlJc w:val="left"/>
    </w:lvl>
    <w:lvl w:ilvl="1" w:tplc="3154C108">
      <w:numFmt w:val="decimal"/>
      <w:lvlText w:val=""/>
      <w:lvlJc w:val="left"/>
    </w:lvl>
    <w:lvl w:ilvl="2" w:tplc="07C2FD96">
      <w:numFmt w:val="decimal"/>
      <w:lvlText w:val=""/>
      <w:lvlJc w:val="left"/>
    </w:lvl>
    <w:lvl w:ilvl="3" w:tplc="09CC3FFE">
      <w:numFmt w:val="decimal"/>
      <w:lvlText w:val=""/>
      <w:lvlJc w:val="left"/>
    </w:lvl>
    <w:lvl w:ilvl="4" w:tplc="5776AE7E">
      <w:numFmt w:val="decimal"/>
      <w:lvlText w:val=""/>
      <w:lvlJc w:val="left"/>
    </w:lvl>
    <w:lvl w:ilvl="5" w:tplc="C46284B4">
      <w:numFmt w:val="decimal"/>
      <w:lvlText w:val=""/>
      <w:lvlJc w:val="left"/>
    </w:lvl>
    <w:lvl w:ilvl="6" w:tplc="6CF8FA66">
      <w:numFmt w:val="decimal"/>
      <w:lvlText w:val=""/>
      <w:lvlJc w:val="left"/>
    </w:lvl>
    <w:lvl w:ilvl="7" w:tplc="CE68EE1C">
      <w:numFmt w:val="decimal"/>
      <w:lvlText w:val=""/>
      <w:lvlJc w:val="left"/>
    </w:lvl>
    <w:lvl w:ilvl="8" w:tplc="5A40E220">
      <w:numFmt w:val="decimal"/>
      <w:lvlText w:val=""/>
      <w:lvlJc w:val="left"/>
    </w:lvl>
  </w:abstractNum>
  <w:abstractNum w:abstractNumId="7">
    <w:nsid w:val="03EB6E0B"/>
    <w:multiLevelType w:val="hybridMultilevel"/>
    <w:tmpl w:val="CC706880"/>
    <w:lvl w:ilvl="0" w:tplc="C6461012">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1C6B12"/>
    <w:multiLevelType w:val="hybridMultilevel"/>
    <w:tmpl w:val="B75CEBF4"/>
    <w:lvl w:ilvl="0" w:tplc="888E136E">
      <w:start w:val="1"/>
      <w:numFmt w:val="decimal"/>
      <w:lvlText w:val="%1."/>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066DD"/>
    <w:multiLevelType w:val="multilevel"/>
    <w:tmpl w:val="790893DC"/>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04" w:hanging="720"/>
      </w:pPr>
      <w:rPr>
        <w:rFonts w:hint="default"/>
        <w:sz w:val="24"/>
        <w:szCs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
    <w:nsid w:val="0C014317"/>
    <w:multiLevelType w:val="multilevel"/>
    <w:tmpl w:val="FF5038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EA5443"/>
    <w:multiLevelType w:val="hybridMultilevel"/>
    <w:tmpl w:val="AF96ADFE"/>
    <w:lvl w:ilvl="0" w:tplc="C646101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AF6D72"/>
    <w:multiLevelType w:val="hybridMultilevel"/>
    <w:tmpl w:val="3F7AA6D0"/>
    <w:lvl w:ilvl="0" w:tplc="17A67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835451"/>
    <w:multiLevelType w:val="multilevel"/>
    <w:tmpl w:val="00D6635E"/>
    <w:lvl w:ilvl="0">
      <w:start w:val="3"/>
      <w:numFmt w:val="decimal"/>
      <w:lvlText w:val="%1."/>
      <w:lvlJc w:val="left"/>
      <w:pPr>
        <w:ind w:left="360" w:hanging="360"/>
      </w:pPr>
      <w:rPr>
        <w:rFonts w:hint="default"/>
      </w:rPr>
    </w:lvl>
    <w:lvl w:ilvl="1">
      <w:start w:val="6"/>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5">
    <w:nsid w:val="17247A24"/>
    <w:multiLevelType w:val="hybridMultilevel"/>
    <w:tmpl w:val="22A6C43C"/>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6">
    <w:nsid w:val="19406697"/>
    <w:multiLevelType w:val="hybridMultilevel"/>
    <w:tmpl w:val="19228B0E"/>
    <w:lvl w:ilvl="0" w:tplc="C6461012">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BA244A4"/>
    <w:multiLevelType w:val="hybridMultilevel"/>
    <w:tmpl w:val="DF5A2CCC"/>
    <w:lvl w:ilvl="0" w:tplc="E12C05E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03478C"/>
    <w:multiLevelType w:val="multilevel"/>
    <w:tmpl w:val="1168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2B1DA4"/>
    <w:multiLevelType w:val="hybridMultilevel"/>
    <w:tmpl w:val="BCB28B6A"/>
    <w:lvl w:ilvl="0" w:tplc="C6461012">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1E76617"/>
    <w:multiLevelType w:val="hybridMultilevel"/>
    <w:tmpl w:val="D7927486"/>
    <w:lvl w:ilvl="0" w:tplc="C0A4D5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F636CC"/>
    <w:multiLevelType w:val="hybridMultilevel"/>
    <w:tmpl w:val="EF72AA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9FE2E7F"/>
    <w:multiLevelType w:val="hybridMultilevel"/>
    <w:tmpl w:val="05D05132"/>
    <w:lvl w:ilvl="0" w:tplc="C6461012">
      <w:start w:val="1"/>
      <w:numFmt w:val="bullet"/>
      <w:lvlText w:val="-"/>
      <w:lvlJc w:val="left"/>
      <w:pPr>
        <w:ind w:left="833" w:hanging="360"/>
      </w:p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3">
    <w:nsid w:val="2AB94003"/>
    <w:multiLevelType w:val="hybridMultilevel"/>
    <w:tmpl w:val="ACA2724A"/>
    <w:lvl w:ilvl="0" w:tplc="1602C72A">
      <w:start w:val="1"/>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AFA702F"/>
    <w:multiLevelType w:val="hybridMultilevel"/>
    <w:tmpl w:val="FB6296A0"/>
    <w:lvl w:ilvl="0" w:tplc="C6461012">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15C53A0"/>
    <w:multiLevelType w:val="hybridMultilevel"/>
    <w:tmpl w:val="A1746FC8"/>
    <w:lvl w:ilvl="0" w:tplc="1340B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35E6A56"/>
    <w:multiLevelType w:val="hybridMultilevel"/>
    <w:tmpl w:val="770C67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53D221F"/>
    <w:multiLevelType w:val="hybridMultilevel"/>
    <w:tmpl w:val="7F845452"/>
    <w:lvl w:ilvl="0" w:tplc="750CDD26">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D010F7F"/>
    <w:multiLevelType w:val="hybridMultilevel"/>
    <w:tmpl w:val="5016E37A"/>
    <w:lvl w:ilvl="0" w:tplc="C6461012">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E515AD6"/>
    <w:multiLevelType w:val="hybridMultilevel"/>
    <w:tmpl w:val="3E4E8D72"/>
    <w:lvl w:ilvl="0" w:tplc="7818B6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412C69B2"/>
    <w:multiLevelType w:val="hybridMultilevel"/>
    <w:tmpl w:val="1A0EF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31372AD"/>
    <w:multiLevelType w:val="hybridMultilevel"/>
    <w:tmpl w:val="35CC4C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38F0166"/>
    <w:multiLevelType w:val="hybridMultilevel"/>
    <w:tmpl w:val="96386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615F8B"/>
    <w:multiLevelType w:val="hybridMultilevel"/>
    <w:tmpl w:val="1F1032B8"/>
    <w:lvl w:ilvl="0" w:tplc="04190001">
      <w:start w:val="1"/>
      <w:numFmt w:val="bullet"/>
      <w:lvlText w:val=""/>
      <w:lvlJc w:val="left"/>
      <w:pPr>
        <w:tabs>
          <w:tab w:val="num" w:pos="720"/>
        </w:tabs>
        <w:ind w:left="720" w:hanging="360"/>
      </w:pPr>
      <w:rPr>
        <w:rFonts w:ascii="Symbol" w:hAnsi="Symbol" w:hint="default"/>
      </w:rPr>
    </w:lvl>
    <w:lvl w:ilvl="1" w:tplc="C6461012">
      <w:start w:val="1"/>
      <w:numFmt w:val="bullet"/>
      <w:lvlText w:val="-"/>
      <w:lvlJc w:val="left"/>
      <w:pPr>
        <w:tabs>
          <w:tab w:val="num" w:pos="1620"/>
        </w:tabs>
        <w:ind w:left="162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6114D82"/>
    <w:multiLevelType w:val="hybridMultilevel"/>
    <w:tmpl w:val="20E08084"/>
    <w:lvl w:ilvl="0" w:tplc="F484FD8A">
      <w:start w:val="1"/>
      <w:numFmt w:val="decimal"/>
      <w:lvlText w:val="%1."/>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F792CA9"/>
    <w:multiLevelType w:val="hybridMultilevel"/>
    <w:tmpl w:val="BCB8632C"/>
    <w:lvl w:ilvl="0" w:tplc="2AFC6E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FDA2EC2"/>
    <w:multiLevelType w:val="multilevel"/>
    <w:tmpl w:val="022227FA"/>
    <w:lvl w:ilvl="0">
      <w:start w:val="1"/>
      <w:numFmt w:val="decimal"/>
      <w:lvlText w:val="%1."/>
      <w:lvlJc w:val="left"/>
      <w:pPr>
        <w:ind w:left="720" w:hanging="360"/>
      </w:pPr>
    </w:lvl>
    <w:lvl w:ilvl="1">
      <w:start w:val="4"/>
      <w:numFmt w:val="decimal"/>
      <w:isLgl/>
      <w:lvlText w:val="%1.%2."/>
      <w:lvlJc w:val="left"/>
      <w:pPr>
        <w:ind w:left="1909"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53325F5F"/>
    <w:multiLevelType w:val="hybridMultilevel"/>
    <w:tmpl w:val="9B92E068"/>
    <w:lvl w:ilvl="0" w:tplc="DBC0D7F0">
      <w:start w:val="1"/>
      <w:numFmt w:val="decimal"/>
      <w:lvlText w:val="%1."/>
      <w:lvlJc w:val="left"/>
      <w:pPr>
        <w:ind w:left="1729" w:hanging="1020"/>
      </w:pPr>
      <w:rPr>
        <w:rFonts w:hint="default"/>
        <w:b/>
        <w:i/>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7AA603E"/>
    <w:multiLevelType w:val="hybridMultilevel"/>
    <w:tmpl w:val="093ED1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ABE7233"/>
    <w:multiLevelType w:val="hybridMultilevel"/>
    <w:tmpl w:val="5866A5F0"/>
    <w:lvl w:ilvl="0" w:tplc="4A9EE3D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0">
    <w:nsid w:val="5AC634B8"/>
    <w:multiLevelType w:val="hybridMultilevel"/>
    <w:tmpl w:val="8C447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964628"/>
    <w:multiLevelType w:val="multilevel"/>
    <w:tmpl w:val="D9264028"/>
    <w:lvl w:ilvl="0">
      <w:start w:val="1"/>
      <w:numFmt w:val="decimal"/>
      <w:lvlText w:val="%1."/>
      <w:lvlJc w:val="left"/>
      <w:pPr>
        <w:ind w:left="1429" w:hanging="360"/>
      </w:p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2">
    <w:nsid w:val="5C421786"/>
    <w:multiLevelType w:val="hybridMultilevel"/>
    <w:tmpl w:val="4110908A"/>
    <w:lvl w:ilvl="0" w:tplc="999A2778">
      <w:start w:val="1"/>
      <w:numFmt w:val="decimal"/>
      <w:lvlText w:val="%1."/>
      <w:lvlJc w:val="left"/>
      <w:pPr>
        <w:ind w:left="720" w:hanging="360"/>
      </w:pPr>
      <w:rPr>
        <w:rFonts w:ascii="Times New Roman" w:eastAsiaTheme="minorHAnsi" w:hAnsi="Times New Roman"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D50D33"/>
    <w:multiLevelType w:val="hybridMultilevel"/>
    <w:tmpl w:val="38F68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71390A"/>
    <w:multiLevelType w:val="hybridMultilevel"/>
    <w:tmpl w:val="EF7036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27609FB"/>
    <w:multiLevelType w:val="hybridMultilevel"/>
    <w:tmpl w:val="08F296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7574536"/>
    <w:multiLevelType w:val="multilevel"/>
    <w:tmpl w:val="90465AFA"/>
    <w:lvl w:ilvl="0">
      <w:start w:val="1"/>
      <w:numFmt w:val="decimal"/>
      <w:lvlText w:val="%1."/>
      <w:lvlJc w:val="left"/>
      <w:pPr>
        <w:ind w:left="1429" w:hanging="360"/>
      </w:pPr>
    </w:lvl>
    <w:lvl w:ilvl="1">
      <w:start w:val="8"/>
      <w:numFmt w:val="decimal"/>
      <w:isLgl/>
      <w:lvlText w:val="%1.%2."/>
      <w:lvlJc w:val="left"/>
      <w:pPr>
        <w:ind w:left="1492" w:hanging="420"/>
      </w:pPr>
      <w:rPr>
        <w:rFonts w:hint="default"/>
      </w:rPr>
    </w:lvl>
    <w:lvl w:ilvl="2">
      <w:start w:val="1"/>
      <w:numFmt w:val="decimal"/>
      <w:isLgl/>
      <w:lvlText w:val="%1.%2.%3."/>
      <w:lvlJc w:val="left"/>
      <w:pPr>
        <w:ind w:left="1795" w:hanging="720"/>
      </w:pPr>
      <w:rPr>
        <w:rFonts w:hint="default"/>
      </w:rPr>
    </w:lvl>
    <w:lvl w:ilvl="3">
      <w:start w:val="1"/>
      <w:numFmt w:val="decimal"/>
      <w:isLgl/>
      <w:lvlText w:val="%1.%2.%3.%4."/>
      <w:lvlJc w:val="left"/>
      <w:pPr>
        <w:ind w:left="1798" w:hanging="720"/>
      </w:pPr>
      <w:rPr>
        <w:rFonts w:hint="default"/>
      </w:rPr>
    </w:lvl>
    <w:lvl w:ilvl="4">
      <w:start w:val="1"/>
      <w:numFmt w:val="decimal"/>
      <w:isLgl/>
      <w:lvlText w:val="%1.%2.%3.%4.%5."/>
      <w:lvlJc w:val="left"/>
      <w:pPr>
        <w:ind w:left="2161"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27" w:hanging="1440"/>
      </w:pPr>
      <w:rPr>
        <w:rFonts w:hint="default"/>
      </w:rPr>
    </w:lvl>
    <w:lvl w:ilvl="7">
      <w:start w:val="1"/>
      <w:numFmt w:val="decimal"/>
      <w:isLgl/>
      <w:lvlText w:val="%1.%2.%3.%4.%5.%6.%7.%8."/>
      <w:lvlJc w:val="left"/>
      <w:pPr>
        <w:ind w:left="2530" w:hanging="1440"/>
      </w:pPr>
      <w:rPr>
        <w:rFonts w:hint="default"/>
      </w:rPr>
    </w:lvl>
    <w:lvl w:ilvl="8">
      <w:start w:val="1"/>
      <w:numFmt w:val="decimal"/>
      <w:isLgl/>
      <w:lvlText w:val="%1.%2.%3.%4.%5.%6.%7.%8.%9."/>
      <w:lvlJc w:val="left"/>
      <w:pPr>
        <w:ind w:left="2893" w:hanging="1800"/>
      </w:pPr>
      <w:rPr>
        <w:rFonts w:hint="default"/>
      </w:rPr>
    </w:lvl>
  </w:abstractNum>
  <w:abstractNum w:abstractNumId="47">
    <w:nsid w:val="68426E96"/>
    <w:multiLevelType w:val="multilevel"/>
    <w:tmpl w:val="CDC81EE4"/>
    <w:lvl w:ilvl="0">
      <w:start w:val="1"/>
      <w:numFmt w:val="decimal"/>
      <w:lvlText w:val="%1."/>
      <w:lvlJc w:val="left"/>
      <w:pPr>
        <w:ind w:left="1069"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8">
    <w:nsid w:val="6D301E18"/>
    <w:multiLevelType w:val="multilevel"/>
    <w:tmpl w:val="4A120310"/>
    <w:lvl w:ilvl="0">
      <w:start w:val="3"/>
      <w:numFmt w:val="decimal"/>
      <w:lvlText w:val="%1."/>
      <w:lvlJc w:val="left"/>
      <w:pPr>
        <w:ind w:left="450" w:hanging="450"/>
      </w:pPr>
      <w:rPr>
        <w:rFonts w:hint="default"/>
        <w:b w:val="0"/>
        <w:color w:val="000000"/>
        <w:sz w:val="28"/>
      </w:rPr>
    </w:lvl>
    <w:lvl w:ilvl="1">
      <w:start w:val="1"/>
      <w:numFmt w:val="decimal"/>
      <w:lvlText w:val="%1.%2."/>
      <w:lvlJc w:val="left"/>
      <w:pPr>
        <w:ind w:left="1443" w:hanging="450"/>
      </w:pPr>
      <w:rPr>
        <w:rFonts w:hint="default"/>
        <w:b/>
        <w:color w:val="000000"/>
        <w:sz w:val="24"/>
      </w:rPr>
    </w:lvl>
    <w:lvl w:ilvl="2">
      <w:start w:val="1"/>
      <w:numFmt w:val="decimal"/>
      <w:lvlText w:val="%1.%2.%3."/>
      <w:lvlJc w:val="left"/>
      <w:pPr>
        <w:ind w:left="720" w:hanging="720"/>
      </w:pPr>
      <w:rPr>
        <w:rFonts w:hint="default"/>
        <w:b w:val="0"/>
        <w:color w:val="000000"/>
        <w:sz w:val="28"/>
      </w:rPr>
    </w:lvl>
    <w:lvl w:ilvl="3">
      <w:start w:val="1"/>
      <w:numFmt w:val="decimal"/>
      <w:lvlText w:val="%1.%2.%3.%4."/>
      <w:lvlJc w:val="left"/>
      <w:pPr>
        <w:ind w:left="720" w:hanging="720"/>
      </w:pPr>
      <w:rPr>
        <w:rFonts w:hint="default"/>
        <w:b w:val="0"/>
        <w:color w:val="000000"/>
        <w:sz w:val="28"/>
      </w:rPr>
    </w:lvl>
    <w:lvl w:ilvl="4">
      <w:start w:val="1"/>
      <w:numFmt w:val="decimal"/>
      <w:lvlText w:val="%1.%2.%3.%4.%5."/>
      <w:lvlJc w:val="left"/>
      <w:pPr>
        <w:ind w:left="1080" w:hanging="1080"/>
      </w:pPr>
      <w:rPr>
        <w:rFonts w:hint="default"/>
        <w:b w:val="0"/>
        <w:color w:val="000000"/>
        <w:sz w:val="28"/>
      </w:rPr>
    </w:lvl>
    <w:lvl w:ilvl="5">
      <w:start w:val="1"/>
      <w:numFmt w:val="decimal"/>
      <w:lvlText w:val="%1.%2.%3.%4.%5.%6."/>
      <w:lvlJc w:val="left"/>
      <w:pPr>
        <w:ind w:left="1080" w:hanging="1080"/>
      </w:pPr>
      <w:rPr>
        <w:rFonts w:hint="default"/>
        <w:b w:val="0"/>
        <w:color w:val="000000"/>
        <w:sz w:val="28"/>
      </w:rPr>
    </w:lvl>
    <w:lvl w:ilvl="6">
      <w:start w:val="1"/>
      <w:numFmt w:val="decimal"/>
      <w:lvlText w:val="%1.%2.%3.%4.%5.%6.%7."/>
      <w:lvlJc w:val="left"/>
      <w:pPr>
        <w:ind w:left="1440" w:hanging="1440"/>
      </w:pPr>
      <w:rPr>
        <w:rFonts w:hint="default"/>
        <w:b w:val="0"/>
        <w:color w:val="000000"/>
        <w:sz w:val="28"/>
      </w:rPr>
    </w:lvl>
    <w:lvl w:ilvl="7">
      <w:start w:val="1"/>
      <w:numFmt w:val="decimal"/>
      <w:lvlText w:val="%1.%2.%3.%4.%5.%6.%7.%8."/>
      <w:lvlJc w:val="left"/>
      <w:pPr>
        <w:ind w:left="1440" w:hanging="1440"/>
      </w:pPr>
      <w:rPr>
        <w:rFonts w:hint="default"/>
        <w:b w:val="0"/>
        <w:color w:val="000000"/>
        <w:sz w:val="28"/>
      </w:rPr>
    </w:lvl>
    <w:lvl w:ilvl="8">
      <w:start w:val="1"/>
      <w:numFmt w:val="decimal"/>
      <w:lvlText w:val="%1.%2.%3.%4.%5.%6.%7.%8.%9."/>
      <w:lvlJc w:val="left"/>
      <w:pPr>
        <w:ind w:left="1800" w:hanging="1800"/>
      </w:pPr>
      <w:rPr>
        <w:rFonts w:hint="default"/>
        <w:b w:val="0"/>
        <w:color w:val="000000"/>
        <w:sz w:val="28"/>
      </w:rPr>
    </w:lvl>
  </w:abstractNum>
  <w:abstractNum w:abstractNumId="49">
    <w:nsid w:val="6D983140"/>
    <w:multiLevelType w:val="hybridMultilevel"/>
    <w:tmpl w:val="2466E82C"/>
    <w:lvl w:ilvl="0" w:tplc="C6461012">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F2108C7"/>
    <w:multiLevelType w:val="multilevel"/>
    <w:tmpl w:val="8D822846"/>
    <w:lvl w:ilvl="0">
      <w:start w:val="1"/>
      <w:numFmt w:val="decimal"/>
      <w:lvlText w:val="%1."/>
      <w:lvlJc w:val="left"/>
      <w:pPr>
        <w:ind w:left="1429" w:hanging="360"/>
      </w:pPr>
    </w:lvl>
    <w:lvl w:ilvl="1">
      <w:start w:val="9"/>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1">
    <w:nsid w:val="711F0536"/>
    <w:multiLevelType w:val="hybridMultilevel"/>
    <w:tmpl w:val="6738433A"/>
    <w:lvl w:ilvl="0" w:tplc="93D856F4">
      <w:start w:val="1"/>
      <w:numFmt w:val="decimal"/>
      <w:lvlText w:val="%1"/>
      <w:lvlJc w:val="left"/>
      <w:pPr>
        <w:ind w:left="785" w:hanging="360"/>
      </w:pPr>
      <w:rPr>
        <w:rFonts w:hint="default"/>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2">
    <w:nsid w:val="713C5B6C"/>
    <w:multiLevelType w:val="hybridMultilevel"/>
    <w:tmpl w:val="28D8507C"/>
    <w:lvl w:ilvl="0" w:tplc="C646101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15E6D26"/>
    <w:multiLevelType w:val="hybridMultilevel"/>
    <w:tmpl w:val="35A44DA8"/>
    <w:lvl w:ilvl="0" w:tplc="F75AD4C2">
      <w:start w:val="1"/>
      <w:numFmt w:val="bullet"/>
      <w:lvlText w:val="–"/>
      <w:lvlJc w:val="left"/>
      <w:pPr>
        <w:tabs>
          <w:tab w:val="num" w:pos="2868"/>
        </w:tabs>
        <w:ind w:left="2868" w:hanging="360"/>
      </w:pPr>
      <w:rPr>
        <w:rFonts w:ascii="Garamond" w:hAnsi="Garamond" w:hint="default"/>
      </w:rPr>
    </w:lvl>
    <w:lvl w:ilvl="1" w:tplc="CCEC1866">
      <w:start w:val="1"/>
      <w:numFmt w:val="bullet"/>
      <w:lvlText w:val="–"/>
      <w:lvlJc w:val="left"/>
      <w:pPr>
        <w:tabs>
          <w:tab w:val="num" w:pos="2148"/>
        </w:tabs>
        <w:ind w:left="2148" w:hanging="360"/>
      </w:pPr>
      <w:rPr>
        <w:rFonts w:ascii="Garamond" w:hAnsi="Garamond" w:hint="default"/>
      </w:rPr>
    </w:lvl>
    <w:lvl w:ilvl="2" w:tplc="CD6A10EA">
      <w:start w:val="1"/>
      <w:numFmt w:val="bullet"/>
      <w:lvlText w:val="–"/>
      <w:lvlJc w:val="left"/>
      <w:pPr>
        <w:tabs>
          <w:tab w:val="num" w:pos="2868"/>
        </w:tabs>
        <w:ind w:left="2868" w:hanging="360"/>
      </w:pPr>
      <w:rPr>
        <w:rFonts w:ascii="Garamond" w:hAnsi="Garamond"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737806B3"/>
    <w:multiLevelType w:val="hybridMultilevel"/>
    <w:tmpl w:val="FF22756C"/>
    <w:lvl w:ilvl="0" w:tplc="5D5A99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5BE3F01"/>
    <w:multiLevelType w:val="hybridMultilevel"/>
    <w:tmpl w:val="A5FC2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969765E"/>
    <w:multiLevelType w:val="hybridMultilevel"/>
    <w:tmpl w:val="8D50BA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AC12384"/>
    <w:multiLevelType w:val="hybridMultilevel"/>
    <w:tmpl w:val="F5229F5E"/>
    <w:lvl w:ilvl="0" w:tplc="C1986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B0A0B6C"/>
    <w:multiLevelType w:val="hybridMultilevel"/>
    <w:tmpl w:val="B8F4D6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0">
    <w:nsid w:val="7ECB0DD5"/>
    <w:multiLevelType w:val="hybridMultilevel"/>
    <w:tmpl w:val="A41674B8"/>
    <w:lvl w:ilvl="0" w:tplc="18944B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39"/>
  </w:num>
  <w:num w:numId="3">
    <w:abstractNumId w:val="9"/>
  </w:num>
  <w:num w:numId="4">
    <w:abstractNumId w:val="59"/>
  </w:num>
  <w:num w:numId="5">
    <w:abstractNumId w:val="43"/>
  </w:num>
  <w:num w:numId="6">
    <w:abstractNumId w:val="14"/>
  </w:num>
  <w:num w:numId="7">
    <w:abstractNumId w:val="48"/>
  </w:num>
  <w:num w:numId="8">
    <w:abstractNumId w:val="11"/>
  </w:num>
  <w:num w:numId="9">
    <w:abstractNumId w:val="55"/>
  </w:num>
  <w:num w:numId="10">
    <w:abstractNumId w:val="42"/>
  </w:num>
  <w:num w:numId="11">
    <w:abstractNumId w:val="38"/>
  </w:num>
  <w:num w:numId="12">
    <w:abstractNumId w:val="58"/>
  </w:num>
  <w:num w:numId="13">
    <w:abstractNumId w:val="21"/>
  </w:num>
  <w:num w:numId="14">
    <w:abstractNumId w:val="30"/>
  </w:num>
  <w:num w:numId="15">
    <w:abstractNumId w:val="44"/>
  </w:num>
  <w:num w:numId="16">
    <w:abstractNumId w:val="26"/>
  </w:num>
  <w:num w:numId="17">
    <w:abstractNumId w:val="31"/>
  </w:num>
  <w:num w:numId="18">
    <w:abstractNumId w:val="56"/>
  </w:num>
  <w:num w:numId="19">
    <w:abstractNumId w:val="46"/>
  </w:num>
  <w:num w:numId="20">
    <w:abstractNumId w:val="45"/>
  </w:num>
  <w:num w:numId="21">
    <w:abstractNumId w:val="36"/>
  </w:num>
  <w:num w:numId="22">
    <w:abstractNumId w:val="50"/>
  </w:num>
  <w:num w:numId="23">
    <w:abstractNumId w:val="41"/>
  </w:num>
  <w:num w:numId="24">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8"/>
  </w:num>
  <w:num w:numId="27">
    <w:abstractNumId w:val="54"/>
  </w:num>
  <w:num w:numId="28">
    <w:abstractNumId w:val="25"/>
  </w:num>
  <w:num w:numId="29">
    <w:abstractNumId w:val="35"/>
  </w:num>
  <w:num w:numId="30">
    <w:abstractNumId w:val="5"/>
  </w:num>
  <w:num w:numId="31">
    <w:abstractNumId w:val="60"/>
  </w:num>
  <w:num w:numId="32">
    <w:abstractNumId w:val="29"/>
  </w:num>
  <w:num w:numId="33">
    <w:abstractNumId w:val="1"/>
  </w:num>
  <w:num w:numId="34">
    <w:abstractNumId w:val="2"/>
  </w:num>
  <w:num w:numId="35">
    <w:abstractNumId w:val="0"/>
  </w:num>
  <w:num w:numId="36">
    <w:abstractNumId w:val="4"/>
  </w:num>
  <w:num w:numId="37">
    <w:abstractNumId w:val="32"/>
  </w:num>
  <w:num w:numId="38">
    <w:abstractNumId w:val="3"/>
  </w:num>
  <w:num w:numId="39">
    <w:abstractNumId w:val="8"/>
  </w:num>
  <w:num w:numId="40">
    <w:abstractNumId w:val="34"/>
  </w:num>
  <w:num w:numId="41">
    <w:abstractNumId w:val="23"/>
  </w:num>
  <w:num w:numId="42">
    <w:abstractNumId w:val="13"/>
  </w:num>
  <w:num w:numId="43">
    <w:abstractNumId w:val="57"/>
  </w:num>
  <w:num w:numId="44">
    <w:abstractNumId w:val="6"/>
  </w:num>
  <w:num w:numId="45">
    <w:abstractNumId w:val="47"/>
  </w:num>
  <w:num w:numId="46">
    <w:abstractNumId w:val="19"/>
  </w:num>
  <w:num w:numId="47">
    <w:abstractNumId w:val="7"/>
  </w:num>
  <w:num w:numId="48">
    <w:abstractNumId w:val="52"/>
  </w:num>
  <w:num w:numId="49">
    <w:abstractNumId w:val="24"/>
  </w:num>
  <w:num w:numId="50">
    <w:abstractNumId w:val="28"/>
  </w:num>
  <w:num w:numId="51">
    <w:abstractNumId w:val="49"/>
  </w:num>
  <w:num w:numId="52">
    <w:abstractNumId w:val="22"/>
  </w:num>
  <w:num w:numId="53">
    <w:abstractNumId w:val="12"/>
  </w:num>
  <w:num w:numId="54">
    <w:abstractNumId w:val="16"/>
  </w:num>
  <w:num w:numId="55">
    <w:abstractNumId w:val="27"/>
  </w:num>
  <w:num w:numId="56">
    <w:abstractNumId w:val="33"/>
  </w:num>
  <w:num w:numId="57">
    <w:abstractNumId w:val="51"/>
  </w:num>
  <w:num w:numId="58">
    <w:abstractNumId w:val="20"/>
  </w:num>
  <w:num w:numId="59">
    <w:abstractNumId w:val="40"/>
  </w:num>
  <w:num w:numId="60">
    <w:abstractNumId w:val="15"/>
  </w:num>
  <w:num w:numId="61">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ocumentProtection w:edit="readOnly" w:formatting="1" w:enforcement="1" w:cryptProviderType="rsaFull" w:cryptAlgorithmClass="hash" w:cryptAlgorithmType="typeAny" w:cryptAlgorithmSid="4" w:cryptSpinCount="100000" w:hash="E08/ifJPV3ndVNZrtmrqMgOWJ9c=" w:salt="apmbrg0iGdFgBUdMBMLkSw=="/>
  <w:defaultTabStop w:val="709"/>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7C81"/>
    <w:rsid w:val="0000140B"/>
    <w:rsid w:val="00001C2C"/>
    <w:rsid w:val="00003319"/>
    <w:rsid w:val="00013397"/>
    <w:rsid w:val="00015EDE"/>
    <w:rsid w:val="00020601"/>
    <w:rsid w:val="000233DA"/>
    <w:rsid w:val="00026D5E"/>
    <w:rsid w:val="00027239"/>
    <w:rsid w:val="00027870"/>
    <w:rsid w:val="00033370"/>
    <w:rsid w:val="00033DC5"/>
    <w:rsid w:val="0004009C"/>
    <w:rsid w:val="00041F67"/>
    <w:rsid w:val="00043BCE"/>
    <w:rsid w:val="0004415D"/>
    <w:rsid w:val="00051207"/>
    <w:rsid w:val="00053EAF"/>
    <w:rsid w:val="00056C15"/>
    <w:rsid w:val="000613E3"/>
    <w:rsid w:val="000708C9"/>
    <w:rsid w:val="00070CC2"/>
    <w:rsid w:val="000717AB"/>
    <w:rsid w:val="000742CC"/>
    <w:rsid w:val="00074430"/>
    <w:rsid w:val="00077E6A"/>
    <w:rsid w:val="00080B3D"/>
    <w:rsid w:val="000904BD"/>
    <w:rsid w:val="00090B39"/>
    <w:rsid w:val="00094AA2"/>
    <w:rsid w:val="00096106"/>
    <w:rsid w:val="00096A5B"/>
    <w:rsid w:val="000A0913"/>
    <w:rsid w:val="000A2B43"/>
    <w:rsid w:val="000A3065"/>
    <w:rsid w:val="000A3CF7"/>
    <w:rsid w:val="000A4EB7"/>
    <w:rsid w:val="000A70E0"/>
    <w:rsid w:val="000B0CF9"/>
    <w:rsid w:val="000C327F"/>
    <w:rsid w:val="000C3ED3"/>
    <w:rsid w:val="000C401D"/>
    <w:rsid w:val="000C428C"/>
    <w:rsid w:val="000D2A54"/>
    <w:rsid w:val="000D3C7F"/>
    <w:rsid w:val="000D7054"/>
    <w:rsid w:val="000E2DC2"/>
    <w:rsid w:val="000E2F3E"/>
    <w:rsid w:val="000E607A"/>
    <w:rsid w:val="000E6770"/>
    <w:rsid w:val="000E6CBB"/>
    <w:rsid w:val="000F0012"/>
    <w:rsid w:val="000F24C6"/>
    <w:rsid w:val="00103D70"/>
    <w:rsid w:val="001048D0"/>
    <w:rsid w:val="001071E3"/>
    <w:rsid w:val="00107C81"/>
    <w:rsid w:val="00111B0F"/>
    <w:rsid w:val="001127A6"/>
    <w:rsid w:val="00114925"/>
    <w:rsid w:val="00114B01"/>
    <w:rsid w:val="001163B3"/>
    <w:rsid w:val="00126ABE"/>
    <w:rsid w:val="00130B84"/>
    <w:rsid w:val="00133032"/>
    <w:rsid w:val="00134CB2"/>
    <w:rsid w:val="001369D8"/>
    <w:rsid w:val="001421EE"/>
    <w:rsid w:val="001426E5"/>
    <w:rsid w:val="00146DD3"/>
    <w:rsid w:val="00150BE0"/>
    <w:rsid w:val="00150C07"/>
    <w:rsid w:val="001512DA"/>
    <w:rsid w:val="00152E75"/>
    <w:rsid w:val="001535B8"/>
    <w:rsid w:val="00153BAB"/>
    <w:rsid w:val="00154C3C"/>
    <w:rsid w:val="001603A1"/>
    <w:rsid w:val="001634C0"/>
    <w:rsid w:val="00167789"/>
    <w:rsid w:val="00167E4B"/>
    <w:rsid w:val="00171C59"/>
    <w:rsid w:val="00175B99"/>
    <w:rsid w:val="00176B3A"/>
    <w:rsid w:val="00183E4F"/>
    <w:rsid w:val="00192842"/>
    <w:rsid w:val="001A0509"/>
    <w:rsid w:val="001A1152"/>
    <w:rsid w:val="001A2B9E"/>
    <w:rsid w:val="001B056A"/>
    <w:rsid w:val="001B0D45"/>
    <w:rsid w:val="001B43D2"/>
    <w:rsid w:val="001B4F46"/>
    <w:rsid w:val="001B6358"/>
    <w:rsid w:val="001B77F1"/>
    <w:rsid w:val="001C2957"/>
    <w:rsid w:val="001C2AFF"/>
    <w:rsid w:val="001C2DF3"/>
    <w:rsid w:val="001C45AD"/>
    <w:rsid w:val="001C4E4B"/>
    <w:rsid w:val="001C63CA"/>
    <w:rsid w:val="001D04A0"/>
    <w:rsid w:val="001D0FC9"/>
    <w:rsid w:val="001D3B98"/>
    <w:rsid w:val="001D4E00"/>
    <w:rsid w:val="001E1E90"/>
    <w:rsid w:val="001E5043"/>
    <w:rsid w:val="001E6598"/>
    <w:rsid w:val="001E7E4D"/>
    <w:rsid w:val="001F0200"/>
    <w:rsid w:val="001F12D1"/>
    <w:rsid w:val="001F1564"/>
    <w:rsid w:val="001F2E37"/>
    <w:rsid w:val="001F3AEB"/>
    <w:rsid w:val="001F5F92"/>
    <w:rsid w:val="001F7E44"/>
    <w:rsid w:val="00201EB3"/>
    <w:rsid w:val="00202C50"/>
    <w:rsid w:val="00203FF6"/>
    <w:rsid w:val="0020608B"/>
    <w:rsid w:val="00206EE1"/>
    <w:rsid w:val="00210370"/>
    <w:rsid w:val="00211FD5"/>
    <w:rsid w:val="00212F6A"/>
    <w:rsid w:val="00216A0D"/>
    <w:rsid w:val="00220490"/>
    <w:rsid w:val="002221E8"/>
    <w:rsid w:val="00222B9F"/>
    <w:rsid w:val="00232155"/>
    <w:rsid w:val="002330DD"/>
    <w:rsid w:val="00234EC9"/>
    <w:rsid w:val="00235758"/>
    <w:rsid w:val="00236E1D"/>
    <w:rsid w:val="00237D84"/>
    <w:rsid w:val="00242BBB"/>
    <w:rsid w:val="002447B5"/>
    <w:rsid w:val="00244B44"/>
    <w:rsid w:val="00244BBE"/>
    <w:rsid w:val="00245169"/>
    <w:rsid w:val="00250851"/>
    <w:rsid w:val="0025507B"/>
    <w:rsid w:val="00255260"/>
    <w:rsid w:val="002562F5"/>
    <w:rsid w:val="00257C83"/>
    <w:rsid w:val="00257FE6"/>
    <w:rsid w:val="00262B9D"/>
    <w:rsid w:val="00263EDB"/>
    <w:rsid w:val="00266A10"/>
    <w:rsid w:val="002672A0"/>
    <w:rsid w:val="00267766"/>
    <w:rsid w:val="0027150B"/>
    <w:rsid w:val="00273777"/>
    <w:rsid w:val="002737FB"/>
    <w:rsid w:val="00274D95"/>
    <w:rsid w:val="00274F77"/>
    <w:rsid w:val="00276407"/>
    <w:rsid w:val="00276C4A"/>
    <w:rsid w:val="00277552"/>
    <w:rsid w:val="002804C3"/>
    <w:rsid w:val="00282CF7"/>
    <w:rsid w:val="00283486"/>
    <w:rsid w:val="00283AC2"/>
    <w:rsid w:val="00296089"/>
    <w:rsid w:val="002A34D0"/>
    <w:rsid w:val="002A4956"/>
    <w:rsid w:val="002A4F64"/>
    <w:rsid w:val="002A66F7"/>
    <w:rsid w:val="002A7C6B"/>
    <w:rsid w:val="002B1EBC"/>
    <w:rsid w:val="002C5382"/>
    <w:rsid w:val="002C5FF6"/>
    <w:rsid w:val="002C6137"/>
    <w:rsid w:val="002C66FF"/>
    <w:rsid w:val="002D0152"/>
    <w:rsid w:val="002D17EB"/>
    <w:rsid w:val="002D2E43"/>
    <w:rsid w:val="002D480D"/>
    <w:rsid w:val="002D4FE2"/>
    <w:rsid w:val="002D77FD"/>
    <w:rsid w:val="002E1C47"/>
    <w:rsid w:val="002E4810"/>
    <w:rsid w:val="0030145B"/>
    <w:rsid w:val="00303E58"/>
    <w:rsid w:val="00304746"/>
    <w:rsid w:val="00306F11"/>
    <w:rsid w:val="00312A58"/>
    <w:rsid w:val="0031437A"/>
    <w:rsid w:val="003149F2"/>
    <w:rsid w:val="003150DF"/>
    <w:rsid w:val="00315DD2"/>
    <w:rsid w:val="003166B9"/>
    <w:rsid w:val="00316DC1"/>
    <w:rsid w:val="00317EFC"/>
    <w:rsid w:val="00321607"/>
    <w:rsid w:val="003235B2"/>
    <w:rsid w:val="00323958"/>
    <w:rsid w:val="003261C7"/>
    <w:rsid w:val="00327ADA"/>
    <w:rsid w:val="00331420"/>
    <w:rsid w:val="00332A36"/>
    <w:rsid w:val="003355CC"/>
    <w:rsid w:val="00336924"/>
    <w:rsid w:val="0034082E"/>
    <w:rsid w:val="00340BBA"/>
    <w:rsid w:val="00340CD7"/>
    <w:rsid w:val="00342BB5"/>
    <w:rsid w:val="00343203"/>
    <w:rsid w:val="0034444D"/>
    <w:rsid w:val="0034468B"/>
    <w:rsid w:val="00345E3C"/>
    <w:rsid w:val="0035077B"/>
    <w:rsid w:val="00351364"/>
    <w:rsid w:val="00355092"/>
    <w:rsid w:val="0035579E"/>
    <w:rsid w:val="003564B6"/>
    <w:rsid w:val="00357B48"/>
    <w:rsid w:val="00361AEC"/>
    <w:rsid w:val="0036258E"/>
    <w:rsid w:val="00366BFD"/>
    <w:rsid w:val="00367A0E"/>
    <w:rsid w:val="003714EC"/>
    <w:rsid w:val="003730E7"/>
    <w:rsid w:val="00375F4A"/>
    <w:rsid w:val="00376D9E"/>
    <w:rsid w:val="0038286D"/>
    <w:rsid w:val="00382EFF"/>
    <w:rsid w:val="0038719A"/>
    <w:rsid w:val="003912EA"/>
    <w:rsid w:val="00392786"/>
    <w:rsid w:val="00396A82"/>
    <w:rsid w:val="003A04C6"/>
    <w:rsid w:val="003A0A65"/>
    <w:rsid w:val="003A1152"/>
    <w:rsid w:val="003A2496"/>
    <w:rsid w:val="003A3D6E"/>
    <w:rsid w:val="003B0413"/>
    <w:rsid w:val="003B17D6"/>
    <w:rsid w:val="003B2F13"/>
    <w:rsid w:val="003B2FA1"/>
    <w:rsid w:val="003B31CB"/>
    <w:rsid w:val="003B6657"/>
    <w:rsid w:val="003B7ACB"/>
    <w:rsid w:val="003C3C8E"/>
    <w:rsid w:val="003D1CAB"/>
    <w:rsid w:val="003D2B6A"/>
    <w:rsid w:val="003D3D22"/>
    <w:rsid w:val="003D6420"/>
    <w:rsid w:val="003D655C"/>
    <w:rsid w:val="003D74B8"/>
    <w:rsid w:val="003D79EB"/>
    <w:rsid w:val="003D7DE3"/>
    <w:rsid w:val="003E0405"/>
    <w:rsid w:val="003E3007"/>
    <w:rsid w:val="003E49FF"/>
    <w:rsid w:val="003E6F3C"/>
    <w:rsid w:val="003F2828"/>
    <w:rsid w:val="003F4281"/>
    <w:rsid w:val="003F6DD9"/>
    <w:rsid w:val="0040098C"/>
    <w:rsid w:val="00402002"/>
    <w:rsid w:val="00402047"/>
    <w:rsid w:val="004021A0"/>
    <w:rsid w:val="00402486"/>
    <w:rsid w:val="00402C7F"/>
    <w:rsid w:val="004049F3"/>
    <w:rsid w:val="004065B8"/>
    <w:rsid w:val="00406EC6"/>
    <w:rsid w:val="004153D3"/>
    <w:rsid w:val="0042032A"/>
    <w:rsid w:val="00421103"/>
    <w:rsid w:val="004269FF"/>
    <w:rsid w:val="00431631"/>
    <w:rsid w:val="0043545A"/>
    <w:rsid w:val="0044021F"/>
    <w:rsid w:val="0044213E"/>
    <w:rsid w:val="00442EA8"/>
    <w:rsid w:val="00450496"/>
    <w:rsid w:val="004511AD"/>
    <w:rsid w:val="00452030"/>
    <w:rsid w:val="00452ECC"/>
    <w:rsid w:val="00453BFD"/>
    <w:rsid w:val="0046017E"/>
    <w:rsid w:val="0046370D"/>
    <w:rsid w:val="004732B4"/>
    <w:rsid w:val="00473A6D"/>
    <w:rsid w:val="00483769"/>
    <w:rsid w:val="00483DB8"/>
    <w:rsid w:val="00485ADB"/>
    <w:rsid w:val="004904C8"/>
    <w:rsid w:val="00495667"/>
    <w:rsid w:val="004A0B78"/>
    <w:rsid w:val="004A1F41"/>
    <w:rsid w:val="004A24A8"/>
    <w:rsid w:val="004B0E1E"/>
    <w:rsid w:val="004B23AF"/>
    <w:rsid w:val="004B6CB5"/>
    <w:rsid w:val="004C0708"/>
    <w:rsid w:val="004C4FFF"/>
    <w:rsid w:val="004C57DA"/>
    <w:rsid w:val="004C7B7D"/>
    <w:rsid w:val="004D0883"/>
    <w:rsid w:val="004D472F"/>
    <w:rsid w:val="004D5294"/>
    <w:rsid w:val="004D70E3"/>
    <w:rsid w:val="004E3415"/>
    <w:rsid w:val="004E487E"/>
    <w:rsid w:val="004E69E8"/>
    <w:rsid w:val="004E7964"/>
    <w:rsid w:val="004F15AA"/>
    <w:rsid w:val="004F293A"/>
    <w:rsid w:val="004F4979"/>
    <w:rsid w:val="004F5148"/>
    <w:rsid w:val="004F6634"/>
    <w:rsid w:val="004F7082"/>
    <w:rsid w:val="004F73FC"/>
    <w:rsid w:val="00501A3D"/>
    <w:rsid w:val="00505B8F"/>
    <w:rsid w:val="00510674"/>
    <w:rsid w:val="00511B4C"/>
    <w:rsid w:val="00512F36"/>
    <w:rsid w:val="00515B36"/>
    <w:rsid w:val="005222BD"/>
    <w:rsid w:val="00523FE7"/>
    <w:rsid w:val="005271FF"/>
    <w:rsid w:val="00530793"/>
    <w:rsid w:val="00531032"/>
    <w:rsid w:val="0053158D"/>
    <w:rsid w:val="0053350B"/>
    <w:rsid w:val="00536777"/>
    <w:rsid w:val="00541DAC"/>
    <w:rsid w:val="00544681"/>
    <w:rsid w:val="00544AE5"/>
    <w:rsid w:val="00545288"/>
    <w:rsid w:val="0054534B"/>
    <w:rsid w:val="00547454"/>
    <w:rsid w:val="00547969"/>
    <w:rsid w:val="005501ED"/>
    <w:rsid w:val="005551BD"/>
    <w:rsid w:val="005555AC"/>
    <w:rsid w:val="005567A9"/>
    <w:rsid w:val="00557CDB"/>
    <w:rsid w:val="005612E0"/>
    <w:rsid w:val="00561646"/>
    <w:rsid w:val="005619C3"/>
    <w:rsid w:val="005665BC"/>
    <w:rsid w:val="00571003"/>
    <w:rsid w:val="005712E6"/>
    <w:rsid w:val="00571375"/>
    <w:rsid w:val="005739AE"/>
    <w:rsid w:val="00574559"/>
    <w:rsid w:val="00574C9C"/>
    <w:rsid w:val="00581DE1"/>
    <w:rsid w:val="00585AF4"/>
    <w:rsid w:val="005902A3"/>
    <w:rsid w:val="0059584A"/>
    <w:rsid w:val="005A05F0"/>
    <w:rsid w:val="005A24B9"/>
    <w:rsid w:val="005A258A"/>
    <w:rsid w:val="005A5AC6"/>
    <w:rsid w:val="005A6301"/>
    <w:rsid w:val="005A6776"/>
    <w:rsid w:val="005A78B0"/>
    <w:rsid w:val="005B3A0C"/>
    <w:rsid w:val="005B3F58"/>
    <w:rsid w:val="005B4C80"/>
    <w:rsid w:val="005B6198"/>
    <w:rsid w:val="005C224F"/>
    <w:rsid w:val="005C4E3E"/>
    <w:rsid w:val="005C4F55"/>
    <w:rsid w:val="005C5952"/>
    <w:rsid w:val="005D5E97"/>
    <w:rsid w:val="005D76DE"/>
    <w:rsid w:val="005D78CA"/>
    <w:rsid w:val="005E1365"/>
    <w:rsid w:val="005E1C83"/>
    <w:rsid w:val="005E2472"/>
    <w:rsid w:val="005E6383"/>
    <w:rsid w:val="005E7FDB"/>
    <w:rsid w:val="005F45A6"/>
    <w:rsid w:val="005F5A17"/>
    <w:rsid w:val="005F6E39"/>
    <w:rsid w:val="00600D6C"/>
    <w:rsid w:val="0060167D"/>
    <w:rsid w:val="00603FE8"/>
    <w:rsid w:val="00604560"/>
    <w:rsid w:val="00604CA8"/>
    <w:rsid w:val="00610CA9"/>
    <w:rsid w:val="00611F82"/>
    <w:rsid w:val="006159B3"/>
    <w:rsid w:val="0061725B"/>
    <w:rsid w:val="00621981"/>
    <w:rsid w:val="0062256D"/>
    <w:rsid w:val="006225E5"/>
    <w:rsid w:val="0062281F"/>
    <w:rsid w:val="00622B56"/>
    <w:rsid w:val="00627700"/>
    <w:rsid w:val="00634EAA"/>
    <w:rsid w:val="00641E89"/>
    <w:rsid w:val="006440FF"/>
    <w:rsid w:val="0064470C"/>
    <w:rsid w:val="00645392"/>
    <w:rsid w:val="00645C1C"/>
    <w:rsid w:val="00645DCA"/>
    <w:rsid w:val="006461B7"/>
    <w:rsid w:val="00646633"/>
    <w:rsid w:val="0065070B"/>
    <w:rsid w:val="006528F7"/>
    <w:rsid w:val="00666897"/>
    <w:rsid w:val="0066785A"/>
    <w:rsid w:val="00680E33"/>
    <w:rsid w:val="00687437"/>
    <w:rsid w:val="00690B77"/>
    <w:rsid w:val="006913B1"/>
    <w:rsid w:val="00694743"/>
    <w:rsid w:val="006A2FA2"/>
    <w:rsid w:val="006A2FCE"/>
    <w:rsid w:val="006A4692"/>
    <w:rsid w:val="006B21C7"/>
    <w:rsid w:val="006B379C"/>
    <w:rsid w:val="006B5F22"/>
    <w:rsid w:val="006C2A37"/>
    <w:rsid w:val="006D176B"/>
    <w:rsid w:val="006D3A9B"/>
    <w:rsid w:val="006D4BDD"/>
    <w:rsid w:val="006D502A"/>
    <w:rsid w:val="006E0535"/>
    <w:rsid w:val="006E1986"/>
    <w:rsid w:val="006F2084"/>
    <w:rsid w:val="006F436B"/>
    <w:rsid w:val="00703D3E"/>
    <w:rsid w:val="00703D7C"/>
    <w:rsid w:val="00710686"/>
    <w:rsid w:val="00713536"/>
    <w:rsid w:val="00713D42"/>
    <w:rsid w:val="007175CA"/>
    <w:rsid w:val="00720EB6"/>
    <w:rsid w:val="00724282"/>
    <w:rsid w:val="00731541"/>
    <w:rsid w:val="00731961"/>
    <w:rsid w:val="00731CD7"/>
    <w:rsid w:val="00732739"/>
    <w:rsid w:val="007335AC"/>
    <w:rsid w:val="00733B61"/>
    <w:rsid w:val="007343A3"/>
    <w:rsid w:val="00735801"/>
    <w:rsid w:val="00736036"/>
    <w:rsid w:val="007403A5"/>
    <w:rsid w:val="00740645"/>
    <w:rsid w:val="00742DC9"/>
    <w:rsid w:val="00746C86"/>
    <w:rsid w:val="00751094"/>
    <w:rsid w:val="0075171B"/>
    <w:rsid w:val="00753CE1"/>
    <w:rsid w:val="007561C8"/>
    <w:rsid w:val="00757815"/>
    <w:rsid w:val="00761896"/>
    <w:rsid w:val="00761F22"/>
    <w:rsid w:val="0076276A"/>
    <w:rsid w:val="00763B98"/>
    <w:rsid w:val="00764FF2"/>
    <w:rsid w:val="00765565"/>
    <w:rsid w:val="00772537"/>
    <w:rsid w:val="007738FE"/>
    <w:rsid w:val="007750F6"/>
    <w:rsid w:val="00777226"/>
    <w:rsid w:val="00784BF2"/>
    <w:rsid w:val="00785620"/>
    <w:rsid w:val="0078607B"/>
    <w:rsid w:val="00786090"/>
    <w:rsid w:val="00786D4F"/>
    <w:rsid w:val="00795529"/>
    <w:rsid w:val="00795594"/>
    <w:rsid w:val="00795B96"/>
    <w:rsid w:val="007A0AC2"/>
    <w:rsid w:val="007A2C5E"/>
    <w:rsid w:val="007A3AB2"/>
    <w:rsid w:val="007B0005"/>
    <w:rsid w:val="007B4250"/>
    <w:rsid w:val="007C19F7"/>
    <w:rsid w:val="007C1C0A"/>
    <w:rsid w:val="007C5432"/>
    <w:rsid w:val="007C60F8"/>
    <w:rsid w:val="007C6176"/>
    <w:rsid w:val="007C7B04"/>
    <w:rsid w:val="007D005F"/>
    <w:rsid w:val="007D03D0"/>
    <w:rsid w:val="007D20A3"/>
    <w:rsid w:val="007D5CFF"/>
    <w:rsid w:val="007D7019"/>
    <w:rsid w:val="007E31CC"/>
    <w:rsid w:val="007E36E0"/>
    <w:rsid w:val="007E4394"/>
    <w:rsid w:val="007E52F4"/>
    <w:rsid w:val="007E66D4"/>
    <w:rsid w:val="007E7C8A"/>
    <w:rsid w:val="007F20D3"/>
    <w:rsid w:val="007F2339"/>
    <w:rsid w:val="007F2368"/>
    <w:rsid w:val="007F6917"/>
    <w:rsid w:val="00804A75"/>
    <w:rsid w:val="00812838"/>
    <w:rsid w:val="00815AE0"/>
    <w:rsid w:val="00816CF0"/>
    <w:rsid w:val="008218BF"/>
    <w:rsid w:val="008279B9"/>
    <w:rsid w:val="00827BE7"/>
    <w:rsid w:val="00827D54"/>
    <w:rsid w:val="008315D3"/>
    <w:rsid w:val="0083498B"/>
    <w:rsid w:val="008404DF"/>
    <w:rsid w:val="008405C8"/>
    <w:rsid w:val="008453B2"/>
    <w:rsid w:val="008470C1"/>
    <w:rsid w:val="008512A5"/>
    <w:rsid w:val="00852DB7"/>
    <w:rsid w:val="00863519"/>
    <w:rsid w:val="00863B02"/>
    <w:rsid w:val="00864F56"/>
    <w:rsid w:val="00871074"/>
    <w:rsid w:val="00872CF4"/>
    <w:rsid w:val="00876483"/>
    <w:rsid w:val="00877EE9"/>
    <w:rsid w:val="0088657A"/>
    <w:rsid w:val="008922E7"/>
    <w:rsid w:val="00894BED"/>
    <w:rsid w:val="008966EF"/>
    <w:rsid w:val="008A02E4"/>
    <w:rsid w:val="008A04E9"/>
    <w:rsid w:val="008A09EF"/>
    <w:rsid w:val="008A5D42"/>
    <w:rsid w:val="008A6CD5"/>
    <w:rsid w:val="008B09EF"/>
    <w:rsid w:val="008B2318"/>
    <w:rsid w:val="008B4FB1"/>
    <w:rsid w:val="008B62CF"/>
    <w:rsid w:val="008C169B"/>
    <w:rsid w:val="008C360C"/>
    <w:rsid w:val="008C6A80"/>
    <w:rsid w:val="008D1D4A"/>
    <w:rsid w:val="008E352F"/>
    <w:rsid w:val="008E388F"/>
    <w:rsid w:val="008E46E9"/>
    <w:rsid w:val="008E4B0B"/>
    <w:rsid w:val="008E7D73"/>
    <w:rsid w:val="008F0E2C"/>
    <w:rsid w:val="008F3F58"/>
    <w:rsid w:val="00901A41"/>
    <w:rsid w:val="00906E42"/>
    <w:rsid w:val="00912401"/>
    <w:rsid w:val="009144BE"/>
    <w:rsid w:val="009231A8"/>
    <w:rsid w:val="00924198"/>
    <w:rsid w:val="00925A0B"/>
    <w:rsid w:val="00926088"/>
    <w:rsid w:val="0092778E"/>
    <w:rsid w:val="00931212"/>
    <w:rsid w:val="00934477"/>
    <w:rsid w:val="009345AF"/>
    <w:rsid w:val="00943673"/>
    <w:rsid w:val="00945F82"/>
    <w:rsid w:val="00953297"/>
    <w:rsid w:val="00953A9A"/>
    <w:rsid w:val="00955BF2"/>
    <w:rsid w:val="00960EC7"/>
    <w:rsid w:val="009618FB"/>
    <w:rsid w:val="00972D07"/>
    <w:rsid w:val="00977318"/>
    <w:rsid w:val="00977A20"/>
    <w:rsid w:val="0098198B"/>
    <w:rsid w:val="009819E2"/>
    <w:rsid w:val="00987025"/>
    <w:rsid w:val="00987ADA"/>
    <w:rsid w:val="00991103"/>
    <w:rsid w:val="009943D8"/>
    <w:rsid w:val="009A1E13"/>
    <w:rsid w:val="009A240E"/>
    <w:rsid w:val="009A380D"/>
    <w:rsid w:val="009A498D"/>
    <w:rsid w:val="009A5BE6"/>
    <w:rsid w:val="009B178D"/>
    <w:rsid w:val="009B410B"/>
    <w:rsid w:val="009B471C"/>
    <w:rsid w:val="009B49B2"/>
    <w:rsid w:val="009B5F0C"/>
    <w:rsid w:val="009B7D47"/>
    <w:rsid w:val="009B7FF6"/>
    <w:rsid w:val="009C0297"/>
    <w:rsid w:val="009C60C8"/>
    <w:rsid w:val="009C6E18"/>
    <w:rsid w:val="009D04F0"/>
    <w:rsid w:val="009D24D4"/>
    <w:rsid w:val="009D485C"/>
    <w:rsid w:val="009D625F"/>
    <w:rsid w:val="009E1860"/>
    <w:rsid w:val="009E303B"/>
    <w:rsid w:val="009E3B5E"/>
    <w:rsid w:val="009E61CE"/>
    <w:rsid w:val="009E6D35"/>
    <w:rsid w:val="00A03AA9"/>
    <w:rsid w:val="00A061EE"/>
    <w:rsid w:val="00A06A48"/>
    <w:rsid w:val="00A10952"/>
    <w:rsid w:val="00A11B46"/>
    <w:rsid w:val="00A12E3E"/>
    <w:rsid w:val="00A148AF"/>
    <w:rsid w:val="00A159C3"/>
    <w:rsid w:val="00A22C2E"/>
    <w:rsid w:val="00A24CB8"/>
    <w:rsid w:val="00A309FA"/>
    <w:rsid w:val="00A31CA1"/>
    <w:rsid w:val="00A354D0"/>
    <w:rsid w:val="00A37FED"/>
    <w:rsid w:val="00A4046C"/>
    <w:rsid w:val="00A415E4"/>
    <w:rsid w:val="00A43B64"/>
    <w:rsid w:val="00A440ED"/>
    <w:rsid w:val="00A44458"/>
    <w:rsid w:val="00A4498D"/>
    <w:rsid w:val="00A4599B"/>
    <w:rsid w:val="00A46233"/>
    <w:rsid w:val="00A46E8F"/>
    <w:rsid w:val="00A51851"/>
    <w:rsid w:val="00A53523"/>
    <w:rsid w:val="00A53E35"/>
    <w:rsid w:val="00A63A1D"/>
    <w:rsid w:val="00A65112"/>
    <w:rsid w:val="00A66082"/>
    <w:rsid w:val="00A7092D"/>
    <w:rsid w:val="00A70CC2"/>
    <w:rsid w:val="00A80B7F"/>
    <w:rsid w:val="00A814B6"/>
    <w:rsid w:val="00A842DF"/>
    <w:rsid w:val="00A84768"/>
    <w:rsid w:val="00A90573"/>
    <w:rsid w:val="00A90D5F"/>
    <w:rsid w:val="00A946C2"/>
    <w:rsid w:val="00A9508A"/>
    <w:rsid w:val="00A954F9"/>
    <w:rsid w:val="00A9672B"/>
    <w:rsid w:val="00A97B6E"/>
    <w:rsid w:val="00AA147C"/>
    <w:rsid w:val="00AA1824"/>
    <w:rsid w:val="00AA255A"/>
    <w:rsid w:val="00AA42CE"/>
    <w:rsid w:val="00AA7602"/>
    <w:rsid w:val="00AB26D1"/>
    <w:rsid w:val="00AB38AF"/>
    <w:rsid w:val="00AB3AF4"/>
    <w:rsid w:val="00AB3D10"/>
    <w:rsid w:val="00AB70E7"/>
    <w:rsid w:val="00AC0EB8"/>
    <w:rsid w:val="00AC107A"/>
    <w:rsid w:val="00AC20E9"/>
    <w:rsid w:val="00AC23FC"/>
    <w:rsid w:val="00AC276D"/>
    <w:rsid w:val="00AC2B72"/>
    <w:rsid w:val="00AC2DA1"/>
    <w:rsid w:val="00AC4BB1"/>
    <w:rsid w:val="00AC7323"/>
    <w:rsid w:val="00AD0CAC"/>
    <w:rsid w:val="00AD207D"/>
    <w:rsid w:val="00AD3038"/>
    <w:rsid w:val="00AD4971"/>
    <w:rsid w:val="00AD5542"/>
    <w:rsid w:val="00AD727F"/>
    <w:rsid w:val="00AE3770"/>
    <w:rsid w:val="00AF2173"/>
    <w:rsid w:val="00AF7264"/>
    <w:rsid w:val="00AF7B61"/>
    <w:rsid w:val="00B0087E"/>
    <w:rsid w:val="00B026D2"/>
    <w:rsid w:val="00B04767"/>
    <w:rsid w:val="00B04EE2"/>
    <w:rsid w:val="00B05349"/>
    <w:rsid w:val="00B05AB8"/>
    <w:rsid w:val="00B06014"/>
    <w:rsid w:val="00B06C26"/>
    <w:rsid w:val="00B06F65"/>
    <w:rsid w:val="00B11C62"/>
    <w:rsid w:val="00B14663"/>
    <w:rsid w:val="00B2327C"/>
    <w:rsid w:val="00B23ECE"/>
    <w:rsid w:val="00B23EDF"/>
    <w:rsid w:val="00B24051"/>
    <w:rsid w:val="00B307FC"/>
    <w:rsid w:val="00B30F9A"/>
    <w:rsid w:val="00B31091"/>
    <w:rsid w:val="00B32AB8"/>
    <w:rsid w:val="00B32FD0"/>
    <w:rsid w:val="00B331EE"/>
    <w:rsid w:val="00B367D5"/>
    <w:rsid w:val="00B437E1"/>
    <w:rsid w:val="00B439F1"/>
    <w:rsid w:val="00B45CED"/>
    <w:rsid w:val="00B46604"/>
    <w:rsid w:val="00B47C80"/>
    <w:rsid w:val="00B50FD4"/>
    <w:rsid w:val="00B606B6"/>
    <w:rsid w:val="00B6411F"/>
    <w:rsid w:val="00B642D1"/>
    <w:rsid w:val="00B660EB"/>
    <w:rsid w:val="00B71A3C"/>
    <w:rsid w:val="00B73CFD"/>
    <w:rsid w:val="00B74BE3"/>
    <w:rsid w:val="00B75B12"/>
    <w:rsid w:val="00B7694C"/>
    <w:rsid w:val="00B82505"/>
    <w:rsid w:val="00B8561A"/>
    <w:rsid w:val="00B907C9"/>
    <w:rsid w:val="00B91A1C"/>
    <w:rsid w:val="00B91DFF"/>
    <w:rsid w:val="00B952DC"/>
    <w:rsid w:val="00B95385"/>
    <w:rsid w:val="00B9598A"/>
    <w:rsid w:val="00B9650A"/>
    <w:rsid w:val="00B96CFA"/>
    <w:rsid w:val="00B9701D"/>
    <w:rsid w:val="00BA29AE"/>
    <w:rsid w:val="00BA3AF3"/>
    <w:rsid w:val="00BB0248"/>
    <w:rsid w:val="00BB5B6B"/>
    <w:rsid w:val="00BB6456"/>
    <w:rsid w:val="00BB649B"/>
    <w:rsid w:val="00BB6C8E"/>
    <w:rsid w:val="00BC50F3"/>
    <w:rsid w:val="00BC656B"/>
    <w:rsid w:val="00BC6F83"/>
    <w:rsid w:val="00BC7C2C"/>
    <w:rsid w:val="00BD1076"/>
    <w:rsid w:val="00BD13C0"/>
    <w:rsid w:val="00BD1850"/>
    <w:rsid w:val="00BD27A3"/>
    <w:rsid w:val="00BD3093"/>
    <w:rsid w:val="00BD67ED"/>
    <w:rsid w:val="00BE0B70"/>
    <w:rsid w:val="00BE3DAF"/>
    <w:rsid w:val="00BE4441"/>
    <w:rsid w:val="00BE4A13"/>
    <w:rsid w:val="00BE5ECB"/>
    <w:rsid w:val="00BE6B54"/>
    <w:rsid w:val="00BE6C15"/>
    <w:rsid w:val="00BE75AF"/>
    <w:rsid w:val="00C01840"/>
    <w:rsid w:val="00C023B6"/>
    <w:rsid w:val="00C029F7"/>
    <w:rsid w:val="00C0729F"/>
    <w:rsid w:val="00C07C5D"/>
    <w:rsid w:val="00C1079C"/>
    <w:rsid w:val="00C108FE"/>
    <w:rsid w:val="00C12635"/>
    <w:rsid w:val="00C2645F"/>
    <w:rsid w:val="00C3317F"/>
    <w:rsid w:val="00C36AD9"/>
    <w:rsid w:val="00C370DC"/>
    <w:rsid w:val="00C41696"/>
    <w:rsid w:val="00C416BF"/>
    <w:rsid w:val="00C44A96"/>
    <w:rsid w:val="00C44F53"/>
    <w:rsid w:val="00C55398"/>
    <w:rsid w:val="00C556EF"/>
    <w:rsid w:val="00C6681D"/>
    <w:rsid w:val="00C67F05"/>
    <w:rsid w:val="00C718B2"/>
    <w:rsid w:val="00C7347E"/>
    <w:rsid w:val="00C770B8"/>
    <w:rsid w:val="00C77F4F"/>
    <w:rsid w:val="00C81DF1"/>
    <w:rsid w:val="00C82907"/>
    <w:rsid w:val="00C82A08"/>
    <w:rsid w:val="00C85710"/>
    <w:rsid w:val="00C92F58"/>
    <w:rsid w:val="00CA41C7"/>
    <w:rsid w:val="00CA56D6"/>
    <w:rsid w:val="00CB6FE0"/>
    <w:rsid w:val="00CC6E26"/>
    <w:rsid w:val="00CD0AC3"/>
    <w:rsid w:val="00CD1F55"/>
    <w:rsid w:val="00CD2670"/>
    <w:rsid w:val="00CD2720"/>
    <w:rsid w:val="00CD4CB7"/>
    <w:rsid w:val="00CD670E"/>
    <w:rsid w:val="00CE193F"/>
    <w:rsid w:val="00CE78DD"/>
    <w:rsid w:val="00CF5194"/>
    <w:rsid w:val="00CF6F05"/>
    <w:rsid w:val="00D00566"/>
    <w:rsid w:val="00D0547E"/>
    <w:rsid w:val="00D055DE"/>
    <w:rsid w:val="00D07F1A"/>
    <w:rsid w:val="00D12AB0"/>
    <w:rsid w:val="00D12CC1"/>
    <w:rsid w:val="00D15C96"/>
    <w:rsid w:val="00D165B7"/>
    <w:rsid w:val="00D16D82"/>
    <w:rsid w:val="00D174F1"/>
    <w:rsid w:val="00D200C1"/>
    <w:rsid w:val="00D274EC"/>
    <w:rsid w:val="00D32368"/>
    <w:rsid w:val="00D36234"/>
    <w:rsid w:val="00D4142F"/>
    <w:rsid w:val="00D471FD"/>
    <w:rsid w:val="00D50031"/>
    <w:rsid w:val="00D5087D"/>
    <w:rsid w:val="00D53AF7"/>
    <w:rsid w:val="00D55368"/>
    <w:rsid w:val="00D56A34"/>
    <w:rsid w:val="00D57D86"/>
    <w:rsid w:val="00D70B4C"/>
    <w:rsid w:val="00D73CEF"/>
    <w:rsid w:val="00D74DB0"/>
    <w:rsid w:val="00D75A63"/>
    <w:rsid w:val="00D76681"/>
    <w:rsid w:val="00D77E5B"/>
    <w:rsid w:val="00D816C8"/>
    <w:rsid w:val="00D83B47"/>
    <w:rsid w:val="00D84D88"/>
    <w:rsid w:val="00D864B5"/>
    <w:rsid w:val="00D87C81"/>
    <w:rsid w:val="00D90389"/>
    <w:rsid w:val="00D95345"/>
    <w:rsid w:val="00D95C80"/>
    <w:rsid w:val="00D9752B"/>
    <w:rsid w:val="00DA0004"/>
    <w:rsid w:val="00DA0B44"/>
    <w:rsid w:val="00DA2DC1"/>
    <w:rsid w:val="00DA3A2C"/>
    <w:rsid w:val="00DA58F9"/>
    <w:rsid w:val="00DA75E1"/>
    <w:rsid w:val="00DB05E0"/>
    <w:rsid w:val="00DB2141"/>
    <w:rsid w:val="00DB7BDF"/>
    <w:rsid w:val="00DC4C8C"/>
    <w:rsid w:val="00DC5E64"/>
    <w:rsid w:val="00DC769A"/>
    <w:rsid w:val="00DD243A"/>
    <w:rsid w:val="00DD5FC1"/>
    <w:rsid w:val="00DE05CB"/>
    <w:rsid w:val="00DE221B"/>
    <w:rsid w:val="00DE4E6C"/>
    <w:rsid w:val="00DE5F69"/>
    <w:rsid w:val="00DF0751"/>
    <w:rsid w:val="00DF1FFD"/>
    <w:rsid w:val="00DF2942"/>
    <w:rsid w:val="00DF32DD"/>
    <w:rsid w:val="00DF4117"/>
    <w:rsid w:val="00DF6311"/>
    <w:rsid w:val="00DF67C8"/>
    <w:rsid w:val="00DF6BD9"/>
    <w:rsid w:val="00DF71F5"/>
    <w:rsid w:val="00E02A76"/>
    <w:rsid w:val="00E0454E"/>
    <w:rsid w:val="00E0463A"/>
    <w:rsid w:val="00E047DC"/>
    <w:rsid w:val="00E070BF"/>
    <w:rsid w:val="00E076C7"/>
    <w:rsid w:val="00E07C86"/>
    <w:rsid w:val="00E121AA"/>
    <w:rsid w:val="00E1267B"/>
    <w:rsid w:val="00E12F2E"/>
    <w:rsid w:val="00E20C8B"/>
    <w:rsid w:val="00E21F78"/>
    <w:rsid w:val="00E25EED"/>
    <w:rsid w:val="00E27704"/>
    <w:rsid w:val="00E3180A"/>
    <w:rsid w:val="00E31C92"/>
    <w:rsid w:val="00E32F21"/>
    <w:rsid w:val="00E3604C"/>
    <w:rsid w:val="00E36BEB"/>
    <w:rsid w:val="00E37410"/>
    <w:rsid w:val="00E375C3"/>
    <w:rsid w:val="00E441B4"/>
    <w:rsid w:val="00E45C86"/>
    <w:rsid w:val="00E45DD5"/>
    <w:rsid w:val="00E46B41"/>
    <w:rsid w:val="00E50339"/>
    <w:rsid w:val="00E50EC2"/>
    <w:rsid w:val="00E5201E"/>
    <w:rsid w:val="00E52364"/>
    <w:rsid w:val="00E54BD1"/>
    <w:rsid w:val="00E54D06"/>
    <w:rsid w:val="00E5721E"/>
    <w:rsid w:val="00E57727"/>
    <w:rsid w:val="00E639DB"/>
    <w:rsid w:val="00E641EE"/>
    <w:rsid w:val="00E66BFA"/>
    <w:rsid w:val="00E716CD"/>
    <w:rsid w:val="00E7508A"/>
    <w:rsid w:val="00E816AD"/>
    <w:rsid w:val="00E96152"/>
    <w:rsid w:val="00EA0722"/>
    <w:rsid w:val="00EA4182"/>
    <w:rsid w:val="00EA573F"/>
    <w:rsid w:val="00EA7455"/>
    <w:rsid w:val="00EA7A86"/>
    <w:rsid w:val="00EA7B71"/>
    <w:rsid w:val="00EB01DE"/>
    <w:rsid w:val="00EB0369"/>
    <w:rsid w:val="00EB1975"/>
    <w:rsid w:val="00EB1AFF"/>
    <w:rsid w:val="00EB2E36"/>
    <w:rsid w:val="00EB609F"/>
    <w:rsid w:val="00EC3A4B"/>
    <w:rsid w:val="00EC3CE9"/>
    <w:rsid w:val="00EC4B31"/>
    <w:rsid w:val="00EC50C4"/>
    <w:rsid w:val="00ED5066"/>
    <w:rsid w:val="00ED552F"/>
    <w:rsid w:val="00EE4268"/>
    <w:rsid w:val="00EE480B"/>
    <w:rsid w:val="00EE531A"/>
    <w:rsid w:val="00EE6B0D"/>
    <w:rsid w:val="00EF26E2"/>
    <w:rsid w:val="00EF2A33"/>
    <w:rsid w:val="00EF32C5"/>
    <w:rsid w:val="00EF3CEE"/>
    <w:rsid w:val="00EF6500"/>
    <w:rsid w:val="00EF71BD"/>
    <w:rsid w:val="00EF7508"/>
    <w:rsid w:val="00F00403"/>
    <w:rsid w:val="00F00752"/>
    <w:rsid w:val="00F027A0"/>
    <w:rsid w:val="00F05A96"/>
    <w:rsid w:val="00F0604B"/>
    <w:rsid w:val="00F10311"/>
    <w:rsid w:val="00F10359"/>
    <w:rsid w:val="00F10551"/>
    <w:rsid w:val="00F13B08"/>
    <w:rsid w:val="00F15FE5"/>
    <w:rsid w:val="00F16743"/>
    <w:rsid w:val="00F20B32"/>
    <w:rsid w:val="00F22650"/>
    <w:rsid w:val="00F244F4"/>
    <w:rsid w:val="00F24764"/>
    <w:rsid w:val="00F25068"/>
    <w:rsid w:val="00F25224"/>
    <w:rsid w:val="00F30D63"/>
    <w:rsid w:val="00F34175"/>
    <w:rsid w:val="00F34AD4"/>
    <w:rsid w:val="00F352C7"/>
    <w:rsid w:val="00F37EF4"/>
    <w:rsid w:val="00F42C34"/>
    <w:rsid w:val="00F449FA"/>
    <w:rsid w:val="00F4716A"/>
    <w:rsid w:val="00F52E96"/>
    <w:rsid w:val="00F544C0"/>
    <w:rsid w:val="00F54EE4"/>
    <w:rsid w:val="00F5575D"/>
    <w:rsid w:val="00F5598F"/>
    <w:rsid w:val="00F55CA1"/>
    <w:rsid w:val="00F562CF"/>
    <w:rsid w:val="00F56F58"/>
    <w:rsid w:val="00F578F4"/>
    <w:rsid w:val="00F60DD3"/>
    <w:rsid w:val="00F612CB"/>
    <w:rsid w:val="00F61B40"/>
    <w:rsid w:val="00F649FA"/>
    <w:rsid w:val="00F64B15"/>
    <w:rsid w:val="00F64FBE"/>
    <w:rsid w:val="00F66A41"/>
    <w:rsid w:val="00F66F44"/>
    <w:rsid w:val="00F72583"/>
    <w:rsid w:val="00F822BB"/>
    <w:rsid w:val="00F85A3E"/>
    <w:rsid w:val="00F86D80"/>
    <w:rsid w:val="00F903ED"/>
    <w:rsid w:val="00F928CE"/>
    <w:rsid w:val="00F949AC"/>
    <w:rsid w:val="00F9773C"/>
    <w:rsid w:val="00FA07DA"/>
    <w:rsid w:val="00FA0C9A"/>
    <w:rsid w:val="00FA4CED"/>
    <w:rsid w:val="00FB02E5"/>
    <w:rsid w:val="00FB260F"/>
    <w:rsid w:val="00FB30F1"/>
    <w:rsid w:val="00FB3682"/>
    <w:rsid w:val="00FB376E"/>
    <w:rsid w:val="00FB6258"/>
    <w:rsid w:val="00FB6A47"/>
    <w:rsid w:val="00FB7781"/>
    <w:rsid w:val="00FC1061"/>
    <w:rsid w:val="00FC24D9"/>
    <w:rsid w:val="00FC2DF3"/>
    <w:rsid w:val="00FC2FE3"/>
    <w:rsid w:val="00FC49B7"/>
    <w:rsid w:val="00FC55DD"/>
    <w:rsid w:val="00FC7B5B"/>
    <w:rsid w:val="00FD063F"/>
    <w:rsid w:val="00FD0F2B"/>
    <w:rsid w:val="00FD34A2"/>
    <w:rsid w:val="00FD430A"/>
    <w:rsid w:val="00FD46EE"/>
    <w:rsid w:val="00FD5AE8"/>
    <w:rsid w:val="00FD6645"/>
    <w:rsid w:val="00FE6333"/>
    <w:rsid w:val="00FE7908"/>
    <w:rsid w:val="00FF2566"/>
    <w:rsid w:val="00FF6A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77"/>
        <o:r id="V:Rule2" type="connector" idref="#Прямая со стрелкой 116"/>
        <o:r id="V:Rule3" type="connector" idref="#Прямая соединительная линия 115"/>
        <o:r id="V:Rule4" type="connector" idref="#_x0000_s1090"/>
        <o:r id="V:Rule5" type="connector" idref="#_x0000_s1085"/>
        <o:r id="V:Rule6" type="connector" idref="#Прямая соединительная линия 107"/>
        <o:r id="V:Rule7" type="connector" idref="#Прямая со стрелкой 108"/>
        <o:r id="V:Rule8" type="connector" idref="#Прямая соединительная линия 106"/>
        <o:r id="V:Rule9" type="connector" idref="#Прямая со стрелкой 91"/>
        <o:r id="V:Rule10" type="connector" idref="#Прямая со стрелкой 113"/>
        <o:r id="V:Rule11" type="connector" idref="#Прямая соединительная линия 79"/>
        <o:r id="V:Rule12" type="connector" idref="#Прямая со стрелкой 117"/>
        <o:r id="V:Rule13" type="connector" idref="#Прямая со стрелкой 74"/>
        <o:r id="V:Rule14" type="connector" idref="#Прямая соединительная линия 103"/>
        <o:r id="V:Rule15" type="connector" idref="#Прямая со стрелкой 95"/>
        <o:r id="V:Rule16" type="connector" idref="#Прямая со стрелкой 101"/>
        <o:r id="V:Rule17" type="connector" idref="#Прямая соединительная линия 102"/>
        <o:r id="V:Rule18" type="connector" idref="#Прямая со стрелкой 105"/>
        <o:r id="V:Rule19" type="connector" idref="#Прямая соединительная линия 109"/>
        <o:r id="V:Rule20" type="connector" idref="#Прямая со стрелкой 92"/>
        <o:r id="V:Rule21" type="connector" idref="#Прямая со стрелкой 93"/>
        <o:r id="V:Rule22" type="connector" idref="#Прямая соединительная линия 99"/>
        <o:r id="V:Rule23" type="connector" idref="#Прямая со стрелкой 112"/>
        <o:r id="V:Rule24" type="connector" idref="#Прямая соединительная линия 98"/>
        <o:r id="V:Rule25" type="connector" idref="#Прямая со стрелкой 75"/>
        <o:r id="V:Rule26" type="connector" idref="#Прямая соединительная линия 105"/>
        <o:r id="V:Rule27" type="connector" idref="#Прямая соединительная линия 110"/>
        <o:r id="V:Rule28" type="connector" idref="#Прямая соединительная линия 111"/>
        <o:r id="V:Rule29" type="connector" idref="#Прямая со стрелкой 96"/>
        <o:r id="V:Rule30" type="connector" idref="#Прямая со стрелкой 94"/>
        <o:r id="V:Rule31" type="connector" idref="#Прямая со стрелкой 106"/>
        <o:r id="V:Rule32" type="connector" idref="#Прямая со стрелкой 100"/>
        <o:r id="V:Rule33" type="connector" idref="#Прямая соединительная линия 104"/>
        <o:r id="V:Rule34" type="connector" idref="#Прямая со стрелкой 120"/>
        <o:r id="V:Rule35" type="connector" idref="#Прямая со стрелкой 76"/>
        <o:r id="V:Rule36" type="connector" idref="#Прямая соединительная линия 97"/>
        <o:r id="V:Rule37" type="connector" idref="#Прямая соединительная линия 1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1" w:uiPriority="0"/>
    <w:lsdException w:name="Table Contemporary"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4F9"/>
    <w:pPr>
      <w:spacing w:after="200" w:line="276" w:lineRule="auto"/>
    </w:pPr>
    <w:rPr>
      <w:rFonts w:ascii="Times New Roman" w:hAnsi="Times New Roman" w:cs="Times New Roman"/>
      <w:sz w:val="28"/>
    </w:rPr>
  </w:style>
  <w:style w:type="paragraph" w:styleId="1">
    <w:name w:val="heading 1"/>
    <w:basedOn w:val="a"/>
    <w:next w:val="a"/>
    <w:link w:val="10"/>
    <w:qFormat/>
    <w:rsid w:val="00D57D86"/>
    <w:pPr>
      <w:keepNext/>
      <w:spacing w:before="240" w:after="60" w:line="240" w:lineRule="auto"/>
      <w:ind w:firstLine="709"/>
      <w:jc w:val="both"/>
      <w:outlineLvl w:val="0"/>
    </w:pPr>
    <w:rPr>
      <w:rFonts w:ascii="Arial" w:eastAsia="Times New Roman" w:hAnsi="Arial" w:cs="Arial"/>
      <w:b/>
      <w:bCs/>
      <w:kern w:val="32"/>
      <w:sz w:val="32"/>
      <w:szCs w:val="32"/>
      <w:lang w:eastAsia="ru-RU"/>
    </w:rPr>
  </w:style>
  <w:style w:type="paragraph" w:styleId="2">
    <w:name w:val="heading 2"/>
    <w:basedOn w:val="a"/>
    <w:link w:val="20"/>
    <w:qFormat/>
    <w:rsid w:val="00757815"/>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qFormat/>
    <w:rsid w:val="00D57D86"/>
    <w:pPr>
      <w:keepNext/>
      <w:spacing w:after="0" w:line="240" w:lineRule="auto"/>
      <w:ind w:firstLine="709"/>
      <w:jc w:val="both"/>
      <w:outlineLvl w:val="2"/>
    </w:pPr>
    <w:rPr>
      <w:rFonts w:eastAsia="Times New Roman"/>
      <w:szCs w:val="28"/>
      <w:lang w:eastAsia="ru-RU"/>
    </w:rPr>
  </w:style>
  <w:style w:type="paragraph" w:styleId="5">
    <w:name w:val="heading 5"/>
    <w:basedOn w:val="a"/>
    <w:next w:val="a"/>
    <w:link w:val="50"/>
    <w:qFormat/>
    <w:rsid w:val="00D57D86"/>
    <w:pPr>
      <w:spacing w:before="240" w:after="60" w:line="240" w:lineRule="auto"/>
      <w:ind w:firstLine="709"/>
      <w:jc w:val="both"/>
      <w:outlineLvl w:val="4"/>
    </w:pPr>
    <w:rPr>
      <w:rFonts w:eastAsia="Times New Roman"/>
      <w:b/>
      <w:bCs/>
      <w:i/>
      <w:iCs/>
      <w:sz w:val="26"/>
      <w:szCs w:val="26"/>
      <w:lang w:eastAsia="ru-RU"/>
    </w:rPr>
  </w:style>
  <w:style w:type="paragraph" w:styleId="7">
    <w:name w:val="heading 7"/>
    <w:basedOn w:val="a"/>
    <w:next w:val="a"/>
    <w:link w:val="70"/>
    <w:qFormat/>
    <w:rsid w:val="00D57D86"/>
    <w:pPr>
      <w:spacing w:before="240" w:after="60" w:line="240" w:lineRule="auto"/>
      <w:ind w:firstLine="709"/>
      <w:jc w:val="both"/>
      <w:outlineLvl w:val="6"/>
    </w:pPr>
    <w:rPr>
      <w:rFonts w:eastAsia="Times New Roman"/>
      <w:sz w:val="24"/>
      <w:szCs w:val="24"/>
      <w:lang w:eastAsia="ru-RU"/>
    </w:rPr>
  </w:style>
  <w:style w:type="paragraph" w:styleId="9">
    <w:name w:val="heading 9"/>
    <w:basedOn w:val="a"/>
    <w:next w:val="a"/>
    <w:link w:val="90"/>
    <w:qFormat/>
    <w:rsid w:val="00D57D86"/>
    <w:pPr>
      <w:keepNext/>
      <w:spacing w:after="0" w:line="240" w:lineRule="auto"/>
      <w:ind w:firstLine="709"/>
      <w:jc w:val="both"/>
      <w:outlineLvl w:val="8"/>
    </w:pPr>
    <w:rPr>
      <w:rFonts w:eastAsia="Times New Roman"/>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57815"/>
    <w:rPr>
      <w:rFonts w:ascii="Times New Roman" w:eastAsia="Times New Roman" w:hAnsi="Times New Roman" w:cs="Times New Roman"/>
      <w:b/>
      <w:bCs/>
      <w:sz w:val="36"/>
      <w:szCs w:val="36"/>
      <w:lang w:eastAsia="ru-RU"/>
    </w:rPr>
  </w:style>
  <w:style w:type="paragraph" w:styleId="a3">
    <w:name w:val="Intense Quote"/>
    <w:basedOn w:val="a"/>
    <w:next w:val="a"/>
    <w:link w:val="a4"/>
    <w:uiPriority w:val="30"/>
    <w:qFormat/>
    <w:rsid w:val="005A258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4">
    <w:name w:val="Выделенная цитата Знак"/>
    <w:basedOn w:val="a0"/>
    <w:link w:val="a3"/>
    <w:uiPriority w:val="30"/>
    <w:rsid w:val="005A258A"/>
    <w:rPr>
      <w:rFonts w:ascii="Times New Roman" w:hAnsi="Times New Roman" w:cs="Times New Roman"/>
      <w:i/>
      <w:iCs/>
      <w:color w:val="5B9BD5" w:themeColor="accent1"/>
      <w:sz w:val="28"/>
    </w:rPr>
  </w:style>
  <w:style w:type="paragraph" w:styleId="a5">
    <w:name w:val="List Paragraph"/>
    <w:basedOn w:val="a"/>
    <w:uiPriority w:val="34"/>
    <w:qFormat/>
    <w:rsid w:val="004904C8"/>
    <w:pPr>
      <w:ind w:left="720"/>
      <w:contextualSpacing/>
    </w:pPr>
  </w:style>
  <w:style w:type="character" w:customStyle="1" w:styleId="apple-converted-space">
    <w:name w:val="apple-converted-space"/>
    <w:basedOn w:val="a0"/>
    <w:rsid w:val="00757815"/>
  </w:style>
  <w:style w:type="paragraph" w:customStyle="1" w:styleId="c1">
    <w:name w:val="c1"/>
    <w:basedOn w:val="a"/>
    <w:rsid w:val="00757815"/>
    <w:pPr>
      <w:spacing w:before="82" w:after="82" w:line="240" w:lineRule="auto"/>
    </w:pPr>
    <w:rPr>
      <w:rFonts w:eastAsia="Times New Roman"/>
      <w:sz w:val="24"/>
      <w:szCs w:val="24"/>
      <w:lang w:eastAsia="ru-RU"/>
    </w:rPr>
  </w:style>
  <w:style w:type="character" w:customStyle="1" w:styleId="c2">
    <w:name w:val="c2"/>
    <w:basedOn w:val="a0"/>
    <w:rsid w:val="00757815"/>
  </w:style>
  <w:style w:type="character" w:styleId="a6">
    <w:name w:val="Hyperlink"/>
    <w:uiPriority w:val="99"/>
    <w:unhideWhenUsed/>
    <w:rsid w:val="00757815"/>
    <w:rPr>
      <w:color w:val="0000FF"/>
      <w:u w:val="single"/>
    </w:rPr>
  </w:style>
  <w:style w:type="table" w:styleId="a7">
    <w:name w:val="Table Grid"/>
    <w:basedOn w:val="a1"/>
    <w:uiPriority w:val="59"/>
    <w:rsid w:val="00B047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0"/>
    <w:link w:val="21"/>
    <w:rsid w:val="00BE6B5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8"/>
    <w:rsid w:val="00BE6B54"/>
    <w:pPr>
      <w:widowControl w:val="0"/>
      <w:shd w:val="clear" w:color="auto" w:fill="FFFFFF"/>
      <w:spacing w:after="0" w:line="0" w:lineRule="atLeast"/>
      <w:ind w:hanging="1240"/>
    </w:pPr>
    <w:rPr>
      <w:rFonts w:eastAsia="Times New Roman"/>
      <w:szCs w:val="28"/>
    </w:rPr>
  </w:style>
  <w:style w:type="paragraph" w:customStyle="1" w:styleId="Default">
    <w:name w:val="Default"/>
    <w:rsid w:val="00BE6B5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9">
    <w:name w:val="Strong"/>
    <w:basedOn w:val="a0"/>
    <w:uiPriority w:val="22"/>
    <w:qFormat/>
    <w:rsid w:val="008E7D73"/>
    <w:rPr>
      <w:b/>
      <w:bCs/>
    </w:rPr>
  </w:style>
  <w:style w:type="paragraph" w:styleId="aa">
    <w:name w:val="Normal (Web)"/>
    <w:basedOn w:val="a"/>
    <w:uiPriority w:val="99"/>
    <w:unhideWhenUsed/>
    <w:rsid w:val="008E7D73"/>
    <w:pPr>
      <w:spacing w:before="100" w:beforeAutospacing="1" w:after="100" w:afterAutospacing="1" w:line="240" w:lineRule="auto"/>
    </w:pPr>
    <w:rPr>
      <w:rFonts w:eastAsia="Times New Roman"/>
      <w:sz w:val="24"/>
      <w:szCs w:val="24"/>
      <w:lang w:eastAsia="ru-RU"/>
    </w:rPr>
  </w:style>
  <w:style w:type="paragraph" w:customStyle="1" w:styleId="71">
    <w:name w:val="Основной текст7"/>
    <w:basedOn w:val="a"/>
    <w:rsid w:val="008E7D73"/>
    <w:pPr>
      <w:widowControl w:val="0"/>
      <w:shd w:val="clear" w:color="auto" w:fill="FFFFFF"/>
      <w:spacing w:after="300" w:line="221" w:lineRule="exact"/>
    </w:pPr>
    <w:rPr>
      <w:rFonts w:eastAsia="Times New Roman"/>
      <w:color w:val="000000"/>
      <w:sz w:val="21"/>
      <w:szCs w:val="21"/>
      <w:lang w:eastAsia="ru-RU" w:bidi="ru-RU"/>
    </w:rPr>
  </w:style>
  <w:style w:type="character" w:customStyle="1" w:styleId="ab">
    <w:name w:val="Сноска_"/>
    <w:basedOn w:val="a0"/>
    <w:link w:val="ac"/>
    <w:rsid w:val="008E7D73"/>
    <w:rPr>
      <w:rFonts w:ascii="Times New Roman" w:eastAsia="Times New Roman" w:hAnsi="Times New Roman" w:cs="Times New Roman"/>
      <w:sz w:val="17"/>
      <w:szCs w:val="17"/>
      <w:shd w:val="clear" w:color="auto" w:fill="FFFFFF"/>
    </w:rPr>
  </w:style>
  <w:style w:type="paragraph" w:customStyle="1" w:styleId="ac">
    <w:name w:val="Сноска"/>
    <w:basedOn w:val="a"/>
    <w:link w:val="ab"/>
    <w:rsid w:val="008E7D73"/>
    <w:pPr>
      <w:widowControl w:val="0"/>
      <w:shd w:val="clear" w:color="auto" w:fill="FFFFFF"/>
      <w:spacing w:after="0" w:line="0" w:lineRule="atLeast"/>
    </w:pPr>
    <w:rPr>
      <w:rFonts w:eastAsia="Times New Roman"/>
      <w:sz w:val="17"/>
      <w:szCs w:val="17"/>
    </w:rPr>
  </w:style>
  <w:style w:type="character" w:customStyle="1" w:styleId="12">
    <w:name w:val="Основной текст (12)_"/>
    <w:basedOn w:val="a0"/>
    <w:link w:val="120"/>
    <w:rsid w:val="008E7D73"/>
    <w:rPr>
      <w:rFonts w:ascii="Verdana" w:eastAsia="Verdana" w:hAnsi="Verdana" w:cs="Verdana"/>
      <w:sz w:val="18"/>
      <w:szCs w:val="18"/>
      <w:shd w:val="clear" w:color="auto" w:fill="FFFFFF"/>
    </w:rPr>
  </w:style>
  <w:style w:type="paragraph" w:customStyle="1" w:styleId="120">
    <w:name w:val="Основной текст (12)"/>
    <w:basedOn w:val="a"/>
    <w:link w:val="12"/>
    <w:rsid w:val="008E7D73"/>
    <w:pPr>
      <w:widowControl w:val="0"/>
      <w:shd w:val="clear" w:color="auto" w:fill="FFFFFF"/>
      <w:spacing w:before="120" w:after="0" w:line="259" w:lineRule="exact"/>
      <w:jc w:val="both"/>
    </w:pPr>
    <w:rPr>
      <w:rFonts w:ascii="Verdana" w:eastAsia="Verdana" w:hAnsi="Verdana" w:cs="Verdana"/>
      <w:sz w:val="18"/>
      <w:szCs w:val="18"/>
    </w:rPr>
  </w:style>
  <w:style w:type="character" w:customStyle="1" w:styleId="ad">
    <w:name w:val="Основной текст + Полужирный"/>
    <w:basedOn w:val="a8"/>
    <w:rsid w:val="008E7D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3">
    <w:name w:val="Основной текст (13)_"/>
    <w:basedOn w:val="a0"/>
    <w:link w:val="130"/>
    <w:rsid w:val="008E7D73"/>
    <w:rPr>
      <w:rFonts w:ascii="Verdana" w:eastAsia="Verdana" w:hAnsi="Verdana" w:cs="Verdana"/>
      <w:b/>
      <w:bCs/>
      <w:sz w:val="26"/>
      <w:szCs w:val="26"/>
      <w:shd w:val="clear" w:color="auto" w:fill="FFFFFF"/>
    </w:rPr>
  </w:style>
  <w:style w:type="paragraph" w:customStyle="1" w:styleId="130">
    <w:name w:val="Основной текст (13)"/>
    <w:basedOn w:val="a"/>
    <w:link w:val="13"/>
    <w:rsid w:val="008E7D73"/>
    <w:pPr>
      <w:widowControl w:val="0"/>
      <w:shd w:val="clear" w:color="auto" w:fill="FFFFFF"/>
      <w:spacing w:before="480" w:after="180" w:line="278" w:lineRule="exact"/>
    </w:pPr>
    <w:rPr>
      <w:rFonts w:ascii="Verdana" w:eastAsia="Verdana" w:hAnsi="Verdana" w:cs="Verdana"/>
      <w:b/>
      <w:bCs/>
      <w:sz w:val="26"/>
      <w:szCs w:val="26"/>
    </w:rPr>
  </w:style>
  <w:style w:type="character" w:customStyle="1" w:styleId="72">
    <w:name w:val="Заголовок №7_"/>
    <w:basedOn w:val="a0"/>
    <w:link w:val="73"/>
    <w:rsid w:val="008E7D73"/>
    <w:rPr>
      <w:rFonts w:ascii="Verdana" w:eastAsia="Verdana" w:hAnsi="Verdana" w:cs="Verdana"/>
      <w:b/>
      <w:bCs/>
      <w:sz w:val="20"/>
      <w:szCs w:val="20"/>
      <w:shd w:val="clear" w:color="auto" w:fill="FFFFFF"/>
    </w:rPr>
  </w:style>
  <w:style w:type="paragraph" w:customStyle="1" w:styleId="73">
    <w:name w:val="Заголовок №7"/>
    <w:basedOn w:val="a"/>
    <w:link w:val="72"/>
    <w:rsid w:val="008E7D73"/>
    <w:pPr>
      <w:widowControl w:val="0"/>
      <w:shd w:val="clear" w:color="auto" w:fill="FFFFFF"/>
      <w:spacing w:before="240" w:after="0" w:line="206" w:lineRule="exact"/>
      <w:outlineLvl w:val="6"/>
    </w:pPr>
    <w:rPr>
      <w:rFonts w:ascii="Verdana" w:eastAsia="Verdana" w:hAnsi="Verdana" w:cs="Verdana"/>
      <w:b/>
      <w:bCs/>
      <w:sz w:val="20"/>
      <w:szCs w:val="20"/>
    </w:rPr>
  </w:style>
  <w:style w:type="character" w:customStyle="1" w:styleId="6">
    <w:name w:val="Заголовок №6_"/>
    <w:basedOn w:val="a0"/>
    <w:link w:val="60"/>
    <w:rsid w:val="008E7D73"/>
    <w:rPr>
      <w:rFonts w:ascii="Verdana" w:eastAsia="Verdana" w:hAnsi="Verdana" w:cs="Verdana"/>
      <w:shd w:val="clear" w:color="auto" w:fill="FFFFFF"/>
    </w:rPr>
  </w:style>
  <w:style w:type="paragraph" w:customStyle="1" w:styleId="60">
    <w:name w:val="Заголовок №6"/>
    <w:basedOn w:val="a"/>
    <w:link w:val="6"/>
    <w:rsid w:val="008E7D73"/>
    <w:pPr>
      <w:widowControl w:val="0"/>
      <w:shd w:val="clear" w:color="auto" w:fill="FFFFFF"/>
      <w:spacing w:before="360" w:after="120" w:line="245" w:lineRule="exact"/>
      <w:outlineLvl w:val="5"/>
    </w:pPr>
    <w:rPr>
      <w:rFonts w:ascii="Verdana" w:eastAsia="Verdana" w:hAnsi="Verdana" w:cs="Verdana"/>
      <w:sz w:val="22"/>
    </w:rPr>
  </w:style>
  <w:style w:type="character" w:customStyle="1" w:styleId="91">
    <w:name w:val="Заголовок №9_"/>
    <w:basedOn w:val="a0"/>
    <w:link w:val="92"/>
    <w:rsid w:val="008E7D73"/>
    <w:rPr>
      <w:rFonts w:ascii="Verdana" w:eastAsia="Verdana" w:hAnsi="Verdana" w:cs="Verdana"/>
      <w:b/>
      <w:bCs/>
      <w:sz w:val="20"/>
      <w:szCs w:val="20"/>
      <w:shd w:val="clear" w:color="auto" w:fill="FFFFFF"/>
    </w:rPr>
  </w:style>
  <w:style w:type="paragraph" w:customStyle="1" w:styleId="92">
    <w:name w:val="Заголовок №9"/>
    <w:basedOn w:val="a"/>
    <w:link w:val="91"/>
    <w:rsid w:val="008E7D73"/>
    <w:pPr>
      <w:widowControl w:val="0"/>
      <w:shd w:val="clear" w:color="auto" w:fill="FFFFFF"/>
      <w:spacing w:before="180" w:after="60" w:line="206" w:lineRule="exact"/>
      <w:outlineLvl w:val="8"/>
    </w:pPr>
    <w:rPr>
      <w:rFonts w:ascii="Verdana" w:eastAsia="Verdana" w:hAnsi="Verdana" w:cs="Verdana"/>
      <w:b/>
      <w:bCs/>
      <w:sz w:val="20"/>
      <w:szCs w:val="20"/>
    </w:rPr>
  </w:style>
  <w:style w:type="character" w:customStyle="1" w:styleId="100">
    <w:name w:val="Основной текст (10)_"/>
    <w:basedOn w:val="a0"/>
    <w:link w:val="101"/>
    <w:rsid w:val="008E7D73"/>
    <w:rPr>
      <w:rFonts w:ascii="Times New Roman" w:eastAsia="Times New Roman" w:hAnsi="Times New Roman" w:cs="Times New Roman"/>
      <w:b/>
      <w:bCs/>
      <w:sz w:val="21"/>
      <w:szCs w:val="21"/>
      <w:shd w:val="clear" w:color="auto" w:fill="FFFFFF"/>
    </w:rPr>
  </w:style>
  <w:style w:type="paragraph" w:customStyle="1" w:styleId="101">
    <w:name w:val="Основной текст (10)"/>
    <w:basedOn w:val="a"/>
    <w:link w:val="100"/>
    <w:rsid w:val="008E7D73"/>
    <w:pPr>
      <w:widowControl w:val="0"/>
      <w:shd w:val="clear" w:color="auto" w:fill="FFFFFF"/>
      <w:spacing w:before="180" w:after="0" w:line="259" w:lineRule="exact"/>
    </w:pPr>
    <w:rPr>
      <w:rFonts w:eastAsia="Times New Roman"/>
      <w:b/>
      <w:bCs/>
      <w:sz w:val="21"/>
      <w:szCs w:val="21"/>
    </w:rPr>
  </w:style>
  <w:style w:type="character" w:customStyle="1" w:styleId="51">
    <w:name w:val="Заголовок №5_"/>
    <w:basedOn w:val="a0"/>
    <w:rsid w:val="008E7D73"/>
    <w:rPr>
      <w:rFonts w:ascii="Verdana" w:eastAsia="Verdana" w:hAnsi="Verdana" w:cs="Verdana"/>
      <w:b w:val="0"/>
      <w:bCs w:val="0"/>
      <w:i w:val="0"/>
      <w:iCs w:val="0"/>
      <w:smallCaps w:val="0"/>
      <w:strike w:val="0"/>
      <w:sz w:val="30"/>
      <w:szCs w:val="30"/>
      <w:u w:val="none"/>
    </w:rPr>
  </w:style>
  <w:style w:type="character" w:customStyle="1" w:styleId="52">
    <w:name w:val="Заголовок №5"/>
    <w:basedOn w:val="51"/>
    <w:rsid w:val="008E7D73"/>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62">
    <w:name w:val="Заголовок №6 (2)_"/>
    <w:basedOn w:val="a0"/>
    <w:link w:val="620"/>
    <w:rsid w:val="008E7D73"/>
    <w:rPr>
      <w:rFonts w:ascii="Verdana" w:eastAsia="Verdana" w:hAnsi="Verdana" w:cs="Verdana"/>
      <w:b/>
      <w:bCs/>
      <w:sz w:val="26"/>
      <w:szCs w:val="26"/>
      <w:shd w:val="clear" w:color="auto" w:fill="FFFFFF"/>
    </w:rPr>
  </w:style>
  <w:style w:type="paragraph" w:customStyle="1" w:styleId="620">
    <w:name w:val="Заголовок №6 (2)"/>
    <w:basedOn w:val="a"/>
    <w:link w:val="62"/>
    <w:rsid w:val="008E7D73"/>
    <w:pPr>
      <w:widowControl w:val="0"/>
      <w:shd w:val="clear" w:color="auto" w:fill="FFFFFF"/>
      <w:spacing w:before="480" w:after="180" w:line="278" w:lineRule="exact"/>
      <w:outlineLvl w:val="5"/>
    </w:pPr>
    <w:rPr>
      <w:rFonts w:ascii="Verdana" w:eastAsia="Verdana" w:hAnsi="Verdana" w:cs="Verdana"/>
      <w:b/>
      <w:bCs/>
      <w:sz w:val="26"/>
      <w:szCs w:val="26"/>
    </w:rPr>
  </w:style>
  <w:style w:type="character" w:customStyle="1" w:styleId="720">
    <w:name w:val="Заголовок №7 (2)_"/>
    <w:basedOn w:val="a0"/>
    <w:link w:val="721"/>
    <w:rsid w:val="008E7D73"/>
    <w:rPr>
      <w:rFonts w:ascii="Verdana" w:eastAsia="Verdana" w:hAnsi="Verdana" w:cs="Verdana"/>
      <w:b/>
      <w:bCs/>
      <w:sz w:val="26"/>
      <w:szCs w:val="26"/>
      <w:shd w:val="clear" w:color="auto" w:fill="FFFFFF"/>
    </w:rPr>
  </w:style>
  <w:style w:type="paragraph" w:customStyle="1" w:styleId="721">
    <w:name w:val="Заголовок №7 (2)"/>
    <w:basedOn w:val="a"/>
    <w:link w:val="720"/>
    <w:rsid w:val="008E7D73"/>
    <w:pPr>
      <w:widowControl w:val="0"/>
      <w:shd w:val="clear" w:color="auto" w:fill="FFFFFF"/>
      <w:spacing w:after="360" w:line="259" w:lineRule="exact"/>
      <w:outlineLvl w:val="6"/>
    </w:pPr>
    <w:rPr>
      <w:rFonts w:ascii="Verdana" w:eastAsia="Verdana" w:hAnsi="Verdana" w:cs="Verdana"/>
      <w:b/>
      <w:bCs/>
      <w:sz w:val="26"/>
      <w:szCs w:val="26"/>
    </w:rPr>
  </w:style>
  <w:style w:type="character" w:customStyle="1" w:styleId="8">
    <w:name w:val="Заголовок №8_"/>
    <w:basedOn w:val="a0"/>
    <w:link w:val="80"/>
    <w:rsid w:val="008E7D73"/>
    <w:rPr>
      <w:rFonts w:ascii="Verdana" w:eastAsia="Verdana" w:hAnsi="Verdana" w:cs="Verdana"/>
      <w:shd w:val="clear" w:color="auto" w:fill="FFFFFF"/>
    </w:rPr>
  </w:style>
  <w:style w:type="paragraph" w:customStyle="1" w:styleId="80">
    <w:name w:val="Заголовок №8"/>
    <w:basedOn w:val="a"/>
    <w:link w:val="8"/>
    <w:rsid w:val="008E7D73"/>
    <w:pPr>
      <w:widowControl w:val="0"/>
      <w:shd w:val="clear" w:color="auto" w:fill="FFFFFF"/>
      <w:spacing w:before="360" w:after="60" w:line="240" w:lineRule="exact"/>
      <w:outlineLvl w:val="7"/>
    </w:pPr>
    <w:rPr>
      <w:rFonts w:ascii="Verdana" w:eastAsia="Verdana" w:hAnsi="Verdana" w:cs="Verdana"/>
      <w:sz w:val="22"/>
    </w:rPr>
  </w:style>
  <w:style w:type="character" w:customStyle="1" w:styleId="ae">
    <w:name w:val="Колонтитул_"/>
    <w:basedOn w:val="a0"/>
    <w:link w:val="af"/>
    <w:rsid w:val="008E7D73"/>
    <w:rPr>
      <w:rFonts w:ascii="Times New Roman" w:eastAsia="Times New Roman" w:hAnsi="Times New Roman" w:cs="Times New Roman"/>
      <w:sz w:val="15"/>
      <w:szCs w:val="15"/>
      <w:shd w:val="clear" w:color="auto" w:fill="FFFFFF"/>
    </w:rPr>
  </w:style>
  <w:style w:type="paragraph" w:customStyle="1" w:styleId="af">
    <w:name w:val="Колонтитул"/>
    <w:basedOn w:val="a"/>
    <w:link w:val="ae"/>
    <w:rsid w:val="008E7D73"/>
    <w:pPr>
      <w:widowControl w:val="0"/>
      <w:shd w:val="clear" w:color="auto" w:fill="FFFFFF"/>
      <w:spacing w:after="0" w:line="0" w:lineRule="atLeast"/>
    </w:pPr>
    <w:rPr>
      <w:rFonts w:eastAsia="Times New Roman"/>
      <w:sz w:val="15"/>
      <w:szCs w:val="15"/>
    </w:rPr>
  </w:style>
  <w:style w:type="character" w:customStyle="1" w:styleId="8TimesNewRoman10pt">
    <w:name w:val="Заголовок №8 + Times New Roman;10 pt"/>
    <w:basedOn w:val="8"/>
    <w:rsid w:val="008E7D7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
    <w:name w:val="Основной текст4"/>
    <w:basedOn w:val="a8"/>
    <w:rsid w:val="008E7D7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f0">
    <w:name w:val="Верхний колонтитул Знак"/>
    <w:basedOn w:val="a0"/>
    <w:link w:val="af1"/>
    <w:uiPriority w:val="99"/>
    <w:rsid w:val="008E7D73"/>
    <w:rPr>
      <w:rFonts w:eastAsiaTheme="minorEastAsia"/>
      <w:lang w:eastAsia="ru-RU"/>
    </w:rPr>
  </w:style>
  <w:style w:type="paragraph" w:styleId="af1">
    <w:name w:val="header"/>
    <w:basedOn w:val="a"/>
    <w:link w:val="af0"/>
    <w:uiPriority w:val="99"/>
    <w:unhideWhenUsed/>
    <w:rsid w:val="008E7D73"/>
    <w:pPr>
      <w:tabs>
        <w:tab w:val="center" w:pos="4677"/>
        <w:tab w:val="right" w:pos="9355"/>
      </w:tabs>
      <w:spacing w:after="0" w:line="240" w:lineRule="auto"/>
    </w:pPr>
    <w:rPr>
      <w:rFonts w:asciiTheme="minorHAnsi" w:eastAsiaTheme="minorEastAsia" w:hAnsiTheme="minorHAnsi" w:cstheme="minorBidi"/>
      <w:sz w:val="22"/>
      <w:lang w:eastAsia="ru-RU"/>
    </w:rPr>
  </w:style>
  <w:style w:type="paragraph" w:styleId="af2">
    <w:name w:val="footer"/>
    <w:basedOn w:val="a"/>
    <w:link w:val="af3"/>
    <w:uiPriority w:val="99"/>
    <w:unhideWhenUsed/>
    <w:rsid w:val="008E7D73"/>
    <w:pPr>
      <w:tabs>
        <w:tab w:val="center" w:pos="4320"/>
        <w:tab w:val="right" w:pos="8640"/>
      </w:tabs>
    </w:pPr>
    <w:rPr>
      <w:rFonts w:asciiTheme="minorHAnsi" w:eastAsiaTheme="minorEastAsia" w:hAnsiTheme="minorHAnsi" w:cstheme="minorBidi"/>
      <w:sz w:val="22"/>
      <w:lang w:eastAsia="ru-RU"/>
    </w:rPr>
  </w:style>
  <w:style w:type="character" w:customStyle="1" w:styleId="af3">
    <w:name w:val="Нижний колонтитул Знак"/>
    <w:basedOn w:val="a0"/>
    <w:link w:val="af2"/>
    <w:uiPriority w:val="99"/>
    <w:rsid w:val="008E7D73"/>
    <w:rPr>
      <w:rFonts w:eastAsiaTheme="minorEastAsia"/>
      <w:lang w:eastAsia="ru-RU"/>
    </w:rPr>
  </w:style>
  <w:style w:type="character" w:customStyle="1" w:styleId="af4">
    <w:name w:val="Основной текст Знак"/>
    <w:link w:val="af5"/>
    <w:rsid w:val="008E7D73"/>
    <w:rPr>
      <w:shd w:val="clear" w:color="auto" w:fill="FFFFFF"/>
    </w:rPr>
  </w:style>
  <w:style w:type="paragraph" w:styleId="af5">
    <w:name w:val="Body Text"/>
    <w:basedOn w:val="a"/>
    <w:link w:val="af4"/>
    <w:rsid w:val="008E7D73"/>
    <w:pPr>
      <w:shd w:val="clear" w:color="auto" w:fill="FFFFFF"/>
      <w:spacing w:after="120" w:line="211" w:lineRule="exact"/>
      <w:jc w:val="right"/>
    </w:pPr>
    <w:rPr>
      <w:rFonts w:asciiTheme="minorHAnsi" w:hAnsiTheme="minorHAnsi" w:cstheme="minorBidi"/>
      <w:sz w:val="22"/>
    </w:rPr>
  </w:style>
  <w:style w:type="character" w:customStyle="1" w:styleId="11">
    <w:name w:val="Основной текст Знак1"/>
    <w:basedOn w:val="a0"/>
    <w:uiPriority w:val="99"/>
    <w:semiHidden/>
    <w:rsid w:val="008E7D73"/>
    <w:rPr>
      <w:rFonts w:ascii="Times New Roman" w:hAnsi="Times New Roman" w:cs="Times New Roman"/>
      <w:sz w:val="28"/>
    </w:rPr>
  </w:style>
  <w:style w:type="character" w:customStyle="1" w:styleId="af6">
    <w:name w:val="Текст выноски Знак"/>
    <w:basedOn w:val="a0"/>
    <w:link w:val="af7"/>
    <w:rsid w:val="008E7D73"/>
    <w:rPr>
      <w:rFonts w:ascii="Tahoma" w:eastAsia="Times New Roman" w:hAnsi="Tahoma" w:cs="Times New Roman"/>
      <w:sz w:val="16"/>
      <w:szCs w:val="16"/>
      <w:lang w:eastAsia="ru-RU"/>
    </w:rPr>
  </w:style>
  <w:style w:type="paragraph" w:styleId="af7">
    <w:name w:val="Balloon Text"/>
    <w:basedOn w:val="a"/>
    <w:link w:val="af6"/>
    <w:rsid w:val="008E7D73"/>
    <w:pPr>
      <w:spacing w:after="0" w:line="240" w:lineRule="auto"/>
    </w:pPr>
    <w:rPr>
      <w:rFonts w:ascii="Tahoma" w:eastAsia="Times New Roman" w:hAnsi="Tahoma"/>
      <w:sz w:val="16"/>
      <w:szCs w:val="16"/>
      <w:lang w:eastAsia="ru-RU"/>
    </w:rPr>
  </w:style>
  <w:style w:type="paragraph" w:styleId="af8">
    <w:name w:val="No Spacing"/>
    <w:link w:val="af9"/>
    <w:uiPriority w:val="1"/>
    <w:qFormat/>
    <w:rsid w:val="008E7D73"/>
    <w:pPr>
      <w:spacing w:after="0" w:line="240" w:lineRule="auto"/>
    </w:pPr>
    <w:rPr>
      <w:rFonts w:ascii="Times New Roman" w:eastAsia="Times New Roman" w:hAnsi="Times New Roman" w:cs="Times New Roman"/>
      <w:sz w:val="28"/>
      <w:lang w:eastAsia="ru-RU"/>
    </w:rPr>
  </w:style>
  <w:style w:type="character" w:customStyle="1" w:styleId="af9">
    <w:name w:val="Без интервала Знак"/>
    <w:link w:val="af8"/>
    <w:uiPriority w:val="1"/>
    <w:rsid w:val="008E7D73"/>
    <w:rPr>
      <w:rFonts w:ascii="Times New Roman" w:eastAsia="Times New Roman" w:hAnsi="Times New Roman" w:cs="Times New Roman"/>
      <w:sz w:val="28"/>
      <w:lang w:eastAsia="ru-RU"/>
    </w:rPr>
  </w:style>
  <w:style w:type="character" w:customStyle="1" w:styleId="31">
    <w:name w:val="Основной текст с отступом 3 Знак"/>
    <w:basedOn w:val="a0"/>
    <w:link w:val="32"/>
    <w:rsid w:val="008E7D73"/>
    <w:rPr>
      <w:rFonts w:ascii="Times New Roman" w:eastAsia="Times New Roman" w:hAnsi="Times New Roman" w:cs="Times New Roman"/>
      <w:sz w:val="28"/>
      <w:szCs w:val="24"/>
      <w:lang w:eastAsia="ru-RU"/>
    </w:rPr>
  </w:style>
  <w:style w:type="paragraph" w:styleId="32">
    <w:name w:val="Body Text Indent 3"/>
    <w:basedOn w:val="a"/>
    <w:link w:val="31"/>
    <w:rsid w:val="008E7D73"/>
    <w:pPr>
      <w:spacing w:after="0" w:line="240" w:lineRule="auto"/>
      <w:ind w:left="360"/>
    </w:pPr>
    <w:rPr>
      <w:rFonts w:eastAsia="Times New Roman"/>
      <w:szCs w:val="24"/>
      <w:lang w:eastAsia="ru-RU"/>
    </w:rPr>
  </w:style>
  <w:style w:type="character" w:customStyle="1" w:styleId="22">
    <w:name w:val="Основной текст с отступом 2 Знак"/>
    <w:basedOn w:val="a0"/>
    <w:link w:val="23"/>
    <w:rsid w:val="008E7D73"/>
    <w:rPr>
      <w:rFonts w:ascii="Times New Roman" w:eastAsia="Times New Roman" w:hAnsi="Times New Roman" w:cs="Times New Roman"/>
      <w:sz w:val="24"/>
      <w:szCs w:val="24"/>
      <w:lang w:eastAsia="ru-RU"/>
    </w:rPr>
  </w:style>
  <w:style w:type="paragraph" w:styleId="23">
    <w:name w:val="Body Text Indent 2"/>
    <w:basedOn w:val="a"/>
    <w:link w:val="22"/>
    <w:rsid w:val="008E7D73"/>
    <w:pPr>
      <w:spacing w:after="120" w:line="480" w:lineRule="auto"/>
      <w:ind w:left="283"/>
    </w:pPr>
    <w:rPr>
      <w:rFonts w:eastAsia="Times New Roman"/>
      <w:sz w:val="24"/>
      <w:szCs w:val="24"/>
      <w:lang w:eastAsia="ru-RU"/>
    </w:rPr>
  </w:style>
  <w:style w:type="character" w:customStyle="1" w:styleId="MicrosoftSansSerif95pt">
    <w:name w:val="Колонтитул + Microsoft Sans Serif;9;5 pt"/>
    <w:basedOn w:val="ae"/>
    <w:rsid w:val="008E7D73"/>
    <w:rPr>
      <w:rFonts w:ascii="Microsoft Sans Serif" w:eastAsia="Microsoft Sans Serif" w:hAnsi="Microsoft Sans Serif" w:cs="Microsoft Sans Serif"/>
      <w:color w:val="000000"/>
      <w:spacing w:val="0"/>
      <w:w w:val="100"/>
      <w:position w:val="0"/>
      <w:sz w:val="19"/>
      <w:szCs w:val="19"/>
      <w:shd w:val="clear" w:color="auto" w:fill="FFFFFF"/>
      <w:lang w:val="ru-RU" w:eastAsia="ru-RU" w:bidi="ru-RU"/>
    </w:rPr>
  </w:style>
  <w:style w:type="table" w:customStyle="1" w:styleId="40">
    <w:name w:val="Сетка таблицы4"/>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57D86"/>
    <w:rPr>
      <w:rFonts w:ascii="Arial" w:eastAsia="Times New Roman" w:hAnsi="Arial" w:cs="Arial"/>
      <w:b/>
      <w:bCs/>
      <w:kern w:val="32"/>
      <w:sz w:val="32"/>
      <w:szCs w:val="32"/>
      <w:lang w:eastAsia="ru-RU"/>
    </w:rPr>
  </w:style>
  <w:style w:type="character" w:customStyle="1" w:styleId="30">
    <w:name w:val="Заголовок 3 Знак"/>
    <w:basedOn w:val="a0"/>
    <w:link w:val="3"/>
    <w:rsid w:val="00D57D86"/>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D57D86"/>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D57D86"/>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D57D86"/>
    <w:rPr>
      <w:rFonts w:ascii="Times New Roman" w:eastAsia="Times New Roman" w:hAnsi="Times New Roman" w:cs="Times New Roman"/>
      <w:sz w:val="28"/>
      <w:szCs w:val="28"/>
      <w:lang w:eastAsia="ru-RU"/>
    </w:rPr>
  </w:style>
  <w:style w:type="numbering" w:customStyle="1" w:styleId="14">
    <w:name w:val="Нет списка1"/>
    <w:next w:val="a2"/>
    <w:semiHidden/>
    <w:unhideWhenUsed/>
    <w:rsid w:val="00D57D86"/>
  </w:style>
  <w:style w:type="table" w:styleId="-2">
    <w:name w:val="Table Web 2"/>
    <w:basedOn w:val="a1"/>
    <w:rsid w:val="00D57D8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a">
    <w:name w:val="Body Text Indent"/>
    <w:basedOn w:val="a"/>
    <w:link w:val="afb"/>
    <w:rsid w:val="00D57D86"/>
    <w:pPr>
      <w:spacing w:after="120" w:line="240" w:lineRule="auto"/>
      <w:ind w:left="283" w:firstLine="709"/>
      <w:jc w:val="both"/>
    </w:pPr>
    <w:rPr>
      <w:rFonts w:eastAsia="Times New Roman"/>
      <w:sz w:val="24"/>
      <w:szCs w:val="24"/>
      <w:lang w:eastAsia="ru-RU"/>
    </w:rPr>
  </w:style>
  <w:style w:type="character" w:customStyle="1" w:styleId="afb">
    <w:name w:val="Основной текст с отступом Знак"/>
    <w:basedOn w:val="a0"/>
    <w:link w:val="afa"/>
    <w:rsid w:val="00D57D86"/>
    <w:rPr>
      <w:rFonts w:ascii="Times New Roman" w:eastAsia="Times New Roman" w:hAnsi="Times New Roman" w:cs="Times New Roman"/>
      <w:sz w:val="24"/>
      <w:szCs w:val="24"/>
      <w:lang w:eastAsia="ru-RU"/>
    </w:rPr>
  </w:style>
  <w:style w:type="paragraph" w:styleId="33">
    <w:name w:val="Body Text 3"/>
    <w:basedOn w:val="a"/>
    <w:link w:val="34"/>
    <w:rsid w:val="00D57D86"/>
    <w:pPr>
      <w:spacing w:after="120" w:line="240" w:lineRule="auto"/>
      <w:ind w:firstLine="709"/>
      <w:jc w:val="both"/>
    </w:pPr>
    <w:rPr>
      <w:rFonts w:eastAsia="Times New Roman"/>
      <w:sz w:val="16"/>
      <w:szCs w:val="16"/>
      <w:lang w:eastAsia="ru-RU"/>
    </w:rPr>
  </w:style>
  <w:style w:type="character" w:customStyle="1" w:styleId="34">
    <w:name w:val="Основной текст 3 Знак"/>
    <w:basedOn w:val="a0"/>
    <w:link w:val="33"/>
    <w:rsid w:val="00D57D86"/>
    <w:rPr>
      <w:rFonts w:ascii="Times New Roman" w:eastAsia="Times New Roman" w:hAnsi="Times New Roman" w:cs="Times New Roman"/>
      <w:sz w:val="16"/>
      <w:szCs w:val="16"/>
      <w:lang w:eastAsia="ru-RU"/>
    </w:rPr>
  </w:style>
  <w:style w:type="paragraph" w:customStyle="1" w:styleId="afc">
    <w:name w:val="Знак Знак Знак Знак"/>
    <w:basedOn w:val="a"/>
    <w:rsid w:val="00D57D86"/>
    <w:pPr>
      <w:spacing w:after="0" w:line="240" w:lineRule="auto"/>
      <w:ind w:firstLine="709"/>
      <w:jc w:val="both"/>
    </w:pPr>
    <w:rPr>
      <w:rFonts w:ascii="Verdana" w:eastAsia="Times New Roman" w:hAnsi="Verdana" w:cs="Verdana"/>
      <w:sz w:val="20"/>
      <w:szCs w:val="20"/>
      <w:lang w:val="en-US"/>
    </w:rPr>
  </w:style>
  <w:style w:type="table" w:styleId="afd">
    <w:name w:val="Table Contemporary"/>
    <w:basedOn w:val="a1"/>
    <w:rsid w:val="00D57D86"/>
    <w:pPr>
      <w:spacing w:after="0" w:line="240" w:lineRule="auto"/>
    </w:pPr>
    <w:rPr>
      <w:rFonts w:ascii="Times New Roman" w:eastAsia="SimSu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
    <w:name w:val="Table Web 3"/>
    <w:basedOn w:val="a1"/>
    <w:rsid w:val="00D57D86"/>
    <w:pPr>
      <w:spacing w:after="0" w:line="240" w:lineRule="auto"/>
    </w:pPr>
    <w:rPr>
      <w:rFonts w:ascii="Times New Roman" w:eastAsia="SimSu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Grid 1"/>
    <w:basedOn w:val="a1"/>
    <w:rsid w:val="00D57D86"/>
    <w:pPr>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e">
    <w:name w:val="footnote text"/>
    <w:basedOn w:val="a"/>
    <w:link w:val="aff"/>
    <w:rsid w:val="00D57D86"/>
    <w:pPr>
      <w:spacing w:before="100" w:beforeAutospacing="1" w:after="100" w:afterAutospacing="1" w:line="240" w:lineRule="auto"/>
      <w:ind w:firstLine="709"/>
      <w:jc w:val="both"/>
    </w:pPr>
    <w:rPr>
      <w:rFonts w:eastAsia="Times New Roman"/>
      <w:sz w:val="24"/>
      <w:szCs w:val="24"/>
      <w:lang w:eastAsia="ru-RU"/>
    </w:rPr>
  </w:style>
  <w:style w:type="character" w:customStyle="1" w:styleId="aff">
    <w:name w:val="Текст сноски Знак"/>
    <w:basedOn w:val="a0"/>
    <w:link w:val="afe"/>
    <w:rsid w:val="00D57D86"/>
    <w:rPr>
      <w:rFonts w:ascii="Times New Roman" w:eastAsia="Times New Roman" w:hAnsi="Times New Roman" w:cs="Times New Roman"/>
      <w:sz w:val="24"/>
      <w:szCs w:val="24"/>
      <w:lang w:eastAsia="ru-RU"/>
    </w:rPr>
  </w:style>
  <w:style w:type="paragraph" w:customStyle="1" w:styleId="16">
    <w:name w:val="Абзац списка1"/>
    <w:basedOn w:val="a"/>
    <w:rsid w:val="00D57D86"/>
    <w:pPr>
      <w:ind w:left="720" w:firstLine="709"/>
      <w:jc w:val="both"/>
    </w:pPr>
    <w:rPr>
      <w:rFonts w:ascii="Calibri" w:eastAsia="Times New Roman" w:hAnsi="Calibri"/>
      <w:sz w:val="22"/>
    </w:rPr>
  </w:style>
  <w:style w:type="paragraph" w:customStyle="1" w:styleId="ConsNormal">
    <w:name w:val="ConsNormal"/>
    <w:rsid w:val="00D57D86"/>
    <w:pPr>
      <w:widowControl w:val="0"/>
      <w:autoSpaceDE w:val="0"/>
      <w:autoSpaceDN w:val="0"/>
      <w:adjustRightInd w:val="0"/>
      <w:spacing w:after="0" w:line="240" w:lineRule="auto"/>
      <w:ind w:right="19772" w:firstLine="720"/>
      <w:jc w:val="both"/>
    </w:pPr>
    <w:rPr>
      <w:rFonts w:ascii="Arial" w:eastAsia="Times New Roman" w:hAnsi="Arial" w:cs="Times New Roman"/>
      <w:sz w:val="20"/>
      <w:szCs w:val="20"/>
      <w:lang w:eastAsia="ru-RU"/>
    </w:rPr>
  </w:style>
  <w:style w:type="table" w:styleId="-5">
    <w:name w:val="Light Grid Accent 5"/>
    <w:basedOn w:val="a1"/>
    <w:uiPriority w:val="62"/>
    <w:rsid w:val="00D57D8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Colorful List Accent 5"/>
    <w:basedOn w:val="a1"/>
    <w:uiPriority w:val="72"/>
    <w:rsid w:val="00D57D8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Colorful Shading Accent 5"/>
    <w:basedOn w:val="a1"/>
    <w:uiPriority w:val="71"/>
    <w:rsid w:val="00D57D8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17">
    <w:name w:val="Основной текст1"/>
    <w:rsid w:val="00D57D86"/>
    <w:rPr>
      <w:rFonts w:ascii="Batang" w:eastAsia="Batang" w:hAnsi="Batang" w:cs="Batang"/>
      <w:b w:val="0"/>
      <w:bCs w:val="0"/>
      <w:i w:val="0"/>
      <w:iCs w:val="0"/>
      <w:smallCaps w:val="0"/>
      <w:strike w:val="0"/>
      <w:color w:val="000000"/>
      <w:spacing w:val="-10"/>
      <w:w w:val="100"/>
      <w:position w:val="0"/>
      <w:sz w:val="21"/>
      <w:szCs w:val="21"/>
      <w:u w:val="none"/>
      <w:shd w:val="clear" w:color="auto" w:fill="FFFFFF"/>
      <w:lang w:val="ru-RU"/>
    </w:rPr>
  </w:style>
  <w:style w:type="character" w:customStyle="1" w:styleId="105pt">
    <w:name w:val="Основной текст + 10;5 pt"/>
    <w:rsid w:val="00D57D8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05pt1pt">
    <w:name w:val="Основной текст + 10;5 pt;Интервал 1 pt"/>
    <w:rsid w:val="00D57D86"/>
    <w:rPr>
      <w:rFonts w:ascii="Times New Roman" w:eastAsia="Times New Roman" w:hAnsi="Times New Roman" w:cs="Times New Roman"/>
      <w:b w:val="0"/>
      <w:bCs w:val="0"/>
      <w:i w:val="0"/>
      <w:iCs w:val="0"/>
      <w:smallCaps w:val="0"/>
      <w:strike w:val="0"/>
      <w:color w:val="000000"/>
      <w:spacing w:val="30"/>
      <w:w w:val="100"/>
      <w:position w:val="0"/>
      <w:sz w:val="21"/>
      <w:szCs w:val="21"/>
      <w:u w:val="none"/>
      <w:shd w:val="clear" w:color="auto" w:fill="FFFFFF"/>
      <w:lang w:val="ru-RU"/>
    </w:rPr>
  </w:style>
  <w:style w:type="character" w:customStyle="1" w:styleId="11pt">
    <w:name w:val="Основной текст + 11 pt"/>
    <w:rsid w:val="00D57D8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table" w:customStyle="1" w:styleId="18">
    <w:name w:val="Сетка таблицы1"/>
    <w:basedOn w:val="a1"/>
    <w:next w:val="a7"/>
    <w:rsid w:val="00D57D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Title"/>
    <w:basedOn w:val="a"/>
    <w:link w:val="aff1"/>
    <w:qFormat/>
    <w:rsid w:val="00D57D86"/>
    <w:pPr>
      <w:spacing w:after="0" w:line="240" w:lineRule="auto"/>
      <w:jc w:val="center"/>
    </w:pPr>
    <w:rPr>
      <w:rFonts w:eastAsia="Times New Roman"/>
      <w:szCs w:val="28"/>
      <w:lang w:eastAsia="ru-RU"/>
    </w:rPr>
  </w:style>
  <w:style w:type="character" w:customStyle="1" w:styleId="aff1">
    <w:name w:val="Название Знак"/>
    <w:basedOn w:val="a0"/>
    <w:link w:val="aff0"/>
    <w:rsid w:val="00D57D86"/>
    <w:rPr>
      <w:rFonts w:ascii="Times New Roman" w:eastAsia="Times New Roman" w:hAnsi="Times New Roman" w:cs="Times New Roman"/>
      <w:sz w:val="28"/>
      <w:szCs w:val="28"/>
      <w:lang w:eastAsia="ru-RU"/>
    </w:rPr>
  </w:style>
  <w:style w:type="numbering" w:customStyle="1" w:styleId="24">
    <w:name w:val="Нет списка2"/>
    <w:next w:val="a2"/>
    <w:uiPriority w:val="99"/>
    <w:semiHidden/>
    <w:unhideWhenUsed/>
    <w:rsid w:val="00D57D86"/>
  </w:style>
  <w:style w:type="table" w:customStyle="1" w:styleId="25">
    <w:name w:val="Сетка таблицы2"/>
    <w:basedOn w:val="a1"/>
    <w:next w:val="a7"/>
    <w:rsid w:val="00D57D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Subtitle"/>
    <w:basedOn w:val="a"/>
    <w:link w:val="aff3"/>
    <w:qFormat/>
    <w:rsid w:val="00D57D86"/>
    <w:pPr>
      <w:spacing w:after="0" w:line="240" w:lineRule="auto"/>
      <w:jc w:val="center"/>
    </w:pPr>
    <w:rPr>
      <w:rFonts w:eastAsia="Times New Roman"/>
      <w:b/>
      <w:bCs/>
      <w:sz w:val="22"/>
      <w:szCs w:val="24"/>
      <w:lang w:eastAsia="ru-RU"/>
    </w:rPr>
  </w:style>
  <w:style w:type="character" w:customStyle="1" w:styleId="aff3">
    <w:name w:val="Подзаголовок Знак"/>
    <w:basedOn w:val="a0"/>
    <w:link w:val="aff2"/>
    <w:rsid w:val="00D57D86"/>
    <w:rPr>
      <w:rFonts w:ascii="Times New Roman" w:eastAsia="Times New Roman" w:hAnsi="Times New Roman" w:cs="Times New Roman"/>
      <w:b/>
      <w:bCs/>
      <w:szCs w:val="24"/>
      <w:lang w:eastAsia="ru-RU"/>
    </w:rPr>
  </w:style>
  <w:style w:type="paragraph" w:customStyle="1" w:styleId="Heading">
    <w:name w:val="Heading"/>
    <w:rsid w:val="00D57D86"/>
    <w:pPr>
      <w:widowControl w:val="0"/>
      <w:autoSpaceDE w:val="0"/>
      <w:autoSpaceDN w:val="0"/>
      <w:adjustRightInd w:val="0"/>
      <w:spacing w:after="0" w:line="240" w:lineRule="auto"/>
    </w:pPr>
    <w:rPr>
      <w:rFonts w:ascii="Arial" w:eastAsia="Times New Roman" w:hAnsi="Arial" w:cs="Arial"/>
      <w:b/>
      <w:bCs/>
      <w:lang w:eastAsia="ru-RU"/>
    </w:rPr>
  </w:style>
  <w:style w:type="character" w:styleId="aff4">
    <w:name w:val="page number"/>
    <w:basedOn w:val="a0"/>
    <w:rsid w:val="00D57D86"/>
  </w:style>
  <w:style w:type="character" w:styleId="aff5">
    <w:name w:val="footnote reference"/>
    <w:basedOn w:val="a0"/>
    <w:uiPriority w:val="99"/>
    <w:semiHidden/>
    <w:unhideWhenUsed/>
    <w:rsid w:val="00D57D86"/>
    <w:rPr>
      <w:vertAlign w:val="superscript"/>
    </w:rPr>
  </w:style>
  <w:style w:type="paragraph" w:styleId="aff6">
    <w:name w:val="endnote text"/>
    <w:basedOn w:val="a"/>
    <w:link w:val="aff7"/>
    <w:uiPriority w:val="99"/>
    <w:semiHidden/>
    <w:unhideWhenUsed/>
    <w:rsid w:val="00D57D86"/>
    <w:pPr>
      <w:spacing w:after="0" w:line="240" w:lineRule="auto"/>
    </w:pPr>
    <w:rPr>
      <w:rFonts w:asciiTheme="minorHAnsi" w:hAnsiTheme="minorHAnsi" w:cstheme="minorBidi"/>
      <w:sz w:val="20"/>
      <w:szCs w:val="20"/>
    </w:rPr>
  </w:style>
  <w:style w:type="character" w:customStyle="1" w:styleId="aff7">
    <w:name w:val="Текст концевой сноски Знак"/>
    <w:basedOn w:val="a0"/>
    <w:link w:val="aff6"/>
    <w:uiPriority w:val="99"/>
    <w:semiHidden/>
    <w:rsid w:val="00D57D86"/>
    <w:rPr>
      <w:sz w:val="20"/>
      <w:szCs w:val="20"/>
    </w:rPr>
  </w:style>
  <w:style w:type="character" w:styleId="aff8">
    <w:name w:val="endnote reference"/>
    <w:basedOn w:val="a0"/>
    <w:uiPriority w:val="99"/>
    <w:semiHidden/>
    <w:unhideWhenUsed/>
    <w:rsid w:val="00D57D86"/>
    <w:rPr>
      <w:vertAlign w:val="superscript"/>
    </w:rPr>
  </w:style>
  <w:style w:type="table" w:customStyle="1" w:styleId="35">
    <w:name w:val="Сетка таблицы3"/>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7"/>
    <w:uiPriority w:val="59"/>
    <w:rsid w:val="00D57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semiHidden/>
    <w:rsid w:val="00D57D86"/>
  </w:style>
  <w:style w:type="table" w:customStyle="1" w:styleId="-21">
    <w:name w:val="Веб-таблица 21"/>
    <w:basedOn w:val="a1"/>
    <w:next w:val="-2"/>
    <w:rsid w:val="00D57D8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
    <w:name w:val="Современная таблица1"/>
    <w:basedOn w:val="a1"/>
    <w:next w:val="afd"/>
    <w:rsid w:val="00D57D86"/>
    <w:pPr>
      <w:spacing w:after="0" w:line="240" w:lineRule="auto"/>
    </w:pPr>
    <w:rPr>
      <w:rFonts w:ascii="Times New Roman" w:eastAsia="SimSu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
    <w:name w:val="Веб-таблица 31"/>
    <w:basedOn w:val="a1"/>
    <w:next w:val="-3"/>
    <w:rsid w:val="00D57D86"/>
    <w:pPr>
      <w:spacing w:after="0" w:line="240" w:lineRule="auto"/>
    </w:pPr>
    <w:rPr>
      <w:rFonts w:ascii="Times New Roman" w:eastAsia="SimSu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Сетка таблицы 11"/>
    <w:basedOn w:val="a1"/>
    <w:next w:val="15"/>
    <w:rsid w:val="00D57D86"/>
    <w:pPr>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Сетка таблицы13"/>
    <w:basedOn w:val="a1"/>
    <w:next w:val="a7"/>
    <w:uiPriority w:val="59"/>
    <w:rsid w:val="00D57D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Абзац списка2"/>
    <w:basedOn w:val="a"/>
    <w:rsid w:val="00D57D86"/>
    <w:pPr>
      <w:ind w:left="720" w:firstLine="709"/>
      <w:jc w:val="both"/>
    </w:pPr>
    <w:rPr>
      <w:rFonts w:ascii="Calibri" w:eastAsia="Times New Roman" w:hAnsi="Calibri"/>
      <w:sz w:val="22"/>
    </w:rPr>
  </w:style>
  <w:style w:type="table" w:customStyle="1" w:styleId="-510">
    <w:name w:val="Светлая сетка - Акцент 51"/>
    <w:basedOn w:val="a1"/>
    <w:next w:val="-5"/>
    <w:uiPriority w:val="62"/>
    <w:rsid w:val="00D57D8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
    <w:name w:val="Цветной список - Акцент 51"/>
    <w:basedOn w:val="a1"/>
    <w:next w:val="-50"/>
    <w:uiPriority w:val="72"/>
    <w:rsid w:val="00D57D8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12">
    <w:name w:val="Цветная заливка - Акцент 51"/>
    <w:basedOn w:val="a1"/>
    <w:next w:val="-51"/>
    <w:uiPriority w:val="71"/>
    <w:rsid w:val="00D57D8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0">
    <w:name w:val="Сетка таблицы14"/>
    <w:basedOn w:val="a1"/>
    <w:next w:val="a7"/>
    <w:rsid w:val="00D57D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7">
    <w:name w:val="toc 2"/>
    <w:basedOn w:val="a"/>
    <w:next w:val="a"/>
    <w:autoRedefine/>
    <w:uiPriority w:val="39"/>
    <w:unhideWhenUsed/>
    <w:qFormat/>
    <w:rsid w:val="00A90D5F"/>
    <w:pPr>
      <w:tabs>
        <w:tab w:val="left" w:pos="142"/>
        <w:tab w:val="left" w:pos="567"/>
        <w:tab w:val="right" w:leader="dot" w:pos="9345"/>
      </w:tabs>
      <w:spacing w:after="0" w:line="240" w:lineRule="auto"/>
      <w:ind w:firstLine="142"/>
    </w:pPr>
    <w:rPr>
      <w:b/>
      <w:bCs/>
      <w:smallCaps/>
      <w:noProof/>
      <w:sz w:val="24"/>
      <w:szCs w:val="24"/>
      <w:lang w:eastAsia="ru-RU"/>
    </w:rPr>
  </w:style>
  <w:style w:type="paragraph" w:styleId="1a">
    <w:name w:val="toc 1"/>
    <w:basedOn w:val="a"/>
    <w:next w:val="a"/>
    <w:autoRedefine/>
    <w:uiPriority w:val="39"/>
    <w:unhideWhenUsed/>
    <w:qFormat/>
    <w:rsid w:val="001B056A"/>
    <w:pPr>
      <w:spacing w:before="120" w:after="120"/>
    </w:pPr>
    <w:rPr>
      <w:rFonts w:asciiTheme="minorHAnsi" w:hAnsiTheme="minorHAnsi"/>
      <w:b/>
      <w:bCs/>
      <w:caps/>
      <w:sz w:val="20"/>
      <w:szCs w:val="20"/>
    </w:rPr>
  </w:style>
  <w:style w:type="paragraph" w:styleId="aff9">
    <w:name w:val="TOC Heading"/>
    <w:basedOn w:val="1"/>
    <w:next w:val="a"/>
    <w:uiPriority w:val="39"/>
    <w:unhideWhenUsed/>
    <w:qFormat/>
    <w:rsid w:val="001B056A"/>
    <w:pPr>
      <w:keepLines/>
      <w:spacing w:after="0" w:line="259" w:lineRule="auto"/>
      <w:ind w:firstLine="0"/>
      <w:jc w:val="left"/>
      <w:outlineLvl w:val="9"/>
    </w:pPr>
    <w:rPr>
      <w:rFonts w:asciiTheme="majorHAnsi" w:eastAsiaTheme="majorEastAsia" w:hAnsiTheme="majorHAnsi" w:cstheme="majorBidi"/>
      <w:b w:val="0"/>
      <w:bCs w:val="0"/>
      <w:color w:val="2E74B5" w:themeColor="accent1" w:themeShade="BF"/>
      <w:kern w:val="0"/>
    </w:rPr>
  </w:style>
  <w:style w:type="paragraph" w:styleId="37">
    <w:name w:val="toc 3"/>
    <w:basedOn w:val="a"/>
    <w:next w:val="a"/>
    <w:autoRedefine/>
    <w:uiPriority w:val="39"/>
    <w:unhideWhenUsed/>
    <w:qFormat/>
    <w:rsid w:val="0053158D"/>
    <w:pPr>
      <w:tabs>
        <w:tab w:val="left" w:pos="1134"/>
        <w:tab w:val="right" w:leader="dot" w:pos="9345"/>
      </w:tabs>
      <w:spacing w:after="0" w:line="240" w:lineRule="auto"/>
    </w:pPr>
    <w:rPr>
      <w:rFonts w:asciiTheme="minorHAnsi" w:hAnsiTheme="minorHAnsi"/>
      <w:i/>
      <w:iCs/>
      <w:sz w:val="20"/>
      <w:szCs w:val="20"/>
    </w:rPr>
  </w:style>
  <w:style w:type="paragraph" w:styleId="41">
    <w:name w:val="toc 4"/>
    <w:basedOn w:val="a"/>
    <w:next w:val="a"/>
    <w:autoRedefine/>
    <w:uiPriority w:val="39"/>
    <w:unhideWhenUsed/>
    <w:rsid w:val="001B056A"/>
    <w:pPr>
      <w:spacing w:after="0"/>
      <w:ind w:left="840"/>
    </w:pPr>
    <w:rPr>
      <w:rFonts w:asciiTheme="minorHAnsi" w:hAnsiTheme="minorHAnsi"/>
      <w:sz w:val="18"/>
      <w:szCs w:val="18"/>
    </w:rPr>
  </w:style>
  <w:style w:type="paragraph" w:styleId="54">
    <w:name w:val="toc 5"/>
    <w:basedOn w:val="a"/>
    <w:next w:val="a"/>
    <w:autoRedefine/>
    <w:uiPriority w:val="39"/>
    <w:unhideWhenUsed/>
    <w:rsid w:val="001B056A"/>
    <w:pPr>
      <w:spacing w:after="0"/>
      <w:ind w:left="1120"/>
    </w:pPr>
    <w:rPr>
      <w:rFonts w:asciiTheme="minorHAnsi" w:hAnsiTheme="minorHAnsi"/>
      <w:sz w:val="18"/>
      <w:szCs w:val="18"/>
    </w:rPr>
  </w:style>
  <w:style w:type="paragraph" w:styleId="63">
    <w:name w:val="toc 6"/>
    <w:basedOn w:val="a"/>
    <w:next w:val="a"/>
    <w:autoRedefine/>
    <w:uiPriority w:val="39"/>
    <w:unhideWhenUsed/>
    <w:rsid w:val="001B056A"/>
    <w:pPr>
      <w:spacing w:after="0"/>
      <w:ind w:left="1400"/>
    </w:pPr>
    <w:rPr>
      <w:rFonts w:asciiTheme="minorHAnsi" w:hAnsiTheme="minorHAnsi"/>
      <w:sz w:val="18"/>
      <w:szCs w:val="18"/>
    </w:rPr>
  </w:style>
  <w:style w:type="paragraph" w:styleId="75">
    <w:name w:val="toc 7"/>
    <w:basedOn w:val="a"/>
    <w:next w:val="a"/>
    <w:autoRedefine/>
    <w:uiPriority w:val="39"/>
    <w:unhideWhenUsed/>
    <w:rsid w:val="001B056A"/>
    <w:pPr>
      <w:spacing w:after="0"/>
      <w:ind w:left="1680"/>
    </w:pPr>
    <w:rPr>
      <w:rFonts w:asciiTheme="minorHAnsi" w:hAnsiTheme="minorHAnsi"/>
      <w:sz w:val="18"/>
      <w:szCs w:val="18"/>
    </w:rPr>
  </w:style>
  <w:style w:type="paragraph" w:styleId="82">
    <w:name w:val="toc 8"/>
    <w:basedOn w:val="a"/>
    <w:next w:val="a"/>
    <w:autoRedefine/>
    <w:uiPriority w:val="39"/>
    <w:unhideWhenUsed/>
    <w:rsid w:val="001B056A"/>
    <w:pPr>
      <w:spacing w:after="0"/>
      <w:ind w:left="1960"/>
    </w:pPr>
    <w:rPr>
      <w:rFonts w:asciiTheme="minorHAnsi" w:hAnsiTheme="minorHAnsi"/>
      <w:sz w:val="18"/>
      <w:szCs w:val="18"/>
    </w:rPr>
  </w:style>
  <w:style w:type="paragraph" w:styleId="94">
    <w:name w:val="toc 9"/>
    <w:basedOn w:val="a"/>
    <w:next w:val="a"/>
    <w:autoRedefine/>
    <w:uiPriority w:val="39"/>
    <w:unhideWhenUsed/>
    <w:rsid w:val="001B056A"/>
    <w:pPr>
      <w:spacing w:after="0"/>
      <w:ind w:left="2240"/>
    </w:pPr>
    <w:rPr>
      <w:rFonts w:asciiTheme="minorHAnsi" w:hAnsiTheme="minorHAnsi"/>
      <w:sz w:val="18"/>
      <w:szCs w:val="18"/>
    </w:rPr>
  </w:style>
  <w:style w:type="table" w:customStyle="1" w:styleId="150">
    <w:name w:val="Сетка таблицы15"/>
    <w:basedOn w:val="a1"/>
    <w:next w:val="a7"/>
    <w:uiPriority w:val="59"/>
    <w:rsid w:val="0056164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7">
    <w:name w:val="c17"/>
    <w:basedOn w:val="a0"/>
    <w:rsid w:val="00154C3C"/>
  </w:style>
  <w:style w:type="paragraph" w:customStyle="1" w:styleId="c4">
    <w:name w:val="c4"/>
    <w:basedOn w:val="a"/>
    <w:rsid w:val="00154C3C"/>
    <w:pPr>
      <w:spacing w:before="100" w:beforeAutospacing="1" w:after="100" w:afterAutospacing="1" w:line="240" w:lineRule="auto"/>
    </w:pPr>
    <w:rPr>
      <w:rFonts w:eastAsia="Times New Roman"/>
      <w:sz w:val="24"/>
      <w:szCs w:val="24"/>
      <w:lang w:eastAsia="ru-RU"/>
    </w:rPr>
  </w:style>
  <w:style w:type="table" w:styleId="-6">
    <w:name w:val="Light List Accent 6"/>
    <w:basedOn w:val="a1"/>
    <w:uiPriority w:val="61"/>
    <w:rsid w:val="00622B56"/>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0">
    <w:name w:val="Сетка таблицы16"/>
    <w:basedOn w:val="a1"/>
    <w:next w:val="a7"/>
    <w:uiPriority w:val="39"/>
    <w:rsid w:val="00262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7"/>
    <w:uiPriority w:val="59"/>
    <w:rsid w:val="00E12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7"/>
    <w:uiPriority w:val="59"/>
    <w:rsid w:val="00CB6FE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03AA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a">
    <w:name w:val="Emphasis"/>
    <w:basedOn w:val="a0"/>
    <w:uiPriority w:val="20"/>
    <w:qFormat/>
    <w:rsid w:val="004D529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2432">
      <w:bodyDiv w:val="1"/>
      <w:marLeft w:val="0"/>
      <w:marRight w:val="0"/>
      <w:marTop w:val="0"/>
      <w:marBottom w:val="0"/>
      <w:divBdr>
        <w:top w:val="none" w:sz="0" w:space="0" w:color="auto"/>
        <w:left w:val="none" w:sz="0" w:space="0" w:color="auto"/>
        <w:bottom w:val="none" w:sz="0" w:space="0" w:color="auto"/>
        <w:right w:val="none" w:sz="0" w:space="0" w:color="auto"/>
      </w:divBdr>
    </w:div>
    <w:div w:id="104741712">
      <w:bodyDiv w:val="1"/>
      <w:marLeft w:val="0"/>
      <w:marRight w:val="0"/>
      <w:marTop w:val="0"/>
      <w:marBottom w:val="0"/>
      <w:divBdr>
        <w:top w:val="none" w:sz="0" w:space="0" w:color="auto"/>
        <w:left w:val="none" w:sz="0" w:space="0" w:color="auto"/>
        <w:bottom w:val="none" w:sz="0" w:space="0" w:color="auto"/>
        <w:right w:val="none" w:sz="0" w:space="0" w:color="auto"/>
      </w:divBdr>
    </w:div>
    <w:div w:id="290942602">
      <w:bodyDiv w:val="1"/>
      <w:marLeft w:val="0"/>
      <w:marRight w:val="0"/>
      <w:marTop w:val="0"/>
      <w:marBottom w:val="0"/>
      <w:divBdr>
        <w:top w:val="none" w:sz="0" w:space="0" w:color="auto"/>
        <w:left w:val="none" w:sz="0" w:space="0" w:color="auto"/>
        <w:bottom w:val="none" w:sz="0" w:space="0" w:color="auto"/>
        <w:right w:val="none" w:sz="0" w:space="0" w:color="auto"/>
      </w:divBdr>
      <w:divsChild>
        <w:div w:id="1120495247">
          <w:marLeft w:val="0"/>
          <w:marRight w:val="0"/>
          <w:marTop w:val="0"/>
          <w:marBottom w:val="0"/>
          <w:divBdr>
            <w:top w:val="none" w:sz="0" w:space="0" w:color="auto"/>
            <w:left w:val="none" w:sz="0" w:space="0" w:color="auto"/>
            <w:bottom w:val="none" w:sz="0" w:space="0" w:color="auto"/>
            <w:right w:val="none" w:sz="0" w:space="0" w:color="auto"/>
          </w:divBdr>
          <w:divsChild>
            <w:div w:id="319037801">
              <w:marLeft w:val="0"/>
              <w:marRight w:val="0"/>
              <w:marTop w:val="0"/>
              <w:marBottom w:val="0"/>
              <w:divBdr>
                <w:top w:val="none" w:sz="0" w:space="0" w:color="auto"/>
                <w:left w:val="none" w:sz="0" w:space="0" w:color="auto"/>
                <w:bottom w:val="none" w:sz="0" w:space="0" w:color="auto"/>
                <w:right w:val="none" w:sz="0" w:space="0" w:color="auto"/>
              </w:divBdr>
              <w:divsChild>
                <w:div w:id="930047657">
                  <w:marLeft w:val="0"/>
                  <w:marRight w:val="0"/>
                  <w:marTop w:val="0"/>
                  <w:marBottom w:val="0"/>
                  <w:divBdr>
                    <w:top w:val="none" w:sz="0" w:space="0" w:color="auto"/>
                    <w:left w:val="none" w:sz="0" w:space="0" w:color="auto"/>
                    <w:bottom w:val="none" w:sz="0" w:space="0" w:color="auto"/>
                    <w:right w:val="none" w:sz="0" w:space="0" w:color="auto"/>
                  </w:divBdr>
                  <w:divsChild>
                    <w:div w:id="1079131795">
                      <w:marLeft w:val="0"/>
                      <w:marRight w:val="0"/>
                      <w:marTop w:val="0"/>
                      <w:marBottom w:val="0"/>
                      <w:divBdr>
                        <w:top w:val="none" w:sz="0" w:space="0" w:color="auto"/>
                        <w:left w:val="none" w:sz="0" w:space="0" w:color="auto"/>
                        <w:bottom w:val="none" w:sz="0" w:space="0" w:color="auto"/>
                        <w:right w:val="none" w:sz="0" w:space="0" w:color="auto"/>
                      </w:divBdr>
                      <w:divsChild>
                        <w:div w:id="1928422042">
                          <w:marLeft w:val="75"/>
                          <w:marRight w:val="75"/>
                          <w:marTop w:val="0"/>
                          <w:marBottom w:val="0"/>
                          <w:divBdr>
                            <w:top w:val="none" w:sz="0" w:space="0" w:color="auto"/>
                            <w:left w:val="none" w:sz="0" w:space="0" w:color="auto"/>
                            <w:bottom w:val="none" w:sz="0" w:space="0" w:color="auto"/>
                            <w:right w:val="none" w:sz="0" w:space="0" w:color="auto"/>
                          </w:divBdr>
                          <w:divsChild>
                            <w:div w:id="1027607749">
                              <w:marLeft w:val="0"/>
                              <w:marRight w:val="0"/>
                              <w:marTop w:val="0"/>
                              <w:marBottom w:val="0"/>
                              <w:divBdr>
                                <w:top w:val="none" w:sz="0" w:space="0" w:color="auto"/>
                                <w:left w:val="none" w:sz="0" w:space="0" w:color="auto"/>
                                <w:bottom w:val="none" w:sz="0" w:space="0" w:color="auto"/>
                                <w:right w:val="none" w:sz="0" w:space="0" w:color="auto"/>
                              </w:divBdr>
                              <w:divsChild>
                                <w:div w:id="19554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747247">
      <w:bodyDiv w:val="1"/>
      <w:marLeft w:val="0"/>
      <w:marRight w:val="0"/>
      <w:marTop w:val="0"/>
      <w:marBottom w:val="0"/>
      <w:divBdr>
        <w:top w:val="none" w:sz="0" w:space="0" w:color="auto"/>
        <w:left w:val="none" w:sz="0" w:space="0" w:color="auto"/>
        <w:bottom w:val="none" w:sz="0" w:space="0" w:color="auto"/>
        <w:right w:val="none" w:sz="0" w:space="0" w:color="auto"/>
      </w:divBdr>
    </w:div>
    <w:div w:id="1212839743">
      <w:bodyDiv w:val="1"/>
      <w:marLeft w:val="0"/>
      <w:marRight w:val="0"/>
      <w:marTop w:val="0"/>
      <w:marBottom w:val="0"/>
      <w:divBdr>
        <w:top w:val="none" w:sz="0" w:space="0" w:color="auto"/>
        <w:left w:val="none" w:sz="0" w:space="0" w:color="auto"/>
        <w:bottom w:val="none" w:sz="0" w:space="0" w:color="auto"/>
        <w:right w:val="none" w:sz="0" w:space="0" w:color="auto"/>
      </w:divBdr>
    </w:div>
    <w:div w:id="1248732395">
      <w:bodyDiv w:val="1"/>
      <w:marLeft w:val="0"/>
      <w:marRight w:val="0"/>
      <w:marTop w:val="0"/>
      <w:marBottom w:val="0"/>
      <w:divBdr>
        <w:top w:val="none" w:sz="0" w:space="0" w:color="auto"/>
        <w:left w:val="none" w:sz="0" w:space="0" w:color="auto"/>
        <w:bottom w:val="none" w:sz="0" w:space="0" w:color="auto"/>
        <w:right w:val="none" w:sz="0" w:space="0" w:color="auto"/>
      </w:divBdr>
    </w:div>
    <w:div w:id="1253971185">
      <w:bodyDiv w:val="1"/>
      <w:marLeft w:val="0"/>
      <w:marRight w:val="0"/>
      <w:marTop w:val="0"/>
      <w:marBottom w:val="0"/>
      <w:divBdr>
        <w:top w:val="none" w:sz="0" w:space="0" w:color="auto"/>
        <w:left w:val="none" w:sz="0" w:space="0" w:color="auto"/>
        <w:bottom w:val="none" w:sz="0" w:space="0" w:color="auto"/>
        <w:right w:val="none" w:sz="0" w:space="0" w:color="auto"/>
      </w:divBdr>
    </w:div>
    <w:div w:id="1258633609">
      <w:bodyDiv w:val="1"/>
      <w:marLeft w:val="0"/>
      <w:marRight w:val="0"/>
      <w:marTop w:val="0"/>
      <w:marBottom w:val="0"/>
      <w:divBdr>
        <w:top w:val="none" w:sz="0" w:space="0" w:color="auto"/>
        <w:left w:val="none" w:sz="0" w:space="0" w:color="auto"/>
        <w:bottom w:val="none" w:sz="0" w:space="0" w:color="auto"/>
        <w:right w:val="none" w:sz="0" w:space="0" w:color="auto"/>
      </w:divBdr>
    </w:div>
    <w:div w:id="1271619932">
      <w:bodyDiv w:val="1"/>
      <w:marLeft w:val="0"/>
      <w:marRight w:val="0"/>
      <w:marTop w:val="0"/>
      <w:marBottom w:val="0"/>
      <w:divBdr>
        <w:top w:val="none" w:sz="0" w:space="0" w:color="auto"/>
        <w:left w:val="none" w:sz="0" w:space="0" w:color="auto"/>
        <w:bottom w:val="none" w:sz="0" w:space="0" w:color="auto"/>
        <w:right w:val="none" w:sz="0" w:space="0" w:color="auto"/>
      </w:divBdr>
    </w:div>
    <w:div w:id="1366977805">
      <w:bodyDiv w:val="1"/>
      <w:marLeft w:val="0"/>
      <w:marRight w:val="0"/>
      <w:marTop w:val="0"/>
      <w:marBottom w:val="0"/>
      <w:divBdr>
        <w:top w:val="none" w:sz="0" w:space="0" w:color="auto"/>
        <w:left w:val="none" w:sz="0" w:space="0" w:color="auto"/>
        <w:bottom w:val="none" w:sz="0" w:space="0" w:color="auto"/>
        <w:right w:val="none" w:sz="0" w:space="0" w:color="auto"/>
      </w:divBdr>
      <w:divsChild>
        <w:div w:id="916325131">
          <w:marLeft w:val="0"/>
          <w:marRight w:val="0"/>
          <w:marTop w:val="0"/>
          <w:marBottom w:val="0"/>
          <w:divBdr>
            <w:top w:val="none" w:sz="0" w:space="0" w:color="auto"/>
            <w:left w:val="none" w:sz="0" w:space="0" w:color="auto"/>
            <w:bottom w:val="none" w:sz="0" w:space="0" w:color="auto"/>
            <w:right w:val="none" w:sz="0" w:space="0" w:color="auto"/>
          </w:divBdr>
          <w:divsChild>
            <w:div w:id="1436945473">
              <w:marLeft w:val="0"/>
              <w:marRight w:val="0"/>
              <w:marTop w:val="0"/>
              <w:marBottom w:val="0"/>
              <w:divBdr>
                <w:top w:val="none" w:sz="0" w:space="0" w:color="auto"/>
                <w:left w:val="none" w:sz="0" w:space="0" w:color="auto"/>
                <w:bottom w:val="none" w:sz="0" w:space="0" w:color="auto"/>
                <w:right w:val="none" w:sz="0" w:space="0" w:color="auto"/>
              </w:divBdr>
              <w:divsChild>
                <w:div w:id="1240943717">
                  <w:marLeft w:val="0"/>
                  <w:marRight w:val="0"/>
                  <w:marTop w:val="0"/>
                  <w:marBottom w:val="0"/>
                  <w:divBdr>
                    <w:top w:val="none" w:sz="0" w:space="0" w:color="auto"/>
                    <w:left w:val="none" w:sz="0" w:space="0" w:color="auto"/>
                    <w:bottom w:val="none" w:sz="0" w:space="0" w:color="auto"/>
                    <w:right w:val="none" w:sz="0" w:space="0" w:color="auto"/>
                  </w:divBdr>
                  <w:divsChild>
                    <w:div w:id="1968856569">
                      <w:marLeft w:val="0"/>
                      <w:marRight w:val="0"/>
                      <w:marTop w:val="0"/>
                      <w:marBottom w:val="0"/>
                      <w:divBdr>
                        <w:top w:val="none" w:sz="0" w:space="0" w:color="auto"/>
                        <w:left w:val="none" w:sz="0" w:space="0" w:color="auto"/>
                        <w:bottom w:val="none" w:sz="0" w:space="0" w:color="auto"/>
                        <w:right w:val="none" w:sz="0" w:space="0" w:color="auto"/>
                      </w:divBdr>
                      <w:divsChild>
                        <w:div w:id="1585993510">
                          <w:marLeft w:val="75"/>
                          <w:marRight w:val="75"/>
                          <w:marTop w:val="0"/>
                          <w:marBottom w:val="0"/>
                          <w:divBdr>
                            <w:top w:val="none" w:sz="0" w:space="0" w:color="auto"/>
                            <w:left w:val="none" w:sz="0" w:space="0" w:color="auto"/>
                            <w:bottom w:val="none" w:sz="0" w:space="0" w:color="auto"/>
                            <w:right w:val="none" w:sz="0" w:space="0" w:color="auto"/>
                          </w:divBdr>
                          <w:divsChild>
                            <w:div w:id="1004278801">
                              <w:marLeft w:val="0"/>
                              <w:marRight w:val="0"/>
                              <w:marTop w:val="0"/>
                              <w:marBottom w:val="0"/>
                              <w:divBdr>
                                <w:top w:val="none" w:sz="0" w:space="0" w:color="auto"/>
                                <w:left w:val="none" w:sz="0" w:space="0" w:color="auto"/>
                                <w:bottom w:val="none" w:sz="0" w:space="0" w:color="auto"/>
                                <w:right w:val="none" w:sz="0" w:space="0" w:color="auto"/>
                              </w:divBdr>
                              <w:divsChild>
                                <w:div w:id="1382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2928">
      <w:bodyDiv w:val="1"/>
      <w:marLeft w:val="0"/>
      <w:marRight w:val="0"/>
      <w:marTop w:val="0"/>
      <w:marBottom w:val="0"/>
      <w:divBdr>
        <w:top w:val="none" w:sz="0" w:space="0" w:color="auto"/>
        <w:left w:val="none" w:sz="0" w:space="0" w:color="auto"/>
        <w:bottom w:val="none" w:sz="0" w:space="0" w:color="auto"/>
        <w:right w:val="none" w:sz="0" w:space="0" w:color="auto"/>
      </w:divBdr>
      <w:divsChild>
        <w:div w:id="1333215155">
          <w:marLeft w:val="0"/>
          <w:marRight w:val="0"/>
          <w:marTop w:val="0"/>
          <w:marBottom w:val="0"/>
          <w:divBdr>
            <w:top w:val="none" w:sz="0" w:space="0" w:color="auto"/>
            <w:left w:val="none" w:sz="0" w:space="0" w:color="auto"/>
            <w:bottom w:val="none" w:sz="0" w:space="0" w:color="auto"/>
            <w:right w:val="none" w:sz="0" w:space="0" w:color="auto"/>
          </w:divBdr>
          <w:divsChild>
            <w:div w:id="466820504">
              <w:marLeft w:val="0"/>
              <w:marRight w:val="0"/>
              <w:marTop w:val="0"/>
              <w:marBottom w:val="0"/>
              <w:divBdr>
                <w:top w:val="none" w:sz="0" w:space="0" w:color="auto"/>
                <w:left w:val="none" w:sz="0" w:space="0" w:color="auto"/>
                <w:bottom w:val="none" w:sz="0" w:space="0" w:color="auto"/>
                <w:right w:val="none" w:sz="0" w:space="0" w:color="auto"/>
              </w:divBdr>
              <w:divsChild>
                <w:div w:id="899487259">
                  <w:marLeft w:val="0"/>
                  <w:marRight w:val="0"/>
                  <w:marTop w:val="0"/>
                  <w:marBottom w:val="0"/>
                  <w:divBdr>
                    <w:top w:val="none" w:sz="0" w:space="0" w:color="auto"/>
                    <w:left w:val="none" w:sz="0" w:space="0" w:color="auto"/>
                    <w:bottom w:val="none" w:sz="0" w:space="0" w:color="auto"/>
                    <w:right w:val="none" w:sz="0" w:space="0" w:color="auto"/>
                  </w:divBdr>
                  <w:divsChild>
                    <w:div w:id="588973598">
                      <w:marLeft w:val="0"/>
                      <w:marRight w:val="0"/>
                      <w:marTop w:val="0"/>
                      <w:marBottom w:val="0"/>
                      <w:divBdr>
                        <w:top w:val="none" w:sz="0" w:space="0" w:color="auto"/>
                        <w:left w:val="none" w:sz="0" w:space="0" w:color="auto"/>
                        <w:bottom w:val="none" w:sz="0" w:space="0" w:color="auto"/>
                        <w:right w:val="none" w:sz="0" w:space="0" w:color="auto"/>
                      </w:divBdr>
                      <w:divsChild>
                        <w:div w:id="980384000">
                          <w:marLeft w:val="75"/>
                          <w:marRight w:val="75"/>
                          <w:marTop w:val="0"/>
                          <w:marBottom w:val="0"/>
                          <w:divBdr>
                            <w:top w:val="none" w:sz="0" w:space="0" w:color="auto"/>
                            <w:left w:val="none" w:sz="0" w:space="0" w:color="auto"/>
                            <w:bottom w:val="none" w:sz="0" w:space="0" w:color="auto"/>
                            <w:right w:val="none" w:sz="0" w:space="0" w:color="auto"/>
                          </w:divBdr>
                          <w:divsChild>
                            <w:div w:id="1345940722">
                              <w:marLeft w:val="0"/>
                              <w:marRight w:val="0"/>
                              <w:marTop w:val="0"/>
                              <w:marBottom w:val="0"/>
                              <w:divBdr>
                                <w:top w:val="none" w:sz="0" w:space="0" w:color="auto"/>
                                <w:left w:val="none" w:sz="0" w:space="0" w:color="auto"/>
                                <w:bottom w:val="none" w:sz="0" w:space="0" w:color="auto"/>
                                <w:right w:val="none" w:sz="0" w:space="0" w:color="auto"/>
                              </w:divBdr>
                              <w:divsChild>
                                <w:div w:id="5760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522976">
      <w:bodyDiv w:val="1"/>
      <w:marLeft w:val="0"/>
      <w:marRight w:val="0"/>
      <w:marTop w:val="0"/>
      <w:marBottom w:val="0"/>
      <w:divBdr>
        <w:top w:val="none" w:sz="0" w:space="0" w:color="auto"/>
        <w:left w:val="none" w:sz="0" w:space="0" w:color="auto"/>
        <w:bottom w:val="none" w:sz="0" w:space="0" w:color="auto"/>
        <w:right w:val="none" w:sz="0" w:space="0" w:color="auto"/>
      </w:divBdr>
    </w:div>
    <w:div w:id="1467548813">
      <w:bodyDiv w:val="1"/>
      <w:marLeft w:val="0"/>
      <w:marRight w:val="0"/>
      <w:marTop w:val="0"/>
      <w:marBottom w:val="0"/>
      <w:divBdr>
        <w:top w:val="none" w:sz="0" w:space="0" w:color="auto"/>
        <w:left w:val="none" w:sz="0" w:space="0" w:color="auto"/>
        <w:bottom w:val="none" w:sz="0" w:space="0" w:color="auto"/>
        <w:right w:val="none" w:sz="0" w:space="0" w:color="auto"/>
      </w:divBdr>
      <w:divsChild>
        <w:div w:id="32272190">
          <w:marLeft w:val="0"/>
          <w:marRight w:val="0"/>
          <w:marTop w:val="0"/>
          <w:marBottom w:val="0"/>
          <w:divBdr>
            <w:top w:val="none" w:sz="0" w:space="0" w:color="auto"/>
            <w:left w:val="none" w:sz="0" w:space="0" w:color="auto"/>
            <w:bottom w:val="none" w:sz="0" w:space="0" w:color="auto"/>
            <w:right w:val="none" w:sz="0" w:space="0" w:color="auto"/>
          </w:divBdr>
          <w:divsChild>
            <w:div w:id="1051921395">
              <w:marLeft w:val="0"/>
              <w:marRight w:val="0"/>
              <w:marTop w:val="0"/>
              <w:marBottom w:val="0"/>
              <w:divBdr>
                <w:top w:val="none" w:sz="0" w:space="0" w:color="auto"/>
                <w:left w:val="none" w:sz="0" w:space="0" w:color="auto"/>
                <w:bottom w:val="none" w:sz="0" w:space="0" w:color="auto"/>
                <w:right w:val="none" w:sz="0" w:space="0" w:color="auto"/>
              </w:divBdr>
              <w:divsChild>
                <w:div w:id="1478185654">
                  <w:marLeft w:val="0"/>
                  <w:marRight w:val="0"/>
                  <w:marTop w:val="0"/>
                  <w:marBottom w:val="0"/>
                  <w:divBdr>
                    <w:top w:val="none" w:sz="0" w:space="0" w:color="auto"/>
                    <w:left w:val="none" w:sz="0" w:space="0" w:color="auto"/>
                    <w:bottom w:val="none" w:sz="0" w:space="0" w:color="auto"/>
                    <w:right w:val="none" w:sz="0" w:space="0" w:color="auto"/>
                  </w:divBdr>
                  <w:divsChild>
                    <w:div w:id="771170912">
                      <w:marLeft w:val="0"/>
                      <w:marRight w:val="0"/>
                      <w:marTop w:val="0"/>
                      <w:marBottom w:val="0"/>
                      <w:divBdr>
                        <w:top w:val="none" w:sz="0" w:space="0" w:color="auto"/>
                        <w:left w:val="none" w:sz="0" w:space="0" w:color="auto"/>
                        <w:bottom w:val="none" w:sz="0" w:space="0" w:color="auto"/>
                        <w:right w:val="none" w:sz="0" w:space="0" w:color="auto"/>
                      </w:divBdr>
                      <w:divsChild>
                        <w:div w:id="1009017050">
                          <w:marLeft w:val="75"/>
                          <w:marRight w:val="75"/>
                          <w:marTop w:val="0"/>
                          <w:marBottom w:val="0"/>
                          <w:divBdr>
                            <w:top w:val="none" w:sz="0" w:space="0" w:color="auto"/>
                            <w:left w:val="none" w:sz="0" w:space="0" w:color="auto"/>
                            <w:bottom w:val="none" w:sz="0" w:space="0" w:color="auto"/>
                            <w:right w:val="none" w:sz="0" w:space="0" w:color="auto"/>
                          </w:divBdr>
                          <w:divsChild>
                            <w:div w:id="577207430">
                              <w:marLeft w:val="0"/>
                              <w:marRight w:val="0"/>
                              <w:marTop w:val="0"/>
                              <w:marBottom w:val="0"/>
                              <w:divBdr>
                                <w:top w:val="none" w:sz="0" w:space="0" w:color="auto"/>
                                <w:left w:val="none" w:sz="0" w:space="0" w:color="auto"/>
                                <w:bottom w:val="none" w:sz="0" w:space="0" w:color="auto"/>
                                <w:right w:val="none" w:sz="0" w:space="0" w:color="auto"/>
                              </w:divBdr>
                              <w:divsChild>
                                <w:div w:id="20894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313100">
      <w:bodyDiv w:val="1"/>
      <w:marLeft w:val="0"/>
      <w:marRight w:val="0"/>
      <w:marTop w:val="0"/>
      <w:marBottom w:val="0"/>
      <w:divBdr>
        <w:top w:val="none" w:sz="0" w:space="0" w:color="auto"/>
        <w:left w:val="none" w:sz="0" w:space="0" w:color="auto"/>
        <w:bottom w:val="none" w:sz="0" w:space="0" w:color="auto"/>
        <w:right w:val="none" w:sz="0" w:space="0" w:color="auto"/>
      </w:divBdr>
    </w:div>
    <w:div w:id="1696343362">
      <w:bodyDiv w:val="1"/>
      <w:marLeft w:val="0"/>
      <w:marRight w:val="0"/>
      <w:marTop w:val="0"/>
      <w:marBottom w:val="0"/>
      <w:divBdr>
        <w:top w:val="none" w:sz="0" w:space="0" w:color="auto"/>
        <w:left w:val="none" w:sz="0" w:space="0" w:color="auto"/>
        <w:bottom w:val="none" w:sz="0" w:space="0" w:color="auto"/>
        <w:right w:val="none" w:sz="0" w:space="0" w:color="auto"/>
      </w:divBdr>
    </w:div>
    <w:div w:id="202959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BDOYNV-40@yandex.ru" TargetMode="External"/><Relationship Id="rId18" Type="http://schemas.openxmlformats.org/officeDocument/2006/relationships/footer" Target="footer2.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edu-nv.ru/images/N112_prikaz_fgos_do.pdf" TargetMode="External"/><Relationship Id="rId17" Type="http://schemas.openxmlformats.org/officeDocument/2006/relationships/footer" Target="footer1.xml"/><Relationship Id="rId25" Type="http://schemas.openxmlformats.org/officeDocument/2006/relationships/hyperlink" Target="http://government.ru/docs/18312/"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supertosty.ru/pozdravleniya/prochie_prazdniki/mezhdunarodnyy_den_detskoy_knig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du-nv.ru/images/prikaz_minobr_ot_30.08.2013_1014.docx" TargetMode="External"/><Relationship Id="rId24" Type="http://schemas.openxmlformats.org/officeDocument/2006/relationships/hyperlink" Target="http://Navigator.firo.ru"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footer" Target="footer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Кадровый состав по образованию</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3.1919893941829342E-3"/>
                  <c:y val="1.29529867398496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3648293963254589E-3"/>
                  <c:y val="3.3629667259334549E-2"/>
                </c:manualLayout>
              </c:layout>
              <c:tx>
                <c:rich>
                  <a:bodyPr/>
                  <a:lstStyle/>
                  <a:p>
                    <a:r>
                      <a:rPr lang="en-US" smtClean="0">
                        <a:solidFill>
                          <a:schemeClr val="tx1"/>
                        </a:solidFill>
                      </a:rPr>
                      <a:t>21</a:t>
                    </a:r>
                    <a:endParaRPr lang="en-US" dirty="0"/>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высшее</c:v>
                </c:pt>
                <c:pt idx="1">
                  <c:v>среднее профессиональное</c:v>
                </c:pt>
              </c:strCache>
            </c:strRef>
          </c:cat>
          <c:val>
            <c:numRef>
              <c:f>Лист1!$B$2:$B$3</c:f>
              <c:numCache>
                <c:formatCode>General</c:formatCode>
                <c:ptCount val="2"/>
                <c:pt idx="0">
                  <c:v>79</c:v>
                </c:pt>
                <c:pt idx="1">
                  <c:v>21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dirty="0" smtClean="0">
                <a:solidFill>
                  <a:schemeClr val="tx1"/>
                </a:solidFill>
                <a:latin typeface="Times New Roman" panose="02020603050405020304" pitchFamily="18" charset="0"/>
                <a:cs typeface="Times New Roman" panose="02020603050405020304" pitchFamily="18" charset="0"/>
              </a:rPr>
              <a:t>Кадровый состав по квалификации</a:t>
            </a:r>
            <a:endParaRPr lang="ru-RU" sz="1000"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9.9131522172293332E-3"/>
                  <c:y val="9.5921589137151243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3140399334899889E-3"/>
                  <c:y val="6.4960145664448785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9.4743785299088966E-3"/>
                  <c:y val="1.485506193644604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7585027002514741E-2"/>
                  <c:y val="-4.0740331812766969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высшая</c:v>
                </c:pt>
                <c:pt idx="1">
                  <c:v>первая</c:v>
                </c:pt>
                <c:pt idx="2">
                  <c:v>соответствие</c:v>
                </c:pt>
                <c:pt idx="3">
                  <c:v>без категории</c:v>
                </c:pt>
              </c:strCache>
            </c:strRef>
          </c:cat>
          <c:val>
            <c:numRef>
              <c:f>Лист1!$B$2:$B$5</c:f>
              <c:numCache>
                <c:formatCode>General</c:formatCode>
                <c:ptCount val="4"/>
                <c:pt idx="0">
                  <c:v>8</c:v>
                </c:pt>
                <c:pt idx="1">
                  <c:v>42</c:v>
                </c:pt>
                <c:pt idx="2">
                  <c:v>8</c:v>
                </c:pt>
                <c:pt idx="3">
                  <c:v>42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dirty="0" smtClean="0">
                <a:solidFill>
                  <a:schemeClr val="tx1"/>
                </a:solidFill>
                <a:latin typeface="Times New Roman" panose="02020603050405020304" pitchFamily="18" charset="0"/>
                <a:cs typeface="Times New Roman" panose="02020603050405020304" pitchFamily="18" charset="0"/>
              </a:rPr>
              <a:t>Кадровый состав по стажу работы</a:t>
            </a:r>
            <a:endParaRPr lang="ru-RU" sz="1000"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2.124981884933096E-2"/>
                  <c:y val="4.617154855643042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7515699724650992E-2"/>
                  <c:y val="1.833994750656167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4419230955026318E-2"/>
                  <c:y val="-3.3054068241469814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до 5 лет</c:v>
                </c:pt>
                <c:pt idx="1">
                  <c:v>от 5 до 30 лет</c:v>
                </c:pt>
                <c:pt idx="2">
                  <c:v>свяше 30 лет</c:v>
                </c:pt>
              </c:strCache>
            </c:strRef>
          </c:cat>
          <c:val>
            <c:numRef>
              <c:f>Лист1!$B$2:$B$4</c:f>
              <c:numCache>
                <c:formatCode>General</c:formatCode>
                <c:ptCount val="3"/>
                <c:pt idx="0">
                  <c:v>18</c:v>
                </c:pt>
                <c:pt idx="1">
                  <c:v>71</c:v>
                </c:pt>
                <c:pt idx="2">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2.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3.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C05EB-E3E5-4B1F-BC69-3678F6451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1</Pages>
  <Words>49588</Words>
  <Characters>282656</Characters>
  <Application>Microsoft Office Word</Application>
  <DocSecurity>8</DocSecurity>
  <Lines>2355</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пропо</dc:creator>
  <cp:lastModifiedBy>гг</cp:lastModifiedBy>
  <cp:revision>28</cp:revision>
  <cp:lastPrinted>2020-02-06T14:48:00Z</cp:lastPrinted>
  <dcterms:created xsi:type="dcterms:W3CDTF">2017-06-07T06:30:00Z</dcterms:created>
  <dcterms:modified xsi:type="dcterms:W3CDTF">2020-02-27T09:34:00Z</dcterms:modified>
</cp:coreProperties>
</file>