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6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РАБОТА С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ПЕДАГОГАМИ</w:t>
      </w: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736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КВЕСТ – ИГРА ПО </w:t>
      </w:r>
      <w:r w:rsidRPr="00F736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 w:eastAsia="ru-RU"/>
        </w:rPr>
        <w:t>STEAM</w:t>
      </w:r>
      <w:r w:rsidRPr="00F736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ОБРАЗОВАНИЮ</w:t>
      </w: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736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- </w:t>
      </w:r>
      <w:r w:rsidR="00DC320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ПРАКТИЧЕСКИЕ ИГРЫ С ПЕДАГОГАМИ</w:t>
      </w:r>
    </w:p>
    <w:p w:rsidR="00F73692" w:rsidRPr="00F73692" w:rsidRDefault="00F73692" w:rsidP="00F736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73692" w:rsidRDefault="00F7369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842FD4" w:rsidRPr="00F73692" w:rsidRDefault="00F73692" w:rsidP="0096159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7369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КВЕСТ - ИГРА ПО ТЕХНОЛОГИИ </w:t>
      </w:r>
      <w:r w:rsidRPr="00F73692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STEAM</w:t>
      </w:r>
    </w:p>
    <w:p w:rsidR="0096159C" w:rsidRDefault="0096159C" w:rsidP="009615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692" w:rsidRDefault="0096159C" w:rsidP="009615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DB1AADE" wp14:editId="63F4D522">
            <wp:simplePos x="790575" y="1019175"/>
            <wp:positionH relativeFrom="margin">
              <wp:align>left</wp:align>
            </wp:positionH>
            <wp:positionV relativeFrom="margin">
              <wp:align>top</wp:align>
            </wp:positionV>
            <wp:extent cx="3426460" cy="2047875"/>
            <wp:effectExtent l="114300" t="57150" r="59690" b="142875"/>
            <wp:wrapSquare wrapText="bothSides"/>
            <wp:docPr id="46" name="Рисунок 3" descr="STEM образование детей дошкольного возраста - Компания &quot;Бази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M образование детей дошкольного возраста - Компания &quot;Базис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692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«Эврика»,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Игралочка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F73692">
        <w:rPr>
          <w:rFonts w:ascii="Times New Roman" w:hAnsi="Times New Roman" w:cs="Times New Roman"/>
          <w:b/>
          <w:sz w:val="24"/>
          <w:szCs w:val="24"/>
        </w:rPr>
        <w:t>«Мой мир», «Сокровищница», «</w:t>
      </w:r>
      <w:proofErr w:type="spellStart"/>
      <w:r w:rsidR="00F73692">
        <w:rPr>
          <w:rFonts w:ascii="Times New Roman" w:hAnsi="Times New Roman" w:cs="Times New Roman"/>
          <w:b/>
          <w:sz w:val="24"/>
          <w:szCs w:val="24"/>
        </w:rPr>
        <w:t>Роботехника</w:t>
      </w:r>
      <w:proofErr w:type="spellEnd"/>
      <w:r w:rsidR="00F73692">
        <w:rPr>
          <w:rFonts w:ascii="Times New Roman" w:hAnsi="Times New Roman" w:cs="Times New Roman"/>
          <w:b/>
          <w:sz w:val="24"/>
          <w:szCs w:val="24"/>
        </w:rPr>
        <w:t>».</w:t>
      </w:r>
    </w:p>
    <w:p w:rsidR="0096159C" w:rsidRDefault="0096159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59C" w:rsidRDefault="0096159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970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>1.</w:t>
      </w:r>
      <w:r w:rsidR="001660D8" w:rsidRPr="00F7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937" w:rsidRPr="00F73692">
        <w:rPr>
          <w:rFonts w:ascii="Times New Roman" w:hAnsi="Times New Roman" w:cs="Times New Roman"/>
          <w:b/>
          <w:sz w:val="24"/>
          <w:szCs w:val="24"/>
        </w:rPr>
        <w:t>Абстракция</w:t>
      </w:r>
    </w:p>
    <w:p w:rsidR="00A61937" w:rsidRPr="00F73692" w:rsidRDefault="001660D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Уважаемые гости</w:t>
      </w:r>
      <w:r w:rsidR="00A61937" w:rsidRPr="00F73692">
        <w:rPr>
          <w:rFonts w:ascii="Times New Roman" w:hAnsi="Times New Roman" w:cs="Times New Roman"/>
          <w:sz w:val="24"/>
          <w:szCs w:val="24"/>
        </w:rPr>
        <w:t xml:space="preserve">, </w:t>
      </w:r>
      <w:r w:rsidRPr="00F73692">
        <w:rPr>
          <w:rFonts w:ascii="Times New Roman" w:hAnsi="Times New Roman" w:cs="Times New Roman"/>
          <w:sz w:val="24"/>
          <w:szCs w:val="24"/>
        </w:rPr>
        <w:t xml:space="preserve">посмотрите на экран и </w:t>
      </w:r>
      <w:r w:rsidR="00A61937" w:rsidRPr="00F73692">
        <w:rPr>
          <w:rFonts w:ascii="Times New Roman" w:hAnsi="Times New Roman" w:cs="Times New Roman"/>
          <w:sz w:val="24"/>
          <w:szCs w:val="24"/>
        </w:rPr>
        <w:t xml:space="preserve">скажите, пожалуйста, </w:t>
      </w:r>
      <w:r w:rsidRPr="00F73692">
        <w:rPr>
          <w:rFonts w:ascii="Times New Roman" w:hAnsi="Times New Roman" w:cs="Times New Roman"/>
          <w:sz w:val="24"/>
          <w:szCs w:val="24"/>
        </w:rPr>
        <w:t>что за абстракция перед вами? К</w:t>
      </w:r>
      <w:r w:rsidR="00A61937" w:rsidRPr="00F73692">
        <w:rPr>
          <w:rFonts w:ascii="Times New Roman" w:hAnsi="Times New Roman" w:cs="Times New Roman"/>
          <w:sz w:val="24"/>
          <w:szCs w:val="24"/>
        </w:rPr>
        <w:t>акое время года вам напоминает данная абстракция?</w:t>
      </w:r>
      <w:r w:rsidRPr="00F73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937" w:rsidRPr="00F73692" w:rsidRDefault="00A61937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Гости: Осень</w:t>
      </w:r>
      <w:r w:rsidR="001660D8" w:rsidRPr="00F73692">
        <w:rPr>
          <w:rFonts w:ascii="Times New Roman" w:hAnsi="Times New Roman" w:cs="Times New Roman"/>
          <w:sz w:val="24"/>
          <w:szCs w:val="24"/>
        </w:rPr>
        <w:t>!</w:t>
      </w:r>
    </w:p>
    <w:p w:rsidR="00A61937" w:rsidRPr="00F73692" w:rsidRDefault="00A61937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Почему?</w:t>
      </w:r>
    </w:p>
    <w:p w:rsidR="00A61937" w:rsidRPr="00F73692" w:rsidRDefault="00A61937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Гости: Потому что волны желтого и бордового цвета напоминают осенние листочки</w:t>
      </w:r>
      <w:r w:rsidR="001660D8" w:rsidRPr="00F73692">
        <w:rPr>
          <w:rFonts w:ascii="Times New Roman" w:hAnsi="Times New Roman" w:cs="Times New Roman"/>
          <w:sz w:val="24"/>
          <w:szCs w:val="24"/>
        </w:rPr>
        <w:t xml:space="preserve"> (Пример).</w:t>
      </w:r>
    </w:p>
    <w:p w:rsidR="00243C9E" w:rsidRPr="00F73692" w:rsidRDefault="00921F0F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Правильно,</w:t>
      </w:r>
      <w:r w:rsidR="001660D8" w:rsidRPr="00F73692">
        <w:rPr>
          <w:rFonts w:ascii="Times New Roman" w:hAnsi="Times New Roman" w:cs="Times New Roman"/>
          <w:sz w:val="24"/>
          <w:szCs w:val="24"/>
        </w:rPr>
        <w:t xml:space="preserve"> а сейчас мы с вами отправимся в чудесный  осенний лес, покружитесь вокруг себя пару </w:t>
      </w:r>
      <w:r w:rsidR="00243C9E" w:rsidRPr="00F73692">
        <w:rPr>
          <w:rFonts w:ascii="Times New Roman" w:hAnsi="Times New Roman" w:cs="Times New Roman"/>
          <w:sz w:val="24"/>
          <w:szCs w:val="24"/>
        </w:rPr>
        <w:t>раз. Снова посмотрите на экран,</w:t>
      </w:r>
    </w:p>
    <w:p w:rsidR="00A61937" w:rsidRPr="00F73692" w:rsidRDefault="00243C9E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ч</w:t>
      </w:r>
      <w:r w:rsidR="00DB7448" w:rsidRPr="00F73692">
        <w:rPr>
          <w:rFonts w:ascii="Times New Roman" w:hAnsi="Times New Roman" w:cs="Times New Roman"/>
          <w:sz w:val="24"/>
          <w:szCs w:val="24"/>
        </w:rPr>
        <w:t>то вы видите?</w:t>
      </w:r>
    </w:p>
    <w:p w:rsidR="00A61937" w:rsidRPr="00F73692" w:rsidRDefault="001660D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Гости: Листья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(</w:t>
      </w:r>
      <w:r w:rsidR="00A61937" w:rsidRPr="00F73692">
        <w:rPr>
          <w:rFonts w:ascii="Times New Roman" w:hAnsi="Times New Roman" w:cs="Times New Roman"/>
          <w:b/>
          <w:sz w:val="24"/>
          <w:szCs w:val="24"/>
        </w:rPr>
        <w:t>здесь можно отгадать загадки про омоним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 xml:space="preserve">ы лист бумаги и лист от дерева </w:t>
      </w:r>
      <w:r w:rsidR="00A61937" w:rsidRPr="00F73692">
        <w:rPr>
          <w:rFonts w:ascii="Times New Roman" w:hAnsi="Times New Roman" w:cs="Times New Roman"/>
          <w:b/>
          <w:sz w:val="24"/>
          <w:szCs w:val="24"/>
        </w:rPr>
        <w:t>многозначные слова)</w:t>
      </w:r>
      <w:r w:rsidRPr="00F73692">
        <w:rPr>
          <w:rFonts w:ascii="Times New Roman" w:hAnsi="Times New Roman" w:cs="Times New Roman"/>
          <w:b/>
          <w:sz w:val="24"/>
          <w:szCs w:val="24"/>
        </w:rPr>
        <w:t>.</w:t>
      </w:r>
    </w:p>
    <w:p w:rsidR="00A61937" w:rsidRPr="00F73692" w:rsidRDefault="00A61937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В: Чем листья на слайде 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>отличаются  от обычных листьев?</w:t>
      </w:r>
    </w:p>
    <w:p w:rsidR="001660D8" w:rsidRPr="00F73692" w:rsidRDefault="00921F0F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Гости: Тем, </w:t>
      </w:r>
      <w:r w:rsidR="001660D8" w:rsidRPr="00F73692">
        <w:rPr>
          <w:rFonts w:ascii="Times New Roman" w:hAnsi="Times New Roman" w:cs="Times New Roman"/>
          <w:sz w:val="24"/>
          <w:szCs w:val="24"/>
        </w:rPr>
        <w:t>что на них изображены</w:t>
      </w:r>
      <w:r w:rsidR="00A61937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1660D8" w:rsidRPr="00F73692">
        <w:rPr>
          <w:rFonts w:ascii="Times New Roman" w:hAnsi="Times New Roman" w:cs="Times New Roman"/>
          <w:sz w:val="24"/>
          <w:szCs w:val="24"/>
        </w:rPr>
        <w:t>числа.</w:t>
      </w:r>
    </w:p>
    <w:p w:rsidR="00243C9E" w:rsidRPr="00F73692" w:rsidRDefault="00243C9E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6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: Правильно, давайте 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 вами сосчитаем все числа на наших листьях, при этом можно хлопать в ладоши!</w:t>
      </w:r>
    </w:p>
    <w:p w:rsidR="00921F0F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A61937" w:rsidRPr="00F73692" w:rsidRDefault="00A61937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В: </w:t>
      </w:r>
      <w:r w:rsidR="00C439F8" w:rsidRPr="00F73692">
        <w:rPr>
          <w:rFonts w:ascii="Times New Roman" w:hAnsi="Times New Roman" w:cs="Times New Roman"/>
          <w:sz w:val="24"/>
          <w:szCs w:val="24"/>
        </w:rPr>
        <w:t>А сейчас какую цифру вы видите?</w:t>
      </w:r>
    </w:p>
    <w:p w:rsidR="00A61937" w:rsidRPr="00F73692" w:rsidRDefault="00F3224A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Г: Семь</w:t>
      </w:r>
      <w:r w:rsidR="00A61937" w:rsidRPr="00F73692">
        <w:rPr>
          <w:rFonts w:ascii="Times New Roman" w:hAnsi="Times New Roman" w:cs="Times New Roman"/>
          <w:sz w:val="24"/>
          <w:szCs w:val="24"/>
        </w:rPr>
        <w:t>.</w:t>
      </w:r>
    </w:p>
    <w:p w:rsidR="00921F0F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Английский.</w:t>
      </w:r>
    </w:p>
    <w:p w:rsidR="00A61937" w:rsidRPr="00F73692" w:rsidRDefault="001660D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6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61937" w:rsidRPr="00F73692">
        <w:rPr>
          <w:rFonts w:ascii="Times New Roman" w:hAnsi="Times New Roman" w:cs="Times New Roman"/>
          <w:sz w:val="24"/>
          <w:szCs w:val="24"/>
        </w:rPr>
        <w:t xml:space="preserve">: А </w:t>
      </w:r>
      <w:proofErr w:type="gramStart"/>
      <w:r w:rsidR="00A61937" w:rsidRPr="00F7369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61937" w:rsidRPr="00F73692">
        <w:rPr>
          <w:rFonts w:ascii="Times New Roman" w:hAnsi="Times New Roman" w:cs="Times New Roman"/>
          <w:sz w:val="24"/>
          <w:szCs w:val="24"/>
        </w:rPr>
        <w:t xml:space="preserve"> английском </w:t>
      </w:r>
      <w:r w:rsidR="00C439F8" w:rsidRPr="00F73692">
        <w:rPr>
          <w:rFonts w:ascii="Times New Roman" w:hAnsi="Times New Roman" w:cs="Times New Roman"/>
          <w:sz w:val="24"/>
          <w:szCs w:val="24"/>
        </w:rPr>
        <w:t xml:space="preserve">языке </w:t>
      </w:r>
      <w:r w:rsidR="00A61937" w:rsidRPr="00F73692">
        <w:rPr>
          <w:rFonts w:ascii="Times New Roman" w:hAnsi="Times New Roman" w:cs="Times New Roman"/>
          <w:sz w:val="24"/>
          <w:szCs w:val="24"/>
        </w:rPr>
        <w:t xml:space="preserve">эта цифра будет звучать  </w:t>
      </w:r>
      <w:r w:rsidR="00243C9E" w:rsidRPr="00F73692">
        <w:rPr>
          <w:rFonts w:ascii="Times New Roman" w:hAnsi="Times New Roman" w:cs="Times New Roman"/>
          <w:sz w:val="24"/>
          <w:szCs w:val="24"/>
        </w:rPr>
        <w:t xml:space="preserve">как </w:t>
      </w:r>
      <w:r w:rsidR="00F3224A" w:rsidRPr="00F73692">
        <w:rPr>
          <w:rFonts w:ascii="Times New Roman" w:hAnsi="Times New Roman" w:cs="Times New Roman"/>
          <w:sz w:val="24"/>
          <w:szCs w:val="24"/>
        </w:rPr>
        <w:t>«</w:t>
      </w:r>
      <w:r w:rsidR="00F3224A" w:rsidRPr="00F73692">
        <w:rPr>
          <w:rFonts w:ascii="Times New Roman" w:hAnsi="Times New Roman" w:cs="Times New Roman"/>
          <w:sz w:val="24"/>
          <w:szCs w:val="24"/>
          <w:lang w:val="en-US"/>
        </w:rPr>
        <w:t>Seven</w:t>
      </w:r>
      <w:r w:rsidR="00A61937" w:rsidRPr="00F73692">
        <w:rPr>
          <w:rFonts w:ascii="Times New Roman" w:hAnsi="Times New Roman" w:cs="Times New Roman"/>
          <w:sz w:val="24"/>
          <w:szCs w:val="24"/>
        </w:rPr>
        <w:t>»</w:t>
      </w:r>
    </w:p>
    <w:p w:rsidR="00A61937" w:rsidRPr="00F73692" w:rsidRDefault="001660D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А теперь, давайте, мы с вами поиграем в игру</w:t>
      </w:r>
      <w:r w:rsidR="00A61937" w:rsidRPr="00F73692">
        <w:rPr>
          <w:rFonts w:ascii="Times New Roman" w:hAnsi="Times New Roman" w:cs="Times New Roman"/>
          <w:sz w:val="24"/>
          <w:szCs w:val="24"/>
        </w:rPr>
        <w:t xml:space="preserve">, как только вы увидите на экране цифру </w:t>
      </w:r>
      <w:r w:rsidR="00DB7448" w:rsidRPr="00F73692">
        <w:rPr>
          <w:rFonts w:ascii="Times New Roman" w:hAnsi="Times New Roman" w:cs="Times New Roman"/>
          <w:sz w:val="24"/>
          <w:szCs w:val="24"/>
        </w:rPr>
        <w:t>«</w:t>
      </w:r>
      <w:r w:rsidR="00F3224A" w:rsidRPr="00F73692">
        <w:rPr>
          <w:rFonts w:ascii="Times New Roman" w:hAnsi="Times New Roman" w:cs="Times New Roman"/>
          <w:sz w:val="24"/>
          <w:szCs w:val="24"/>
        </w:rPr>
        <w:t>7</w:t>
      </w:r>
      <w:r w:rsidR="00DB7448" w:rsidRPr="00F73692">
        <w:rPr>
          <w:rFonts w:ascii="Times New Roman" w:hAnsi="Times New Roman" w:cs="Times New Roman"/>
          <w:sz w:val="24"/>
          <w:szCs w:val="24"/>
        </w:rPr>
        <w:t>»</w:t>
      </w:r>
      <w:r w:rsidR="00F3224A" w:rsidRPr="00F73692">
        <w:rPr>
          <w:rFonts w:ascii="Times New Roman" w:hAnsi="Times New Roman" w:cs="Times New Roman"/>
          <w:sz w:val="24"/>
          <w:szCs w:val="24"/>
        </w:rPr>
        <w:t xml:space="preserve"> мы будем произносить «</w:t>
      </w:r>
      <w:r w:rsidR="00F3224A" w:rsidRPr="00F73692">
        <w:rPr>
          <w:rFonts w:ascii="Times New Roman" w:hAnsi="Times New Roman" w:cs="Times New Roman"/>
          <w:sz w:val="24"/>
          <w:szCs w:val="24"/>
          <w:lang w:val="en-US"/>
        </w:rPr>
        <w:t>seven</w:t>
      </w:r>
      <w:r w:rsidR="00F3224A" w:rsidRPr="00F73692">
        <w:rPr>
          <w:rFonts w:ascii="Times New Roman" w:hAnsi="Times New Roman" w:cs="Times New Roman"/>
          <w:sz w:val="24"/>
          <w:szCs w:val="24"/>
        </w:rPr>
        <w:t>»</w:t>
      </w:r>
    </w:p>
    <w:p w:rsidR="00921F0F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Игра на развитие речи.</w:t>
      </w:r>
    </w:p>
    <w:p w:rsidR="00A61937" w:rsidRPr="00F73692" w:rsidRDefault="00921F0F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Л</w:t>
      </w:r>
      <w:r w:rsidR="00DB7448" w:rsidRPr="00F73692">
        <w:rPr>
          <w:rFonts w:ascii="Times New Roman" w:hAnsi="Times New Roman" w:cs="Times New Roman"/>
          <w:sz w:val="24"/>
          <w:szCs w:val="24"/>
        </w:rPr>
        <w:t>ист от осины –</w:t>
      </w:r>
      <w:r w:rsidRPr="00F73692">
        <w:rPr>
          <w:rFonts w:ascii="Times New Roman" w:hAnsi="Times New Roman" w:cs="Times New Roman"/>
          <w:sz w:val="24"/>
          <w:szCs w:val="24"/>
        </w:rPr>
        <w:t xml:space="preserve"> осиновый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Тополя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>-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тополиный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>;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lastRenderedPageBreak/>
        <w:t>Березы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>-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березовый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>.</w:t>
      </w:r>
    </w:p>
    <w:p w:rsidR="00C439F8" w:rsidRPr="00F73692" w:rsidRDefault="00F3224A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Клен – кленовый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921F0F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6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>:</w:t>
      </w:r>
      <w:r w:rsidR="00C439F8" w:rsidRPr="00F73692">
        <w:rPr>
          <w:rFonts w:ascii="Times New Roman" w:hAnsi="Times New Roman" w:cs="Times New Roman"/>
          <w:sz w:val="24"/>
          <w:szCs w:val="24"/>
        </w:rPr>
        <w:t xml:space="preserve"> А 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C439F8" w:rsidRPr="00F73692">
        <w:rPr>
          <w:rFonts w:ascii="Times New Roman" w:hAnsi="Times New Roman" w:cs="Times New Roman"/>
          <w:sz w:val="24"/>
          <w:szCs w:val="24"/>
        </w:rPr>
        <w:t>с</w:t>
      </w:r>
      <w:r w:rsidRPr="00F73692">
        <w:rPr>
          <w:rFonts w:ascii="Times New Roman" w:hAnsi="Times New Roman" w:cs="Times New Roman"/>
          <w:sz w:val="24"/>
          <w:szCs w:val="24"/>
        </w:rPr>
        <w:t xml:space="preserve">ейчас </w:t>
      </w:r>
      <w:r w:rsidR="00C42BF0" w:rsidRPr="00F73692">
        <w:rPr>
          <w:rFonts w:ascii="Times New Roman" w:hAnsi="Times New Roman" w:cs="Times New Roman"/>
          <w:sz w:val="24"/>
          <w:szCs w:val="24"/>
        </w:rPr>
        <w:t xml:space="preserve">предлагаем </w:t>
      </w:r>
      <w:proofErr w:type="gramStart"/>
      <w:r w:rsidR="00C42BF0" w:rsidRPr="00F73692">
        <w:rPr>
          <w:rFonts w:ascii="Times New Roman" w:hAnsi="Times New Roman" w:cs="Times New Roman"/>
          <w:sz w:val="24"/>
          <w:szCs w:val="24"/>
        </w:rPr>
        <w:t>В</w:t>
      </w:r>
      <w:r w:rsidR="00C439F8" w:rsidRPr="00F73692"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="00C439F8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C439F8" w:rsidRPr="00F73692">
        <w:rPr>
          <w:rFonts w:ascii="Times New Roman" w:hAnsi="Times New Roman" w:cs="Times New Roman"/>
          <w:sz w:val="24"/>
          <w:szCs w:val="24"/>
        </w:rPr>
        <w:t xml:space="preserve">изобразить  </w:t>
      </w:r>
      <w:r w:rsidR="00F3224A" w:rsidRPr="00F73692">
        <w:rPr>
          <w:rFonts w:ascii="Times New Roman" w:hAnsi="Times New Roman" w:cs="Times New Roman"/>
          <w:sz w:val="24"/>
          <w:szCs w:val="24"/>
        </w:rPr>
        <w:t>из этих листиков композицию</w:t>
      </w:r>
      <w:r w:rsidR="00C439F8" w:rsidRPr="00F73692">
        <w:rPr>
          <w:rFonts w:ascii="Times New Roman" w:hAnsi="Times New Roman" w:cs="Times New Roman"/>
          <w:sz w:val="24"/>
          <w:szCs w:val="24"/>
        </w:rPr>
        <w:t xml:space="preserve">, но прежде чем </w:t>
      </w:r>
      <w:r w:rsidR="00F3224A" w:rsidRPr="00F73692">
        <w:rPr>
          <w:rFonts w:ascii="Times New Roman" w:hAnsi="Times New Roman" w:cs="Times New Roman"/>
          <w:sz w:val="24"/>
          <w:szCs w:val="24"/>
        </w:rPr>
        <w:t>изобразить их, вам необходимо разделиться на команды по 3 или 4 человека и выбрать из листьев, какого дерева каждой команде  необходимо собрать композицию.</w:t>
      </w:r>
    </w:p>
    <w:p w:rsidR="00921F0F" w:rsidRPr="00F73692" w:rsidRDefault="00C439F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Рисование.</w:t>
      </w:r>
    </w:p>
    <w:p w:rsidR="00C439F8" w:rsidRPr="00F73692" w:rsidRDefault="00C42BF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О</w:t>
      </w:r>
      <w:r w:rsidR="00F3224A" w:rsidRPr="00F73692">
        <w:rPr>
          <w:rFonts w:ascii="Times New Roman" w:hAnsi="Times New Roman" w:cs="Times New Roman"/>
          <w:sz w:val="24"/>
          <w:szCs w:val="24"/>
        </w:rPr>
        <w:t xml:space="preserve">тлично! Вы </w:t>
      </w:r>
      <w:proofErr w:type="gramStart"/>
      <w:r w:rsidR="00F3224A" w:rsidRPr="00F73692">
        <w:rPr>
          <w:rFonts w:ascii="Times New Roman" w:hAnsi="Times New Roman" w:cs="Times New Roman"/>
          <w:sz w:val="24"/>
          <w:szCs w:val="24"/>
        </w:rPr>
        <w:t xml:space="preserve">справились с </w:t>
      </w:r>
      <w:proofErr w:type="spellStart"/>
      <w:r w:rsidR="00F3224A" w:rsidRPr="00F73692">
        <w:rPr>
          <w:rFonts w:ascii="Times New Roman" w:hAnsi="Times New Roman" w:cs="Times New Roman"/>
          <w:sz w:val="24"/>
          <w:szCs w:val="24"/>
        </w:rPr>
        <w:t>эспозициями</w:t>
      </w:r>
      <w:proofErr w:type="spellEnd"/>
      <w:r w:rsidRPr="00F73692">
        <w:rPr>
          <w:rFonts w:ascii="Times New Roman" w:hAnsi="Times New Roman" w:cs="Times New Roman"/>
          <w:sz w:val="24"/>
          <w:szCs w:val="24"/>
        </w:rPr>
        <w:t xml:space="preserve"> и каждый собрал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 для себя свой лист, посмотрите на них, чем они отличаются друг от друга, это листья каких деревьев? </w:t>
      </w:r>
      <w:r w:rsidR="00C439F8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 xml:space="preserve">Различаются ли они по форме? </w:t>
      </w:r>
    </w:p>
    <w:p w:rsidR="00C42BF0" w:rsidRPr="00F73692" w:rsidRDefault="00C42BF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А теперь давайте окунемся в мир песочных фантазий. Прошу вас подойти к песочным столам. Вам необходимо нарисовать ваши листики на песке, при помощи различных способов рисования на выбор: при помощи пальцев, рук, ладоней, кисточками, щепотью, трафаретами. Отлично! Просмотрите, какие они ваши листья?  Можете выбрать подходящий свет. </w:t>
      </w:r>
    </w:p>
    <w:p w:rsidR="001B1CCC" w:rsidRPr="00F73692" w:rsidRDefault="00C42BF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1B1CCC" w:rsidRPr="00F73692">
        <w:rPr>
          <w:rFonts w:ascii="Times New Roman" w:hAnsi="Times New Roman" w:cs="Times New Roman"/>
          <w:sz w:val="24"/>
          <w:szCs w:val="24"/>
        </w:rPr>
        <w:t>по нашим листикам часто проползают насекомые оставляя свои следы, и мы с вами оставим следы при помощи массажных мячиков.</w:t>
      </w:r>
    </w:p>
    <w:p w:rsidR="001B1CCC" w:rsidRPr="00F73692" w:rsidRDefault="00F3224A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(Либо изобразить свое настроение, проводя рефлексию в конце мероприятия)</w:t>
      </w:r>
    </w:p>
    <w:p w:rsidR="00921F0F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243C9E" w:rsidRPr="00F73692">
        <w:rPr>
          <w:rFonts w:ascii="Times New Roman" w:hAnsi="Times New Roman" w:cs="Times New Roman"/>
          <w:b/>
          <w:sz w:val="24"/>
          <w:szCs w:val="24"/>
        </w:rPr>
        <w:t>Экспериментирование</w:t>
      </w:r>
      <w:r w:rsidR="00921F0F" w:rsidRPr="00F73692">
        <w:rPr>
          <w:rFonts w:ascii="Times New Roman" w:hAnsi="Times New Roman" w:cs="Times New Roman"/>
          <w:b/>
          <w:sz w:val="24"/>
          <w:szCs w:val="24"/>
        </w:rPr>
        <w:t>.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А сейчас послушайте, как наши листочки умеют петь.</w:t>
      </w:r>
    </w:p>
    <w:p w:rsidR="001B1CCC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Послушаем волшебное пение осеннего леса.</w:t>
      </w:r>
    </w:p>
    <w:p w:rsidR="001B1CCC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Перед вами на столе стоят бокалы, эксперимент заключается в том, что вам необходимо воспроизвести мелодию при помощи движения пальцем по краю бокала, предварительно наполнив его водой до нужного уровня звучания.</w:t>
      </w:r>
    </w:p>
    <w:p w:rsidR="001B1CCC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Какой звук вы слышите? Громкий или тихий? А от количества воды </w:t>
      </w:r>
      <w:proofErr w:type="spellStart"/>
      <w:r w:rsidRPr="00F73692">
        <w:rPr>
          <w:rFonts w:ascii="Times New Roman" w:hAnsi="Times New Roman" w:cs="Times New Roman"/>
          <w:sz w:val="24"/>
          <w:szCs w:val="24"/>
        </w:rPr>
        <w:t>зыук</w:t>
      </w:r>
      <w:proofErr w:type="spellEnd"/>
      <w:r w:rsidRPr="00F73692">
        <w:rPr>
          <w:rFonts w:ascii="Times New Roman" w:hAnsi="Times New Roman" w:cs="Times New Roman"/>
          <w:sz w:val="24"/>
          <w:szCs w:val="24"/>
        </w:rPr>
        <w:t xml:space="preserve"> меняется? </w:t>
      </w:r>
    </w:p>
    <w:p w:rsidR="001B1CCC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>9. Конструирование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В: А чем еще богата наша золотая осень?</w:t>
      </w:r>
    </w:p>
    <w:p w:rsidR="00DB7448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Г: Богатым  урожаем (яблоки</w:t>
      </w:r>
      <w:r w:rsidR="00DB7448" w:rsidRPr="00F73692">
        <w:rPr>
          <w:rFonts w:ascii="Times New Roman" w:hAnsi="Times New Roman" w:cs="Times New Roman"/>
          <w:sz w:val="24"/>
          <w:szCs w:val="24"/>
        </w:rPr>
        <w:t>, груши, сливы, овощи)</w:t>
      </w:r>
    </w:p>
    <w:p w:rsidR="00DB7448" w:rsidRPr="00F73692" w:rsidRDefault="00DB7448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6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: </w:t>
      </w:r>
      <w:r w:rsidR="001B1CCC" w:rsidRPr="00F73692">
        <w:rPr>
          <w:rFonts w:ascii="Times New Roman" w:hAnsi="Times New Roman" w:cs="Times New Roman"/>
          <w:sz w:val="24"/>
          <w:szCs w:val="24"/>
        </w:rPr>
        <w:t xml:space="preserve">так давайте соберем их! </w:t>
      </w:r>
      <w:r w:rsidRPr="00F73692">
        <w:rPr>
          <w:rFonts w:ascii="Times New Roman" w:hAnsi="Times New Roman" w:cs="Times New Roman"/>
          <w:sz w:val="24"/>
          <w:szCs w:val="24"/>
        </w:rPr>
        <w:t>У нас перемешались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 xml:space="preserve"> фрукты и овощи</w:t>
      </w:r>
      <w:r w:rsidR="001B1CCC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и </w:t>
      </w:r>
      <w:r w:rsidRPr="00F73692">
        <w:rPr>
          <w:rFonts w:ascii="Times New Roman" w:hAnsi="Times New Roman" w:cs="Times New Roman"/>
          <w:sz w:val="24"/>
          <w:szCs w:val="24"/>
        </w:rPr>
        <w:t xml:space="preserve"> каждому из вас мы предлагаем собрать </w:t>
      </w:r>
      <w:r w:rsidR="00921F0F" w:rsidRPr="00F73692">
        <w:rPr>
          <w:rFonts w:ascii="Times New Roman" w:hAnsi="Times New Roman" w:cs="Times New Roman"/>
          <w:sz w:val="24"/>
          <w:szCs w:val="24"/>
        </w:rPr>
        <w:t xml:space="preserve"> их по разным корзинам.</w:t>
      </w:r>
      <w:r w:rsidR="001B1CCC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921F0F" w:rsidRPr="00F73692">
        <w:rPr>
          <w:rFonts w:ascii="Times New Roman" w:hAnsi="Times New Roman" w:cs="Times New Roman"/>
          <w:sz w:val="24"/>
          <w:szCs w:val="24"/>
        </w:rPr>
        <w:t>( Собирают предметы – заменители)</w:t>
      </w:r>
      <w:r w:rsidR="00A351D0" w:rsidRPr="00F73692">
        <w:rPr>
          <w:rFonts w:ascii="Times New Roman" w:hAnsi="Times New Roman" w:cs="Times New Roman"/>
          <w:sz w:val="24"/>
          <w:szCs w:val="24"/>
        </w:rPr>
        <w:t>.</w:t>
      </w:r>
      <w:r w:rsidR="00741519" w:rsidRPr="00F73692">
        <w:rPr>
          <w:rFonts w:ascii="Times New Roman" w:hAnsi="Times New Roman" w:cs="Times New Roman"/>
          <w:sz w:val="24"/>
          <w:szCs w:val="24"/>
        </w:rPr>
        <w:t xml:space="preserve"> А чтобы доставить наши </w:t>
      </w:r>
      <w:proofErr w:type="spellStart"/>
      <w:r w:rsidR="00741519" w:rsidRPr="00F73692">
        <w:rPr>
          <w:rFonts w:ascii="Times New Roman" w:hAnsi="Times New Roman" w:cs="Times New Roman"/>
          <w:sz w:val="24"/>
          <w:szCs w:val="24"/>
        </w:rPr>
        <w:t>оывощи</w:t>
      </w:r>
      <w:proofErr w:type="spellEnd"/>
      <w:r w:rsidR="00741519" w:rsidRPr="00F73692">
        <w:rPr>
          <w:rFonts w:ascii="Times New Roman" w:hAnsi="Times New Roman" w:cs="Times New Roman"/>
          <w:sz w:val="24"/>
          <w:szCs w:val="24"/>
        </w:rPr>
        <w:t xml:space="preserve"> и фрукты людям для ярмарки развести по магазинам нам необходим транспорт, так давайте построим его. Как и при </w:t>
      </w:r>
      <w:proofErr w:type="gramStart"/>
      <w:r w:rsidR="00741519" w:rsidRPr="00F73692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="00741519" w:rsidRPr="00F73692">
        <w:rPr>
          <w:rFonts w:ascii="Times New Roman" w:hAnsi="Times New Roman" w:cs="Times New Roman"/>
          <w:sz w:val="24"/>
          <w:szCs w:val="24"/>
        </w:rPr>
        <w:t xml:space="preserve"> чего из </w:t>
      </w:r>
      <w:proofErr w:type="gramStart"/>
      <w:r w:rsidR="00741519" w:rsidRPr="00F73692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741519" w:rsidRPr="00F73692">
        <w:rPr>
          <w:rFonts w:ascii="Times New Roman" w:hAnsi="Times New Roman" w:cs="Times New Roman"/>
          <w:sz w:val="24"/>
          <w:szCs w:val="24"/>
        </w:rPr>
        <w:t xml:space="preserve"> материалов мы его построим. </w:t>
      </w:r>
    </w:p>
    <w:p w:rsidR="00A351D0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 w:rsidR="00A351D0" w:rsidRPr="00F73692">
        <w:rPr>
          <w:rFonts w:ascii="Times New Roman" w:hAnsi="Times New Roman" w:cs="Times New Roman"/>
          <w:b/>
          <w:sz w:val="24"/>
          <w:szCs w:val="24"/>
        </w:rPr>
        <w:t>Роботехника</w:t>
      </w:r>
      <w:proofErr w:type="spellEnd"/>
      <w:r w:rsidR="00A351D0" w:rsidRPr="00F73692">
        <w:rPr>
          <w:rFonts w:ascii="Times New Roman" w:hAnsi="Times New Roman" w:cs="Times New Roman"/>
          <w:b/>
          <w:sz w:val="24"/>
          <w:szCs w:val="24"/>
        </w:rPr>
        <w:t>.</w:t>
      </w:r>
    </w:p>
    <w:p w:rsidR="00A351D0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Г: На транспорте.</w:t>
      </w:r>
    </w:p>
    <w:p w:rsidR="00A351D0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692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: Сейчас 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 ва</w:t>
      </w:r>
      <w:r w:rsidR="00741519" w:rsidRPr="00F73692">
        <w:rPr>
          <w:rFonts w:ascii="Times New Roman" w:hAnsi="Times New Roman" w:cs="Times New Roman"/>
          <w:sz w:val="24"/>
          <w:szCs w:val="24"/>
        </w:rPr>
        <w:t>м предлагаю построить транспорт</w:t>
      </w:r>
      <w:r w:rsidRPr="00F73692">
        <w:rPr>
          <w:rFonts w:ascii="Times New Roman" w:hAnsi="Times New Roman" w:cs="Times New Roman"/>
          <w:sz w:val="24"/>
          <w:szCs w:val="24"/>
        </w:rPr>
        <w:t>, на котором можно отвезти наш урожай в хранилище.</w:t>
      </w:r>
    </w:p>
    <w:p w:rsidR="00A351D0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В: Как вы думаете, как лучше хранить </w:t>
      </w:r>
      <w:r w:rsidR="00741519" w:rsidRPr="00F73692">
        <w:rPr>
          <w:rFonts w:ascii="Times New Roman" w:hAnsi="Times New Roman" w:cs="Times New Roman"/>
          <w:sz w:val="24"/>
          <w:szCs w:val="24"/>
        </w:rPr>
        <w:t>овощи фрукты</w:t>
      </w:r>
      <w:r w:rsidRPr="00F73692">
        <w:rPr>
          <w:rFonts w:ascii="Times New Roman" w:hAnsi="Times New Roman" w:cs="Times New Roman"/>
          <w:sz w:val="24"/>
          <w:szCs w:val="24"/>
        </w:rPr>
        <w:t>: вместе или отдельно?</w:t>
      </w:r>
    </w:p>
    <w:p w:rsidR="00A351D0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Г: отдельно.</w:t>
      </w:r>
    </w:p>
    <w:p w:rsidR="00741519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В: Давайте, тогда мы построим два </w:t>
      </w:r>
      <w:r w:rsidR="00741519" w:rsidRPr="00F73692">
        <w:rPr>
          <w:rFonts w:ascii="Times New Roman" w:hAnsi="Times New Roman" w:cs="Times New Roman"/>
          <w:sz w:val="24"/>
          <w:szCs w:val="24"/>
        </w:rPr>
        <w:t>амбара для овощей и для фруктов</w:t>
      </w:r>
    </w:p>
    <w:p w:rsidR="00741519" w:rsidRPr="00F73692" w:rsidRDefault="00741519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Из нашего конструктора магнитного.</w:t>
      </w:r>
    </w:p>
    <w:p w:rsidR="001B1CCC" w:rsidRPr="00F73692" w:rsidRDefault="00741519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 xml:space="preserve">Отлично! </w:t>
      </w:r>
    </w:p>
    <w:p w:rsidR="00A351D0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b/>
          <w:sz w:val="24"/>
          <w:szCs w:val="24"/>
        </w:rPr>
        <w:t>Итог:</w:t>
      </w:r>
      <w:r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="0096159C">
        <w:rPr>
          <w:rFonts w:ascii="Times New Roman" w:hAnsi="Times New Roman" w:cs="Times New Roman"/>
          <w:sz w:val="24"/>
          <w:szCs w:val="24"/>
        </w:rPr>
        <w:t xml:space="preserve">В </w:t>
      </w:r>
      <w:r w:rsidRPr="00F73692">
        <w:rPr>
          <w:rFonts w:ascii="Times New Roman" w:hAnsi="Times New Roman" w:cs="Times New Roman"/>
          <w:sz w:val="24"/>
          <w:szCs w:val="24"/>
        </w:rPr>
        <w:t xml:space="preserve">данном </w:t>
      </w:r>
      <w:proofErr w:type="spellStart"/>
      <w:r w:rsidR="0096159C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A351D0" w:rsidRPr="00F73692">
        <w:rPr>
          <w:rFonts w:ascii="Times New Roman" w:hAnsi="Times New Roman" w:cs="Times New Roman"/>
          <w:sz w:val="24"/>
          <w:szCs w:val="24"/>
        </w:rPr>
        <w:t xml:space="preserve"> мы вам 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показали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 как можно использовать</w:t>
      </w:r>
      <w:r w:rsidR="00A351D0" w:rsidRPr="00F73692">
        <w:rPr>
          <w:rFonts w:ascii="Times New Roman" w:hAnsi="Times New Roman" w:cs="Times New Roman"/>
          <w:sz w:val="24"/>
          <w:szCs w:val="24"/>
        </w:rPr>
        <w:t>, интегрировать все пять модулей технологии СТЕАМ.</w:t>
      </w:r>
    </w:p>
    <w:p w:rsidR="00A61937" w:rsidRPr="00F73692" w:rsidRDefault="001B1CC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Наука – английский</w:t>
      </w:r>
      <w:r w:rsidR="00A351D0" w:rsidRPr="00F73692">
        <w:rPr>
          <w:rFonts w:ascii="Times New Roman" w:hAnsi="Times New Roman" w:cs="Times New Roman"/>
          <w:sz w:val="24"/>
          <w:szCs w:val="24"/>
        </w:rPr>
        <w:t>, мат</w:t>
      </w:r>
      <w:r w:rsidRPr="00F73692">
        <w:rPr>
          <w:rFonts w:ascii="Times New Roman" w:hAnsi="Times New Roman" w:cs="Times New Roman"/>
          <w:sz w:val="24"/>
          <w:szCs w:val="24"/>
        </w:rPr>
        <w:t>ематика, развитие речи</w:t>
      </w:r>
      <w:r w:rsidR="00A351D0" w:rsidRPr="00F73692">
        <w:rPr>
          <w:rFonts w:ascii="Times New Roman" w:hAnsi="Times New Roman" w:cs="Times New Roman"/>
          <w:sz w:val="24"/>
          <w:szCs w:val="24"/>
        </w:rPr>
        <w:t xml:space="preserve">, которое сопровождало весь мастер-класс. </w:t>
      </w:r>
    </w:p>
    <w:p w:rsidR="00A351D0" w:rsidRPr="00F73692" w:rsidRDefault="00A351D0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Мой мир</w:t>
      </w:r>
      <w:r w:rsidR="00F56612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 xml:space="preserve">- </w:t>
      </w:r>
      <w:r w:rsidR="00F56612" w:rsidRPr="00F73692">
        <w:rPr>
          <w:rFonts w:ascii="Times New Roman" w:hAnsi="Times New Roman" w:cs="Times New Roman"/>
          <w:sz w:val="24"/>
          <w:szCs w:val="24"/>
        </w:rPr>
        <w:t xml:space="preserve"> как листочки пели осеннюю музыку.</w:t>
      </w:r>
    </w:p>
    <w:p w:rsidR="00F56612" w:rsidRPr="00F73692" w:rsidRDefault="00F56612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692">
        <w:rPr>
          <w:rFonts w:ascii="Times New Roman" w:hAnsi="Times New Roman" w:cs="Times New Roman"/>
          <w:sz w:val="24"/>
          <w:szCs w:val="24"/>
        </w:rPr>
        <w:t>Роботехник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7369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73692">
        <w:rPr>
          <w:rFonts w:ascii="Times New Roman" w:hAnsi="Times New Roman" w:cs="Times New Roman"/>
          <w:sz w:val="24"/>
          <w:szCs w:val="24"/>
        </w:rPr>
        <w:t xml:space="preserve"> сконструировали транспорт , на котором  урожай доставили в хранилище.</w:t>
      </w:r>
    </w:p>
    <w:p w:rsidR="00F56612" w:rsidRPr="00F73692" w:rsidRDefault="00F56612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Сокровищница - мы рисовали найденные по схемам листья и послушали музыку осени.</w:t>
      </w:r>
    </w:p>
    <w:p w:rsidR="00F56612" w:rsidRPr="00F73692" w:rsidRDefault="00F56612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Математика</w:t>
      </w:r>
      <w:r w:rsidR="001B1CCC" w:rsidRPr="00F73692">
        <w:rPr>
          <w:rFonts w:ascii="Times New Roman" w:hAnsi="Times New Roman" w:cs="Times New Roman"/>
          <w:sz w:val="24"/>
          <w:szCs w:val="24"/>
        </w:rPr>
        <w:t xml:space="preserve"> </w:t>
      </w:r>
      <w:r w:rsidRPr="00F73692">
        <w:rPr>
          <w:rFonts w:ascii="Times New Roman" w:hAnsi="Times New Roman" w:cs="Times New Roman"/>
          <w:sz w:val="24"/>
          <w:szCs w:val="24"/>
        </w:rPr>
        <w:t xml:space="preserve">- </w:t>
      </w:r>
      <w:r w:rsidR="00F3224A" w:rsidRPr="00F73692">
        <w:rPr>
          <w:rFonts w:ascii="Times New Roman" w:hAnsi="Times New Roman" w:cs="Times New Roman"/>
          <w:sz w:val="24"/>
          <w:szCs w:val="24"/>
        </w:rPr>
        <w:t>мы изучили и закрепили цифру «7</w:t>
      </w:r>
      <w:r w:rsidRPr="00F73692">
        <w:rPr>
          <w:rFonts w:ascii="Times New Roman" w:hAnsi="Times New Roman" w:cs="Times New Roman"/>
          <w:sz w:val="24"/>
          <w:szCs w:val="24"/>
        </w:rPr>
        <w:t>», зап</w:t>
      </w:r>
      <w:r w:rsidR="00DC320C">
        <w:rPr>
          <w:rFonts w:ascii="Times New Roman" w:hAnsi="Times New Roman" w:cs="Times New Roman"/>
          <w:sz w:val="24"/>
          <w:szCs w:val="24"/>
        </w:rPr>
        <w:t>омнили обозначение данной цифры</w:t>
      </w:r>
      <w:r w:rsidRPr="00F73692">
        <w:rPr>
          <w:rFonts w:ascii="Times New Roman" w:hAnsi="Times New Roman" w:cs="Times New Roman"/>
          <w:sz w:val="24"/>
          <w:szCs w:val="24"/>
        </w:rPr>
        <w:t>, по математическим схемам нашли свои цветочки</w:t>
      </w:r>
      <w:proofErr w:type="gramStart"/>
      <w:r w:rsidRPr="00F7369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56612" w:rsidRDefault="00F56612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692">
        <w:rPr>
          <w:rFonts w:ascii="Times New Roman" w:hAnsi="Times New Roman" w:cs="Times New Roman"/>
          <w:sz w:val="24"/>
          <w:szCs w:val="24"/>
        </w:rPr>
        <w:t>Благодаря данной технологии дети уходят от шаблонных ответов, у них развивается креативное варьированное  мышление, и инженерные способности.</w:t>
      </w:r>
    </w:p>
    <w:p w:rsidR="00DC320C" w:rsidRPr="00F73692" w:rsidRDefault="00DC320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96159C" w:rsidTr="00DC320C">
        <w:tc>
          <w:tcPr>
            <w:tcW w:w="2500" w:type="pct"/>
            <w:vAlign w:val="center"/>
          </w:tcPr>
          <w:p w:rsidR="0096159C" w:rsidRDefault="0096159C" w:rsidP="009615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660C2" wp14:editId="3A7ACE44">
                  <wp:extent cx="2895600" cy="3195145"/>
                  <wp:effectExtent l="133350" t="57150" r="57150" b="1390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61" cy="31979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96159C" w:rsidRDefault="0096159C" w:rsidP="009615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7CDBD" wp14:editId="21AC86A2">
                  <wp:extent cx="3028950" cy="2290694"/>
                  <wp:effectExtent l="57150" t="38100" r="76200" b="717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898" cy="22944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9C" w:rsidTr="00DC320C">
        <w:tc>
          <w:tcPr>
            <w:tcW w:w="2500" w:type="pct"/>
            <w:vAlign w:val="center"/>
          </w:tcPr>
          <w:p w:rsidR="0096159C" w:rsidRDefault="0096159C" w:rsidP="009615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06300A" wp14:editId="3A6DE8F1">
                  <wp:extent cx="2895600" cy="2194159"/>
                  <wp:effectExtent l="76200" t="38100" r="19050" b="730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06" cy="2196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96159C" w:rsidRDefault="0096159C" w:rsidP="009615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58E4250" wp14:editId="5D92CBF4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7136765</wp:posOffset>
                  </wp:positionV>
                  <wp:extent cx="2750185" cy="4538980"/>
                  <wp:effectExtent l="0" t="0" r="0" b="0"/>
                  <wp:wrapNone/>
                  <wp:docPr id="4" name="Рисунок 4" descr="IMG_20191001_13274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91001_13274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453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74820" wp14:editId="2386D077">
                  <wp:extent cx="3038475" cy="3374060"/>
                  <wp:effectExtent l="114300" t="57150" r="66675" b="131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6" b="18410"/>
                          <a:stretch/>
                        </pic:blipFill>
                        <pic:spPr bwMode="auto">
                          <a:xfrm>
                            <a:off x="0" y="0"/>
                            <a:ext cx="3038475" cy="3374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20C" w:rsidRDefault="00DC320C" w:rsidP="00F73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320C" w:rsidRDefault="00DC3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ПРАКТИЧЕСКИЕ ИГРЫ ДЛЯ ПЕДАГОГОВ –</w:t>
      </w:r>
    </w:p>
    <w:p w:rsid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НЕТРАДИЦИОННАЯ ФОРМА ОБЩЕНИЯ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«ПОЗНАЙ СЕБЯ»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Цель занятия:</w:t>
      </w: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Сплочение коллектива, повышение самооценки преподавателей, закрепить навыки общения, выражение посредством игры чувств и эмоций.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Задачи: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комфортный психологический климат в коллективе;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 педагогов опыт позитивного общения;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желание педагогов приобретать опыт в совместной деятельности.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Оборудование</w:t>
      </w:r>
      <w:r w:rsidRPr="00DC320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центр с мелодией релаксации, шарф, мольберт, магниты, </w:t>
      </w:r>
      <w:proofErr w:type="spellStart"/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стикеры</w:t>
      </w:r>
      <w:proofErr w:type="spellEnd"/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карандаши.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ХОД ИГРЫ: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Согласитесь, все мы очень </w:t>
      </w:r>
      <w:proofErr w:type="gramStart"/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</w:t>
      </w:r>
      <w:proofErr w:type="gramEnd"/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общаться, но иногда забываем, что общение очень тонкий инструмент, с его помощью можно помочь человеку, а можно и навредить. Поэтому общению нужно учиться. Сегодня мы будем учиться общаться и применять те знания, которые получили из книг и из уроков жизни.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Упражнение "Погружение"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Поднимите руку те, у кого сейчас хорошее настроение, поднимите руку те, у кого сейчас плохое настроение. Поднимите руку те, кто знает, что мы сейчас будем делать. Поднимите руку те, у кого в коллективе есть друзья.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Вначале вспомним притчу</w:t>
      </w:r>
      <w:r w:rsidRPr="00DC32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одном селе умирал глава большой семьи. Он попросил принести веник и предложил своим сыновьям сломать его. Каждый попытался, но хотя они были сильные люди, ни одному не удалось справиться. Тогда отец попросил разрезать проволоку, связывающую веник, и предложил сыновьям сломать рассыпавшиеся прутья. Они с легкостью сделали это. Отец сказал: «Когда меня не будет, держитесь вместе, и любые испытания вам не страшны. А поодиночке вас легко сломать как эти прутья».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посмотрим, на сколько, вам удастся действовать вместе. Начинаем.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«Встречают по одежке, а провожают по уму, - гласит известная русская пословица». Для того чтобы проверить ваше остроумие, мышление и память поиграем в игру «Перевертыш».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Игра «Перевёртыш»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называю вам название фильма в перевернутом виде, а вы мне называете правильное название. Например, перевертыш «Василий Иванович остается на работе» представляет собой перевернутое название фильма «Иван Васильевич меняет профессию» (работа в подгруппах).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Задания: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Грустные девчонки («Веселые ребята»).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Холодные ноги («Горячие головы»).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бойся велосипеда («Берегись автомобиля»).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Костяная нога («Бриллиантовая рука»).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симфоническом оркестре не только мальчики («В джазе только девушки»).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6. 71 час осени («17 мгновений весны»).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7. Ручной кактус («Дикая орхидея»).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Земной мир («Звездные войны»).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9. В Лондоне любят заплаканные лица («Москва слезам не верит»).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 авеню всегда светло («Улица разбитых фонарей»).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11. Бедные иногда смеются («Богатые тоже плачут»). 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Игра «Мы не скажем, а покажем»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Ведущий: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утверждают, что в общении 7 % информации передаётся путём вербальных средств (только слов); через интонацию, тембр голоса – 38 %; а невербальные средства несут 55 % информации.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можно согласиться со словами: </w:t>
      </w:r>
      <w:r w:rsidRPr="00DC32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"Говорим мы голосами, а беседуем всем телом".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будет предложена пословица: "На дворе трава, на траве дрова". Проговаривая её, участники команды должны передать друг другу интонацией, мимикой, жестами сообщения: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команда – "Сегодня методический совет"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команда – "30 декабря состоится Новогодняя вечеринка"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3 команда – "Скорей бы в отпуск"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4 команда – "Наш коллектив самый лучший"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Игра "Умные руки"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Водящий с завязанными глазами. К нему подходит любой из команды, сжимая руку, надо познакомиться с рукой, т.е. ощутить энергетику (силу, энергичность пожатия кость, жесткость и другие характеристики). После снятия повязки водящий должен отыскать знакомую руку, пожимая руки всей команде (повторить со всеми командами)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Игра "Комплименты"</w:t>
      </w:r>
    </w:p>
    <w:p w:rsidR="00563E44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Комплимент – это один из знаков внимания, выраженный в вербальной форме. Умение делать комплименты – это специальное искусство. Сейчас мы посмотрим, насколько хорошо вы ими владеете. Придумайте комплименты друг для друга. На это дается 3 минуты.</w:t>
      </w:r>
    </w:p>
    <w:p w:rsidR="00563E44" w:rsidRDefault="00563E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Игра "Без слов"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конкурсе нужно уметь передавать чувства мимикой, жестами, показать артистизм, находчивость.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изобразить "Звонок на перемену", "Счастливая невеста", "Спущенное колесо", "Цветущий цветок".</w:t>
      </w:r>
    </w:p>
    <w:p w:rsidR="00DC320C" w:rsidRPr="00DC320C" w:rsidRDefault="00DC320C" w:rsidP="00DC32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Игра </w:t>
      </w:r>
      <w:r w:rsidRPr="00DC32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"Пойми меня"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часто в жизни получается так, что одно слово понимается разными людьми по-своему. Именно поэтому часто происходят размолвки, недоумения, конфликты. Следующий конкурс называется "Пойми меня". Для его проведения нужно разделиться на две команды.</w:t>
      </w:r>
      <w:r w:rsidRPr="00DC32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C320C" w:rsidRPr="00DC320C" w:rsidRDefault="00DC320C" w:rsidP="00D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Слова: детский сад, календарный план, педагоги, профессионализм, дети.</w:t>
      </w:r>
    </w:p>
    <w:p w:rsidR="00DC320C" w:rsidRPr="00DC320C" w:rsidRDefault="00DC320C" w:rsidP="00DC320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всем участникам за игру.</w:t>
      </w:r>
    </w:p>
    <w:p w:rsidR="00DC320C" w:rsidRDefault="00DC320C" w:rsidP="00DC320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2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наша встреча помогла вам еще раз внимательнее посмотреть на себя и других.</w:t>
      </w: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563E44" w:rsidTr="00563E44">
        <w:trPr>
          <w:jc w:val="center"/>
        </w:trPr>
        <w:tc>
          <w:tcPr>
            <w:tcW w:w="2500" w:type="pct"/>
            <w:vAlign w:val="center"/>
          </w:tcPr>
          <w:p w:rsidR="00563E44" w:rsidRDefault="00563E44" w:rsidP="00563E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99E65" wp14:editId="641E3C64">
                  <wp:extent cx="2831109" cy="1885950"/>
                  <wp:effectExtent l="133350" t="57150" r="83820" b="133350"/>
                  <wp:docPr id="6" name="Рисунок 6" descr="D:\Рабочий стол\Лидер образования 2019\тренинг на  17.02.2016г\IMG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Лидер образования 2019\тренинг на  17.02.2016г\IMG_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48" cy="18910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63E44" w:rsidRDefault="00563E44" w:rsidP="00563E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0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FAEE7" wp14:editId="49E5C74F">
                  <wp:extent cx="2832313" cy="1977577"/>
                  <wp:effectExtent l="133350" t="57150" r="82550" b="137160"/>
                  <wp:docPr id="9" name="Рисунок 9" descr="D:\Рабочий стол\Лидер образования 2019\тренинг на  17.02.2016г\IMG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Лидер образования 2019\тренинг на  17.02.2016г\IMG_16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7" t="4396" b="13553"/>
                          <a:stretch/>
                        </pic:blipFill>
                        <pic:spPr bwMode="auto">
                          <a:xfrm>
                            <a:off x="0" y="0"/>
                            <a:ext cx="2836150" cy="19802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44" w:rsidTr="00563E44">
        <w:trPr>
          <w:jc w:val="center"/>
        </w:trPr>
        <w:tc>
          <w:tcPr>
            <w:tcW w:w="2500" w:type="pct"/>
            <w:vAlign w:val="center"/>
          </w:tcPr>
          <w:p w:rsidR="00563E44" w:rsidRDefault="00563E44" w:rsidP="00563E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0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BF10D" wp14:editId="3DFB40E9">
                  <wp:extent cx="3009900" cy="2085975"/>
                  <wp:effectExtent l="114300" t="57150" r="57150" b="142875"/>
                  <wp:docPr id="10" name="Рисунок 10" descr="D:\Рабочий стол\Лидер образования 2019\тренинг на  17.02.2016г\IMG_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Лидер образования 2019\тренинг на  17.02.2016г\IMG_1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0" t="16842" r="4402" b="9825"/>
                          <a:stretch/>
                        </pic:blipFill>
                        <pic:spPr bwMode="auto">
                          <a:xfrm>
                            <a:off x="0" y="0"/>
                            <a:ext cx="3028325" cy="20987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63E44" w:rsidRDefault="00563E44" w:rsidP="00563E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0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60588" wp14:editId="7B3F18E8">
                  <wp:extent cx="2948234" cy="2057400"/>
                  <wp:effectExtent l="114300" t="57150" r="62230" b="133350"/>
                  <wp:docPr id="11" name="Рисунок 11" descr="C:\Users\гг\Downloads\тренинг на  17.02.2016г\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г\Downloads\тренинг на  17.02.2016г\IMG_16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1" t="21775" r="8963" b="-76"/>
                          <a:stretch/>
                        </pic:blipFill>
                        <pic:spPr bwMode="auto">
                          <a:xfrm>
                            <a:off x="0" y="0"/>
                            <a:ext cx="2956397" cy="20630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EAB68B4" wp14:editId="50DC94EF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7136765</wp:posOffset>
                  </wp:positionV>
                  <wp:extent cx="2750185" cy="4538980"/>
                  <wp:effectExtent l="0" t="0" r="0" b="0"/>
                  <wp:wrapNone/>
                  <wp:docPr id="15" name="Рисунок 15" descr="IMG_20191001_13274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91001_13274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453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388A" w:rsidRPr="00DC320C" w:rsidRDefault="00C6388A" w:rsidP="00563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6388A" w:rsidRPr="00DC320C" w:rsidSect="00F73692">
      <w:pgSz w:w="11906" w:h="16838"/>
      <w:pgMar w:top="1134" w:right="1134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35F"/>
    <w:rsid w:val="001660D8"/>
    <w:rsid w:val="001B1CCC"/>
    <w:rsid w:val="00243C9E"/>
    <w:rsid w:val="00272563"/>
    <w:rsid w:val="004C5239"/>
    <w:rsid w:val="00563E44"/>
    <w:rsid w:val="006A71D2"/>
    <w:rsid w:val="00741519"/>
    <w:rsid w:val="00842FD4"/>
    <w:rsid w:val="00921F0F"/>
    <w:rsid w:val="0096159C"/>
    <w:rsid w:val="009F435F"/>
    <w:rsid w:val="00A351D0"/>
    <w:rsid w:val="00A61937"/>
    <w:rsid w:val="00C42BF0"/>
    <w:rsid w:val="00C439F8"/>
    <w:rsid w:val="00C6388A"/>
    <w:rsid w:val="00DB7448"/>
    <w:rsid w:val="00DC320C"/>
    <w:rsid w:val="00DD7C32"/>
    <w:rsid w:val="00E64612"/>
    <w:rsid w:val="00F3224A"/>
    <w:rsid w:val="00F56612"/>
    <w:rsid w:val="00F73692"/>
    <w:rsid w:val="00FE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2FD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42FD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4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D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61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95128-971E-4F28-AA86-6CDAEDC5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автономное дошкольное образовательное учреждение города Нижневартовска детский сад № 40 «Золотая рыбка»</Company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8</cp:revision>
  <dcterms:created xsi:type="dcterms:W3CDTF">2019-09-18T09:25:00Z</dcterms:created>
  <dcterms:modified xsi:type="dcterms:W3CDTF">2020-05-11T07:02:00Z</dcterms:modified>
</cp:coreProperties>
</file>